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E5" w:rsidRDefault="003457C4">
      <w:r>
        <w:t>Как конкретно будет осуществляться процесс перевода? (Очно\онлайн)</w:t>
      </w:r>
    </w:p>
    <w:p w:rsidR="003457C4" w:rsidRDefault="003457C4">
      <w:r>
        <w:t>Действует ли положение о переводе зачетов в оценки?</w:t>
      </w:r>
    </w:p>
    <w:p w:rsidR="003457C4" w:rsidRDefault="003457C4">
      <w:r>
        <w:t>Будет ли переведены «</w:t>
      </w:r>
      <w:r>
        <w:rPr>
          <w:lang w:val="en-US"/>
        </w:rPr>
        <w:t>Web</w:t>
      </w:r>
      <w:r w:rsidRPr="003457C4">
        <w:t>-</w:t>
      </w:r>
      <w:r>
        <w:t xml:space="preserve">технологии» и «Информационные системы и технологии» </w:t>
      </w:r>
      <w:r w:rsidRPr="003457C4">
        <w:t xml:space="preserve"> </w:t>
      </w:r>
      <w:proofErr w:type="gramStart"/>
      <w:r>
        <w:t>в</w:t>
      </w:r>
      <w:proofErr w:type="gramEnd"/>
      <w:r>
        <w:t xml:space="preserve"> «Внедрение в цифровые технологии»?</w:t>
      </w:r>
    </w:p>
    <w:p w:rsidR="003457C4" w:rsidRDefault="003457C4">
      <w:r>
        <w:t xml:space="preserve">Как требуется предоставлять справку </w:t>
      </w:r>
      <w:proofErr w:type="gramStart"/>
      <w:r>
        <w:t>о</w:t>
      </w:r>
      <w:proofErr w:type="gramEnd"/>
      <w:r>
        <w:t xml:space="preserve"> изученных дисциплинах в сложившейся ситуации?</w:t>
      </w:r>
    </w:p>
    <w:p w:rsidR="003457C4" w:rsidRDefault="003457C4">
      <w:r>
        <w:t xml:space="preserve">Будут ли учтены дисциплины, </w:t>
      </w:r>
      <w:proofErr w:type="spellStart"/>
      <w:r>
        <w:t>зачтеные</w:t>
      </w:r>
      <w:proofErr w:type="spellEnd"/>
      <w:r>
        <w:t xml:space="preserve"> у меня, которые будут изучаться в дальнейшем в ЛЭТИ?</w:t>
      </w:r>
    </w:p>
    <w:p w:rsidR="003457C4" w:rsidRDefault="003457C4">
      <w:r>
        <w:t>Есть ли возможность как-то увеличить шансы на перевод в данный момент?</w:t>
      </w:r>
    </w:p>
    <w:p w:rsidR="003457C4" w:rsidRDefault="00EE1DFD">
      <w:r>
        <w:t>Даты для перевода остаются такими же?</w:t>
      </w:r>
    </w:p>
    <w:p w:rsidR="000B7678" w:rsidRDefault="000B7678"/>
    <w:p w:rsidR="000B7678" w:rsidRDefault="000B7678"/>
    <w:p w:rsidR="000B7678" w:rsidRDefault="000B7678">
      <w:r>
        <w:t>Здравствуй</w:t>
      </w:r>
      <w:r w:rsidR="000F032D">
        <w:t>те</w:t>
      </w:r>
      <w:r>
        <w:t xml:space="preserve">! Я студент из другого университета,  имею большое желание перевестись в Ваш ВУЗ. Сейчас обучаюсь на специальности «Информатика и вычислительная техника», 1 курс. </w:t>
      </w:r>
      <w:r w:rsidR="000F032D">
        <w:t>Об основных правилах перевода я проинформирован, однако х</w:t>
      </w:r>
      <w:r>
        <w:t>отел бы задать ряд вопросов:</w:t>
      </w:r>
    </w:p>
    <w:p w:rsidR="000B7678" w:rsidRDefault="000B7678" w:rsidP="000B7678">
      <w:pPr>
        <w:pStyle w:val="a3"/>
        <w:numPr>
          <w:ilvl w:val="0"/>
          <w:numId w:val="1"/>
        </w:numPr>
      </w:pPr>
      <w:r>
        <w:t>Как конкретно будет осуществляться процесс перевода</w:t>
      </w:r>
      <w:r>
        <w:t xml:space="preserve"> в сложившейся ситуации</w:t>
      </w:r>
      <w:r>
        <w:t>?</w:t>
      </w:r>
      <w:r>
        <w:t xml:space="preserve"> Насколько я знаю, ЛЭТИ будет закрыт летом, и как тогда подавать заявку на отбор для перевода?</w:t>
      </w:r>
    </w:p>
    <w:p w:rsidR="000B7678" w:rsidRDefault="000B7678" w:rsidP="000B7678">
      <w:pPr>
        <w:pStyle w:val="a3"/>
        <w:numPr>
          <w:ilvl w:val="0"/>
          <w:numId w:val="1"/>
        </w:numPr>
      </w:pPr>
      <w:r>
        <w:t xml:space="preserve">В «Положении  о порядке перевода, отчисления и восстановления студентов </w:t>
      </w:r>
      <w:proofErr w:type="spellStart"/>
      <w:r>
        <w:t>СПбГЭТУ</w:t>
      </w:r>
      <w:proofErr w:type="spellEnd"/>
      <w:r>
        <w:t xml:space="preserve">» в пункте  1.9 указано, что при наличии </w:t>
      </w:r>
      <w:r w:rsidR="00787DA4">
        <w:t xml:space="preserve">недифференцированных </w:t>
      </w:r>
      <w:r>
        <w:t>зачетов в зачетной книжке проводится аттестация в форме собеседования. Данное положение действительно на данный момент? Я могу воспользоваться данной возможностью?</w:t>
      </w:r>
    </w:p>
    <w:p w:rsidR="000B7678" w:rsidRDefault="000B7678" w:rsidP="000B7678">
      <w:pPr>
        <w:pStyle w:val="a3"/>
        <w:numPr>
          <w:ilvl w:val="0"/>
          <w:numId w:val="1"/>
        </w:numPr>
      </w:pPr>
      <w:r>
        <w:t xml:space="preserve">По учебному плану, на </w:t>
      </w:r>
      <w:r>
        <w:t>специальности «Информатика и вычислительная техника»,</w:t>
      </w:r>
      <w:r>
        <w:t xml:space="preserve"> имеется дисциплина </w:t>
      </w:r>
      <w:r>
        <w:t>«В</w:t>
      </w:r>
      <w:r>
        <w:t>недрение в цифровые т</w:t>
      </w:r>
      <w:bookmarkStart w:id="0" w:name="_GoBack"/>
      <w:bookmarkEnd w:id="0"/>
      <w:r>
        <w:t xml:space="preserve">ехнологии». В моем университете на данной специальности проходило изучение дисциплин  </w:t>
      </w:r>
      <w:r>
        <w:t>«</w:t>
      </w:r>
      <w:r>
        <w:rPr>
          <w:lang w:val="en-US"/>
        </w:rPr>
        <w:t>Web</w:t>
      </w:r>
      <w:r w:rsidRPr="003457C4">
        <w:t>-</w:t>
      </w:r>
      <w:r>
        <w:t>технологии»</w:t>
      </w:r>
      <w:r w:rsidRPr="000B7678">
        <w:t xml:space="preserve"> </w:t>
      </w:r>
      <w:r>
        <w:t>и «Информационные системы и технологии»</w:t>
      </w:r>
      <w:r>
        <w:t xml:space="preserve">. Будет ли мне зачтено </w:t>
      </w:r>
      <w:r>
        <w:t>«В</w:t>
      </w:r>
      <w:r>
        <w:t>недрение в цифровые технологии» в случае перевода?</w:t>
      </w:r>
    </w:p>
    <w:p w:rsidR="003D3A83" w:rsidRDefault="003D3A83" w:rsidP="000B7678">
      <w:pPr>
        <w:pStyle w:val="a3"/>
        <w:numPr>
          <w:ilvl w:val="0"/>
          <w:numId w:val="1"/>
        </w:numPr>
      </w:pPr>
      <w:r>
        <w:t>При переводе требуется справка об объеме и количестве пройденных дисциплин. Как её требуется подавать в сложившейся ситуации?</w:t>
      </w:r>
    </w:p>
    <w:p w:rsidR="003D3A83" w:rsidRDefault="003D3A83" w:rsidP="000B7678">
      <w:pPr>
        <w:pStyle w:val="a3"/>
        <w:numPr>
          <w:ilvl w:val="0"/>
          <w:numId w:val="1"/>
        </w:numPr>
      </w:pPr>
      <w:r>
        <w:t xml:space="preserve">В моем университете проходит изучение дисциплины «ЭВМ и периферийные устройства» на 1 курсе. В Вашем ВУЗе данная дисциплина изучается в третьем семестре. В случае перевода, будет ли зачтена данная дисциплина пройденной и если да, </w:t>
      </w:r>
      <w:proofErr w:type="gramStart"/>
      <w:r>
        <w:t>то</w:t>
      </w:r>
      <w:proofErr w:type="gramEnd"/>
      <w:r>
        <w:t xml:space="preserve"> как это повлияет на суммарную разницу программ. Имеется в виду, если учебные планы на данный момент обучения будут иметь разницу в одну дисциплину, то «пройденная наперёд» дисциплина будет нивелировать эту разницу? Или, даже при наличии изучения наперед, разница в один предмет так и останется?</w:t>
      </w:r>
    </w:p>
    <w:p w:rsidR="003D3A83" w:rsidRDefault="000F032D" w:rsidP="000B7678">
      <w:pPr>
        <w:pStyle w:val="a3"/>
        <w:numPr>
          <w:ilvl w:val="0"/>
          <w:numId w:val="1"/>
        </w:numPr>
      </w:pPr>
      <w:r>
        <w:t xml:space="preserve">Общие даты для осуществления </w:t>
      </w:r>
      <w:r w:rsidR="003D3A83">
        <w:t xml:space="preserve"> </w:t>
      </w:r>
      <w:r>
        <w:t>перевода в  этом году остаются такими же?</w:t>
      </w:r>
    </w:p>
    <w:p w:rsidR="000F032D" w:rsidRPr="003457C4" w:rsidRDefault="000F032D" w:rsidP="000B7678">
      <w:pPr>
        <w:pStyle w:val="a3"/>
        <w:numPr>
          <w:ilvl w:val="0"/>
          <w:numId w:val="1"/>
        </w:numPr>
      </w:pPr>
      <w:r>
        <w:t xml:space="preserve">Если возможность в данный момент как-то повысить свои шансы для перевода? Имеется в виду, если по учебной программе ЛЭТИ требуется сделать определенные работы и задания, которые могут у меня отсутствовать, могу ли я их выполнить,  </w:t>
      </w:r>
      <w:proofErr w:type="gramStart"/>
      <w:r>
        <w:t>да бы</w:t>
      </w:r>
      <w:proofErr w:type="gramEnd"/>
      <w:r>
        <w:t xml:space="preserve"> сократить разницу в обучении?</w:t>
      </w:r>
    </w:p>
    <w:sectPr w:rsidR="000F032D" w:rsidRPr="0034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840D0"/>
    <w:multiLevelType w:val="hybridMultilevel"/>
    <w:tmpl w:val="8D1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3A"/>
    <w:rsid w:val="000B7678"/>
    <w:rsid w:val="000F032D"/>
    <w:rsid w:val="003457C4"/>
    <w:rsid w:val="003D3A83"/>
    <w:rsid w:val="00787DA4"/>
    <w:rsid w:val="00A81EE5"/>
    <w:rsid w:val="00E2733A"/>
    <w:rsid w:val="00E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385</Words>
  <Characters>2199</Characters>
  <Application>Microsoft Office Word</Application>
  <DocSecurity>0</DocSecurity>
  <Lines>18</Lines>
  <Paragraphs>5</Paragraphs>
  <ScaleCrop>false</ScaleCrop>
  <Company>C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2020-04-27T07:13:00Z</dcterms:created>
  <dcterms:modified xsi:type="dcterms:W3CDTF">2020-04-27T11:29:00Z</dcterms:modified>
</cp:coreProperties>
</file>