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71137E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</w:t>
      </w:r>
      <w:r w:rsidR="0071137E">
        <w:rPr>
          <w:rFonts w:ascii="Arial" w:hAnsi="Arial" w:cs="Arial"/>
          <w:b/>
        </w:rPr>
        <w:t>И</w:t>
      </w:r>
      <w:r w:rsidR="0071137E">
        <w:rPr>
          <w:rFonts w:ascii="Arial" w:hAnsi="Arial" w:cs="Arial"/>
          <w:b/>
        </w:rPr>
        <w:t>ТЕТ</w:t>
      </w:r>
      <w:r>
        <w:rPr>
          <w:rFonts w:ascii="Arial" w:hAnsi="Arial" w:cs="Arial"/>
          <w:b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DE4529" w:rsidRDefault="00DE4529">
      <w:pPr>
        <w:spacing w:line="360" w:lineRule="auto"/>
        <w:jc w:val="center"/>
        <w:rPr>
          <w:rFonts w:ascii="Arial" w:hAnsi="Arial" w:cs="Arial"/>
        </w:rPr>
      </w:pPr>
    </w:p>
    <w:p w:rsidR="0071137E" w:rsidRPr="004542BC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DE4529" w:rsidRDefault="00DE4529" w:rsidP="00787304"/>
    <w:p w:rsidR="008036D3" w:rsidRPr="00787304" w:rsidRDefault="008036D3" w:rsidP="00787304"/>
    <w:p w:rsidR="0071137E" w:rsidRPr="00EA42FA" w:rsidRDefault="00E22B7C">
      <w:pPr>
        <w:pStyle w:val="a4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71137E" w:rsidRPr="00EA42FA" w:rsidRDefault="00E22B7C" w:rsidP="008036D3">
      <w:pPr>
        <w:pStyle w:val="a4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 w:rsidR="00F20070"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8036D3" w:rsidRPr="00E11704" w:rsidRDefault="008036D3">
      <w:pPr>
        <w:pStyle w:val="a4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</w:t>
      </w:r>
      <w:r w:rsidR="00E11704" w:rsidRPr="00E11704">
        <w:rPr>
          <w:b w:val="0"/>
          <w:bCs w:val="0"/>
          <w:sz w:val="36"/>
          <w:szCs w:val="36"/>
        </w:rPr>
        <w:t xml:space="preserve">№ </w:t>
      </w:r>
      <w:r w:rsidR="000A52E3">
        <w:rPr>
          <w:b w:val="0"/>
          <w:bCs w:val="0"/>
          <w:sz w:val="36"/>
          <w:szCs w:val="36"/>
          <w:u w:val="single"/>
        </w:rPr>
        <w:t xml:space="preserve">  5</w:t>
      </w:r>
      <w:r w:rsidR="0078009F" w:rsidRPr="0078009F">
        <w:rPr>
          <w:b w:val="0"/>
          <w:bCs w:val="0"/>
          <w:sz w:val="36"/>
          <w:szCs w:val="36"/>
          <w:u w:val="single"/>
        </w:rPr>
        <w:t xml:space="preserve"> </w:t>
      </w:r>
      <w:r w:rsidR="0078009F" w:rsidRPr="004542BC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 w:rsidR="003917FA">
        <w:rPr>
          <w:b w:val="0"/>
          <w:bCs w:val="0"/>
          <w:sz w:val="36"/>
          <w:szCs w:val="36"/>
        </w:rPr>
        <w:t xml:space="preserve"> </w:t>
      </w:r>
      <w:r w:rsidR="000A52E3">
        <w:rPr>
          <w:b w:val="0"/>
          <w:bCs w:val="0"/>
          <w:sz w:val="36"/>
          <w:szCs w:val="36"/>
        </w:rPr>
        <w:t>Ателье</w:t>
      </w:r>
      <w:r w:rsidRPr="00E11704">
        <w:rPr>
          <w:b w:val="0"/>
          <w:bCs w:val="0"/>
          <w:sz w:val="36"/>
          <w:szCs w:val="36"/>
        </w:rPr>
        <w:t>»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 w:rsidP="000A52E3">
      <w:pPr>
        <w:spacing w:line="360" w:lineRule="auto"/>
        <w:ind w:left="4560"/>
        <w:jc w:val="both"/>
        <w:rPr>
          <w:rFonts w:ascii="Arial" w:hAnsi="Arial" w:cs="Arial"/>
          <w:b/>
          <w:sz w:val="32"/>
        </w:rPr>
      </w:pPr>
    </w:p>
    <w:p w:rsidR="0071137E" w:rsidRDefault="00E22B7C" w:rsidP="000A52E3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 w:rsidR="0071137E">
        <w:rPr>
          <w:rFonts w:ascii="Arial" w:hAnsi="Arial" w:cs="Arial"/>
          <w:bCs/>
        </w:rPr>
        <w:t>:</w:t>
      </w:r>
    </w:p>
    <w:p w:rsidR="0071137E" w:rsidRDefault="00E22B7C" w:rsidP="000A52E3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>
        <w:rPr>
          <w:rFonts w:ascii="Arial" w:hAnsi="Arial" w:cs="Arial"/>
          <w:bCs/>
        </w:rPr>
        <w:t>д-31</w:t>
      </w:r>
    </w:p>
    <w:p w:rsidR="000A52E3" w:rsidRDefault="000A52E3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Салахутдинова</w:t>
      </w:r>
      <w:proofErr w:type="spellEnd"/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Зульфия</w:t>
      </w:r>
      <w:proofErr w:type="spellEnd"/>
    </w:p>
    <w:p w:rsidR="0071137E" w:rsidRDefault="000A52E3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 </w:t>
      </w:r>
      <w:proofErr w:type="spellStart"/>
      <w:r>
        <w:rPr>
          <w:rFonts w:ascii="Arial" w:hAnsi="Arial" w:cs="Arial"/>
          <w:bCs/>
          <w:i/>
          <w:iCs/>
        </w:rPr>
        <w:t>Ир</w:t>
      </w:r>
      <w:r>
        <w:rPr>
          <w:rFonts w:ascii="Arial" w:hAnsi="Arial" w:cs="Arial"/>
          <w:bCs/>
          <w:i/>
          <w:iCs/>
        </w:rPr>
        <w:t>е</w:t>
      </w:r>
      <w:r>
        <w:rPr>
          <w:rFonts w:ascii="Arial" w:hAnsi="Arial" w:cs="Arial"/>
          <w:bCs/>
          <w:i/>
          <w:iCs/>
        </w:rPr>
        <w:t>ковна</w:t>
      </w:r>
      <w:proofErr w:type="spellEnd"/>
    </w:p>
    <w:p w:rsidR="0071137E" w:rsidRP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</w:t>
      </w:r>
      <w:r w:rsidR="000A52E3">
        <w:rPr>
          <w:rFonts w:ascii="Arial" w:hAnsi="Arial" w:cs="Arial"/>
          <w:u w:val="single"/>
        </w:rPr>
        <w:t>5</w:t>
      </w:r>
      <w:r w:rsidRPr="00787304">
        <w:rPr>
          <w:rFonts w:ascii="Arial" w:hAnsi="Arial" w:cs="Arial"/>
          <w:u w:val="single"/>
        </w:rPr>
        <w:t xml:space="preserve">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</w:t>
      </w:r>
      <w:r w:rsidR="000A52E3">
        <w:rPr>
          <w:rFonts w:ascii="Arial" w:hAnsi="Arial" w:cs="Arial"/>
          <w:u w:val="single"/>
        </w:rPr>
        <w:t>октября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201</w:t>
      </w:r>
      <w:r w:rsidR="004542B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71137E" w:rsidRDefault="0071137E" w:rsidP="000A52E3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:rsid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</w:rPr>
      </w:pPr>
    </w:p>
    <w:p w:rsidR="0071137E" w:rsidRDefault="00E22B7C" w:rsidP="000A52E3">
      <w:pPr>
        <w:spacing w:line="290" w:lineRule="auto"/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 w:rsidR="0071137E">
        <w:rPr>
          <w:rFonts w:ascii="Arial" w:hAnsi="Arial" w:cs="Arial"/>
          <w:bCs/>
        </w:rPr>
        <w:t>:</w:t>
      </w:r>
    </w:p>
    <w:p w:rsidR="0071137E" w:rsidRDefault="0071137E" w:rsidP="000A52E3">
      <w:pPr>
        <w:ind w:left="5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</w:t>
      </w:r>
      <w:r w:rsidR="006006CB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ИВК</w:t>
      </w:r>
      <w:r w:rsidR="006006CB">
        <w:rPr>
          <w:rFonts w:ascii="Arial" w:hAnsi="Arial" w:cs="Arial"/>
          <w:bCs/>
        </w:rPr>
        <w:t>, к.т.н., доцент</w:t>
      </w:r>
    </w:p>
    <w:p w:rsidR="0071137E" w:rsidRDefault="00E22B7C" w:rsidP="000A52E3">
      <w:pPr>
        <w:spacing w:before="120" w:line="290" w:lineRule="auto"/>
        <w:ind w:left="5880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787304" w:rsidRPr="00787304" w:rsidRDefault="00787304" w:rsidP="000A52E3">
      <w:pPr>
        <w:spacing w:line="290" w:lineRule="auto"/>
        <w:ind w:left="5880"/>
        <w:jc w:val="both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201</w:t>
      </w:r>
      <w:r w:rsidR="004542B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г.</w:t>
      </w:r>
    </w:p>
    <w:p w:rsidR="00313935" w:rsidRPr="00313935" w:rsidRDefault="00313935" w:rsidP="008B2851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</w:p>
    <w:p w:rsidR="002F4755" w:rsidRDefault="002F4755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4542BC" w:rsidRDefault="004542BC" w:rsidP="002F4755">
      <w:pPr>
        <w:rPr>
          <w:rFonts w:ascii="Arial" w:hAnsi="Arial" w:cs="Arial"/>
        </w:rPr>
      </w:pPr>
    </w:p>
    <w:p w:rsidR="004C0904" w:rsidRDefault="004C0904" w:rsidP="002F4755">
      <w:pPr>
        <w:rPr>
          <w:rFonts w:ascii="Arial" w:hAnsi="Arial" w:cs="Arial"/>
        </w:rPr>
      </w:pPr>
    </w:p>
    <w:p w:rsidR="00E22B7C" w:rsidRDefault="00E22B7C" w:rsidP="002F4755">
      <w:pPr>
        <w:rPr>
          <w:rFonts w:ascii="Arial" w:hAnsi="Arial" w:cs="Arial"/>
        </w:rPr>
      </w:pPr>
    </w:p>
    <w:p w:rsidR="002F4755" w:rsidRPr="006006CB" w:rsidRDefault="0078009F" w:rsidP="002045E4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="00E65D17" w:rsidRPr="006006CB">
        <w:rPr>
          <w:rFonts w:ascii="Arial" w:hAnsi="Arial" w:cs="Arial"/>
          <w:b/>
        </w:rPr>
        <w:t>20</w:t>
      </w:r>
      <w:r w:rsidR="004542BC">
        <w:rPr>
          <w:rFonts w:ascii="Arial" w:hAnsi="Arial" w:cs="Arial"/>
          <w:b/>
        </w:rPr>
        <w:t>14</w:t>
      </w:r>
    </w:p>
    <w:p w:rsidR="00E22B7C" w:rsidRDefault="00E22B7C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072599">
        <w:rPr>
          <w:rFonts w:ascii="Arial" w:hAnsi="Arial" w:cs="Arial"/>
          <w:b/>
          <w:sz w:val="28"/>
          <w:szCs w:val="28"/>
        </w:rPr>
        <w:lastRenderedPageBreak/>
        <w:t>1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>Общие сведения</w:t>
      </w:r>
    </w:p>
    <w:p w:rsidR="005502F3" w:rsidRDefault="00BE2327" w:rsidP="000E5E4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</w:t>
      </w:r>
      <w:r w:rsidR="000A52E3">
        <w:rPr>
          <w:sz w:val="28"/>
          <w:szCs w:val="28"/>
        </w:rPr>
        <w:t>систем</w:t>
      </w:r>
      <w:proofErr w:type="gramStart"/>
      <w:r w:rsidR="000A52E3">
        <w:rPr>
          <w:sz w:val="28"/>
          <w:szCs w:val="28"/>
        </w:rPr>
        <w:t>а-</w:t>
      </w:r>
      <w:proofErr w:type="gramEnd"/>
      <w:r w:rsidR="000A52E3">
        <w:rPr>
          <w:sz w:val="28"/>
          <w:szCs w:val="28"/>
        </w:rPr>
        <w:t xml:space="preserve"> </w:t>
      </w:r>
      <w:r w:rsidR="00954F2B">
        <w:rPr>
          <w:sz w:val="28"/>
          <w:szCs w:val="28"/>
        </w:rPr>
        <w:t>Автоматизированная система</w:t>
      </w:r>
      <w:r w:rsidR="000A52E3">
        <w:rPr>
          <w:sz w:val="28"/>
          <w:szCs w:val="28"/>
        </w:rPr>
        <w:t xml:space="preserve"> управления раб</w:t>
      </w:r>
      <w:r w:rsidR="000A52E3">
        <w:rPr>
          <w:sz w:val="28"/>
          <w:szCs w:val="28"/>
        </w:rPr>
        <w:t>о</w:t>
      </w:r>
      <w:r w:rsidR="000A52E3">
        <w:rPr>
          <w:sz w:val="28"/>
          <w:szCs w:val="28"/>
        </w:rPr>
        <w:t>той ателье «Алые пар</w:t>
      </w:r>
      <w:r w:rsidR="000A52E3">
        <w:rPr>
          <w:sz w:val="28"/>
          <w:szCs w:val="28"/>
        </w:rPr>
        <w:t>у</w:t>
      </w:r>
      <w:r w:rsidR="000A52E3">
        <w:rPr>
          <w:sz w:val="28"/>
          <w:szCs w:val="28"/>
        </w:rPr>
        <w:t>са»</w:t>
      </w:r>
      <w:r w:rsidR="00954F2B">
        <w:rPr>
          <w:sz w:val="28"/>
          <w:szCs w:val="28"/>
        </w:rPr>
        <w:t>.</w:t>
      </w:r>
    </w:p>
    <w:p w:rsidR="005502F3" w:rsidRDefault="00072599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6261EA" w:rsidRPr="006261EA" w:rsidRDefault="006261EA" w:rsidP="001D34F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0A52E3" w:rsidRDefault="000A52E3" w:rsidP="00D25C36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позволяет автоматизировать процесс взаимодействия кл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ента и ателье, в виде подачи заявок на пошив одежды. Так же каждый сотру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ник может отслеживать свой доход и задачи. Данная система будет доступна широкому кругу пользователей, но имеются ограничения.</w:t>
      </w:r>
    </w:p>
    <w:p w:rsidR="000A52E3" w:rsidRPr="007A3FB8" w:rsidRDefault="001D34F6" w:rsidP="001D34F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0A52E3" w:rsidRDefault="008C56D9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</w:t>
      </w:r>
      <w:r w:rsidR="007931F1">
        <w:rPr>
          <w:sz w:val="28"/>
          <w:szCs w:val="28"/>
        </w:rPr>
        <w:t xml:space="preserve"> работы сотрудников «Алые паруса»</w:t>
      </w:r>
      <w:r w:rsidR="00E71F57">
        <w:rPr>
          <w:sz w:val="28"/>
          <w:szCs w:val="28"/>
        </w:rPr>
        <w:t xml:space="preserve">, </w:t>
      </w:r>
      <w:proofErr w:type="gramStart"/>
      <w:r w:rsidR="00E71F57">
        <w:rPr>
          <w:sz w:val="28"/>
          <w:szCs w:val="28"/>
        </w:rPr>
        <w:t>которое</w:t>
      </w:r>
      <w:proofErr w:type="gramEnd"/>
      <w:r w:rsidR="00E71F57">
        <w:rPr>
          <w:sz w:val="28"/>
          <w:szCs w:val="28"/>
        </w:rPr>
        <w:t xml:space="preserve"> занимается оформлением новых заказов и оплаты за предоставляемые усл</w:t>
      </w:r>
      <w:r w:rsidR="00E71F57">
        <w:rPr>
          <w:sz w:val="28"/>
          <w:szCs w:val="28"/>
        </w:rPr>
        <w:t>у</w:t>
      </w:r>
      <w:r w:rsidR="00E71F57">
        <w:rPr>
          <w:sz w:val="28"/>
          <w:szCs w:val="28"/>
        </w:rPr>
        <w:t>ги</w:t>
      </w:r>
      <w:r w:rsidR="00BE2327">
        <w:rPr>
          <w:sz w:val="28"/>
          <w:szCs w:val="28"/>
        </w:rPr>
        <w:t>.</w:t>
      </w:r>
    </w:p>
    <w:p w:rsidR="00306D3E" w:rsidRDefault="00E71F57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Легкость учета клиентов, которые обратились в ателье, хранение их личных данных, информации об их заказах, установление размера оплаты и внесение предоплаты</w:t>
      </w:r>
      <w:r w:rsidR="00306D3E">
        <w:rPr>
          <w:sz w:val="28"/>
          <w:szCs w:val="28"/>
        </w:rPr>
        <w:t>.</w:t>
      </w:r>
    </w:p>
    <w:p w:rsidR="000211AB" w:rsidRDefault="00E71F57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Удобное хранение заказов клиентов, учет того что заказал клиент, то есть что нужно сшить</w:t>
      </w:r>
      <w:r w:rsidR="003A40D9">
        <w:rPr>
          <w:sz w:val="28"/>
          <w:szCs w:val="28"/>
        </w:rPr>
        <w:t>.</w:t>
      </w:r>
    </w:p>
    <w:p w:rsidR="00306D3E" w:rsidRDefault="008C56D9" w:rsidP="008726F3">
      <w:pPr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Упрощение расчета </w:t>
      </w:r>
      <w:r w:rsidR="00E71F57">
        <w:rPr>
          <w:sz w:val="28"/>
          <w:szCs w:val="28"/>
        </w:rPr>
        <w:t>заработной платы сотрудников ателье</w:t>
      </w:r>
      <w:r w:rsidR="000211AB">
        <w:rPr>
          <w:sz w:val="28"/>
          <w:szCs w:val="28"/>
        </w:rPr>
        <w:t>.</w:t>
      </w:r>
    </w:p>
    <w:p w:rsidR="000211AB" w:rsidRDefault="000211AB" w:rsidP="008726F3">
      <w:pPr>
        <w:spacing w:line="300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502F3" w:rsidRDefault="005502F3" w:rsidP="008726F3">
      <w:pPr>
        <w:spacing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6E2B8B" w:rsidRDefault="006E2B8B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Атель</w:t>
      </w:r>
      <w:proofErr w:type="gramStart"/>
      <w:r w:rsidRPr="003410DE">
        <w:rPr>
          <w:sz w:val="28"/>
          <w:szCs w:val="28"/>
        </w:rPr>
        <w:t>е-</w:t>
      </w:r>
      <w:proofErr w:type="gramEnd"/>
      <w:r w:rsidRPr="003410DE">
        <w:rPr>
          <w:sz w:val="28"/>
          <w:szCs w:val="28"/>
        </w:rPr>
        <w:t xml:space="preserve"> это мастерская по шитью одежды, а так</w:t>
      </w:r>
      <w:r w:rsidR="008726F3">
        <w:rPr>
          <w:sz w:val="28"/>
          <w:szCs w:val="28"/>
        </w:rPr>
        <w:t xml:space="preserve"> </w:t>
      </w:r>
      <w:r w:rsidRPr="003410DE">
        <w:rPr>
          <w:sz w:val="28"/>
          <w:szCs w:val="28"/>
        </w:rPr>
        <w:t>же по некоторым др</w:t>
      </w:r>
      <w:r w:rsidRPr="003410DE">
        <w:rPr>
          <w:sz w:val="28"/>
          <w:szCs w:val="28"/>
        </w:rPr>
        <w:t>у</w:t>
      </w:r>
      <w:r w:rsidRPr="003410DE">
        <w:rPr>
          <w:sz w:val="28"/>
          <w:szCs w:val="28"/>
        </w:rPr>
        <w:t>гим видам обслуживания.</w:t>
      </w:r>
    </w:p>
    <w:p w:rsidR="008726F3" w:rsidRDefault="00A6427F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 имеет личный склад, на котором</w:t>
      </w:r>
      <w:r w:rsidR="008726F3">
        <w:rPr>
          <w:sz w:val="28"/>
          <w:szCs w:val="28"/>
        </w:rPr>
        <w:t xml:space="preserve"> хранятся ткани и аксессу</w:t>
      </w:r>
      <w:r w:rsidR="008726F3">
        <w:rPr>
          <w:sz w:val="28"/>
          <w:szCs w:val="28"/>
        </w:rPr>
        <w:t>а</w:t>
      </w:r>
      <w:r w:rsidR="008726F3">
        <w:rPr>
          <w:sz w:val="28"/>
          <w:szCs w:val="28"/>
        </w:rPr>
        <w:t>ры. Клиент может воспользоваться услугами ателье и заказать ткани из склада, так же может привести свою ткань.</w:t>
      </w:r>
    </w:p>
    <w:p w:rsidR="007B7411" w:rsidRDefault="007B7411" w:rsidP="008726F3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ателье имеется необходимое оборудование для выполнения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казов: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Промышленные швейные машины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Вышивальные машины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Раскройное оборудование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Гладильное оборудование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lastRenderedPageBreak/>
        <w:t>Прессы для установки фурнитуры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Манекены портновские</w:t>
      </w:r>
    </w:p>
    <w:p w:rsidR="009420FA" w:rsidRPr="009420FA" w:rsidRDefault="009420FA" w:rsidP="009420FA">
      <w:pPr>
        <w:pStyle w:val="af1"/>
        <w:numPr>
          <w:ilvl w:val="0"/>
          <w:numId w:val="33"/>
        </w:numPr>
        <w:spacing w:line="300" w:lineRule="auto"/>
        <w:jc w:val="both"/>
        <w:rPr>
          <w:sz w:val="28"/>
          <w:szCs w:val="28"/>
        </w:rPr>
      </w:pPr>
      <w:r w:rsidRPr="009420FA">
        <w:rPr>
          <w:sz w:val="28"/>
          <w:szCs w:val="28"/>
        </w:rPr>
        <w:t>Иглы для промышленных швейных машин</w:t>
      </w:r>
    </w:p>
    <w:p w:rsidR="007B7411" w:rsidRPr="007B7411" w:rsidRDefault="007B7411" w:rsidP="009420FA">
      <w:pPr>
        <w:pStyle w:val="af1"/>
        <w:spacing w:after="120" w:line="300" w:lineRule="auto"/>
        <w:ind w:left="1429"/>
        <w:jc w:val="both"/>
        <w:rPr>
          <w:sz w:val="28"/>
          <w:szCs w:val="28"/>
        </w:rPr>
      </w:pPr>
    </w:p>
    <w:p w:rsidR="006E2B8B" w:rsidRPr="003410DE" w:rsidRDefault="006E2B8B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На предприятие имеются определенные роли:</w:t>
      </w:r>
    </w:p>
    <w:p w:rsidR="006E2B8B" w:rsidRDefault="006E2B8B" w:rsidP="008726F3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Директор ателье.</w:t>
      </w:r>
    </w:p>
    <w:p w:rsidR="001B3ED2" w:rsidRPr="001B3ED2" w:rsidRDefault="001B3ED2" w:rsidP="001B3ED2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Сотрудники: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Бухгалте</w:t>
      </w:r>
      <w:r w:rsidR="00AE3D60" w:rsidRPr="003410DE">
        <w:rPr>
          <w:sz w:val="28"/>
          <w:szCs w:val="28"/>
        </w:rPr>
        <w:t>р</w:t>
      </w:r>
      <w:r w:rsidRPr="003410DE">
        <w:rPr>
          <w:sz w:val="28"/>
          <w:szCs w:val="28"/>
        </w:rPr>
        <w:t>.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Швея.</w:t>
      </w:r>
    </w:p>
    <w:p w:rsidR="006E2B8B" w:rsidRPr="003410DE" w:rsidRDefault="006E2B8B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Сотрудник, снимающий мерки.</w:t>
      </w:r>
    </w:p>
    <w:p w:rsidR="006E2B8B" w:rsidRPr="003410DE" w:rsidRDefault="00AE3D60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</w:rPr>
        <w:t>Водитель.</w:t>
      </w:r>
    </w:p>
    <w:p w:rsidR="00AE3D60" w:rsidRPr="003410DE" w:rsidRDefault="00AE3D60" w:rsidP="001B3ED2">
      <w:pPr>
        <w:numPr>
          <w:ilvl w:val="1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  <w:shd w:val="clear" w:color="auto" w:fill="FFFFFF"/>
        </w:rPr>
        <w:t>Заведующий хозяйственной частью.</w:t>
      </w:r>
    </w:p>
    <w:p w:rsidR="00AE3D60" w:rsidRPr="003410DE" w:rsidRDefault="00AE3D60" w:rsidP="008726F3">
      <w:pPr>
        <w:numPr>
          <w:ilvl w:val="0"/>
          <w:numId w:val="21"/>
        </w:numPr>
        <w:spacing w:after="120" w:line="300" w:lineRule="auto"/>
        <w:jc w:val="both"/>
        <w:rPr>
          <w:sz w:val="28"/>
          <w:szCs w:val="28"/>
        </w:rPr>
      </w:pPr>
      <w:r w:rsidRPr="003410DE">
        <w:rPr>
          <w:sz w:val="28"/>
          <w:szCs w:val="28"/>
          <w:shd w:val="clear" w:color="auto" w:fill="FFFFFF"/>
        </w:rPr>
        <w:t>Клиент.</w:t>
      </w:r>
    </w:p>
    <w:p w:rsidR="009D33B2" w:rsidRDefault="008726F3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="009D33B2">
        <w:rPr>
          <w:sz w:val="28"/>
          <w:szCs w:val="28"/>
        </w:rPr>
        <w:t>атель</w:t>
      </w:r>
      <w:proofErr w:type="gramStart"/>
      <w:r w:rsidR="009D33B2">
        <w:rPr>
          <w:sz w:val="28"/>
          <w:szCs w:val="28"/>
        </w:rPr>
        <w:t>е-</w:t>
      </w:r>
      <w:proofErr w:type="gramEnd"/>
      <w:r w:rsidR="009D33B2">
        <w:rPr>
          <w:sz w:val="28"/>
          <w:szCs w:val="28"/>
        </w:rPr>
        <w:t xml:space="preserve">  это руководитель предприятия. Является высшей должн</w:t>
      </w:r>
      <w:r w:rsidR="009D33B2">
        <w:rPr>
          <w:sz w:val="28"/>
          <w:szCs w:val="28"/>
        </w:rPr>
        <w:t>о</w:t>
      </w:r>
      <w:r w:rsidR="009D33B2">
        <w:rPr>
          <w:sz w:val="28"/>
          <w:szCs w:val="28"/>
        </w:rPr>
        <w:t xml:space="preserve">стью предприятия. </w:t>
      </w:r>
    </w:p>
    <w:p w:rsidR="008726F3" w:rsidRDefault="009D33B2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Директор обладает следующими полномочиями: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стратегии развития компании.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с кадрами.</w:t>
      </w:r>
    </w:p>
    <w:p w:rsidR="009D33B2" w:rsidRDefault="009D33B2" w:rsidP="009D33B2">
      <w:pPr>
        <w:numPr>
          <w:ilvl w:val="0"/>
          <w:numId w:val="27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финансов.</w:t>
      </w:r>
    </w:p>
    <w:p w:rsidR="00E462FE" w:rsidRDefault="001B3ED2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Каждый из сотрудников на предприятии выполняет определенную роль</w:t>
      </w:r>
      <w:r w:rsidR="006376A0">
        <w:rPr>
          <w:sz w:val="28"/>
          <w:szCs w:val="28"/>
        </w:rPr>
        <w:t>. Премия будет рассчитываться в зависимости от эффективности работника. Э</w:t>
      </w:r>
      <w:r w:rsidR="006376A0">
        <w:rPr>
          <w:sz w:val="28"/>
          <w:szCs w:val="28"/>
        </w:rPr>
        <w:t>ф</w:t>
      </w:r>
      <w:r w:rsidR="006376A0">
        <w:rPr>
          <w:sz w:val="28"/>
          <w:szCs w:val="28"/>
        </w:rPr>
        <w:t>фективность будет измеряться исходя из того, сколько заказов было выпо</w:t>
      </w:r>
      <w:r w:rsidR="006376A0">
        <w:rPr>
          <w:sz w:val="28"/>
          <w:szCs w:val="28"/>
        </w:rPr>
        <w:t>л</w:t>
      </w:r>
      <w:r w:rsidR="006376A0">
        <w:rPr>
          <w:sz w:val="28"/>
          <w:szCs w:val="28"/>
        </w:rPr>
        <w:t>нено конкретным сотрудником.</w:t>
      </w:r>
      <w:r w:rsidR="00E462FE">
        <w:rPr>
          <w:sz w:val="28"/>
          <w:szCs w:val="28"/>
        </w:rPr>
        <w:t xml:space="preserve"> Исходя из стажа работы сотрудника, будет высчит</w:t>
      </w:r>
      <w:r w:rsidR="00E462FE">
        <w:rPr>
          <w:sz w:val="28"/>
          <w:szCs w:val="28"/>
        </w:rPr>
        <w:t>ы</w:t>
      </w:r>
      <w:r w:rsidR="00E462FE">
        <w:rPr>
          <w:sz w:val="28"/>
          <w:szCs w:val="28"/>
        </w:rPr>
        <w:t>ваться определенный базовый коэффициент, который в дальнейшем будет уч</w:t>
      </w:r>
      <w:r w:rsidR="00E462FE">
        <w:rPr>
          <w:sz w:val="28"/>
          <w:szCs w:val="28"/>
        </w:rPr>
        <w:t>и</w:t>
      </w:r>
      <w:r w:rsidR="00E462FE">
        <w:rPr>
          <w:sz w:val="28"/>
          <w:szCs w:val="28"/>
        </w:rPr>
        <w:t>тываться при начислении за</w:t>
      </w:r>
      <w:r w:rsidR="00E462FE">
        <w:rPr>
          <w:sz w:val="28"/>
          <w:szCs w:val="28"/>
        </w:rPr>
        <w:t>р</w:t>
      </w:r>
      <w:r w:rsidR="00E462FE">
        <w:rPr>
          <w:sz w:val="28"/>
          <w:szCs w:val="28"/>
        </w:rPr>
        <w:t xml:space="preserve">платы. </w:t>
      </w:r>
    </w:p>
    <w:p w:rsidR="00E462FE" w:rsidRDefault="00E462FE" w:rsidP="008726F3">
      <w:pPr>
        <w:spacing w:after="120" w:line="30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Подсчет базового коэффициента будет производиться следующим образом:</w:t>
      </w:r>
    </w:p>
    <w:p w:rsidR="00E462FE" w:rsidRDefault="00E462FE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Сначала определяется стаж работы сотрудника в ателье «Алые паруса».</w:t>
      </w:r>
      <w:r w:rsidR="009A07B4">
        <w:rPr>
          <w:sz w:val="28"/>
          <w:szCs w:val="28"/>
        </w:rPr>
        <w:t xml:space="preserve"> Для этого необходимо высчитать количество календарных дней</w:t>
      </w:r>
      <w:r w:rsidRPr="00E462FE">
        <w:rPr>
          <w:sz w:val="28"/>
          <w:szCs w:val="28"/>
        </w:rPr>
        <w:t xml:space="preserve"> </w:t>
      </w:r>
      <w:r w:rsidR="009A07B4">
        <w:rPr>
          <w:sz w:val="28"/>
          <w:szCs w:val="28"/>
        </w:rPr>
        <w:t>стажа сотрудн</w:t>
      </w:r>
      <w:r w:rsidR="009A07B4">
        <w:rPr>
          <w:sz w:val="28"/>
          <w:szCs w:val="28"/>
        </w:rPr>
        <w:t>и</w:t>
      </w:r>
      <w:r w:rsidR="009A07B4">
        <w:rPr>
          <w:sz w:val="28"/>
          <w:szCs w:val="28"/>
        </w:rPr>
        <w:t>ка.</w:t>
      </w:r>
    </w:p>
    <w:p w:rsidR="009A07B4" w:rsidRDefault="009A07B4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нужно выделить годы в полученном количестве календарных дней трудовой деятельности сотрудника. За год нужно взять 360 дней, т.к. это принято федеральным законом.</w:t>
      </w:r>
    </w:p>
    <w:p w:rsidR="009A07B4" w:rsidRDefault="009A07B4" w:rsidP="00E462FE">
      <w:pPr>
        <w:numPr>
          <w:ilvl w:val="0"/>
          <w:numId w:val="28"/>
        </w:numPr>
        <w:spacing w:after="12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же необходимо выделить месяцы в общем количестве трудового стажа. За один месяц принято считать 30 календарных дней.</w:t>
      </w:r>
    </w:p>
    <w:p w:rsidR="009A07B4" w:rsidRPr="005535ED" w:rsidRDefault="008C56D9" w:rsidP="00E462FE">
      <w:pPr>
        <w:numPr>
          <w:ilvl w:val="0"/>
          <w:numId w:val="28"/>
        </w:numPr>
        <w:spacing w:after="120" w:line="300" w:lineRule="auto"/>
        <w:jc w:val="both"/>
        <w:rPr>
          <w:sz w:val="32"/>
          <w:szCs w:val="28"/>
        </w:rPr>
      </w:pPr>
      <w:r>
        <w:rPr>
          <w:color w:val="000000"/>
          <w:sz w:val="28"/>
          <w:shd w:val="clear" w:color="auto" w:fill="FFFFFF"/>
        </w:rPr>
        <w:t>Вычисление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092CBA">
        <w:rPr>
          <w:rStyle w:val="af2"/>
          <w:b w:val="0"/>
          <w:color w:val="000000"/>
          <w:sz w:val="28"/>
        </w:rPr>
        <w:t>базового коэффициента</w:t>
      </w:r>
      <w:r>
        <w:rPr>
          <w:color w:val="000000"/>
          <w:sz w:val="28"/>
          <w:shd w:val="clear" w:color="auto" w:fill="FFFFFF"/>
        </w:rPr>
        <w:t>. Для этого величина</w:t>
      </w:r>
      <w:r w:rsidR="009A07B4" w:rsidRPr="009A07B4">
        <w:rPr>
          <w:color w:val="000000"/>
          <w:sz w:val="28"/>
          <w:shd w:val="clear" w:color="auto" w:fill="FFFFFF"/>
        </w:rPr>
        <w:t xml:space="preserve"> о</w:t>
      </w:r>
      <w:r>
        <w:rPr>
          <w:color w:val="000000"/>
          <w:sz w:val="28"/>
          <w:shd w:val="clear" w:color="auto" w:fill="FFFFFF"/>
        </w:rPr>
        <w:t>ценки одного г</w:t>
      </w:r>
      <w:r>
        <w:rPr>
          <w:color w:val="000000"/>
          <w:sz w:val="28"/>
          <w:shd w:val="clear" w:color="auto" w:fill="FFFFFF"/>
        </w:rPr>
        <w:t>о</w:t>
      </w:r>
      <w:r>
        <w:rPr>
          <w:color w:val="000000"/>
          <w:sz w:val="28"/>
          <w:shd w:val="clear" w:color="auto" w:fill="FFFFFF"/>
        </w:rPr>
        <w:t>да стажа умножается</w:t>
      </w:r>
      <w:r w:rsidR="009A07B4" w:rsidRPr="009A07B4">
        <w:rPr>
          <w:color w:val="000000"/>
          <w:sz w:val="28"/>
          <w:shd w:val="clear" w:color="auto" w:fill="FFFFFF"/>
        </w:rPr>
        <w:t xml:space="preserve"> на количество лет рассчитанного стажа. Стаж сотру</w:t>
      </w:r>
      <w:r w:rsidR="009A07B4" w:rsidRPr="009A07B4">
        <w:rPr>
          <w:color w:val="000000"/>
          <w:sz w:val="28"/>
          <w:shd w:val="clear" w:color="auto" w:fill="FFFFFF"/>
        </w:rPr>
        <w:t>д</w:t>
      </w:r>
      <w:r w:rsidR="009A07B4" w:rsidRPr="009A07B4">
        <w:rPr>
          <w:color w:val="000000"/>
          <w:sz w:val="28"/>
          <w:shd w:val="clear" w:color="auto" w:fill="FFFFFF"/>
        </w:rPr>
        <w:t>ника берется в годах. К примеру, ст</w:t>
      </w:r>
      <w:r w:rsidR="009A07B4">
        <w:rPr>
          <w:color w:val="000000"/>
          <w:sz w:val="28"/>
          <w:shd w:val="clear" w:color="auto" w:fill="FFFFFF"/>
        </w:rPr>
        <w:t xml:space="preserve">аж специалиста составляет </w:t>
      </w:r>
      <w:r w:rsidR="009A07B4" w:rsidRPr="009A07B4">
        <w:rPr>
          <w:color w:val="000000"/>
          <w:sz w:val="28"/>
          <w:shd w:val="clear" w:color="auto" w:fill="FFFFFF"/>
        </w:rPr>
        <w:t xml:space="preserve">2 </w:t>
      </w:r>
      <w:r w:rsidR="009A07B4">
        <w:rPr>
          <w:color w:val="000000"/>
          <w:sz w:val="28"/>
          <w:shd w:val="clear" w:color="auto" w:fill="FFFFFF"/>
        </w:rPr>
        <w:t>года</w:t>
      </w:r>
      <w:r w:rsidR="009A07B4" w:rsidRPr="009A07B4">
        <w:rPr>
          <w:color w:val="000000"/>
          <w:sz w:val="28"/>
          <w:shd w:val="clear" w:color="auto" w:fill="FFFFFF"/>
        </w:rPr>
        <w:t xml:space="preserve"> 5 м</w:t>
      </w:r>
      <w:r w:rsidR="009A07B4" w:rsidRPr="009A07B4">
        <w:rPr>
          <w:color w:val="000000"/>
          <w:sz w:val="28"/>
          <w:shd w:val="clear" w:color="auto" w:fill="FFFFFF"/>
        </w:rPr>
        <w:t>е</w:t>
      </w:r>
      <w:r w:rsidR="009A07B4" w:rsidRPr="009A07B4">
        <w:rPr>
          <w:color w:val="000000"/>
          <w:sz w:val="28"/>
          <w:shd w:val="clear" w:color="auto" w:fill="FFFFFF"/>
        </w:rPr>
        <w:t>сяцев, при нахо</w:t>
      </w:r>
      <w:r w:rsidR="009A07B4" w:rsidRPr="009A07B4">
        <w:rPr>
          <w:color w:val="000000"/>
          <w:sz w:val="28"/>
          <w:shd w:val="clear" w:color="auto" w:fill="FFFFFF"/>
        </w:rPr>
        <w:t>ж</w:t>
      </w:r>
      <w:r w:rsidR="009A07B4" w:rsidRPr="009A07B4">
        <w:rPr>
          <w:color w:val="000000"/>
          <w:sz w:val="28"/>
          <w:shd w:val="clear" w:color="auto" w:fill="FFFFFF"/>
        </w:rPr>
        <w:t>дении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9A07B4" w:rsidRPr="009A07B4">
        <w:rPr>
          <w:rStyle w:val="af2"/>
          <w:b w:val="0"/>
          <w:color w:val="000000"/>
          <w:sz w:val="28"/>
        </w:rPr>
        <w:t>коэффициент</w:t>
      </w:r>
      <w:r w:rsidR="009A07B4" w:rsidRPr="009A07B4">
        <w:rPr>
          <w:color w:val="000000"/>
          <w:sz w:val="28"/>
          <w:shd w:val="clear" w:color="auto" w:fill="FFFFFF"/>
        </w:rPr>
        <w:t>а по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 w:rsidR="009A07B4" w:rsidRPr="009A07B4">
        <w:rPr>
          <w:bCs/>
          <w:color w:val="000000"/>
          <w:sz w:val="28"/>
        </w:rPr>
        <w:t>стажу</w:t>
      </w:r>
      <w:r w:rsidR="009A07B4" w:rsidRPr="009A07B4">
        <w:rPr>
          <w:rStyle w:val="apple-converted-space"/>
          <w:color w:val="000000"/>
          <w:sz w:val="28"/>
          <w:shd w:val="clear" w:color="auto" w:fill="FFFFFF"/>
        </w:rPr>
        <w:t> </w:t>
      </w:r>
      <w:r>
        <w:rPr>
          <w:color w:val="000000"/>
          <w:sz w:val="28"/>
          <w:shd w:val="clear" w:color="auto" w:fill="FFFFFF"/>
        </w:rPr>
        <w:t>берется</w:t>
      </w:r>
      <w:r w:rsidR="009A07B4">
        <w:rPr>
          <w:color w:val="000000"/>
          <w:sz w:val="28"/>
          <w:shd w:val="clear" w:color="auto" w:fill="FFFFFF"/>
        </w:rPr>
        <w:t xml:space="preserve"> в расчет 2</w:t>
      </w:r>
      <w:r w:rsidR="00F10408">
        <w:rPr>
          <w:color w:val="000000"/>
          <w:sz w:val="28"/>
          <w:shd w:val="clear" w:color="auto" w:fill="FFFFFF"/>
        </w:rPr>
        <w:t>+5/12.</w:t>
      </w:r>
    </w:p>
    <w:p w:rsidR="005535ED" w:rsidRPr="00F10408" w:rsidRDefault="00F10408" w:rsidP="00E462FE">
      <w:pPr>
        <w:numPr>
          <w:ilvl w:val="0"/>
          <w:numId w:val="28"/>
        </w:numPr>
        <w:spacing w:after="120" w:line="300" w:lineRule="auto"/>
        <w:jc w:val="both"/>
        <w:rPr>
          <w:sz w:val="32"/>
          <w:szCs w:val="28"/>
        </w:rPr>
      </w:pPr>
      <w:r>
        <w:rPr>
          <w:color w:val="000000"/>
          <w:sz w:val="28"/>
          <w:shd w:val="clear" w:color="auto" w:fill="FFFFFF"/>
        </w:rPr>
        <w:t>Далее вычисляется прибавка следующим  образом:</w:t>
      </w:r>
    </w:p>
    <w:p w:rsidR="00092CBA" w:rsidRPr="00092CBA" w:rsidRDefault="00092CBA" w:rsidP="00092CBA">
      <w:pPr>
        <w:spacing w:after="120" w:line="300" w:lineRule="auto"/>
        <w:jc w:val="both"/>
        <w:rPr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Прибавка=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Оклад×Базовый коэффициент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100</m:t>
              </m:r>
            </m:den>
          </m:f>
        </m:oMath>
      </m:oMathPara>
    </w:p>
    <w:p w:rsidR="00092CBA" w:rsidRDefault="00092CBA" w:rsidP="00092CBA">
      <w:pPr>
        <w:spacing w:after="120" w:line="300" w:lineRule="auto"/>
        <w:jc w:val="both"/>
        <w:rPr>
          <w:sz w:val="32"/>
          <w:szCs w:val="28"/>
        </w:rPr>
      </w:pPr>
    </w:p>
    <w:p w:rsidR="00092CBA" w:rsidRPr="00092CBA" w:rsidRDefault="00092CBA" w:rsidP="00092CBA">
      <w:pPr>
        <w:pStyle w:val="af1"/>
        <w:numPr>
          <w:ilvl w:val="0"/>
          <w:numId w:val="32"/>
        </w:numPr>
        <w:spacing w:after="120" w:line="300" w:lineRule="auto"/>
        <w:ind w:left="426"/>
        <w:jc w:val="both"/>
        <w:rPr>
          <w:sz w:val="32"/>
          <w:szCs w:val="28"/>
        </w:rPr>
      </w:pPr>
      <w:r>
        <w:rPr>
          <w:sz w:val="32"/>
          <w:szCs w:val="28"/>
        </w:rPr>
        <w:t>Далее полученную прибавку добавляется к окладу.</w:t>
      </w:r>
    </w:p>
    <w:p w:rsidR="009420FA" w:rsidRDefault="00CE49BA" w:rsidP="009420FA">
      <w:pPr>
        <w:spacing w:after="12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</w:t>
      </w:r>
      <w:proofErr w:type="gramStart"/>
      <w:r>
        <w:rPr>
          <w:sz w:val="28"/>
          <w:szCs w:val="28"/>
        </w:rPr>
        <w:t>т-</w:t>
      </w:r>
      <w:proofErr w:type="gramEnd"/>
      <w:r>
        <w:rPr>
          <w:sz w:val="28"/>
          <w:szCs w:val="28"/>
        </w:rPr>
        <w:t xml:space="preserve"> это человек, который хочет воспользоваться услугами ателье «Алые паруса».</w:t>
      </w:r>
      <w:r w:rsidR="007B7411">
        <w:rPr>
          <w:sz w:val="28"/>
          <w:szCs w:val="28"/>
        </w:rPr>
        <w:t xml:space="preserve"> Чтобы оформить заказ клиенту необходимо подать заявку</w:t>
      </w:r>
      <w:proofErr w:type="gramStart"/>
      <w:r w:rsidR="007B7411">
        <w:rPr>
          <w:sz w:val="28"/>
          <w:szCs w:val="28"/>
        </w:rPr>
        <w:t>.</w:t>
      </w:r>
      <w:proofErr w:type="gramEnd"/>
      <w:r w:rsidR="007B7411">
        <w:rPr>
          <w:sz w:val="28"/>
          <w:szCs w:val="28"/>
        </w:rPr>
        <w:t xml:space="preserve"> </w:t>
      </w:r>
      <w:r w:rsidR="009420FA">
        <w:rPr>
          <w:sz w:val="28"/>
          <w:szCs w:val="28"/>
        </w:rPr>
        <w:t>З</w:t>
      </w:r>
      <w:r w:rsidR="009420FA">
        <w:rPr>
          <w:sz w:val="28"/>
          <w:szCs w:val="28"/>
        </w:rPr>
        <w:t>а</w:t>
      </w:r>
      <w:r w:rsidR="009420FA">
        <w:rPr>
          <w:sz w:val="28"/>
          <w:szCs w:val="28"/>
        </w:rPr>
        <w:t>казчик может воспользоваться набором</w:t>
      </w:r>
      <w:r w:rsidR="009420FA">
        <w:rPr>
          <w:sz w:val="28"/>
          <w:szCs w:val="28"/>
        </w:rPr>
        <w:t xml:space="preserve"> выкроек</w:t>
      </w:r>
      <w:r w:rsidR="009420FA">
        <w:rPr>
          <w:sz w:val="28"/>
          <w:szCs w:val="28"/>
        </w:rPr>
        <w:t xml:space="preserve"> предприятия или предложить свой в</w:t>
      </w:r>
      <w:r w:rsidR="009420FA">
        <w:rPr>
          <w:sz w:val="28"/>
          <w:szCs w:val="28"/>
        </w:rPr>
        <w:t>а</w:t>
      </w:r>
      <w:r w:rsidR="009420FA">
        <w:rPr>
          <w:sz w:val="28"/>
          <w:szCs w:val="28"/>
        </w:rPr>
        <w:t xml:space="preserve">риант. </w:t>
      </w:r>
    </w:p>
    <w:p w:rsidR="007B7411" w:rsidRPr="003410DE" w:rsidRDefault="007B7411" w:rsidP="009420FA">
      <w:pPr>
        <w:spacing w:after="120"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 же если выполненный заказ н</w:t>
      </w:r>
      <w:r w:rsidR="009420FA">
        <w:rPr>
          <w:sz w:val="28"/>
          <w:szCs w:val="28"/>
        </w:rPr>
        <w:t>е устраивает заказчика, то он в</w:t>
      </w:r>
      <w:r>
        <w:rPr>
          <w:sz w:val="28"/>
          <w:szCs w:val="28"/>
        </w:rPr>
        <w:t>праве отк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заться от него.</w:t>
      </w:r>
      <w:bookmarkStart w:id="0" w:name="_GoBack"/>
      <w:bookmarkEnd w:id="0"/>
    </w:p>
    <w:p w:rsidR="005502F3" w:rsidRDefault="005502F3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CA4B76" w:rsidRDefault="00CA4B76" w:rsidP="00CA4B76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595555" w:rsidRDefault="00CA4B76" w:rsidP="0059555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ту</w:t>
      </w:r>
      <w:r w:rsidR="00A4357F">
        <w:rPr>
          <w:sz w:val="28"/>
          <w:szCs w:val="28"/>
        </w:rPr>
        <w:t>.</w:t>
      </w:r>
    </w:p>
    <w:p w:rsidR="005535ED" w:rsidRPr="005535ED" w:rsidRDefault="00A4357F" w:rsidP="005535ED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ступа</w:t>
      </w:r>
    </w:p>
    <w:p w:rsidR="005535ED" w:rsidRDefault="005535ED" w:rsidP="00A4357F">
      <w:pPr>
        <w:spacing w:line="300" w:lineRule="auto"/>
        <w:ind w:firstLine="567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 xml:space="preserve">Система должна обеспечить сохранность данных предприятия от </w:t>
      </w:r>
      <w:r w:rsidRPr="005535ED">
        <w:rPr>
          <w:color w:val="252525"/>
          <w:sz w:val="28"/>
          <w:szCs w:val="28"/>
          <w:shd w:val="clear" w:color="auto" w:fill="FFFFFF"/>
        </w:rPr>
        <w:t>несан</w:t>
      </w:r>
      <w:r w:rsidRPr="005535ED">
        <w:rPr>
          <w:color w:val="252525"/>
          <w:sz w:val="28"/>
          <w:szCs w:val="28"/>
          <w:shd w:val="clear" w:color="auto" w:fill="FFFFFF"/>
        </w:rPr>
        <w:t>к</w:t>
      </w:r>
      <w:r w:rsidRPr="005535ED">
        <w:rPr>
          <w:color w:val="252525"/>
          <w:sz w:val="28"/>
          <w:szCs w:val="28"/>
          <w:shd w:val="clear" w:color="auto" w:fill="FFFFFF"/>
        </w:rPr>
        <w:t>ционированного</w:t>
      </w:r>
      <w:r>
        <w:rPr>
          <w:color w:val="252525"/>
          <w:sz w:val="28"/>
          <w:szCs w:val="28"/>
          <w:shd w:val="clear" w:color="auto" w:fill="FFFFFF"/>
        </w:rPr>
        <w:t xml:space="preserve"> доступа третьих лиц. Должна быть исключена утечка инфо</w:t>
      </w:r>
      <w:r>
        <w:rPr>
          <w:color w:val="252525"/>
          <w:sz w:val="28"/>
          <w:szCs w:val="28"/>
          <w:shd w:val="clear" w:color="auto" w:fill="FFFFFF"/>
        </w:rPr>
        <w:t>р</w:t>
      </w:r>
      <w:r>
        <w:rPr>
          <w:color w:val="252525"/>
          <w:sz w:val="28"/>
          <w:szCs w:val="28"/>
          <w:shd w:val="clear" w:color="auto" w:fill="FFFFFF"/>
        </w:rPr>
        <w:t>мации о документации ателье, схем ее выкроек и т.д.</w:t>
      </w:r>
      <w:r w:rsidR="008647FB">
        <w:rPr>
          <w:color w:val="252525"/>
          <w:sz w:val="28"/>
          <w:szCs w:val="28"/>
          <w:shd w:val="clear" w:color="auto" w:fill="FFFFFF"/>
        </w:rPr>
        <w:t xml:space="preserve">, так как конкуренты могут </w:t>
      </w:r>
      <w:r w:rsidR="008647FB">
        <w:rPr>
          <w:color w:val="252525"/>
          <w:sz w:val="28"/>
          <w:szCs w:val="28"/>
          <w:shd w:val="clear" w:color="auto" w:fill="FFFFFF"/>
        </w:rPr>
        <w:lastRenderedPageBreak/>
        <w:t>увидеть информацию о клиентах и переманить их, украсть схемы выкроек или же внести не нужную информацию в систему.</w:t>
      </w:r>
    </w:p>
    <w:p w:rsidR="00BD5BA8" w:rsidRPr="00C16C44" w:rsidRDefault="005535ED" w:rsidP="00A4357F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>Так же с</w:t>
      </w:r>
      <w:r w:rsidR="00C16C44" w:rsidRPr="00C16C44">
        <w:rPr>
          <w:color w:val="252525"/>
          <w:sz w:val="28"/>
          <w:szCs w:val="28"/>
          <w:shd w:val="clear" w:color="auto" w:fill="FFFFFF"/>
        </w:rPr>
        <w:t>истема обязана предотвратить утечку</w:t>
      </w:r>
      <w:r w:rsidR="00BD5BA8" w:rsidRPr="00C16C44">
        <w:rPr>
          <w:color w:val="252525"/>
          <w:sz w:val="28"/>
          <w:szCs w:val="28"/>
          <w:shd w:val="clear" w:color="auto" w:fill="FFFFFF"/>
        </w:rPr>
        <w:t xml:space="preserve"> какой-либо</w:t>
      </w:r>
      <w:r w:rsidR="00BD5BA8" w:rsidRPr="00C16C44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BD5BA8" w:rsidRPr="00C16C44">
        <w:rPr>
          <w:sz w:val="28"/>
          <w:szCs w:val="28"/>
          <w:shd w:val="clear" w:color="auto" w:fill="FFFFFF"/>
        </w:rPr>
        <w:t>информации</w:t>
      </w:r>
      <w:r w:rsidR="00C16C44" w:rsidRPr="00C16C44">
        <w:rPr>
          <w:sz w:val="28"/>
          <w:szCs w:val="28"/>
          <w:shd w:val="clear" w:color="auto" w:fill="FFFFFF"/>
        </w:rPr>
        <w:t xml:space="preserve"> о клиенте или его заказе</w:t>
      </w:r>
      <w:r w:rsidR="00BD5BA8" w:rsidRPr="00C16C44">
        <w:rPr>
          <w:color w:val="252525"/>
          <w:sz w:val="28"/>
          <w:szCs w:val="28"/>
          <w:shd w:val="clear" w:color="auto" w:fill="FFFFFF"/>
        </w:rPr>
        <w:t>. Согласно конвенции «О защите физических лиц при а</w:t>
      </w:r>
      <w:r w:rsidR="00BD5BA8" w:rsidRPr="00C16C44">
        <w:rPr>
          <w:color w:val="252525"/>
          <w:sz w:val="28"/>
          <w:szCs w:val="28"/>
          <w:shd w:val="clear" w:color="auto" w:fill="FFFFFF"/>
        </w:rPr>
        <w:t>в</w:t>
      </w:r>
      <w:r w:rsidR="00BD5BA8" w:rsidRPr="00C16C44">
        <w:rPr>
          <w:color w:val="252525"/>
          <w:sz w:val="28"/>
          <w:szCs w:val="28"/>
          <w:shd w:val="clear" w:color="auto" w:fill="FFFFFF"/>
        </w:rPr>
        <w:t>томатизированной обработке персональных данных» стороны должны собл</w:t>
      </w:r>
      <w:r w:rsidR="00BD5BA8" w:rsidRPr="00C16C44">
        <w:rPr>
          <w:color w:val="252525"/>
          <w:sz w:val="28"/>
          <w:szCs w:val="28"/>
          <w:shd w:val="clear" w:color="auto" w:fill="FFFFFF"/>
        </w:rPr>
        <w:t>ю</w:t>
      </w:r>
      <w:r w:rsidR="00BD5BA8" w:rsidRPr="00C16C44">
        <w:rPr>
          <w:color w:val="252525"/>
          <w:sz w:val="28"/>
          <w:szCs w:val="28"/>
          <w:shd w:val="clear" w:color="auto" w:fill="FFFFFF"/>
        </w:rPr>
        <w:t>дать секретность или конфиденциальность при обработке персональных да</w:t>
      </w:r>
      <w:r w:rsidR="00BD5BA8" w:rsidRPr="00C16C44">
        <w:rPr>
          <w:color w:val="252525"/>
          <w:sz w:val="28"/>
          <w:szCs w:val="28"/>
          <w:shd w:val="clear" w:color="auto" w:fill="FFFFFF"/>
        </w:rPr>
        <w:t>н</w:t>
      </w:r>
      <w:r w:rsidR="00BD5BA8" w:rsidRPr="00C16C44">
        <w:rPr>
          <w:color w:val="252525"/>
          <w:sz w:val="28"/>
          <w:szCs w:val="28"/>
          <w:shd w:val="clear" w:color="auto" w:fill="FFFFFF"/>
        </w:rPr>
        <w:t>ных</w:t>
      </w:r>
      <w:r w:rsidR="00C16C44" w:rsidRPr="00C16C44">
        <w:rPr>
          <w:color w:val="252525"/>
          <w:sz w:val="28"/>
          <w:szCs w:val="28"/>
          <w:shd w:val="clear" w:color="auto" w:fill="FFFFFF"/>
        </w:rPr>
        <w:t>.</w:t>
      </w:r>
    </w:p>
    <w:p w:rsidR="00834734" w:rsidRPr="00222C6B" w:rsidRDefault="00222C6B" w:rsidP="00A4357F">
      <w:pPr>
        <w:spacing w:line="300" w:lineRule="auto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 w:rsidRPr="00222C6B">
        <w:rPr>
          <w:spacing w:val="-1"/>
          <w:sz w:val="28"/>
          <w:szCs w:val="28"/>
        </w:rPr>
        <w:t xml:space="preserve">Защита будет выполняться с помощью проверки логина и пароля. Пароль закодирован по методу </w:t>
      </w:r>
      <w:r w:rsidRPr="00222C6B">
        <w:rPr>
          <w:spacing w:val="-1"/>
          <w:sz w:val="28"/>
          <w:szCs w:val="28"/>
          <w:lang w:val="en-US"/>
        </w:rPr>
        <w:t>SHA</w:t>
      </w:r>
      <w:r w:rsidRPr="00222C6B">
        <w:rPr>
          <w:spacing w:val="-1"/>
          <w:sz w:val="28"/>
          <w:szCs w:val="28"/>
        </w:rPr>
        <w:t xml:space="preserve">-1.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Secure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Hash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222C6B">
        <w:rPr>
          <w:bCs/>
          <w:color w:val="252525"/>
          <w:sz w:val="28"/>
          <w:szCs w:val="28"/>
          <w:shd w:val="clear" w:color="auto" w:fill="FFFFFF"/>
        </w:rPr>
        <w:t>Algorithm</w:t>
      </w:r>
      <w:proofErr w:type="spellEnd"/>
      <w:r w:rsidRPr="00222C6B">
        <w:rPr>
          <w:bCs/>
          <w:color w:val="252525"/>
          <w:sz w:val="28"/>
          <w:szCs w:val="28"/>
          <w:shd w:val="clear" w:color="auto" w:fill="FFFFFF"/>
        </w:rPr>
        <w:t xml:space="preserve"> 1</w:t>
      </w:r>
      <w:r w:rsidRPr="00222C6B">
        <w:rPr>
          <w:color w:val="252525"/>
          <w:sz w:val="28"/>
          <w:szCs w:val="28"/>
          <w:shd w:val="clear" w:color="auto" w:fill="FFFFFF"/>
        </w:rPr>
        <w:t> — алг</w:t>
      </w:r>
      <w:r w:rsidRPr="00222C6B">
        <w:rPr>
          <w:color w:val="252525"/>
          <w:sz w:val="28"/>
          <w:szCs w:val="28"/>
          <w:shd w:val="clear" w:color="auto" w:fill="FFFFFF"/>
        </w:rPr>
        <w:t>о</w:t>
      </w:r>
      <w:r w:rsidRPr="00222C6B">
        <w:rPr>
          <w:color w:val="252525"/>
          <w:sz w:val="28"/>
          <w:szCs w:val="28"/>
          <w:shd w:val="clear" w:color="auto" w:fill="FFFFFF"/>
        </w:rPr>
        <w:t>ритм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sz w:val="28"/>
          <w:szCs w:val="28"/>
          <w:shd w:val="clear" w:color="auto" w:fill="FFFFFF"/>
        </w:rPr>
        <w:t>криптографического хеширов</w:t>
      </w:r>
      <w:r w:rsidRPr="00222C6B">
        <w:rPr>
          <w:sz w:val="28"/>
          <w:szCs w:val="28"/>
          <w:shd w:val="clear" w:color="auto" w:fill="FFFFFF"/>
        </w:rPr>
        <w:t>а</w:t>
      </w:r>
      <w:r w:rsidRPr="00222C6B">
        <w:rPr>
          <w:sz w:val="28"/>
          <w:szCs w:val="28"/>
          <w:shd w:val="clear" w:color="auto" w:fill="FFFFFF"/>
        </w:rPr>
        <w:t>ния.</w:t>
      </w:r>
    </w:p>
    <w:p w:rsidR="00222C6B" w:rsidRDefault="00222C6B" w:rsidP="00A4357F">
      <w:pPr>
        <w:spacing w:line="300" w:lineRule="auto"/>
        <w:ind w:firstLine="567"/>
        <w:jc w:val="both"/>
        <w:rPr>
          <w:color w:val="252525"/>
          <w:sz w:val="28"/>
          <w:szCs w:val="28"/>
          <w:shd w:val="clear" w:color="auto" w:fill="FFFFFF"/>
          <w:lang w:val="en-US"/>
        </w:rPr>
      </w:pPr>
      <w:r w:rsidRPr="00222C6B">
        <w:rPr>
          <w:color w:val="252525"/>
          <w:sz w:val="28"/>
          <w:szCs w:val="28"/>
          <w:shd w:val="clear" w:color="auto" w:fill="FFFFFF"/>
        </w:rPr>
        <w:t>SHA-1 реализует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sz w:val="28"/>
          <w:szCs w:val="28"/>
          <w:shd w:val="clear" w:color="auto" w:fill="FFFFFF"/>
        </w:rPr>
        <w:t>хеш-функцию</w:t>
      </w:r>
      <w:r w:rsidRPr="00222C6B">
        <w:rPr>
          <w:color w:val="252525"/>
          <w:sz w:val="28"/>
          <w:szCs w:val="28"/>
          <w:shd w:val="clear" w:color="auto" w:fill="FFFFFF"/>
        </w:rPr>
        <w:t xml:space="preserve">, построенную на идее функции сжатия. Входами функции сжатия </w:t>
      </w:r>
      <w:proofErr w:type="gramStart"/>
      <w:r w:rsidRPr="00222C6B">
        <w:rPr>
          <w:color w:val="252525"/>
          <w:sz w:val="28"/>
          <w:szCs w:val="28"/>
          <w:shd w:val="clear" w:color="auto" w:fill="FFFFFF"/>
        </w:rPr>
        <w:t>являются</w:t>
      </w:r>
      <w:proofErr w:type="gramEnd"/>
      <w:r w:rsidRPr="00222C6B">
        <w:rPr>
          <w:color w:val="252525"/>
          <w:sz w:val="28"/>
          <w:szCs w:val="28"/>
          <w:shd w:val="clear" w:color="auto" w:fill="FFFFFF"/>
        </w:rPr>
        <w:t xml:space="preserve"> блок сообщения длиной 512 бит и в</w:t>
      </w:r>
      <w:r w:rsidRPr="00222C6B">
        <w:rPr>
          <w:color w:val="252525"/>
          <w:sz w:val="28"/>
          <w:szCs w:val="28"/>
          <w:shd w:val="clear" w:color="auto" w:fill="FFFFFF"/>
        </w:rPr>
        <w:t>ы</w:t>
      </w:r>
      <w:r w:rsidRPr="00222C6B">
        <w:rPr>
          <w:color w:val="252525"/>
          <w:sz w:val="28"/>
          <w:szCs w:val="28"/>
          <w:shd w:val="clear" w:color="auto" w:fill="FFFFFF"/>
        </w:rPr>
        <w:t xml:space="preserve">ход предыдущего блока сообщения. Выход представляет собой значение всех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 xml:space="preserve">-блоков до этого момента. Иными словами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 xml:space="preserve"> блока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2A6306">
        <w:rPr>
          <w:rStyle w:val="apple-converted-space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="00F10408">
        <w:rPr>
          <w:noProof/>
          <w:sz w:val="28"/>
          <w:szCs w:val="28"/>
        </w:rPr>
        <w:drawing>
          <wp:inline distT="0" distB="0" distL="0" distR="0">
            <wp:extent cx="228600" cy="161925"/>
            <wp:effectExtent l="0" t="0" r="0" b="9525"/>
            <wp:docPr id="1" name="Рисунок 1" descr="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06">
        <w:rPr>
          <w:sz w:val="28"/>
          <w:szCs w:val="28"/>
          <w:lang w:val="en-US"/>
        </w:rPr>
        <w:t xml:space="preserve"> 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222C6B">
        <w:rPr>
          <w:color w:val="252525"/>
          <w:sz w:val="28"/>
          <w:szCs w:val="28"/>
          <w:shd w:val="clear" w:color="auto" w:fill="FFFFFF"/>
        </w:rPr>
        <w:t>р</w:t>
      </w:r>
      <w:r w:rsidRPr="00222C6B">
        <w:rPr>
          <w:color w:val="252525"/>
          <w:sz w:val="28"/>
          <w:szCs w:val="28"/>
          <w:shd w:val="clear" w:color="auto" w:fill="FFFFFF"/>
        </w:rPr>
        <w:t>а</w:t>
      </w:r>
      <w:r w:rsidRPr="00222C6B">
        <w:rPr>
          <w:color w:val="252525"/>
          <w:sz w:val="28"/>
          <w:szCs w:val="28"/>
          <w:shd w:val="clear" w:color="auto" w:fill="FFFFFF"/>
        </w:rPr>
        <w:t>вен</w:t>
      </w:r>
      <w:r w:rsidR="002A6306">
        <w:rPr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222C6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="00F10408">
        <w:rPr>
          <w:noProof/>
          <w:sz w:val="28"/>
          <w:szCs w:val="28"/>
        </w:rPr>
        <w:drawing>
          <wp:inline distT="0" distB="0" distL="0" distR="0">
            <wp:extent cx="1295400" cy="200025"/>
            <wp:effectExtent l="0" t="0" r="0" b="9525"/>
            <wp:docPr id="2" name="Рисунок 2" descr="h_i = f(M_i, h_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_i = f(M_i, h_{i-1}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C6B">
        <w:rPr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222C6B">
        <w:rPr>
          <w:color w:val="252525"/>
          <w:sz w:val="28"/>
          <w:szCs w:val="28"/>
          <w:shd w:val="clear" w:color="auto" w:fill="FFFFFF"/>
        </w:rPr>
        <w:t>Хеш</w:t>
      </w:r>
      <w:proofErr w:type="spellEnd"/>
      <w:r w:rsidRPr="00222C6B">
        <w:rPr>
          <w:color w:val="252525"/>
          <w:sz w:val="28"/>
          <w:szCs w:val="28"/>
          <w:shd w:val="clear" w:color="auto" w:fill="FFFFFF"/>
        </w:rPr>
        <w:t>-значением всего сообщения является выход п</w:t>
      </w:r>
      <w:r w:rsidRPr="00222C6B">
        <w:rPr>
          <w:color w:val="252525"/>
          <w:sz w:val="28"/>
          <w:szCs w:val="28"/>
          <w:shd w:val="clear" w:color="auto" w:fill="FFFFFF"/>
        </w:rPr>
        <w:t>о</w:t>
      </w:r>
      <w:r w:rsidRPr="00222C6B">
        <w:rPr>
          <w:color w:val="252525"/>
          <w:sz w:val="28"/>
          <w:szCs w:val="28"/>
          <w:shd w:val="clear" w:color="auto" w:fill="FFFFFF"/>
        </w:rPr>
        <w:t>следнего блока.</w:t>
      </w:r>
    </w:p>
    <w:p w:rsidR="002A6306" w:rsidRPr="002A6306" w:rsidRDefault="00C16C44" w:rsidP="00A4357F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Таким образом, вместо пароля, система будет</w:t>
      </w:r>
      <w:r w:rsidR="002A6306">
        <w:rPr>
          <w:spacing w:val="-1"/>
          <w:sz w:val="28"/>
          <w:szCs w:val="28"/>
        </w:rPr>
        <w:t xml:space="preserve"> хранить </w:t>
      </w:r>
      <w:proofErr w:type="spellStart"/>
      <w:r w:rsidR="002A6306">
        <w:rPr>
          <w:spacing w:val="-1"/>
          <w:sz w:val="28"/>
          <w:szCs w:val="28"/>
        </w:rPr>
        <w:t>хеш</w:t>
      </w:r>
      <w:proofErr w:type="spellEnd"/>
      <w:r w:rsidR="002A6306">
        <w:rPr>
          <w:spacing w:val="-1"/>
          <w:sz w:val="28"/>
          <w:szCs w:val="28"/>
        </w:rPr>
        <w:t xml:space="preserve">-сумму, которую очень тяжело </w:t>
      </w:r>
      <w:proofErr w:type="gramStart"/>
      <w:r w:rsidR="002A6306">
        <w:rPr>
          <w:spacing w:val="-1"/>
          <w:sz w:val="28"/>
          <w:szCs w:val="28"/>
        </w:rPr>
        <w:t>подобрать и она уникальна</w:t>
      </w:r>
      <w:proofErr w:type="gramEnd"/>
      <w:r w:rsidR="002A6306">
        <w:rPr>
          <w:spacing w:val="-1"/>
          <w:sz w:val="28"/>
          <w:szCs w:val="28"/>
        </w:rPr>
        <w:t>.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2A6306" w:rsidRDefault="002A6306" w:rsidP="00595555">
      <w:p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ab/>
        <w:t>Незарегистрированный пользователь может: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Зарегистрироваться в системе.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Ознакомиться с данными о расценках</w:t>
      </w:r>
      <w:r w:rsidR="0020299C">
        <w:rPr>
          <w:sz w:val="28"/>
          <w:szCs w:val="28"/>
        </w:rPr>
        <w:t xml:space="preserve"> ателье</w:t>
      </w:r>
      <w:r>
        <w:rPr>
          <w:sz w:val="28"/>
          <w:szCs w:val="28"/>
        </w:rPr>
        <w:t>.</w:t>
      </w:r>
    </w:p>
    <w:p w:rsidR="002A6306" w:rsidRDefault="002A6306" w:rsidP="002A6306">
      <w:pPr>
        <w:numPr>
          <w:ilvl w:val="0"/>
          <w:numId w:val="8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Узнать контактную информацию.</w:t>
      </w:r>
    </w:p>
    <w:p w:rsidR="002A6306" w:rsidRDefault="002A6306" w:rsidP="002A6306">
      <w:pPr>
        <w:spacing w:before="120" w:after="60" w:line="30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Зарегистрированный пользователь может:</w:t>
      </w:r>
    </w:p>
    <w:p w:rsidR="002A6306" w:rsidRDefault="002A6306" w:rsidP="002A6306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Клиент: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Оформить заказ.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Назначить время снятия мерок</w:t>
      </w:r>
      <w:r w:rsidR="0020299C">
        <w:rPr>
          <w:sz w:val="28"/>
          <w:szCs w:val="28"/>
        </w:rPr>
        <w:t xml:space="preserve"> сотруднику предприятия «Алые п</w:t>
      </w:r>
      <w:r w:rsidR="0020299C">
        <w:rPr>
          <w:sz w:val="28"/>
          <w:szCs w:val="28"/>
        </w:rPr>
        <w:t>а</w:t>
      </w:r>
      <w:r w:rsidR="0020299C">
        <w:rPr>
          <w:sz w:val="28"/>
          <w:szCs w:val="28"/>
        </w:rPr>
        <w:t>руса»</w:t>
      </w:r>
      <w:r>
        <w:rPr>
          <w:sz w:val="28"/>
          <w:szCs w:val="28"/>
        </w:rPr>
        <w:t>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Оформить доставку</w:t>
      </w:r>
      <w:r w:rsidR="0020299C">
        <w:rPr>
          <w:sz w:val="28"/>
          <w:szCs w:val="28"/>
        </w:rPr>
        <w:t xml:space="preserve"> на дом заказа</w:t>
      </w:r>
      <w:r>
        <w:rPr>
          <w:sz w:val="28"/>
          <w:szCs w:val="28"/>
        </w:rPr>
        <w:t>.</w:t>
      </w:r>
    </w:p>
    <w:p w:rsidR="0020299C" w:rsidRDefault="0020299C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Может выбрать ткани из склада ателье.</w:t>
      </w:r>
    </w:p>
    <w:p w:rsidR="0020299C" w:rsidRDefault="0020299C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Подобрать необходимые аксессуары к своему заказу.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Посмотреть на какой стадии работа.</w:t>
      </w:r>
    </w:p>
    <w:p w:rsidR="002A6306" w:rsidRDefault="002A6306" w:rsidP="002A6306">
      <w:pPr>
        <w:numPr>
          <w:ilvl w:val="0"/>
          <w:numId w:val="10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Получить скидку</w:t>
      </w:r>
      <w:r w:rsidR="00D6487D">
        <w:rPr>
          <w:sz w:val="28"/>
          <w:szCs w:val="28"/>
        </w:rPr>
        <w:t xml:space="preserve"> </w:t>
      </w:r>
      <w:r>
        <w:rPr>
          <w:sz w:val="28"/>
          <w:szCs w:val="28"/>
        </w:rPr>
        <w:t>(зависит от количества заказов).</w:t>
      </w:r>
    </w:p>
    <w:p w:rsidR="002A6306" w:rsidRDefault="002A6306" w:rsidP="002A6306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Сотрудник</w:t>
      </w:r>
    </w:p>
    <w:p w:rsidR="002A6306" w:rsidRDefault="002A6306" w:rsidP="002A6306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Посмотреть какое оборудование </w:t>
      </w:r>
      <w:r w:rsidR="00D6487D">
        <w:rPr>
          <w:sz w:val="28"/>
          <w:szCs w:val="28"/>
        </w:rPr>
        <w:t xml:space="preserve">за ним </w:t>
      </w:r>
      <w:r>
        <w:rPr>
          <w:sz w:val="28"/>
          <w:szCs w:val="28"/>
        </w:rPr>
        <w:t>закреплено.</w:t>
      </w:r>
    </w:p>
    <w:p w:rsidR="002A6306" w:rsidRDefault="002A6306" w:rsidP="002A6306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Может посмотреть зарплату</w:t>
      </w:r>
      <w:r w:rsidR="00D6487D">
        <w:rPr>
          <w:sz w:val="28"/>
          <w:szCs w:val="28"/>
        </w:rPr>
        <w:t>.</w:t>
      </w:r>
    </w:p>
    <w:p w:rsidR="00D6487D" w:rsidRDefault="0020299C" w:rsidP="0020299C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Посмотреть какие з</w:t>
      </w:r>
      <w:r w:rsidR="00D6487D">
        <w:rPr>
          <w:sz w:val="28"/>
          <w:szCs w:val="28"/>
        </w:rPr>
        <w:t>аказы</w:t>
      </w:r>
      <w:r>
        <w:rPr>
          <w:sz w:val="28"/>
          <w:szCs w:val="28"/>
        </w:rPr>
        <w:t xml:space="preserve"> на пошив одежды, числятся</w:t>
      </w:r>
      <w:r w:rsidR="00D6487D">
        <w:rPr>
          <w:sz w:val="28"/>
          <w:szCs w:val="28"/>
        </w:rPr>
        <w:t xml:space="preserve"> за ним.</w:t>
      </w:r>
    </w:p>
    <w:p w:rsidR="00D6487D" w:rsidRDefault="00D6487D" w:rsidP="00D6487D">
      <w:pPr>
        <w:numPr>
          <w:ilvl w:val="0"/>
          <w:numId w:val="13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Написать примечани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>например: не хватило ткани).</w:t>
      </w:r>
    </w:p>
    <w:p w:rsidR="00D6487D" w:rsidRDefault="00D6487D" w:rsidP="00D6487D">
      <w:pPr>
        <w:numPr>
          <w:ilvl w:val="0"/>
          <w:numId w:val="11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Администратор:</w:t>
      </w:r>
    </w:p>
    <w:p w:rsidR="00D6487D" w:rsidRDefault="00D6487D" w:rsidP="00D6487D">
      <w:pPr>
        <w:numPr>
          <w:ilvl w:val="0"/>
          <w:numId w:val="17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Имеет доступ ко всем таблицам.</w:t>
      </w:r>
    </w:p>
    <w:p w:rsidR="00D6487D" w:rsidRDefault="00D6487D" w:rsidP="00D6487D">
      <w:pPr>
        <w:numPr>
          <w:ilvl w:val="0"/>
          <w:numId w:val="17"/>
        </w:numPr>
        <w:spacing w:before="120" w:after="60" w:line="300" w:lineRule="auto"/>
        <w:rPr>
          <w:sz w:val="28"/>
          <w:szCs w:val="28"/>
        </w:rPr>
      </w:pPr>
      <w:r>
        <w:rPr>
          <w:sz w:val="28"/>
          <w:szCs w:val="28"/>
        </w:rPr>
        <w:t>Имеет разрешение на внесение новых и удаление старых данных.</w:t>
      </w:r>
    </w:p>
    <w:p w:rsidR="00595555" w:rsidRDefault="00595555" w:rsidP="00595555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2F61B4" w:rsidRDefault="002F61B4" w:rsidP="002F61B4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</w:rPr>
        <w:t>Процессор</w:t>
      </w:r>
      <w:r w:rsidRPr="00C60136">
        <w:rPr>
          <w:sz w:val="28"/>
          <w:szCs w:val="28"/>
          <w:lang w:val="en-US"/>
        </w:rPr>
        <w:t>: Intel Core i7-3632QM CPU  2.20 GHz</w:t>
      </w:r>
    </w:p>
    <w:p w:rsidR="00C60136" w:rsidRPr="00C60136" w:rsidRDefault="00C60136" w:rsidP="00C60136">
      <w:pPr>
        <w:autoSpaceDE w:val="0"/>
        <w:autoSpaceDN w:val="0"/>
        <w:adjustRightInd w:val="0"/>
        <w:ind w:left="720"/>
        <w:rPr>
          <w:sz w:val="28"/>
          <w:szCs w:val="28"/>
          <w:lang w:val="en-US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ОЗУ: 8.00 Гб</w:t>
      </w:r>
    </w:p>
    <w:p w:rsidR="00C60136" w:rsidRPr="00C60136" w:rsidRDefault="00C60136" w:rsidP="00C60136">
      <w:pPr>
        <w:autoSpaceDE w:val="0"/>
        <w:autoSpaceDN w:val="0"/>
        <w:adjustRightInd w:val="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Тип системы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64-разрядная</w:t>
      </w:r>
    </w:p>
    <w:p w:rsidR="00C60136" w:rsidRPr="00C60136" w:rsidRDefault="00C60136" w:rsidP="00C60136">
      <w:pPr>
        <w:autoSpaceDE w:val="0"/>
        <w:autoSpaceDN w:val="0"/>
        <w:adjustRightInd w:val="0"/>
        <w:rPr>
          <w:sz w:val="28"/>
          <w:szCs w:val="28"/>
        </w:rPr>
      </w:pP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</w:rPr>
        <w:t>Видеокарта</w:t>
      </w:r>
      <w:r w:rsidRPr="00C60136">
        <w:rPr>
          <w:sz w:val="28"/>
          <w:szCs w:val="28"/>
          <w:lang w:val="en-US"/>
        </w:rPr>
        <w:t xml:space="preserve">: </w:t>
      </w:r>
    </w:p>
    <w:p w:rsidR="00D6487D" w:rsidRPr="00C60136" w:rsidRDefault="00D6487D" w:rsidP="00C60136">
      <w:pPr>
        <w:numPr>
          <w:ilvl w:val="1"/>
          <w:numId w:val="19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C60136">
        <w:rPr>
          <w:sz w:val="28"/>
          <w:szCs w:val="28"/>
          <w:lang w:val="en-US"/>
        </w:rPr>
        <w:t>Intel(R) HD Graphics 4000</w:t>
      </w:r>
    </w:p>
    <w:p w:rsidR="00D6487D" w:rsidRDefault="00D6487D" w:rsidP="00C60136">
      <w:pPr>
        <w:numPr>
          <w:ilvl w:val="1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  <w:lang w:val="en-US"/>
        </w:rPr>
        <w:t>NVIDIA</w:t>
      </w:r>
      <w:r w:rsidRPr="00C60136">
        <w:rPr>
          <w:sz w:val="28"/>
          <w:szCs w:val="28"/>
        </w:rPr>
        <w:t xml:space="preserve"> </w:t>
      </w:r>
      <w:r w:rsidRPr="00C60136">
        <w:rPr>
          <w:sz w:val="28"/>
          <w:szCs w:val="28"/>
          <w:lang w:val="en-US"/>
        </w:rPr>
        <w:t>GeForce</w:t>
      </w:r>
      <w:r w:rsidRPr="00C60136">
        <w:rPr>
          <w:sz w:val="28"/>
          <w:szCs w:val="28"/>
        </w:rPr>
        <w:t xml:space="preserve"> </w:t>
      </w:r>
      <w:r w:rsidRPr="00C60136">
        <w:rPr>
          <w:sz w:val="28"/>
          <w:szCs w:val="28"/>
          <w:lang w:val="en-US"/>
        </w:rPr>
        <w:t>GT</w:t>
      </w:r>
      <w:r w:rsidRPr="00C60136">
        <w:rPr>
          <w:sz w:val="28"/>
          <w:szCs w:val="28"/>
        </w:rPr>
        <w:t xml:space="preserve"> 740</w:t>
      </w:r>
      <w:r w:rsidRPr="00C60136">
        <w:rPr>
          <w:sz w:val="28"/>
          <w:szCs w:val="28"/>
          <w:lang w:val="en-US"/>
        </w:rPr>
        <w:t>M</w:t>
      </w:r>
      <w:r w:rsidRPr="00C60136">
        <w:rPr>
          <w:sz w:val="28"/>
          <w:szCs w:val="28"/>
        </w:rPr>
        <w:t xml:space="preserve"> 2 Гб</w:t>
      </w:r>
    </w:p>
    <w:p w:rsidR="00C60136" w:rsidRPr="00C60136" w:rsidRDefault="00C60136" w:rsidP="00C60136">
      <w:pPr>
        <w:autoSpaceDE w:val="0"/>
        <w:autoSpaceDN w:val="0"/>
        <w:adjustRightInd w:val="0"/>
        <w:ind w:left="1440"/>
        <w:rPr>
          <w:sz w:val="28"/>
          <w:szCs w:val="28"/>
        </w:rPr>
      </w:pPr>
    </w:p>
    <w:p w:rsidR="00C60136" w:rsidRDefault="00C60136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 xml:space="preserve">Звуковая карта: </w:t>
      </w:r>
      <w:proofErr w:type="spellStart"/>
      <w:r w:rsidRPr="00C60136">
        <w:rPr>
          <w:sz w:val="28"/>
          <w:szCs w:val="28"/>
        </w:rPr>
        <w:t>Realtek</w:t>
      </w:r>
      <w:proofErr w:type="spellEnd"/>
      <w:r w:rsidRPr="00C60136">
        <w:rPr>
          <w:sz w:val="28"/>
          <w:szCs w:val="28"/>
        </w:rPr>
        <w:t xml:space="preserve"> ALC662 5.1-канальная</w:t>
      </w:r>
    </w:p>
    <w:p w:rsidR="00807CDF" w:rsidRPr="00C60136" w:rsidRDefault="00807CDF" w:rsidP="00807CDF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Разрешение: 1366*768</w:t>
      </w:r>
    </w:p>
    <w:p w:rsidR="00807CDF" w:rsidRDefault="00807CDF" w:rsidP="00807CDF">
      <w:pPr>
        <w:pStyle w:val="af1"/>
        <w:rPr>
          <w:sz w:val="28"/>
          <w:szCs w:val="28"/>
        </w:rPr>
      </w:pPr>
    </w:p>
    <w:p w:rsidR="00807CDF" w:rsidRPr="00F33719" w:rsidRDefault="00F33719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Материнская плата</w:t>
      </w:r>
      <w:proofErr w:type="gramStart"/>
      <w:r>
        <w:rPr>
          <w:sz w:val="28"/>
          <w:szCs w:val="28"/>
        </w:rPr>
        <w:t xml:space="preserve"> :</w:t>
      </w:r>
      <w:proofErr w:type="gramEnd"/>
      <w:r w:rsidRPr="00F33719">
        <w:rPr>
          <w:sz w:val="28"/>
          <w:szCs w:val="28"/>
        </w:rPr>
        <w:t xml:space="preserve"> </w:t>
      </w:r>
      <w:proofErr w:type="spellStart"/>
      <w:r w:rsidRPr="00F33719">
        <w:rPr>
          <w:sz w:val="28"/>
          <w:szCs w:val="28"/>
        </w:rPr>
        <w:t>GigaByte</w:t>
      </w:r>
      <w:proofErr w:type="spellEnd"/>
      <w:r w:rsidRPr="00F33719">
        <w:rPr>
          <w:sz w:val="28"/>
          <w:szCs w:val="28"/>
        </w:rPr>
        <w:t xml:space="preserve"> GA-P35-S3G LGA775 PCI-E(x16) DDR2 1066 МГц 4xSATA.</w:t>
      </w:r>
    </w:p>
    <w:p w:rsidR="00C60136" w:rsidRPr="00C60136" w:rsidRDefault="00C60136" w:rsidP="00C60136">
      <w:pPr>
        <w:autoSpaceDE w:val="0"/>
        <w:autoSpaceDN w:val="0"/>
        <w:adjustRightInd w:val="0"/>
        <w:ind w:left="360"/>
        <w:rPr>
          <w:sz w:val="28"/>
          <w:szCs w:val="28"/>
        </w:rPr>
      </w:pPr>
    </w:p>
    <w:p w:rsidR="00D6487D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 xml:space="preserve">Жесткий диск: 1Тб </w:t>
      </w:r>
    </w:p>
    <w:p w:rsidR="00C60136" w:rsidRDefault="00C60136" w:rsidP="00C60136">
      <w:pPr>
        <w:pStyle w:val="af1"/>
        <w:rPr>
          <w:sz w:val="28"/>
          <w:szCs w:val="28"/>
        </w:rPr>
      </w:pPr>
    </w:p>
    <w:p w:rsidR="00C60136" w:rsidRPr="00C60136" w:rsidRDefault="00C60136" w:rsidP="00C60136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:rsidR="00D6487D" w:rsidRPr="00C60136" w:rsidRDefault="00D6487D" w:rsidP="00C60136">
      <w:pPr>
        <w:numPr>
          <w:ilvl w:val="0"/>
          <w:numId w:val="19"/>
        </w:numPr>
        <w:autoSpaceDE w:val="0"/>
        <w:autoSpaceDN w:val="0"/>
        <w:adjustRightInd w:val="0"/>
        <w:rPr>
          <w:sz w:val="28"/>
          <w:szCs w:val="28"/>
        </w:rPr>
      </w:pPr>
      <w:r w:rsidRPr="00C60136">
        <w:rPr>
          <w:sz w:val="28"/>
          <w:szCs w:val="28"/>
        </w:rPr>
        <w:t>Оптический привод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 </w:t>
      </w:r>
      <w:proofErr w:type="spellStart"/>
      <w:r w:rsidRPr="00C60136">
        <w:rPr>
          <w:sz w:val="28"/>
          <w:szCs w:val="28"/>
        </w:rPr>
        <w:t>Optiarc</w:t>
      </w:r>
      <w:proofErr w:type="spellEnd"/>
      <w:r w:rsidRPr="00C60136">
        <w:rPr>
          <w:sz w:val="28"/>
          <w:szCs w:val="28"/>
        </w:rPr>
        <w:t xml:space="preserve"> DVD RW AD-7173A с возможностью зап</w:t>
      </w:r>
      <w:r w:rsidRPr="00C60136">
        <w:rPr>
          <w:sz w:val="28"/>
          <w:szCs w:val="28"/>
        </w:rPr>
        <w:t>и</w:t>
      </w:r>
      <w:r w:rsidRPr="00C60136">
        <w:rPr>
          <w:sz w:val="28"/>
          <w:szCs w:val="28"/>
        </w:rPr>
        <w:t>си CD, DVD+, DVD-. Принтер</w:t>
      </w:r>
      <w:proofErr w:type="gramStart"/>
      <w:r w:rsidRPr="00C60136">
        <w:rPr>
          <w:sz w:val="28"/>
          <w:szCs w:val="28"/>
        </w:rPr>
        <w:t xml:space="preserve"> :</w:t>
      </w:r>
      <w:proofErr w:type="gramEnd"/>
      <w:r w:rsidRPr="00C60136">
        <w:rPr>
          <w:sz w:val="28"/>
          <w:szCs w:val="28"/>
        </w:rPr>
        <w:t xml:space="preserve"> HP </w:t>
      </w:r>
      <w:proofErr w:type="spellStart"/>
      <w:r w:rsidRPr="00C60136">
        <w:rPr>
          <w:sz w:val="28"/>
          <w:szCs w:val="28"/>
        </w:rPr>
        <w:t>LaserJet</w:t>
      </w:r>
      <w:proofErr w:type="spellEnd"/>
      <w:r w:rsidRPr="00C60136">
        <w:rPr>
          <w:sz w:val="28"/>
          <w:szCs w:val="28"/>
        </w:rPr>
        <w:t xml:space="preserve"> </w:t>
      </w:r>
      <w:proofErr w:type="spellStart"/>
      <w:r w:rsidRPr="00C60136">
        <w:rPr>
          <w:sz w:val="28"/>
          <w:szCs w:val="28"/>
        </w:rPr>
        <w:t>Pro</w:t>
      </w:r>
      <w:proofErr w:type="spellEnd"/>
      <w:r w:rsidRPr="00C60136">
        <w:rPr>
          <w:sz w:val="28"/>
          <w:szCs w:val="28"/>
        </w:rPr>
        <w:t xml:space="preserve"> M1132 18стр/мин 400МГц</w:t>
      </w:r>
    </w:p>
    <w:p w:rsidR="002F61B4" w:rsidRDefault="002F61B4" w:rsidP="002F61B4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граммному обеспечению</w:t>
      </w:r>
    </w:p>
    <w:p w:rsidR="00C60136" w:rsidRDefault="00C60136" w:rsidP="00254376">
      <w:pPr>
        <w:spacing w:line="300" w:lineRule="auto"/>
        <w:ind w:firstLine="567"/>
        <w:jc w:val="both"/>
        <w:rPr>
          <w:sz w:val="28"/>
          <w:szCs w:val="28"/>
        </w:rPr>
      </w:pPr>
      <w:r w:rsidRPr="00C60136">
        <w:rPr>
          <w:sz w:val="28"/>
          <w:szCs w:val="28"/>
        </w:rPr>
        <w:t>Операционна</w:t>
      </w:r>
      <w:r w:rsidR="00C16C44">
        <w:rPr>
          <w:sz w:val="28"/>
          <w:szCs w:val="28"/>
        </w:rPr>
        <w:t xml:space="preserve">я система – </w:t>
      </w:r>
      <w:proofErr w:type="spellStart"/>
      <w:r w:rsidR="00C16C44">
        <w:rPr>
          <w:sz w:val="28"/>
          <w:szCs w:val="28"/>
        </w:rPr>
        <w:t>Microsoft</w:t>
      </w:r>
      <w:proofErr w:type="spellEnd"/>
      <w:r w:rsidR="00C16C44">
        <w:rPr>
          <w:sz w:val="28"/>
          <w:szCs w:val="28"/>
        </w:rPr>
        <w:t xml:space="preserve"> </w:t>
      </w:r>
      <w:proofErr w:type="spellStart"/>
      <w:r w:rsidR="00C16C44">
        <w:rPr>
          <w:sz w:val="28"/>
          <w:szCs w:val="28"/>
        </w:rPr>
        <w:t>Windows</w:t>
      </w:r>
      <w:proofErr w:type="spellEnd"/>
      <w:r w:rsidR="00C16C44">
        <w:rPr>
          <w:sz w:val="28"/>
          <w:szCs w:val="28"/>
        </w:rPr>
        <w:t xml:space="preserve"> </w:t>
      </w:r>
      <w:r w:rsidRPr="00C60136">
        <w:rPr>
          <w:sz w:val="28"/>
          <w:szCs w:val="28"/>
        </w:rPr>
        <w:t xml:space="preserve"> 8</w:t>
      </w:r>
      <w:r w:rsidR="00C16C44">
        <w:rPr>
          <w:sz w:val="28"/>
          <w:szCs w:val="28"/>
        </w:rPr>
        <w:t>.1</w:t>
      </w:r>
      <w:r w:rsidRPr="00C60136">
        <w:rPr>
          <w:sz w:val="28"/>
          <w:szCs w:val="28"/>
        </w:rPr>
        <w:t xml:space="preserve">. </w:t>
      </w:r>
    </w:p>
    <w:p w:rsidR="0020299C" w:rsidRPr="0020299C" w:rsidRDefault="0020299C" w:rsidP="00254376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Дополнительное программное обеспечение –</w:t>
      </w:r>
      <w:r w:rsidR="00F86684">
        <w:rPr>
          <w:sz w:val="28"/>
          <w:szCs w:val="28"/>
          <w:lang w:val="en-US"/>
        </w:rPr>
        <w:t xml:space="preserve"> </w:t>
      </w:r>
      <w:proofErr w:type="spellStart"/>
      <w:r w:rsidR="00F86684">
        <w:rPr>
          <w:sz w:val="28"/>
          <w:szCs w:val="28"/>
          <w:lang w:val="en-US"/>
        </w:rPr>
        <w:t>ERConstructor</w:t>
      </w:r>
      <w:proofErr w:type="spellEnd"/>
      <w:r w:rsidR="00F86684">
        <w:rPr>
          <w:sz w:val="28"/>
          <w:szCs w:val="28"/>
          <w:lang w:val="en-US"/>
        </w:rPr>
        <w:t xml:space="preserve"> 2.0</w:t>
      </w:r>
    </w:p>
    <w:p w:rsidR="00D87404" w:rsidRDefault="00D87404" w:rsidP="00D87404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D87404" w:rsidRDefault="00D87404" w:rsidP="00D8740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работы задания на курсовую работу.</w:t>
      </w:r>
    </w:p>
    <w:p w:rsidR="00D87404" w:rsidRDefault="00D87404" w:rsidP="00D87404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D87404" w:rsidRDefault="00D87404" w:rsidP="00D8740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</w:t>
      </w:r>
      <w:r w:rsidR="00C60136">
        <w:rPr>
          <w:sz w:val="28"/>
          <w:szCs w:val="28"/>
        </w:rPr>
        <w:t>боты задания на курсовую работу</w:t>
      </w:r>
      <w:r>
        <w:rPr>
          <w:sz w:val="28"/>
          <w:szCs w:val="28"/>
        </w:rPr>
        <w:t>.</w:t>
      </w:r>
    </w:p>
    <w:p w:rsidR="005502F3" w:rsidRDefault="00872B4A" w:rsidP="005502F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5502F3" w:rsidRPr="005502F3">
        <w:rPr>
          <w:rFonts w:ascii="Arial" w:hAnsi="Arial" w:cs="Arial"/>
          <w:b/>
          <w:sz w:val="28"/>
          <w:szCs w:val="28"/>
        </w:rPr>
        <w:t xml:space="preserve"> </w:t>
      </w:r>
      <w:r w:rsidR="005502F3">
        <w:rPr>
          <w:rFonts w:ascii="Arial" w:hAnsi="Arial" w:cs="Arial"/>
          <w:b/>
          <w:sz w:val="28"/>
          <w:szCs w:val="28"/>
        </w:rPr>
        <w:t xml:space="preserve">Требования к </w:t>
      </w:r>
      <w:r w:rsidR="00595555">
        <w:rPr>
          <w:rFonts w:ascii="Arial" w:hAnsi="Arial" w:cs="Arial"/>
          <w:b/>
          <w:sz w:val="28"/>
          <w:szCs w:val="28"/>
        </w:rPr>
        <w:t>документированию</w:t>
      </w:r>
    </w:p>
    <w:p w:rsidR="00595555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пункты, входящие в шаблон поясните</w:t>
      </w:r>
      <w:r w:rsidR="00742FA3">
        <w:rPr>
          <w:sz w:val="28"/>
          <w:szCs w:val="28"/>
        </w:rPr>
        <w:t>льной записки,</w:t>
      </w:r>
      <w:r>
        <w:rPr>
          <w:sz w:val="28"/>
          <w:szCs w:val="28"/>
        </w:rPr>
        <w:t xml:space="preserve"> будут выполн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ны.</w:t>
      </w: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C60136" w:rsidRDefault="00C60136" w:rsidP="00595555">
      <w:pPr>
        <w:spacing w:line="300" w:lineRule="auto"/>
        <w:ind w:firstLine="567"/>
        <w:jc w:val="both"/>
        <w:rPr>
          <w:sz w:val="28"/>
          <w:szCs w:val="28"/>
        </w:rPr>
      </w:pPr>
    </w:p>
    <w:p w:rsidR="006F22D9" w:rsidRDefault="006F22D9" w:rsidP="006F22D9">
      <w:pPr>
        <w:spacing w:line="300" w:lineRule="auto"/>
        <w:jc w:val="both"/>
        <w:rPr>
          <w:sz w:val="28"/>
          <w:szCs w:val="28"/>
        </w:rPr>
        <w:sectPr w:rsidR="006F22D9" w:rsidSect="00C60136">
          <w:pgSz w:w="11906" w:h="16838" w:code="9"/>
          <w:pgMar w:top="1418" w:right="851" w:bottom="1418" w:left="1418" w:header="709" w:footer="709" w:gutter="0"/>
          <w:pgNumType w:start="3"/>
          <w:cols w:space="708"/>
          <w:docGrid w:linePitch="360"/>
        </w:sectPr>
      </w:pPr>
    </w:p>
    <w:p w:rsidR="00C60136" w:rsidRPr="000C6A9C" w:rsidRDefault="00C60136" w:rsidP="006F22D9">
      <w:pPr>
        <w:spacing w:line="300" w:lineRule="auto"/>
        <w:jc w:val="both"/>
        <w:rPr>
          <w:sz w:val="28"/>
          <w:szCs w:val="28"/>
        </w:rPr>
      </w:pPr>
    </w:p>
    <w:p w:rsidR="00113D2F" w:rsidRDefault="00113D2F" w:rsidP="00113D2F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="00B37581">
        <w:rPr>
          <w:rFonts w:ascii="Arial" w:hAnsi="Arial" w:cs="Arial"/>
          <w:b/>
          <w:sz w:val="28"/>
          <w:szCs w:val="28"/>
        </w:rPr>
        <w:t>Концептуальная схема базы данных</w:t>
      </w:r>
    </w:p>
    <w:p w:rsidR="00113D2F" w:rsidRPr="00E430C3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 w:rsidR="006939DA">
        <w:rPr>
          <w:rFonts w:ascii="Arial" w:hAnsi="Arial" w:cs="Arial"/>
          <w:sz w:val="28"/>
          <w:szCs w:val="28"/>
        </w:rPr>
        <w:t>1 Модель</w:t>
      </w:r>
      <w:r>
        <w:rPr>
          <w:rFonts w:ascii="Arial" w:hAnsi="Arial" w:cs="Arial"/>
          <w:sz w:val="28"/>
          <w:szCs w:val="28"/>
        </w:rPr>
        <w:t xml:space="preserve"> «сущность-связь»</w:t>
      </w:r>
    </w:p>
    <w:p w:rsidR="00C60136" w:rsidRDefault="00C60136" w:rsidP="00C60136">
      <w:pPr>
        <w:spacing w:before="120" w:after="60" w:line="300" w:lineRule="auto"/>
        <w:jc w:val="both"/>
        <w:rPr>
          <w:sz w:val="28"/>
          <w:szCs w:val="28"/>
        </w:rPr>
      </w:pPr>
    </w:p>
    <w:p w:rsidR="006F22D9" w:rsidRDefault="00F10408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886825" cy="4152900"/>
            <wp:effectExtent l="0" t="0" r="9525" b="0"/>
            <wp:docPr id="11" name="Рисунок 11" descr="C:\Users\Иван\Desktop\курсач уд\схемасущсвяз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ван\Desktop\курсач уд\схемасущсвязь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D9" w:rsidRDefault="006F22D9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  <w:sectPr w:rsidR="006F22D9" w:rsidSect="006F22D9">
          <w:pgSz w:w="16838" w:h="11906" w:orient="landscape" w:code="9"/>
          <w:pgMar w:top="851" w:right="1418" w:bottom="1418" w:left="1418" w:header="709" w:footer="709" w:gutter="0"/>
          <w:pgNumType w:start="3"/>
          <w:cols w:space="708"/>
          <w:docGrid w:linePitch="360"/>
        </w:sectPr>
      </w:pPr>
    </w:p>
    <w:p w:rsidR="00113D2F" w:rsidRPr="00E430C3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Клиент. Данная сущность хранит информацию о клиенте. Его ФИО и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лефон.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Сотрудник. Данная сущность хранит данные о сотрудниках ателье.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Заказ. Сущность, предназначенная для того, чтобы оформить заказ, дог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вориться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 xml:space="preserve"> доставке и связать остальные сущности.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Состояние работы. Данная сущность предоставляет информацию о том, на какой стадии ваш заказ и не возникли ли проблемы при выполнении работы.</w:t>
      </w:r>
    </w:p>
    <w:p w:rsidR="006F22D9" w:rsidRDefault="006F22D9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Скидки. Данная сущность отвечает за бонусы предоставляемые клиенту.</w:t>
      </w:r>
    </w:p>
    <w:p w:rsidR="006F22D9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Учетная запись</w:t>
      </w:r>
      <w:r w:rsidR="008647FB">
        <w:rPr>
          <w:sz w:val="28"/>
          <w:szCs w:val="28"/>
        </w:rPr>
        <w:t xml:space="preserve"> клиента</w:t>
      </w:r>
      <w:r>
        <w:rPr>
          <w:sz w:val="28"/>
          <w:szCs w:val="28"/>
        </w:rPr>
        <w:t>. Сущность, которая хранит логин и пароль кл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ента.</w:t>
      </w:r>
    </w:p>
    <w:p w:rsidR="008647FB" w:rsidRPr="008647FB" w:rsidRDefault="008647FB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 w:rsidRPr="008647FB">
        <w:rPr>
          <w:sz w:val="28"/>
          <w:szCs w:val="28"/>
        </w:rPr>
        <w:t xml:space="preserve">Учетная запись </w:t>
      </w:r>
      <w:r w:rsidRPr="008647FB">
        <w:rPr>
          <w:sz w:val="28"/>
          <w:szCs w:val="28"/>
        </w:rPr>
        <w:t>сотрудника</w:t>
      </w:r>
      <w:r w:rsidRPr="008647FB">
        <w:rPr>
          <w:sz w:val="28"/>
          <w:szCs w:val="28"/>
        </w:rPr>
        <w:t xml:space="preserve">. Сущность, которая хранит логин и пароль </w:t>
      </w:r>
      <w:r w:rsidRPr="008647FB">
        <w:rPr>
          <w:sz w:val="28"/>
          <w:szCs w:val="28"/>
        </w:rPr>
        <w:t>сотрудника</w:t>
      </w:r>
      <w:r w:rsidRPr="008647FB">
        <w:rPr>
          <w:sz w:val="28"/>
          <w:szCs w:val="28"/>
        </w:rPr>
        <w:t>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Склад тканей. Данная сущность, предоставляет информацию о том, сколько ткани доступно для заказа.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Аксессуары. Сущность, в которой хранятся разные дополнения (пугов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цы, броши, банты).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Оборудование.</w:t>
      </w:r>
      <w:r w:rsidR="0024565B">
        <w:rPr>
          <w:sz w:val="28"/>
          <w:szCs w:val="28"/>
        </w:rPr>
        <w:t xml:space="preserve"> На предприятие имеется оборудовани</w:t>
      </w:r>
      <w:proofErr w:type="gramStart"/>
      <w:r w:rsidR="0024565B">
        <w:rPr>
          <w:sz w:val="28"/>
          <w:szCs w:val="28"/>
        </w:rPr>
        <w:t>е(</w:t>
      </w:r>
      <w:proofErr w:type="gramEnd"/>
      <w:r w:rsidR="0024565B">
        <w:rPr>
          <w:sz w:val="28"/>
          <w:szCs w:val="28"/>
        </w:rPr>
        <w:t>швейные маши</w:t>
      </w:r>
      <w:r w:rsidR="0024565B">
        <w:rPr>
          <w:sz w:val="28"/>
          <w:szCs w:val="28"/>
        </w:rPr>
        <w:t>н</w:t>
      </w:r>
      <w:r w:rsidR="0024565B">
        <w:rPr>
          <w:sz w:val="28"/>
          <w:szCs w:val="28"/>
        </w:rPr>
        <w:t>ки, автомобили и т.д.).</w:t>
      </w:r>
      <w:r>
        <w:rPr>
          <w:sz w:val="28"/>
          <w:szCs w:val="28"/>
        </w:rPr>
        <w:t xml:space="preserve"> </w:t>
      </w:r>
      <w:proofErr w:type="gramStart"/>
      <w:r w:rsidR="0024565B">
        <w:rPr>
          <w:sz w:val="28"/>
          <w:szCs w:val="28"/>
        </w:rPr>
        <w:t>Данная с</w:t>
      </w:r>
      <w:r>
        <w:rPr>
          <w:sz w:val="28"/>
          <w:szCs w:val="28"/>
        </w:rPr>
        <w:t>ущ</w:t>
      </w:r>
      <w:r w:rsidR="0024565B">
        <w:rPr>
          <w:sz w:val="28"/>
          <w:szCs w:val="28"/>
        </w:rPr>
        <w:t xml:space="preserve">ность, позволяющая  </w:t>
      </w:r>
      <w:r>
        <w:rPr>
          <w:sz w:val="28"/>
          <w:szCs w:val="28"/>
        </w:rPr>
        <w:t>следим за состо</w:t>
      </w:r>
      <w:r>
        <w:rPr>
          <w:sz w:val="28"/>
          <w:szCs w:val="28"/>
        </w:rPr>
        <w:t>я</w:t>
      </w:r>
      <w:r>
        <w:rPr>
          <w:sz w:val="28"/>
          <w:szCs w:val="28"/>
        </w:rPr>
        <w:t>нием оборудования предприятия и за кем она закре</w:t>
      </w:r>
      <w:r>
        <w:rPr>
          <w:sz w:val="28"/>
          <w:szCs w:val="28"/>
        </w:rPr>
        <w:t>п</w:t>
      </w:r>
      <w:r>
        <w:rPr>
          <w:sz w:val="28"/>
          <w:szCs w:val="28"/>
        </w:rPr>
        <w:t>лена</w:t>
      </w:r>
      <w:proofErr w:type="gramEnd"/>
      <w:r>
        <w:rPr>
          <w:sz w:val="28"/>
          <w:szCs w:val="28"/>
        </w:rPr>
        <w:t>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Бухгалтерия. Сущность, отвечающая за начисления зарплаты и премий.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Выкройки. Здесь пользователь может выбрать, какую модель он хотел бы сшить и подобрать к ней нужные ткани и аксессуары.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Запись на мерку. Сущность, отвечающая о назначении даты и времени съема мерок.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Доставка. Здесь пользователь может оформить доставку на дом с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нием даты и времени.</w:t>
      </w:r>
    </w:p>
    <w:p w:rsidR="00240D26" w:rsidRDefault="00240D26" w:rsidP="00306D3E">
      <w:pPr>
        <w:numPr>
          <w:ilvl w:val="0"/>
          <w:numId w:val="2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Мерки.</w:t>
      </w:r>
      <w:r w:rsidR="003F4BF9">
        <w:rPr>
          <w:sz w:val="28"/>
          <w:szCs w:val="28"/>
        </w:rPr>
        <w:t xml:space="preserve"> Данные о клиенте. Его обхват груди, талии, бедер.</w:t>
      </w:r>
    </w:p>
    <w:p w:rsidR="0008556A" w:rsidRDefault="0008556A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113D2F" w:rsidRDefault="00113D2F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885A0B" w:rsidRPr="00CF1327" w:rsidRDefault="00885A0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 [Клиент] и [Учетная запись</w:t>
      </w:r>
      <w:r w:rsidR="008647FB">
        <w:rPr>
          <w:sz w:val="28"/>
          <w:szCs w:val="28"/>
        </w:rPr>
        <w:t xml:space="preserve"> клиента</w:t>
      </w:r>
      <w:r w:rsidRPr="00CF1327">
        <w:rPr>
          <w:sz w:val="28"/>
          <w:szCs w:val="28"/>
        </w:rPr>
        <w:t xml:space="preserve">] связаны </w:t>
      </w:r>
      <w:proofErr w:type="spellStart"/>
      <w:r w:rsidRPr="00CF1327">
        <w:rPr>
          <w:sz w:val="28"/>
          <w:szCs w:val="28"/>
        </w:rPr>
        <w:t>неидентифицирующей</w:t>
      </w:r>
      <w:proofErr w:type="spellEnd"/>
      <w:r w:rsidRPr="00CF1327">
        <w:rPr>
          <w:sz w:val="28"/>
          <w:szCs w:val="28"/>
        </w:rPr>
        <w:t xml:space="preserve"> связью принадлежности типа «1,1:1,1». У клиента </w:t>
      </w:r>
      <w:r w:rsidR="0024565B">
        <w:rPr>
          <w:sz w:val="28"/>
          <w:szCs w:val="28"/>
        </w:rPr>
        <w:t>должна</w:t>
      </w:r>
      <w:r w:rsidRPr="00CF1327">
        <w:rPr>
          <w:sz w:val="28"/>
          <w:szCs w:val="28"/>
        </w:rPr>
        <w:t xml:space="preserve"> быть только одна учетная запись, одной учетной записи соответствует только один клиент.</w:t>
      </w:r>
      <w:r w:rsidR="00064A99">
        <w:rPr>
          <w:sz w:val="28"/>
          <w:szCs w:val="28"/>
        </w:rPr>
        <w:t xml:space="preserve"> Но не б</w:t>
      </w:r>
      <w:r w:rsidR="00064A99">
        <w:rPr>
          <w:sz w:val="28"/>
          <w:szCs w:val="28"/>
        </w:rPr>
        <w:t>о</w:t>
      </w:r>
      <w:r w:rsidR="00064A99">
        <w:rPr>
          <w:sz w:val="28"/>
          <w:szCs w:val="28"/>
        </w:rPr>
        <w:t>лее одного, так как логин должен быть уникальным.</w:t>
      </w:r>
    </w:p>
    <w:p w:rsidR="0084741B" w:rsidRPr="00CF1327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 [Сотрудник] и [Учетная запись</w:t>
      </w:r>
      <w:r w:rsidR="00036B12">
        <w:rPr>
          <w:sz w:val="28"/>
          <w:szCs w:val="28"/>
        </w:rPr>
        <w:t xml:space="preserve"> сотрудника</w:t>
      </w:r>
      <w:r w:rsidRPr="00CF1327">
        <w:rPr>
          <w:sz w:val="28"/>
          <w:szCs w:val="28"/>
        </w:rPr>
        <w:t xml:space="preserve">] связаны </w:t>
      </w:r>
      <w:proofErr w:type="spellStart"/>
      <w:r w:rsidRPr="00CF1327">
        <w:rPr>
          <w:sz w:val="28"/>
          <w:szCs w:val="28"/>
        </w:rPr>
        <w:t>неидентифиц</w:t>
      </w:r>
      <w:r w:rsidRPr="00CF1327">
        <w:rPr>
          <w:sz w:val="28"/>
          <w:szCs w:val="28"/>
        </w:rPr>
        <w:t>и</w:t>
      </w:r>
      <w:r w:rsidRPr="00CF1327">
        <w:rPr>
          <w:sz w:val="28"/>
          <w:szCs w:val="28"/>
        </w:rPr>
        <w:t>рующей</w:t>
      </w:r>
      <w:proofErr w:type="spellEnd"/>
      <w:r w:rsidRPr="00CF1327">
        <w:rPr>
          <w:sz w:val="28"/>
          <w:szCs w:val="28"/>
        </w:rPr>
        <w:t xml:space="preserve"> связью принадлежности типа «1,1:1,1». У каждого сотрудника опред</w:t>
      </w:r>
      <w:r w:rsidRPr="00CF1327">
        <w:rPr>
          <w:sz w:val="28"/>
          <w:szCs w:val="28"/>
        </w:rPr>
        <w:t>е</w:t>
      </w:r>
      <w:r w:rsidRPr="00CF1327">
        <w:rPr>
          <w:sz w:val="28"/>
          <w:szCs w:val="28"/>
        </w:rPr>
        <w:t>ленная уче</w:t>
      </w:r>
      <w:r w:rsidRPr="00CF1327">
        <w:rPr>
          <w:sz w:val="28"/>
          <w:szCs w:val="28"/>
        </w:rPr>
        <w:t>т</w:t>
      </w:r>
      <w:r w:rsidRPr="00CF1327">
        <w:rPr>
          <w:sz w:val="28"/>
          <w:szCs w:val="28"/>
        </w:rPr>
        <w:t>ная запись, и у каждой учетной записи только один сотрудник.</w:t>
      </w:r>
      <w:r w:rsidR="00064A99">
        <w:rPr>
          <w:sz w:val="28"/>
          <w:szCs w:val="28"/>
        </w:rPr>
        <w:t xml:space="preserve"> Но не более о</w:t>
      </w:r>
      <w:r w:rsidR="00064A99">
        <w:rPr>
          <w:sz w:val="28"/>
          <w:szCs w:val="28"/>
        </w:rPr>
        <w:t>д</w:t>
      </w:r>
      <w:r w:rsidR="00064A99">
        <w:rPr>
          <w:sz w:val="28"/>
          <w:szCs w:val="28"/>
        </w:rPr>
        <w:t>ного, так как логин должен быть уникальным.</w:t>
      </w:r>
    </w:p>
    <w:p w:rsidR="00885A0B" w:rsidRPr="00CF1327" w:rsidRDefault="00885A0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 [Заказ] и [Состояние работы] связаны идентифицирующей связью принадлежн</w:t>
      </w:r>
      <w:r w:rsidRPr="00CF1327">
        <w:rPr>
          <w:sz w:val="28"/>
          <w:szCs w:val="28"/>
        </w:rPr>
        <w:t>о</w:t>
      </w:r>
      <w:r w:rsidRPr="00CF1327">
        <w:rPr>
          <w:sz w:val="28"/>
          <w:szCs w:val="28"/>
        </w:rPr>
        <w:t>сти типа «1,1:1,1». У определенного заказа, только определенная запись о состоянии работы, а у определенной записи о состоянии определенный и единственный заказ.</w:t>
      </w:r>
      <w:r w:rsidR="00064A99">
        <w:rPr>
          <w:sz w:val="28"/>
          <w:szCs w:val="28"/>
        </w:rPr>
        <w:t xml:space="preserve"> Без заказа нет смысла вести состояние работы. Записи о состоянии заказа обновляются и поэтому она должна быть только одна.</w:t>
      </w:r>
    </w:p>
    <w:p w:rsidR="00885A0B" w:rsidRPr="00064A99" w:rsidRDefault="00885A0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 xml:space="preserve">Сущности [Заказ] и [Выкройки] связаны </w:t>
      </w:r>
      <w:proofErr w:type="spellStart"/>
      <w:r w:rsidRPr="00CF1327">
        <w:rPr>
          <w:sz w:val="28"/>
          <w:szCs w:val="28"/>
        </w:rPr>
        <w:t>неидентифицирующей</w:t>
      </w:r>
      <w:proofErr w:type="spellEnd"/>
      <w:r w:rsidRPr="00CF1327">
        <w:rPr>
          <w:sz w:val="28"/>
          <w:szCs w:val="28"/>
        </w:rPr>
        <w:t xml:space="preserve"> связью прина</w:t>
      </w:r>
      <w:r w:rsidRPr="00CF1327">
        <w:rPr>
          <w:sz w:val="28"/>
          <w:szCs w:val="28"/>
        </w:rPr>
        <w:t>д</w:t>
      </w:r>
      <w:r w:rsidRPr="00CF1327">
        <w:rPr>
          <w:sz w:val="28"/>
          <w:szCs w:val="28"/>
        </w:rPr>
        <w:t>лежности типа «1,1:1,1». У заказа может быть только один набор выкройки, а набор выкройки может быть закреплен только за одним заказом.</w:t>
      </w:r>
      <w:r w:rsidR="00064A99">
        <w:rPr>
          <w:sz w:val="28"/>
          <w:szCs w:val="28"/>
        </w:rPr>
        <w:t xml:space="preserve"> У заказа м</w:t>
      </w:r>
      <w:r w:rsidR="00064A99">
        <w:rPr>
          <w:sz w:val="28"/>
          <w:szCs w:val="28"/>
        </w:rPr>
        <w:t>о</w:t>
      </w:r>
      <w:r w:rsidR="00064A99">
        <w:rPr>
          <w:sz w:val="28"/>
          <w:szCs w:val="28"/>
        </w:rPr>
        <w:t>жет быть выбрана только одна выкройка, так как один заказ соответствует только одной модели</w:t>
      </w:r>
      <w:r w:rsidR="00C538F2">
        <w:rPr>
          <w:sz w:val="28"/>
          <w:szCs w:val="28"/>
        </w:rPr>
        <w:t>.</w:t>
      </w:r>
    </w:p>
    <w:p w:rsidR="00610BE0" w:rsidRPr="00CF1327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 xml:space="preserve">Сущности [Сотрудник] и [Бухгалтерия] связаны идентифицирующей связью принадлежности типа «1,1:1,1». Сведения о зарплате сотрудника, </w:t>
      </w:r>
      <w:r w:rsidR="0008556A">
        <w:rPr>
          <w:sz w:val="28"/>
          <w:szCs w:val="28"/>
        </w:rPr>
        <w:t>должны</w:t>
      </w:r>
      <w:r w:rsidRPr="00CF1327">
        <w:rPr>
          <w:sz w:val="28"/>
          <w:szCs w:val="28"/>
        </w:rPr>
        <w:t xml:space="preserve"> быть закреплены лишь за одним сотрудником, так же у сотрудника определенная зарплата.</w:t>
      </w:r>
      <w:r w:rsidR="00C538F2">
        <w:rPr>
          <w:sz w:val="28"/>
          <w:szCs w:val="28"/>
        </w:rPr>
        <w:t xml:space="preserve"> У сотрудника может быть только одна зарплата. </w:t>
      </w:r>
      <w:r w:rsidR="00C037F7">
        <w:rPr>
          <w:sz w:val="28"/>
          <w:szCs w:val="28"/>
        </w:rPr>
        <w:t>Автоматически, триггером, в конце месяца будет в</w:t>
      </w:r>
      <w:r w:rsidR="00C037F7">
        <w:rPr>
          <w:sz w:val="28"/>
          <w:szCs w:val="28"/>
        </w:rPr>
        <w:t>ы</w:t>
      </w:r>
      <w:r w:rsidR="00C037F7">
        <w:rPr>
          <w:sz w:val="28"/>
          <w:szCs w:val="28"/>
        </w:rPr>
        <w:t xml:space="preserve">считываться </w:t>
      </w:r>
      <w:proofErr w:type="gramStart"/>
      <w:r w:rsidR="00C037F7">
        <w:rPr>
          <w:sz w:val="28"/>
          <w:szCs w:val="28"/>
        </w:rPr>
        <w:t>зарплата</w:t>
      </w:r>
      <w:proofErr w:type="gramEnd"/>
      <w:r w:rsidR="001A251D">
        <w:rPr>
          <w:sz w:val="28"/>
          <w:szCs w:val="28"/>
        </w:rPr>
        <w:t xml:space="preserve"> и записываться под новым номером</w:t>
      </w:r>
      <w:r w:rsidR="00C037F7">
        <w:rPr>
          <w:sz w:val="28"/>
          <w:szCs w:val="28"/>
        </w:rPr>
        <w:t>.</w:t>
      </w:r>
    </w:p>
    <w:p w:rsidR="0084741B" w:rsidRPr="00C538F2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</w:t>
      </w:r>
      <w:r w:rsidR="00755B2F">
        <w:rPr>
          <w:sz w:val="28"/>
          <w:szCs w:val="28"/>
        </w:rPr>
        <w:t xml:space="preserve"> </w:t>
      </w:r>
      <w:r w:rsidR="001A251D" w:rsidRPr="00CF1327">
        <w:rPr>
          <w:sz w:val="28"/>
          <w:szCs w:val="28"/>
        </w:rPr>
        <w:t xml:space="preserve">[Сотрудник] </w:t>
      </w:r>
      <w:r w:rsidR="001A251D">
        <w:rPr>
          <w:sz w:val="28"/>
          <w:szCs w:val="28"/>
        </w:rPr>
        <w:t xml:space="preserve"> и [Оборудование]</w:t>
      </w:r>
      <w:r w:rsidRPr="00CF1327">
        <w:rPr>
          <w:sz w:val="28"/>
          <w:szCs w:val="28"/>
        </w:rPr>
        <w:t xml:space="preserve"> связаны </w:t>
      </w:r>
      <w:proofErr w:type="spellStart"/>
      <w:r w:rsidR="00633FC0">
        <w:rPr>
          <w:sz w:val="28"/>
          <w:szCs w:val="28"/>
        </w:rPr>
        <w:t>не</w:t>
      </w:r>
      <w:r w:rsidRPr="00CF1327">
        <w:rPr>
          <w:sz w:val="28"/>
          <w:szCs w:val="28"/>
        </w:rPr>
        <w:t>идентифицирующей</w:t>
      </w:r>
      <w:proofErr w:type="spellEnd"/>
      <w:r w:rsidRPr="00CF1327">
        <w:rPr>
          <w:sz w:val="28"/>
          <w:szCs w:val="28"/>
        </w:rPr>
        <w:t xml:space="preserve"> с</w:t>
      </w:r>
      <w:r w:rsidR="00C037F7">
        <w:rPr>
          <w:sz w:val="28"/>
          <w:szCs w:val="28"/>
        </w:rPr>
        <w:t>в</w:t>
      </w:r>
      <w:r w:rsidR="00C037F7">
        <w:rPr>
          <w:sz w:val="28"/>
          <w:szCs w:val="28"/>
        </w:rPr>
        <w:t>я</w:t>
      </w:r>
      <w:r w:rsidR="00C037F7">
        <w:rPr>
          <w:sz w:val="28"/>
          <w:szCs w:val="28"/>
        </w:rPr>
        <w:t>зью принадлежн</w:t>
      </w:r>
      <w:r w:rsidR="00C037F7">
        <w:rPr>
          <w:sz w:val="28"/>
          <w:szCs w:val="28"/>
        </w:rPr>
        <w:t>о</w:t>
      </w:r>
      <w:r w:rsidR="00C037F7">
        <w:rPr>
          <w:sz w:val="28"/>
          <w:szCs w:val="28"/>
        </w:rPr>
        <w:t>сти типа «1,1:</w:t>
      </w:r>
      <w:r w:rsidR="00C037F7" w:rsidRPr="00C037F7">
        <w:rPr>
          <w:sz w:val="28"/>
          <w:szCs w:val="28"/>
        </w:rPr>
        <w:t>1</w:t>
      </w:r>
      <w:r w:rsidRPr="00CF1327">
        <w:rPr>
          <w:sz w:val="28"/>
          <w:szCs w:val="28"/>
        </w:rPr>
        <w:t>,</w:t>
      </w:r>
      <w:r w:rsidR="0008556A">
        <w:rPr>
          <w:sz w:val="28"/>
          <w:szCs w:val="28"/>
          <w:lang w:val="en-US"/>
        </w:rPr>
        <w:t>N</w:t>
      </w:r>
      <w:r w:rsidRPr="00CF1327">
        <w:rPr>
          <w:sz w:val="28"/>
          <w:szCs w:val="28"/>
        </w:rPr>
        <w:t>». За сотрудником обязательно должно быть за</w:t>
      </w:r>
      <w:r w:rsidR="00755B2F">
        <w:rPr>
          <w:sz w:val="28"/>
          <w:szCs w:val="28"/>
        </w:rPr>
        <w:t>креплено</w:t>
      </w:r>
      <w:r w:rsidRPr="00CF1327">
        <w:rPr>
          <w:sz w:val="28"/>
          <w:szCs w:val="28"/>
        </w:rPr>
        <w:t xml:space="preserve"> оборудование, но оборудование может быть закреплено за разными сотрудниками.</w:t>
      </w:r>
      <w:r w:rsidR="00C538F2">
        <w:rPr>
          <w:sz w:val="28"/>
          <w:szCs w:val="28"/>
        </w:rPr>
        <w:t xml:space="preserve"> Оборудование может быть закреплено за разными людьми, к </w:t>
      </w:r>
      <w:proofErr w:type="gramStart"/>
      <w:r w:rsidR="00C538F2">
        <w:rPr>
          <w:sz w:val="28"/>
          <w:szCs w:val="28"/>
        </w:rPr>
        <w:t>примеру</w:t>
      </w:r>
      <w:proofErr w:type="gramEnd"/>
      <w:r w:rsidR="00C538F2">
        <w:rPr>
          <w:sz w:val="28"/>
          <w:szCs w:val="28"/>
        </w:rPr>
        <w:t xml:space="preserve"> швейной машинкой №3001 может пользоваться как швея №201, так швея №202.</w:t>
      </w:r>
    </w:p>
    <w:p w:rsidR="00CF1327" w:rsidRPr="00CF1327" w:rsidRDefault="00755B2F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Сущности</w:t>
      </w:r>
      <w:r w:rsidRPr="00CF1327">
        <w:rPr>
          <w:sz w:val="28"/>
          <w:szCs w:val="28"/>
        </w:rPr>
        <w:t xml:space="preserve"> [Доставка] </w:t>
      </w:r>
      <w:r>
        <w:rPr>
          <w:sz w:val="28"/>
          <w:szCs w:val="28"/>
        </w:rPr>
        <w:t xml:space="preserve">и </w:t>
      </w:r>
      <w:r w:rsidR="00CF1327" w:rsidRPr="00CF1327">
        <w:rPr>
          <w:sz w:val="28"/>
          <w:szCs w:val="28"/>
        </w:rPr>
        <w:t xml:space="preserve">[Заказ] связаны </w:t>
      </w:r>
      <w:proofErr w:type="spellStart"/>
      <w:r w:rsidR="00CF1327" w:rsidRPr="00CF1327">
        <w:rPr>
          <w:sz w:val="28"/>
          <w:szCs w:val="28"/>
        </w:rPr>
        <w:t>неидентифицирующей</w:t>
      </w:r>
      <w:proofErr w:type="spellEnd"/>
      <w:r w:rsidR="00CF1327" w:rsidRPr="00CF1327">
        <w:rPr>
          <w:sz w:val="28"/>
          <w:szCs w:val="28"/>
        </w:rPr>
        <w:t xml:space="preserve"> связью прина</w:t>
      </w:r>
      <w:r w:rsidR="00CF1327" w:rsidRPr="00CF1327">
        <w:rPr>
          <w:sz w:val="28"/>
          <w:szCs w:val="28"/>
        </w:rPr>
        <w:t>д</w:t>
      </w:r>
      <w:r w:rsidR="00CF1327" w:rsidRPr="00CF1327">
        <w:rPr>
          <w:sz w:val="28"/>
          <w:szCs w:val="28"/>
        </w:rPr>
        <w:t xml:space="preserve">лежности типа «0,1:1,1».  </w:t>
      </w:r>
      <w:r w:rsidR="00036B12">
        <w:rPr>
          <w:sz w:val="28"/>
          <w:szCs w:val="28"/>
        </w:rPr>
        <w:t xml:space="preserve">Заявка о доставке всегда соответствует записи заказа. </w:t>
      </w:r>
      <w:r w:rsidR="00B3437A">
        <w:rPr>
          <w:sz w:val="28"/>
          <w:szCs w:val="28"/>
        </w:rPr>
        <w:t>В з</w:t>
      </w:r>
      <w:r w:rsidR="00CF1327" w:rsidRPr="00CF1327">
        <w:rPr>
          <w:sz w:val="28"/>
          <w:szCs w:val="28"/>
        </w:rPr>
        <w:t>аказ</w:t>
      </w:r>
      <w:r w:rsidR="00B3437A">
        <w:rPr>
          <w:sz w:val="28"/>
          <w:szCs w:val="28"/>
        </w:rPr>
        <w:t>е можно</w:t>
      </w:r>
      <w:r w:rsidR="00CF1327" w:rsidRPr="00CF1327">
        <w:rPr>
          <w:sz w:val="28"/>
          <w:szCs w:val="28"/>
        </w:rPr>
        <w:t xml:space="preserve"> оформить запрос о до</w:t>
      </w:r>
      <w:r w:rsidR="00B3437A">
        <w:rPr>
          <w:sz w:val="28"/>
          <w:szCs w:val="28"/>
        </w:rPr>
        <w:t>ставки, а можно</w:t>
      </w:r>
      <w:r w:rsidR="00CF1327" w:rsidRPr="00CF1327">
        <w:rPr>
          <w:sz w:val="28"/>
          <w:szCs w:val="28"/>
        </w:rPr>
        <w:t xml:space="preserve"> не оформлять. </w:t>
      </w:r>
      <w:r w:rsidR="00C538F2">
        <w:rPr>
          <w:sz w:val="28"/>
          <w:szCs w:val="28"/>
        </w:rPr>
        <w:t>Заказчик вправе забрать вещь сам и отказаться от доставки.</w:t>
      </w:r>
    </w:p>
    <w:p w:rsidR="00885A0B" w:rsidRPr="00CF1327" w:rsidRDefault="0084741B" w:rsidP="00306D3E">
      <w:pPr>
        <w:spacing w:before="120" w:after="60" w:line="300" w:lineRule="auto"/>
        <w:jc w:val="both"/>
        <w:rPr>
          <w:sz w:val="28"/>
          <w:szCs w:val="28"/>
        </w:rPr>
      </w:pPr>
      <w:r w:rsidRPr="00CF1327">
        <w:rPr>
          <w:sz w:val="28"/>
          <w:szCs w:val="28"/>
        </w:rPr>
        <w:t>Сущности</w:t>
      </w:r>
      <w:r w:rsidR="00B3437A" w:rsidRPr="00CF1327">
        <w:rPr>
          <w:sz w:val="28"/>
          <w:szCs w:val="28"/>
        </w:rPr>
        <w:t xml:space="preserve"> [Доставка] </w:t>
      </w:r>
      <w:r w:rsidR="00B3437A">
        <w:rPr>
          <w:sz w:val="28"/>
          <w:szCs w:val="28"/>
        </w:rPr>
        <w:t>и</w:t>
      </w:r>
      <w:r w:rsidRPr="00CF1327">
        <w:rPr>
          <w:sz w:val="28"/>
          <w:szCs w:val="28"/>
        </w:rPr>
        <w:t xml:space="preserve"> [Сотрудник] связаны </w:t>
      </w:r>
      <w:proofErr w:type="spellStart"/>
      <w:r w:rsidR="00CF1327" w:rsidRPr="00CF1327">
        <w:rPr>
          <w:sz w:val="28"/>
          <w:szCs w:val="28"/>
        </w:rPr>
        <w:t>не</w:t>
      </w:r>
      <w:r w:rsidRPr="00CF1327">
        <w:rPr>
          <w:sz w:val="28"/>
          <w:szCs w:val="28"/>
        </w:rPr>
        <w:t>идентифицирующей</w:t>
      </w:r>
      <w:proofErr w:type="spellEnd"/>
      <w:r w:rsidR="00A725E2">
        <w:rPr>
          <w:sz w:val="28"/>
          <w:szCs w:val="28"/>
        </w:rPr>
        <w:t xml:space="preserve"> связью принадлежности типа «1,</w:t>
      </w:r>
      <w:r w:rsidR="00B3437A">
        <w:rPr>
          <w:sz w:val="28"/>
          <w:szCs w:val="28"/>
        </w:rPr>
        <w:t>1:1,</w:t>
      </w:r>
      <w:r w:rsidR="00B3437A">
        <w:rPr>
          <w:sz w:val="28"/>
          <w:szCs w:val="28"/>
          <w:lang w:val="en-US"/>
        </w:rPr>
        <w:t>N</w:t>
      </w:r>
      <w:r w:rsidRPr="00CF1327">
        <w:rPr>
          <w:sz w:val="28"/>
          <w:szCs w:val="28"/>
        </w:rPr>
        <w:t>».</w:t>
      </w:r>
      <w:r w:rsidR="00B3437A">
        <w:rPr>
          <w:sz w:val="28"/>
          <w:szCs w:val="28"/>
        </w:rPr>
        <w:t xml:space="preserve"> У сотрудника по доставки всегда есть зад</w:t>
      </w:r>
      <w:r w:rsidR="00B3437A">
        <w:rPr>
          <w:sz w:val="28"/>
          <w:szCs w:val="28"/>
        </w:rPr>
        <w:t>а</w:t>
      </w:r>
      <w:r w:rsidR="00B3437A">
        <w:rPr>
          <w:sz w:val="28"/>
          <w:szCs w:val="28"/>
        </w:rPr>
        <w:t>ние, и ему могут соответствовать несколько доставок. Но определенному заказу о д</w:t>
      </w:r>
      <w:r w:rsidR="00B3437A">
        <w:rPr>
          <w:sz w:val="28"/>
          <w:szCs w:val="28"/>
        </w:rPr>
        <w:t>о</w:t>
      </w:r>
      <w:r w:rsidR="00B3437A">
        <w:rPr>
          <w:sz w:val="28"/>
          <w:szCs w:val="28"/>
        </w:rPr>
        <w:t>ставке соответствует только один сотрудник.</w:t>
      </w:r>
      <w:r w:rsidR="00C538F2">
        <w:rPr>
          <w:sz w:val="28"/>
          <w:szCs w:val="28"/>
        </w:rPr>
        <w:t xml:space="preserve"> Сотрудник обязан выполнять задания.</w:t>
      </w:r>
    </w:p>
    <w:p w:rsidR="00885A0B" w:rsidRPr="00CF1327" w:rsidRDefault="00B3437A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="00036B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36B12">
        <w:rPr>
          <w:sz w:val="28"/>
          <w:szCs w:val="28"/>
        </w:rPr>
        <w:t xml:space="preserve">[Выкройки] </w:t>
      </w:r>
      <w:r>
        <w:rPr>
          <w:sz w:val="28"/>
          <w:szCs w:val="28"/>
        </w:rPr>
        <w:t xml:space="preserve"> и </w:t>
      </w:r>
      <w:r w:rsidR="00036B12">
        <w:rPr>
          <w:sz w:val="28"/>
          <w:szCs w:val="28"/>
        </w:rPr>
        <w:t>[Склад тканей</w:t>
      </w:r>
      <w:r w:rsidR="00036B12" w:rsidRPr="00CF1327">
        <w:rPr>
          <w:sz w:val="28"/>
          <w:szCs w:val="28"/>
        </w:rPr>
        <w:t xml:space="preserve">] </w:t>
      </w:r>
      <w:r w:rsidR="00885A0B" w:rsidRPr="00CF1327">
        <w:rPr>
          <w:sz w:val="28"/>
          <w:szCs w:val="28"/>
        </w:rPr>
        <w:t xml:space="preserve">связаны </w:t>
      </w:r>
      <w:proofErr w:type="spellStart"/>
      <w:r w:rsidR="00885A0B" w:rsidRPr="00CF1327">
        <w:rPr>
          <w:sz w:val="28"/>
          <w:szCs w:val="28"/>
        </w:rPr>
        <w:t>неидентифицирующей</w:t>
      </w:r>
      <w:proofErr w:type="spellEnd"/>
      <w:r w:rsidR="00885A0B" w:rsidRPr="00CF1327">
        <w:rPr>
          <w:sz w:val="28"/>
          <w:szCs w:val="28"/>
        </w:rPr>
        <w:t xml:space="preserve"> св</w:t>
      </w:r>
      <w:r w:rsidR="00885A0B" w:rsidRPr="00CF1327">
        <w:rPr>
          <w:sz w:val="28"/>
          <w:szCs w:val="28"/>
        </w:rPr>
        <w:t>я</w:t>
      </w:r>
      <w:r w:rsidR="00885A0B" w:rsidRPr="00CF1327">
        <w:rPr>
          <w:sz w:val="28"/>
          <w:szCs w:val="28"/>
        </w:rPr>
        <w:t>зью принадлежности типа «1,1:1,</w:t>
      </w:r>
      <w:r w:rsidR="0008556A">
        <w:rPr>
          <w:sz w:val="28"/>
          <w:szCs w:val="28"/>
          <w:lang w:val="en-US"/>
        </w:rPr>
        <w:t>N</w:t>
      </w:r>
      <w:r w:rsidR="00885A0B" w:rsidRPr="00CF1327">
        <w:rPr>
          <w:sz w:val="28"/>
          <w:szCs w:val="28"/>
        </w:rPr>
        <w:t>».</w:t>
      </w:r>
      <w:r w:rsid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>Определенной выкройке должна соотве</w:t>
      </w:r>
      <w:r w:rsidR="000B5DA7">
        <w:rPr>
          <w:sz w:val="28"/>
          <w:szCs w:val="28"/>
        </w:rPr>
        <w:t>т</w:t>
      </w:r>
      <w:r w:rsidR="000B5DA7">
        <w:rPr>
          <w:sz w:val="28"/>
          <w:szCs w:val="28"/>
        </w:rPr>
        <w:t xml:space="preserve">ствовать только одна ткань. </w:t>
      </w:r>
      <w:r w:rsidR="000B5DA7">
        <w:rPr>
          <w:sz w:val="28"/>
          <w:szCs w:val="28"/>
        </w:rPr>
        <w:t xml:space="preserve"> Ткань же может соответствовать разным выкро</w:t>
      </w:r>
      <w:r w:rsidR="000B5DA7">
        <w:rPr>
          <w:sz w:val="28"/>
          <w:szCs w:val="28"/>
        </w:rPr>
        <w:t>й</w:t>
      </w:r>
      <w:r w:rsidR="000B5DA7">
        <w:rPr>
          <w:sz w:val="28"/>
          <w:szCs w:val="28"/>
        </w:rPr>
        <w:t xml:space="preserve">кам. </w:t>
      </w:r>
      <w:r w:rsidR="00C538F2">
        <w:rPr>
          <w:sz w:val="28"/>
          <w:szCs w:val="28"/>
        </w:rPr>
        <w:t>К выкройке можно подобрать несколько различных тканей, но одну обяз</w:t>
      </w:r>
      <w:r w:rsidR="00C538F2">
        <w:rPr>
          <w:sz w:val="28"/>
          <w:szCs w:val="28"/>
        </w:rPr>
        <w:t>а</w:t>
      </w:r>
      <w:r w:rsidR="00C538F2">
        <w:rPr>
          <w:sz w:val="28"/>
          <w:szCs w:val="28"/>
        </w:rPr>
        <w:t>тел</w:t>
      </w:r>
      <w:r w:rsidR="00C538F2">
        <w:rPr>
          <w:sz w:val="28"/>
          <w:szCs w:val="28"/>
        </w:rPr>
        <w:t>ь</w:t>
      </w:r>
      <w:r w:rsidR="00C538F2">
        <w:rPr>
          <w:sz w:val="28"/>
          <w:szCs w:val="28"/>
        </w:rPr>
        <w:t>но.</w:t>
      </w:r>
    </w:p>
    <w:p w:rsidR="00CF1327" w:rsidRPr="00CF1327" w:rsidRDefault="00B3437A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="000B5DA7">
        <w:rPr>
          <w:sz w:val="28"/>
          <w:szCs w:val="28"/>
        </w:rPr>
        <w:t xml:space="preserve"> </w:t>
      </w:r>
      <w:r w:rsidR="00036B12" w:rsidRPr="00CF1327">
        <w:rPr>
          <w:sz w:val="28"/>
          <w:szCs w:val="28"/>
        </w:rPr>
        <w:t xml:space="preserve">[Выкройки] </w:t>
      </w:r>
      <w:r w:rsidR="000B5DA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F1327">
        <w:rPr>
          <w:sz w:val="28"/>
          <w:szCs w:val="28"/>
        </w:rPr>
        <w:t xml:space="preserve">[Аксессуары] </w:t>
      </w:r>
      <w:r>
        <w:rPr>
          <w:sz w:val="28"/>
          <w:szCs w:val="28"/>
        </w:rPr>
        <w:t xml:space="preserve">и </w:t>
      </w:r>
      <w:r w:rsidR="00CF1327" w:rsidRPr="00CF1327">
        <w:rPr>
          <w:sz w:val="28"/>
          <w:szCs w:val="28"/>
        </w:rPr>
        <w:t xml:space="preserve">связаны </w:t>
      </w:r>
      <w:proofErr w:type="spellStart"/>
      <w:r w:rsidR="00064A99">
        <w:rPr>
          <w:sz w:val="28"/>
        </w:rPr>
        <w:t>не</w:t>
      </w:r>
      <w:r w:rsidR="00CF1327" w:rsidRPr="00CF1327">
        <w:rPr>
          <w:sz w:val="28"/>
          <w:szCs w:val="28"/>
        </w:rPr>
        <w:t>идентифицирующей</w:t>
      </w:r>
      <w:proofErr w:type="spellEnd"/>
      <w:r w:rsidR="00CF1327" w:rsidRPr="00CF1327">
        <w:rPr>
          <w:sz w:val="28"/>
          <w:szCs w:val="28"/>
        </w:rPr>
        <w:t xml:space="preserve"> связью принадлежности типа «1,1:1,</w:t>
      </w:r>
      <w:r w:rsidR="0008556A">
        <w:rPr>
          <w:sz w:val="28"/>
          <w:szCs w:val="28"/>
          <w:lang w:val="en-US"/>
        </w:rPr>
        <w:t>N</w:t>
      </w:r>
      <w:r w:rsidR="00CF1327" w:rsidRPr="00CF1327">
        <w:rPr>
          <w:sz w:val="28"/>
          <w:szCs w:val="28"/>
        </w:rPr>
        <w:t>».</w:t>
      </w:r>
      <w:r w:rsidR="000B5DA7" w:rsidRP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>О</w:t>
      </w:r>
      <w:r w:rsidR="000B5DA7">
        <w:rPr>
          <w:sz w:val="28"/>
          <w:szCs w:val="28"/>
        </w:rPr>
        <w:t>пределенной выкройке должен соответств</w:t>
      </w:r>
      <w:r w:rsidR="000B5DA7">
        <w:rPr>
          <w:sz w:val="28"/>
          <w:szCs w:val="28"/>
        </w:rPr>
        <w:t>о</w:t>
      </w:r>
      <w:r w:rsidR="000B5DA7">
        <w:rPr>
          <w:sz w:val="28"/>
          <w:szCs w:val="28"/>
        </w:rPr>
        <w:t>вать только один аксессуар.</w:t>
      </w:r>
      <w:r w:rsidR="000B5DA7" w:rsidRP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>Аксессуар</w:t>
      </w:r>
      <w:r w:rsidR="000B5DA7">
        <w:rPr>
          <w:sz w:val="28"/>
          <w:szCs w:val="28"/>
        </w:rPr>
        <w:t xml:space="preserve"> </w:t>
      </w:r>
      <w:r w:rsidR="000B5DA7">
        <w:rPr>
          <w:sz w:val="28"/>
          <w:szCs w:val="28"/>
        </w:rPr>
        <w:t xml:space="preserve">же </w:t>
      </w:r>
      <w:r w:rsidR="000B5DA7">
        <w:rPr>
          <w:sz w:val="28"/>
          <w:szCs w:val="28"/>
        </w:rPr>
        <w:t>может соответствовать разным в</w:t>
      </w:r>
      <w:r w:rsidR="000B5DA7">
        <w:rPr>
          <w:sz w:val="28"/>
          <w:szCs w:val="28"/>
        </w:rPr>
        <w:t>ы</w:t>
      </w:r>
      <w:r w:rsidR="000B5DA7">
        <w:rPr>
          <w:sz w:val="28"/>
          <w:szCs w:val="28"/>
        </w:rPr>
        <w:t xml:space="preserve">кройкам. </w:t>
      </w:r>
      <w:r w:rsidR="00C538F2">
        <w:rPr>
          <w:sz w:val="28"/>
          <w:szCs w:val="28"/>
        </w:rPr>
        <w:t>К выкройке можно подобрать несколько различных аксессуаров, но один обязател</w:t>
      </w:r>
      <w:r w:rsidR="00C538F2">
        <w:rPr>
          <w:sz w:val="28"/>
          <w:szCs w:val="28"/>
        </w:rPr>
        <w:t>ь</w:t>
      </w:r>
      <w:r w:rsidR="00C538F2">
        <w:rPr>
          <w:sz w:val="28"/>
          <w:szCs w:val="28"/>
        </w:rPr>
        <w:t>но.</w:t>
      </w:r>
    </w:p>
    <w:p w:rsidR="00CF1327" w:rsidRDefault="00CF1327" w:rsidP="00306D3E">
      <w:pPr>
        <w:spacing w:before="120" w:after="60" w:line="300" w:lineRule="auto"/>
        <w:jc w:val="both"/>
      </w:pPr>
    </w:p>
    <w:p w:rsidR="00885A0B" w:rsidRPr="00E430C3" w:rsidRDefault="00885A0B" w:rsidP="00113D2F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4A773D" w:rsidRDefault="004A773D" w:rsidP="004A773D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</w:t>
      </w:r>
      <w:r w:rsidRPr="00E406A3">
        <w:rPr>
          <w:rFonts w:ascii="Arial" w:hAnsi="Arial" w:cs="Arial"/>
          <w:b/>
          <w:sz w:val="28"/>
          <w:szCs w:val="28"/>
        </w:rPr>
        <w:t>с</w:t>
      </w:r>
      <w:r w:rsidRPr="00E406A3">
        <w:rPr>
          <w:rFonts w:ascii="Arial" w:hAnsi="Arial" w:cs="Arial"/>
          <w:b/>
          <w:sz w:val="28"/>
          <w:szCs w:val="28"/>
        </w:rPr>
        <w:t>печения</w:t>
      </w:r>
    </w:p>
    <w:p w:rsidR="004A773D" w:rsidRPr="00E430C3" w:rsidRDefault="004A773D" w:rsidP="004A773D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95536F" w:rsidRPr="009F420C" w:rsidRDefault="0095536F" w:rsidP="00306D3E">
      <w:pPr>
        <w:spacing w:before="120" w:after="60" w:line="300" w:lineRule="auto"/>
        <w:jc w:val="both"/>
        <w:rPr>
          <w:sz w:val="28"/>
          <w:szCs w:val="28"/>
        </w:rPr>
      </w:pPr>
      <w:r w:rsidRPr="0095536F">
        <w:rPr>
          <w:sz w:val="28"/>
          <w:szCs w:val="28"/>
        </w:rPr>
        <w:t xml:space="preserve">Операция поиска будет </w:t>
      </w:r>
      <w:proofErr w:type="gramStart"/>
      <w:r w:rsidRPr="0095536F">
        <w:rPr>
          <w:sz w:val="28"/>
          <w:szCs w:val="28"/>
        </w:rPr>
        <w:t>проводиться</w:t>
      </w:r>
      <w:proofErr w:type="gramEnd"/>
      <w:r w:rsidRPr="0095536F">
        <w:rPr>
          <w:sz w:val="28"/>
          <w:szCs w:val="28"/>
        </w:rPr>
        <w:t xml:space="preserve"> в сущности [</w:t>
      </w:r>
      <w:r w:rsidR="009F420C">
        <w:rPr>
          <w:sz w:val="28"/>
          <w:szCs w:val="28"/>
        </w:rPr>
        <w:t xml:space="preserve">Склад тканей] по атрибуту </w:t>
      </w:r>
      <w:r w:rsidRPr="0095536F">
        <w:rPr>
          <w:sz w:val="28"/>
          <w:szCs w:val="28"/>
        </w:rPr>
        <w:t>[</w:t>
      </w:r>
      <w:r w:rsidR="009F420C">
        <w:rPr>
          <w:sz w:val="28"/>
          <w:szCs w:val="28"/>
        </w:rPr>
        <w:t>Наименование ткани</w:t>
      </w:r>
      <w:r w:rsidRPr="0095536F">
        <w:rPr>
          <w:sz w:val="28"/>
          <w:szCs w:val="28"/>
        </w:rPr>
        <w:t>]</w:t>
      </w:r>
      <w:r w:rsidR="009F420C">
        <w:rPr>
          <w:sz w:val="28"/>
          <w:szCs w:val="28"/>
        </w:rPr>
        <w:t>.</w:t>
      </w:r>
    </w:p>
    <w:p w:rsidR="0095536F" w:rsidRDefault="0095536F" w:rsidP="00306D3E">
      <w:pPr>
        <w:spacing w:before="120" w:after="60" w:line="300" w:lineRule="auto"/>
        <w:jc w:val="both"/>
        <w:rPr>
          <w:sz w:val="28"/>
          <w:szCs w:val="28"/>
        </w:rPr>
      </w:pPr>
      <w:r w:rsidRPr="0095536F">
        <w:rPr>
          <w:sz w:val="28"/>
          <w:szCs w:val="28"/>
        </w:rPr>
        <w:t xml:space="preserve">Данный поиск предназначен для </w:t>
      </w:r>
      <w:r w:rsidR="009F420C">
        <w:rPr>
          <w:sz w:val="28"/>
          <w:szCs w:val="28"/>
        </w:rPr>
        <w:t>того</w:t>
      </w:r>
      <w:r w:rsidRPr="0095536F">
        <w:rPr>
          <w:sz w:val="28"/>
          <w:szCs w:val="28"/>
        </w:rPr>
        <w:t xml:space="preserve">, чтобы </w:t>
      </w:r>
      <w:r w:rsidR="009F420C">
        <w:rPr>
          <w:sz w:val="28"/>
          <w:szCs w:val="28"/>
        </w:rPr>
        <w:t xml:space="preserve"> пользователь мог узнать о нал</w:t>
      </w:r>
      <w:r w:rsidR="009F420C">
        <w:rPr>
          <w:sz w:val="28"/>
          <w:szCs w:val="28"/>
        </w:rPr>
        <w:t>и</w:t>
      </w:r>
      <w:r w:rsidR="009F420C">
        <w:rPr>
          <w:sz w:val="28"/>
          <w:szCs w:val="28"/>
        </w:rPr>
        <w:t>чии той или иной ткани на складе.</w:t>
      </w:r>
    </w:p>
    <w:p w:rsidR="009F420C" w:rsidRDefault="009F420C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будет операция </w:t>
      </w:r>
      <w:proofErr w:type="gramStart"/>
      <w:r>
        <w:rPr>
          <w:sz w:val="28"/>
          <w:szCs w:val="28"/>
        </w:rPr>
        <w:t>поиска</w:t>
      </w:r>
      <w:proofErr w:type="gramEnd"/>
      <w:r>
        <w:rPr>
          <w:sz w:val="28"/>
          <w:szCs w:val="28"/>
        </w:rPr>
        <w:t xml:space="preserve"> </w:t>
      </w:r>
      <w:r w:rsidRPr="0095536F">
        <w:rPr>
          <w:sz w:val="28"/>
          <w:szCs w:val="28"/>
        </w:rPr>
        <w:t>в сущности [</w:t>
      </w:r>
      <w:r>
        <w:rPr>
          <w:sz w:val="28"/>
          <w:szCs w:val="28"/>
        </w:rPr>
        <w:t xml:space="preserve">Аксессуары] по атрибуту </w:t>
      </w:r>
      <w:r w:rsidRPr="0095536F">
        <w:rPr>
          <w:sz w:val="28"/>
          <w:szCs w:val="28"/>
        </w:rPr>
        <w:t>[</w:t>
      </w:r>
      <w:r>
        <w:rPr>
          <w:sz w:val="28"/>
          <w:szCs w:val="28"/>
        </w:rPr>
        <w:t>Наимен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аксессуара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9F420C" w:rsidRPr="0095536F" w:rsidRDefault="009F420C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Опять же, этот поиск позволит узнать о наличии искомого аксессуара на скл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де.</w:t>
      </w:r>
    </w:p>
    <w:p w:rsidR="0095536F" w:rsidRDefault="004A773D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Склад тканей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Цена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, позволит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добрать необходимый материал за приемлемую цену.</w:t>
      </w:r>
    </w:p>
    <w:p w:rsid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Следующая фильтрация предназначена для сотрудника по должности водитель. Фильтрация данных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Дата доставки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, позв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лит </w:t>
      </w:r>
      <w:r w:rsidR="0024565B">
        <w:rPr>
          <w:sz w:val="28"/>
          <w:szCs w:val="28"/>
        </w:rPr>
        <w:t>сотруднику определить, куда сегодня он обязан доставить товар</w:t>
      </w:r>
      <w:r>
        <w:rPr>
          <w:sz w:val="28"/>
          <w:szCs w:val="28"/>
        </w:rPr>
        <w:t>.</w:t>
      </w:r>
    </w:p>
    <w:p w:rsidR="00316FF1" w:rsidRPr="00316FF1" w:rsidRDefault="00316FF1" w:rsidP="00306D3E">
      <w:pPr>
        <w:spacing w:before="120" w:after="60" w:line="300" w:lineRule="auto"/>
        <w:jc w:val="both"/>
        <w:rPr>
          <w:sz w:val="28"/>
          <w:szCs w:val="28"/>
        </w:rPr>
      </w:pPr>
    </w:p>
    <w:p w:rsidR="004A773D" w:rsidRPr="00E430C3" w:rsidRDefault="004A773D" w:rsidP="00306D3E">
      <w:pPr>
        <w:spacing w:before="120" w:after="60" w:line="3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4A773D" w:rsidRDefault="0095536F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Должен быть реализован запрос на </w:t>
      </w:r>
      <w:proofErr w:type="gramStart"/>
      <w:r>
        <w:rPr>
          <w:sz w:val="28"/>
          <w:szCs w:val="28"/>
        </w:rPr>
        <w:t>выборку</w:t>
      </w:r>
      <w:proofErr w:type="gramEnd"/>
      <w:r>
        <w:rPr>
          <w:sz w:val="28"/>
          <w:szCs w:val="28"/>
        </w:rPr>
        <w:t xml:space="preserve"> в сущности </w:t>
      </w:r>
      <w:r w:rsidRPr="0095536F">
        <w:rPr>
          <w:sz w:val="28"/>
          <w:szCs w:val="28"/>
        </w:rPr>
        <w:t>[</w:t>
      </w:r>
      <w:r>
        <w:rPr>
          <w:sz w:val="28"/>
          <w:szCs w:val="28"/>
        </w:rPr>
        <w:t>Оборудовании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95536F">
        <w:rPr>
          <w:sz w:val="28"/>
          <w:szCs w:val="28"/>
        </w:rPr>
        <w:t>[</w:t>
      </w:r>
      <w:r w:rsidR="000501F9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сотрудника</w:t>
      </w:r>
      <w:r w:rsidRPr="0095536F">
        <w:rPr>
          <w:sz w:val="28"/>
          <w:szCs w:val="28"/>
        </w:rPr>
        <w:t>]</w:t>
      </w:r>
      <w:r>
        <w:rPr>
          <w:sz w:val="28"/>
          <w:szCs w:val="28"/>
        </w:rPr>
        <w:t>. Для тог</w:t>
      </w:r>
      <w:r w:rsidR="000501F9">
        <w:rPr>
          <w:sz w:val="28"/>
          <w:szCs w:val="28"/>
        </w:rPr>
        <w:t>о</w:t>
      </w:r>
      <w:proofErr w:type="gramStart"/>
      <w:r w:rsidR="000501F9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знать за кем закреплено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вание и в каком оно состоянии. Например, швея  №201 несет ответственность за швейную машинку №3001.</w:t>
      </w:r>
    </w:p>
    <w:p w:rsidR="009F420C" w:rsidRPr="00316FF1" w:rsidRDefault="00316FF1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узнать дату доставки заказа нужно произвести запрос на выборке по сущности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Заказ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и </w:t>
      </w:r>
      <w:r w:rsidRPr="00316FF1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316FF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</w:t>
      </w:r>
      <w:r w:rsidRPr="00316FF1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316F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Выборку нужно делать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Доставка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0501F9">
        <w:rPr>
          <w:sz w:val="28"/>
          <w:szCs w:val="28"/>
        </w:rPr>
        <w:t>[</w:t>
      </w:r>
      <w:r w:rsidRPr="00316F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доставки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501F9" w:rsidRDefault="000501F9" w:rsidP="004A77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посмотреть сведения о стране производителя ткани ну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но произвести запрос на выборку по сущности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Склад тканей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 xml:space="preserve"> и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Сведения о тк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нях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 xml:space="preserve">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ID</w:t>
      </w:r>
      <w:r w:rsidRPr="000501F9">
        <w:rPr>
          <w:sz w:val="28"/>
          <w:szCs w:val="28"/>
        </w:rPr>
        <w:t xml:space="preserve"> </w:t>
      </w:r>
      <w:r>
        <w:rPr>
          <w:sz w:val="28"/>
          <w:szCs w:val="28"/>
        </w:rPr>
        <w:t>ткани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0501F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Выборку нужно делать по атрибуту </w:t>
      </w:r>
      <w:r w:rsidRPr="000501F9">
        <w:rPr>
          <w:sz w:val="28"/>
          <w:szCs w:val="28"/>
        </w:rPr>
        <w:t>[</w:t>
      </w:r>
      <w:r>
        <w:rPr>
          <w:sz w:val="28"/>
          <w:szCs w:val="28"/>
        </w:rPr>
        <w:t>Сведения о тканях</w:t>
      </w:r>
      <w:r w:rsidRPr="000501F9"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.</w:t>
      </w:r>
      <w:r w:rsidRPr="000501F9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Страна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изводитель</w:t>
      </w:r>
      <w:r w:rsidRPr="000501F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9F420C" w:rsidRPr="000501F9" w:rsidRDefault="009F420C" w:rsidP="004A773D">
      <w:pPr>
        <w:spacing w:line="300" w:lineRule="auto"/>
        <w:ind w:firstLine="567"/>
        <w:jc w:val="both"/>
        <w:rPr>
          <w:sz w:val="28"/>
          <w:szCs w:val="28"/>
        </w:rPr>
      </w:pPr>
    </w:p>
    <w:p w:rsidR="0095536F" w:rsidRPr="0095536F" w:rsidRDefault="0095536F" w:rsidP="004A773D">
      <w:pPr>
        <w:spacing w:line="300" w:lineRule="auto"/>
        <w:ind w:firstLine="567"/>
        <w:jc w:val="both"/>
        <w:rPr>
          <w:sz w:val="28"/>
          <w:szCs w:val="28"/>
        </w:rPr>
      </w:pPr>
    </w:p>
    <w:sectPr w:rsidR="0095536F" w:rsidRPr="0095536F" w:rsidSect="006F22D9">
      <w:pgSz w:w="11906" w:h="16838" w:code="9"/>
      <w:pgMar w:top="1418" w:right="851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80" w:rsidRDefault="000F4280">
      <w:r>
        <w:separator/>
      </w:r>
    </w:p>
  </w:endnote>
  <w:endnote w:type="continuationSeparator" w:id="0">
    <w:p w:rsidR="000F4280" w:rsidRDefault="000F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80" w:rsidRDefault="000F4280">
      <w:r>
        <w:separator/>
      </w:r>
    </w:p>
  </w:footnote>
  <w:footnote w:type="continuationSeparator" w:id="0">
    <w:p w:rsidR="000F4280" w:rsidRDefault="000F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8F8"/>
    <w:multiLevelType w:val="multilevel"/>
    <w:tmpl w:val="8692FF3E"/>
    <w:styleLink w:val="1"/>
    <w:lvl w:ilvl="0">
      <w:start w:val="6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2339C"/>
    <w:multiLevelType w:val="hybridMultilevel"/>
    <w:tmpl w:val="6AF837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9E1EDC"/>
    <w:multiLevelType w:val="hybridMultilevel"/>
    <w:tmpl w:val="C25A9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6F09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E6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0477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265C31"/>
    <w:multiLevelType w:val="hybridMultilevel"/>
    <w:tmpl w:val="8692FF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6D4944"/>
    <w:multiLevelType w:val="hybridMultilevel"/>
    <w:tmpl w:val="F3CC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9381D"/>
    <w:multiLevelType w:val="hybridMultilevel"/>
    <w:tmpl w:val="D122890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D0D008A"/>
    <w:multiLevelType w:val="hybridMultilevel"/>
    <w:tmpl w:val="094A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70540"/>
    <w:multiLevelType w:val="hybridMultilevel"/>
    <w:tmpl w:val="1AF2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80E59"/>
    <w:multiLevelType w:val="hybridMultilevel"/>
    <w:tmpl w:val="F7D40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55745"/>
    <w:multiLevelType w:val="hybridMultilevel"/>
    <w:tmpl w:val="64E8B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200788"/>
    <w:multiLevelType w:val="hybridMultilevel"/>
    <w:tmpl w:val="29FC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7FE5C5C"/>
    <w:multiLevelType w:val="hybridMultilevel"/>
    <w:tmpl w:val="1C3ED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03157"/>
    <w:multiLevelType w:val="hybridMultilevel"/>
    <w:tmpl w:val="26C47F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E30F7A"/>
    <w:multiLevelType w:val="hybridMultilevel"/>
    <w:tmpl w:val="024EB9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8C914CE"/>
    <w:multiLevelType w:val="hybridMultilevel"/>
    <w:tmpl w:val="9ACAA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E070AB"/>
    <w:multiLevelType w:val="multilevel"/>
    <w:tmpl w:val="8692FF3E"/>
    <w:numStyleLink w:val="1"/>
  </w:abstractNum>
  <w:abstractNum w:abstractNumId="23">
    <w:nsid w:val="517D7676"/>
    <w:multiLevelType w:val="hybridMultilevel"/>
    <w:tmpl w:val="DCF06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461243"/>
    <w:multiLevelType w:val="hybridMultilevel"/>
    <w:tmpl w:val="94A03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125361"/>
    <w:multiLevelType w:val="hybridMultilevel"/>
    <w:tmpl w:val="CE0409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5DA85335"/>
    <w:multiLevelType w:val="hybridMultilevel"/>
    <w:tmpl w:val="C644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D6366"/>
    <w:multiLevelType w:val="hybridMultilevel"/>
    <w:tmpl w:val="0400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354D70"/>
    <w:multiLevelType w:val="hybridMultilevel"/>
    <w:tmpl w:val="E9D8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C7D71"/>
    <w:multiLevelType w:val="hybridMultilevel"/>
    <w:tmpl w:val="3C10B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87814A2"/>
    <w:multiLevelType w:val="hybridMultilevel"/>
    <w:tmpl w:val="6950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7ABE2D86"/>
    <w:multiLevelType w:val="hybridMultilevel"/>
    <w:tmpl w:val="C25A9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E6F09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F2284"/>
    <w:multiLevelType w:val="hybridMultilevel"/>
    <w:tmpl w:val="B3381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7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14"/>
  </w:num>
  <w:num w:numId="10">
    <w:abstractNumId w:val="27"/>
  </w:num>
  <w:num w:numId="11">
    <w:abstractNumId w:val="32"/>
  </w:num>
  <w:num w:numId="12">
    <w:abstractNumId w:val="23"/>
  </w:num>
  <w:num w:numId="13">
    <w:abstractNumId w:val="15"/>
  </w:num>
  <w:num w:numId="14">
    <w:abstractNumId w:val="11"/>
  </w:num>
  <w:num w:numId="15">
    <w:abstractNumId w:val="21"/>
  </w:num>
  <w:num w:numId="16">
    <w:abstractNumId w:val="25"/>
  </w:num>
  <w:num w:numId="17">
    <w:abstractNumId w:val="24"/>
  </w:num>
  <w:num w:numId="18">
    <w:abstractNumId w:val="33"/>
  </w:num>
  <w:num w:numId="19">
    <w:abstractNumId w:val="2"/>
  </w:num>
  <w:num w:numId="20">
    <w:abstractNumId w:val="16"/>
  </w:num>
  <w:num w:numId="21">
    <w:abstractNumId w:val="8"/>
  </w:num>
  <w:num w:numId="22">
    <w:abstractNumId w:val="18"/>
  </w:num>
  <w:num w:numId="23">
    <w:abstractNumId w:val="19"/>
  </w:num>
  <w:num w:numId="24">
    <w:abstractNumId w:val="10"/>
  </w:num>
  <w:num w:numId="25">
    <w:abstractNumId w:val="28"/>
  </w:num>
  <w:num w:numId="26">
    <w:abstractNumId w:val="26"/>
  </w:num>
  <w:num w:numId="27">
    <w:abstractNumId w:val="9"/>
  </w:num>
  <w:num w:numId="28">
    <w:abstractNumId w:val="3"/>
  </w:num>
  <w:num w:numId="29">
    <w:abstractNumId w:val="13"/>
  </w:num>
  <w:num w:numId="30">
    <w:abstractNumId w:val="30"/>
  </w:num>
  <w:num w:numId="31">
    <w:abstractNumId w:val="0"/>
  </w:num>
  <w:num w:numId="32">
    <w:abstractNumId w:val="22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CE"/>
    <w:rsid w:val="000211AB"/>
    <w:rsid w:val="0003599D"/>
    <w:rsid w:val="00036B12"/>
    <w:rsid w:val="000501F9"/>
    <w:rsid w:val="00056FBB"/>
    <w:rsid w:val="00064A99"/>
    <w:rsid w:val="00072599"/>
    <w:rsid w:val="000815A4"/>
    <w:rsid w:val="0008556A"/>
    <w:rsid w:val="00087A06"/>
    <w:rsid w:val="00092CBA"/>
    <w:rsid w:val="000A1C26"/>
    <w:rsid w:val="000A52E3"/>
    <w:rsid w:val="000B5DA7"/>
    <w:rsid w:val="000C1026"/>
    <w:rsid w:val="000C6A9C"/>
    <w:rsid w:val="000E0C5C"/>
    <w:rsid w:val="000E3344"/>
    <w:rsid w:val="000E5E4C"/>
    <w:rsid w:val="000E6E5A"/>
    <w:rsid w:val="000F1B60"/>
    <w:rsid w:val="000F26B0"/>
    <w:rsid w:val="000F4280"/>
    <w:rsid w:val="00113D2F"/>
    <w:rsid w:val="00121E62"/>
    <w:rsid w:val="00123D6B"/>
    <w:rsid w:val="00127C91"/>
    <w:rsid w:val="00147D73"/>
    <w:rsid w:val="00153AEE"/>
    <w:rsid w:val="00153E23"/>
    <w:rsid w:val="00156DE6"/>
    <w:rsid w:val="00160999"/>
    <w:rsid w:val="00171B2C"/>
    <w:rsid w:val="00193CE3"/>
    <w:rsid w:val="001A251D"/>
    <w:rsid w:val="001B3ED2"/>
    <w:rsid w:val="001B480E"/>
    <w:rsid w:val="001D1C6A"/>
    <w:rsid w:val="001D34F6"/>
    <w:rsid w:val="001E1585"/>
    <w:rsid w:val="001E7EB7"/>
    <w:rsid w:val="0020299C"/>
    <w:rsid w:val="002045E4"/>
    <w:rsid w:val="00206E51"/>
    <w:rsid w:val="0021092C"/>
    <w:rsid w:val="00222C6B"/>
    <w:rsid w:val="00240D26"/>
    <w:rsid w:val="0024565B"/>
    <w:rsid w:val="00254376"/>
    <w:rsid w:val="002A4E0A"/>
    <w:rsid w:val="002A6306"/>
    <w:rsid w:val="002B0BEE"/>
    <w:rsid w:val="002C6FE5"/>
    <w:rsid w:val="002D4B3C"/>
    <w:rsid w:val="002D7629"/>
    <w:rsid w:val="002F09A3"/>
    <w:rsid w:val="002F1F70"/>
    <w:rsid w:val="002F2062"/>
    <w:rsid w:val="002F4755"/>
    <w:rsid w:val="002F61B4"/>
    <w:rsid w:val="003017E6"/>
    <w:rsid w:val="00303876"/>
    <w:rsid w:val="00306D3E"/>
    <w:rsid w:val="00313935"/>
    <w:rsid w:val="00316FF1"/>
    <w:rsid w:val="00320358"/>
    <w:rsid w:val="00320BBA"/>
    <w:rsid w:val="00326430"/>
    <w:rsid w:val="00334DCF"/>
    <w:rsid w:val="003410DE"/>
    <w:rsid w:val="00352ACD"/>
    <w:rsid w:val="00354AD4"/>
    <w:rsid w:val="003748C6"/>
    <w:rsid w:val="003917FA"/>
    <w:rsid w:val="003A40D9"/>
    <w:rsid w:val="003B07CE"/>
    <w:rsid w:val="003C2297"/>
    <w:rsid w:val="003C6E56"/>
    <w:rsid w:val="003C6FB1"/>
    <w:rsid w:val="003F373E"/>
    <w:rsid w:val="003F4BF9"/>
    <w:rsid w:val="003F752F"/>
    <w:rsid w:val="00401EA7"/>
    <w:rsid w:val="004116FA"/>
    <w:rsid w:val="00425803"/>
    <w:rsid w:val="00427737"/>
    <w:rsid w:val="004542BC"/>
    <w:rsid w:val="004547F9"/>
    <w:rsid w:val="004A2123"/>
    <w:rsid w:val="004A5E20"/>
    <w:rsid w:val="004A773D"/>
    <w:rsid w:val="004B1D79"/>
    <w:rsid w:val="004B2217"/>
    <w:rsid w:val="004B39CF"/>
    <w:rsid w:val="004C0904"/>
    <w:rsid w:val="004C42CA"/>
    <w:rsid w:val="004D0C51"/>
    <w:rsid w:val="004F6BAF"/>
    <w:rsid w:val="00535EBE"/>
    <w:rsid w:val="005502F3"/>
    <w:rsid w:val="005535ED"/>
    <w:rsid w:val="00571B3A"/>
    <w:rsid w:val="00582971"/>
    <w:rsid w:val="0058366E"/>
    <w:rsid w:val="00587D41"/>
    <w:rsid w:val="00595555"/>
    <w:rsid w:val="005B5E1A"/>
    <w:rsid w:val="006006CB"/>
    <w:rsid w:val="00610BE0"/>
    <w:rsid w:val="00616C2E"/>
    <w:rsid w:val="006261EA"/>
    <w:rsid w:val="006272ED"/>
    <w:rsid w:val="00633FC0"/>
    <w:rsid w:val="006376A0"/>
    <w:rsid w:val="0065317B"/>
    <w:rsid w:val="0066505A"/>
    <w:rsid w:val="00676D53"/>
    <w:rsid w:val="006935F1"/>
    <w:rsid w:val="006939DA"/>
    <w:rsid w:val="006950FD"/>
    <w:rsid w:val="00697023"/>
    <w:rsid w:val="006A3961"/>
    <w:rsid w:val="006B64FF"/>
    <w:rsid w:val="006D66D1"/>
    <w:rsid w:val="006E2B8B"/>
    <w:rsid w:val="006F22D9"/>
    <w:rsid w:val="006F6825"/>
    <w:rsid w:val="0071137E"/>
    <w:rsid w:val="007346B5"/>
    <w:rsid w:val="00742C10"/>
    <w:rsid w:val="00742DA5"/>
    <w:rsid w:val="00742FA3"/>
    <w:rsid w:val="00755B2F"/>
    <w:rsid w:val="0077204C"/>
    <w:rsid w:val="0078009F"/>
    <w:rsid w:val="00787304"/>
    <w:rsid w:val="007931F1"/>
    <w:rsid w:val="00797422"/>
    <w:rsid w:val="007A3FB8"/>
    <w:rsid w:val="007B1080"/>
    <w:rsid w:val="007B319C"/>
    <w:rsid w:val="007B7411"/>
    <w:rsid w:val="007E7B79"/>
    <w:rsid w:val="007F48D4"/>
    <w:rsid w:val="00800256"/>
    <w:rsid w:val="008036D3"/>
    <w:rsid w:val="00805FF5"/>
    <w:rsid w:val="00806EFD"/>
    <w:rsid w:val="00807CDF"/>
    <w:rsid w:val="008105FC"/>
    <w:rsid w:val="00812449"/>
    <w:rsid w:val="00813E60"/>
    <w:rsid w:val="00820331"/>
    <w:rsid w:val="00823722"/>
    <w:rsid w:val="00827C6F"/>
    <w:rsid w:val="00834734"/>
    <w:rsid w:val="008352E2"/>
    <w:rsid w:val="00836804"/>
    <w:rsid w:val="008410B2"/>
    <w:rsid w:val="0084741B"/>
    <w:rsid w:val="008647FB"/>
    <w:rsid w:val="0086632D"/>
    <w:rsid w:val="008726F3"/>
    <w:rsid w:val="00872B4A"/>
    <w:rsid w:val="00885A0B"/>
    <w:rsid w:val="008A2192"/>
    <w:rsid w:val="008B2851"/>
    <w:rsid w:val="008C475A"/>
    <w:rsid w:val="008C56D9"/>
    <w:rsid w:val="008C5CE8"/>
    <w:rsid w:val="008E66EC"/>
    <w:rsid w:val="008F01C4"/>
    <w:rsid w:val="00913E3C"/>
    <w:rsid w:val="009420FA"/>
    <w:rsid w:val="00951C4A"/>
    <w:rsid w:val="00954F2B"/>
    <w:rsid w:val="0095536F"/>
    <w:rsid w:val="0096338E"/>
    <w:rsid w:val="009757C1"/>
    <w:rsid w:val="009802A3"/>
    <w:rsid w:val="00983845"/>
    <w:rsid w:val="009A07B4"/>
    <w:rsid w:val="009C7C03"/>
    <w:rsid w:val="009D159E"/>
    <w:rsid w:val="009D33B2"/>
    <w:rsid w:val="009E02FC"/>
    <w:rsid w:val="009F420C"/>
    <w:rsid w:val="009F5A16"/>
    <w:rsid w:val="00A30F92"/>
    <w:rsid w:val="00A4357F"/>
    <w:rsid w:val="00A46ACA"/>
    <w:rsid w:val="00A46C3D"/>
    <w:rsid w:val="00A6427F"/>
    <w:rsid w:val="00A645D8"/>
    <w:rsid w:val="00A64F92"/>
    <w:rsid w:val="00A725E2"/>
    <w:rsid w:val="00A82C18"/>
    <w:rsid w:val="00AA4DE9"/>
    <w:rsid w:val="00AB2BC2"/>
    <w:rsid w:val="00AC11F1"/>
    <w:rsid w:val="00AC6893"/>
    <w:rsid w:val="00AD03C1"/>
    <w:rsid w:val="00AE0811"/>
    <w:rsid w:val="00AE3D60"/>
    <w:rsid w:val="00AE5B82"/>
    <w:rsid w:val="00AF150C"/>
    <w:rsid w:val="00B023D6"/>
    <w:rsid w:val="00B178B0"/>
    <w:rsid w:val="00B26DED"/>
    <w:rsid w:val="00B3437A"/>
    <w:rsid w:val="00B343B3"/>
    <w:rsid w:val="00B37581"/>
    <w:rsid w:val="00B3787E"/>
    <w:rsid w:val="00B37F97"/>
    <w:rsid w:val="00B42184"/>
    <w:rsid w:val="00B50909"/>
    <w:rsid w:val="00B629F6"/>
    <w:rsid w:val="00B7220B"/>
    <w:rsid w:val="00B922EE"/>
    <w:rsid w:val="00BA42A9"/>
    <w:rsid w:val="00BC676C"/>
    <w:rsid w:val="00BD5BA8"/>
    <w:rsid w:val="00BE2327"/>
    <w:rsid w:val="00BE3023"/>
    <w:rsid w:val="00BF7028"/>
    <w:rsid w:val="00C037F7"/>
    <w:rsid w:val="00C16C44"/>
    <w:rsid w:val="00C275CE"/>
    <w:rsid w:val="00C41D16"/>
    <w:rsid w:val="00C44AEA"/>
    <w:rsid w:val="00C44CF4"/>
    <w:rsid w:val="00C47552"/>
    <w:rsid w:val="00C538F2"/>
    <w:rsid w:val="00C60136"/>
    <w:rsid w:val="00C66CF1"/>
    <w:rsid w:val="00C81C5C"/>
    <w:rsid w:val="00C829BA"/>
    <w:rsid w:val="00C83E66"/>
    <w:rsid w:val="00CA4B76"/>
    <w:rsid w:val="00CE49BA"/>
    <w:rsid w:val="00CF1327"/>
    <w:rsid w:val="00CF7377"/>
    <w:rsid w:val="00D03D63"/>
    <w:rsid w:val="00D2183D"/>
    <w:rsid w:val="00D25C36"/>
    <w:rsid w:val="00D41AE2"/>
    <w:rsid w:val="00D42ABD"/>
    <w:rsid w:val="00D460F3"/>
    <w:rsid w:val="00D56963"/>
    <w:rsid w:val="00D6487D"/>
    <w:rsid w:val="00D64D7B"/>
    <w:rsid w:val="00D7706C"/>
    <w:rsid w:val="00D87404"/>
    <w:rsid w:val="00DA07E7"/>
    <w:rsid w:val="00DA38AB"/>
    <w:rsid w:val="00DC671C"/>
    <w:rsid w:val="00DE38FD"/>
    <w:rsid w:val="00DE4529"/>
    <w:rsid w:val="00DF21CA"/>
    <w:rsid w:val="00E0488C"/>
    <w:rsid w:val="00E11704"/>
    <w:rsid w:val="00E22B7C"/>
    <w:rsid w:val="00E406D1"/>
    <w:rsid w:val="00E44502"/>
    <w:rsid w:val="00E462FE"/>
    <w:rsid w:val="00E6427B"/>
    <w:rsid w:val="00E65D17"/>
    <w:rsid w:val="00E6770E"/>
    <w:rsid w:val="00E6792A"/>
    <w:rsid w:val="00E71F57"/>
    <w:rsid w:val="00E81A70"/>
    <w:rsid w:val="00E86C8D"/>
    <w:rsid w:val="00E93EC1"/>
    <w:rsid w:val="00EA17FC"/>
    <w:rsid w:val="00EA3179"/>
    <w:rsid w:val="00EA42FA"/>
    <w:rsid w:val="00EA5199"/>
    <w:rsid w:val="00EE05C5"/>
    <w:rsid w:val="00EE464C"/>
    <w:rsid w:val="00EF0740"/>
    <w:rsid w:val="00EF7884"/>
    <w:rsid w:val="00F10408"/>
    <w:rsid w:val="00F20070"/>
    <w:rsid w:val="00F30297"/>
    <w:rsid w:val="00F33719"/>
    <w:rsid w:val="00F601E4"/>
    <w:rsid w:val="00F65DF0"/>
    <w:rsid w:val="00F67D8E"/>
    <w:rsid w:val="00F729C1"/>
    <w:rsid w:val="00F86684"/>
    <w:rsid w:val="00F90B3B"/>
    <w:rsid w:val="00F94D0D"/>
    <w:rsid w:val="00F97A49"/>
    <w:rsid w:val="00FA000E"/>
    <w:rsid w:val="00FE56D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22C6B"/>
  </w:style>
  <w:style w:type="character" w:styleId="af0">
    <w:name w:val="Hyperlink"/>
    <w:uiPriority w:val="99"/>
    <w:unhideWhenUsed/>
    <w:rsid w:val="00222C6B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0136"/>
    <w:pPr>
      <w:ind w:left="708"/>
    </w:pPr>
  </w:style>
  <w:style w:type="character" w:styleId="af2">
    <w:name w:val="Strong"/>
    <w:uiPriority w:val="22"/>
    <w:qFormat/>
    <w:rsid w:val="009A07B4"/>
    <w:rPr>
      <w:b/>
      <w:bCs/>
    </w:rPr>
  </w:style>
  <w:style w:type="character" w:styleId="af3">
    <w:name w:val="Placeholder Text"/>
    <w:basedOn w:val="a0"/>
    <w:uiPriority w:val="99"/>
    <w:semiHidden/>
    <w:rsid w:val="00092CBA"/>
    <w:rPr>
      <w:color w:val="808080"/>
    </w:rPr>
  </w:style>
  <w:style w:type="numbering" w:customStyle="1" w:styleId="1">
    <w:name w:val="Стиль1"/>
    <w:rsid w:val="00092CBA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22C6B"/>
  </w:style>
  <w:style w:type="character" w:styleId="af0">
    <w:name w:val="Hyperlink"/>
    <w:uiPriority w:val="99"/>
    <w:unhideWhenUsed/>
    <w:rsid w:val="00222C6B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C60136"/>
    <w:pPr>
      <w:ind w:left="708"/>
    </w:pPr>
  </w:style>
  <w:style w:type="character" w:styleId="af2">
    <w:name w:val="Strong"/>
    <w:uiPriority w:val="22"/>
    <w:qFormat/>
    <w:rsid w:val="009A07B4"/>
    <w:rPr>
      <w:b/>
      <w:bCs/>
    </w:rPr>
  </w:style>
  <w:style w:type="character" w:styleId="af3">
    <w:name w:val="Placeholder Text"/>
    <w:basedOn w:val="a0"/>
    <w:uiPriority w:val="99"/>
    <w:semiHidden/>
    <w:rsid w:val="00092CBA"/>
    <w:rPr>
      <w:color w:val="808080"/>
    </w:rPr>
  </w:style>
  <w:style w:type="numbering" w:customStyle="1" w:styleId="1">
    <w:name w:val="Стиль1"/>
    <w:rsid w:val="00092CBA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2F8B-2BE6-4068-A6DD-2C84C393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2014-10-17T18:52:00Z</dcterms:created>
  <dcterms:modified xsi:type="dcterms:W3CDTF">2014-10-17T19:14:00Z</dcterms:modified>
</cp:coreProperties>
</file>