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7B13" w14:textId="1135E227" w:rsidR="00397FA7" w:rsidRDefault="004063B5">
      <w:r>
        <w:t>Какая это сложная система, надеюсь сработает</w:t>
      </w:r>
    </w:p>
    <w:sectPr w:rsidR="0039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B5"/>
    <w:rsid w:val="00397FA7"/>
    <w:rsid w:val="0040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4879"/>
  <w15:chartTrackingRefBased/>
  <w15:docId w15:val="{9583E155-B139-4E91-9299-B8498EB6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Третьяков</dc:creator>
  <cp:keywords/>
  <dc:description/>
  <cp:lastModifiedBy>Никита Третьяков</cp:lastModifiedBy>
  <cp:revision>1</cp:revision>
  <dcterms:created xsi:type="dcterms:W3CDTF">2024-12-03T18:07:00Z</dcterms:created>
  <dcterms:modified xsi:type="dcterms:W3CDTF">2024-12-03T18:09:00Z</dcterms:modified>
</cp:coreProperties>
</file>