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170" w:rsidRDefault="00CD42F1">
      <w:pPr>
        <w:pStyle w:val="1"/>
        <w:spacing w:before="66" w:line="244" w:lineRule="auto"/>
        <w:ind w:left="2611" w:right="2643"/>
        <w:jc w:val="center"/>
      </w:pPr>
      <w:r>
        <w:t>JSC «Kazakh-British Technical University» Faculty of Information Technology</w:t>
      </w:r>
    </w:p>
    <w:p w:rsidR="00D05170" w:rsidRDefault="00CD42F1">
      <w:pPr>
        <w:spacing w:before="3"/>
        <w:ind w:left="1932" w:right="1967"/>
        <w:jc w:val="center"/>
        <w:rPr>
          <w:b/>
        </w:rPr>
      </w:pPr>
      <w:r>
        <w:rPr>
          <w:b/>
        </w:rPr>
        <w:t>Electrical Engineering and Computer Science Department</w:t>
      </w:r>
    </w:p>
    <w:p w:rsidR="00D05170" w:rsidRDefault="00D05170">
      <w:pPr>
        <w:pStyle w:val="a3"/>
        <w:rPr>
          <w:b/>
          <w:sz w:val="15"/>
        </w:rPr>
      </w:pPr>
    </w:p>
    <w:p w:rsidR="00D05170" w:rsidRDefault="00D05170">
      <w:pPr>
        <w:rPr>
          <w:sz w:val="15"/>
        </w:rPr>
        <w:sectPr w:rsidR="00D05170">
          <w:type w:val="continuous"/>
          <w:pgSz w:w="12240" w:h="15840"/>
          <w:pgMar w:top="1000" w:right="1400" w:bottom="280" w:left="1420" w:header="720" w:footer="720" w:gutter="0"/>
          <w:cols w:space="720"/>
        </w:sectPr>
      </w:pPr>
    </w:p>
    <w:p w:rsidR="00D05170" w:rsidRDefault="00D05170">
      <w:pPr>
        <w:pStyle w:val="a3"/>
        <w:rPr>
          <w:b/>
          <w:sz w:val="24"/>
        </w:rPr>
      </w:pPr>
    </w:p>
    <w:p w:rsidR="00D05170" w:rsidRDefault="00D05170">
      <w:pPr>
        <w:pStyle w:val="a3"/>
        <w:rPr>
          <w:b/>
          <w:sz w:val="24"/>
        </w:rPr>
      </w:pPr>
    </w:p>
    <w:p w:rsidR="00D05170" w:rsidRDefault="00D05170">
      <w:pPr>
        <w:pStyle w:val="a3"/>
        <w:rPr>
          <w:b/>
          <w:sz w:val="24"/>
        </w:rPr>
      </w:pPr>
    </w:p>
    <w:p w:rsidR="00D05170" w:rsidRDefault="00D05170">
      <w:pPr>
        <w:pStyle w:val="a3"/>
        <w:spacing w:before="5"/>
        <w:rPr>
          <w:b/>
          <w:sz w:val="26"/>
        </w:rPr>
      </w:pPr>
    </w:p>
    <w:p w:rsidR="00D05170" w:rsidRDefault="00CD42F1">
      <w:pPr>
        <w:ind w:right="38"/>
        <w:jc w:val="right"/>
        <w:rPr>
          <w:b/>
        </w:rPr>
      </w:pPr>
      <w:r>
        <w:rPr>
          <w:b/>
        </w:rPr>
        <w:t>SYLLABUS</w:t>
      </w:r>
    </w:p>
    <w:p w:rsidR="00D05170" w:rsidRDefault="00D05170">
      <w:pPr>
        <w:pStyle w:val="a3"/>
        <w:spacing w:before="5"/>
        <w:rPr>
          <w:b/>
        </w:rPr>
      </w:pPr>
    </w:p>
    <w:p w:rsidR="00D05170" w:rsidRDefault="00CD42F1">
      <w:pPr>
        <w:spacing w:line="247" w:lineRule="auto"/>
        <w:ind w:left="163" w:right="1982"/>
      </w:pPr>
      <w:r>
        <w:rPr>
          <w:b/>
        </w:rPr>
        <w:t xml:space="preserve">Discipline: </w:t>
      </w:r>
      <w:r>
        <w:t xml:space="preserve">System programming </w:t>
      </w:r>
      <w:r>
        <w:rPr>
          <w:b/>
        </w:rPr>
        <w:t xml:space="preserve">Number of credits: </w:t>
      </w:r>
      <w:r w:rsidR="00851FD8">
        <w:t>3 (2/1</w:t>
      </w:r>
      <w:r>
        <w:t xml:space="preserve">/0) </w:t>
      </w:r>
      <w:r>
        <w:rPr>
          <w:b/>
        </w:rPr>
        <w:t xml:space="preserve">Term: </w:t>
      </w:r>
      <w:r w:rsidR="00851FD8">
        <w:t>Fall</w:t>
      </w:r>
      <w:r>
        <w:t xml:space="preserve"> 20</w:t>
      </w:r>
      <w:r w:rsidR="00560460">
        <w:t>21</w:t>
      </w:r>
    </w:p>
    <w:p w:rsidR="00D05170" w:rsidRDefault="00CD42F1">
      <w:pPr>
        <w:spacing w:line="251" w:lineRule="exact"/>
        <w:ind w:left="163"/>
      </w:pPr>
      <w:r>
        <w:rPr>
          <w:b/>
        </w:rPr>
        <w:t xml:space="preserve">Instructor’s full name: </w:t>
      </w:r>
      <w:proofErr w:type="spellStart"/>
      <w:r w:rsidR="00851FD8">
        <w:t>Amandyk</w:t>
      </w:r>
      <w:proofErr w:type="spellEnd"/>
      <w:r w:rsidR="00851FD8">
        <w:t xml:space="preserve"> </w:t>
      </w:r>
      <w:proofErr w:type="spellStart"/>
      <w:r w:rsidR="00851FD8">
        <w:t>Kartbayev</w:t>
      </w:r>
      <w:proofErr w:type="spellEnd"/>
    </w:p>
    <w:p w:rsidR="00D05170" w:rsidRDefault="00CD42F1">
      <w:pPr>
        <w:pStyle w:val="1"/>
        <w:spacing w:before="95"/>
      </w:pPr>
      <w:r>
        <w:rPr>
          <w:b w:val="0"/>
        </w:rPr>
        <w:br w:type="column"/>
      </w:r>
      <w:r>
        <w:lastRenderedPageBreak/>
        <w:t>APPROVED BY</w:t>
      </w:r>
    </w:p>
    <w:p w:rsidR="00D05170" w:rsidRDefault="00CD42F1">
      <w:pPr>
        <w:spacing w:before="6"/>
        <w:ind w:left="163"/>
        <w:rPr>
          <w:b/>
        </w:rPr>
      </w:pPr>
      <w:r>
        <w:rPr>
          <w:b/>
        </w:rPr>
        <w:t>Dean of FIT</w:t>
      </w:r>
    </w:p>
    <w:p w:rsidR="00D05170" w:rsidRPr="00547556" w:rsidRDefault="00CC3244" w:rsidP="00547556">
      <w:pPr>
        <w:pStyle w:val="a4"/>
        <w:numPr>
          <w:ilvl w:val="0"/>
          <w:numId w:val="4"/>
        </w:numPr>
        <w:tabs>
          <w:tab w:val="left" w:pos="1064"/>
        </w:tabs>
        <w:rPr>
          <w:b/>
        </w:rPr>
      </w:pPr>
      <w:bookmarkStart w:id="0" w:name="_GoBack"/>
      <w:bookmarkEnd w:id="0"/>
      <w:proofErr w:type="spellStart"/>
      <w:r w:rsidRPr="00547556">
        <w:rPr>
          <w:b/>
          <w:spacing w:val="-11"/>
        </w:rPr>
        <w:t>Bisembaev</w:t>
      </w:r>
      <w:proofErr w:type="spellEnd"/>
    </w:p>
    <w:p w:rsidR="00D05170" w:rsidRDefault="00CD42F1">
      <w:pPr>
        <w:tabs>
          <w:tab w:val="left" w:pos="726"/>
          <w:tab w:val="left" w:pos="2130"/>
          <w:tab w:val="left" w:pos="2749"/>
        </w:tabs>
        <w:spacing w:before="7"/>
        <w:ind w:left="163"/>
      </w:pPr>
      <w:r>
        <w:rPr>
          <w:b/>
        </w:rPr>
        <w:t>«</w:t>
      </w:r>
      <w:r>
        <w:rPr>
          <w:b/>
          <w:u w:val="single"/>
        </w:rPr>
        <w:t xml:space="preserve"> </w:t>
      </w:r>
      <w:r>
        <w:rPr>
          <w:b/>
          <w:u w:val="single"/>
        </w:rPr>
        <w:tab/>
      </w:r>
      <w:r>
        <w:rPr>
          <w:b/>
        </w:rPr>
        <w:t>»</w:t>
      </w:r>
      <w:r>
        <w:rPr>
          <w:b/>
          <w:u w:val="single"/>
        </w:rPr>
        <w:t xml:space="preserve"> </w:t>
      </w:r>
      <w:r>
        <w:rPr>
          <w:b/>
          <w:u w:val="single"/>
        </w:rPr>
        <w:tab/>
      </w:r>
      <w:r w:rsidR="0042697D">
        <w:rPr>
          <w:b/>
        </w:rPr>
        <w:t>202</w:t>
      </w:r>
      <w:r>
        <w:rPr>
          <w:u w:val="single"/>
        </w:rPr>
        <w:t xml:space="preserve"> </w:t>
      </w:r>
      <w:r>
        <w:rPr>
          <w:u w:val="single"/>
        </w:rPr>
        <w:tab/>
      </w:r>
    </w:p>
    <w:p w:rsidR="00D05170" w:rsidRDefault="00D05170">
      <w:pPr>
        <w:sectPr w:rsidR="00D05170">
          <w:type w:val="continuous"/>
          <w:pgSz w:w="12240" w:h="15840"/>
          <w:pgMar w:top="1000" w:right="1400" w:bottom="280" w:left="1420" w:header="720" w:footer="720" w:gutter="0"/>
          <w:cols w:num="2" w:space="720" w:equalWidth="0">
            <w:col w:w="5327" w:space="764"/>
            <w:col w:w="3329"/>
          </w:cols>
        </w:sectPr>
      </w:pPr>
    </w:p>
    <w:p w:rsidR="00D05170" w:rsidRDefault="00D05170">
      <w:pPr>
        <w:pStyle w:val="a3"/>
        <w:spacing w:before="5"/>
        <w:rPr>
          <w:sz w:val="23"/>
        </w:rPr>
      </w:pPr>
    </w:p>
    <w:tbl>
      <w:tblPr>
        <w:tblStyle w:val="TableNormal"/>
        <w:tblW w:w="0" w:type="auto"/>
        <w:tblInd w:w="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60"/>
        <w:gridCol w:w="1466"/>
        <w:gridCol w:w="1600"/>
        <w:gridCol w:w="797"/>
        <w:gridCol w:w="3153"/>
      </w:tblGrid>
      <w:tr w:rsidR="00D05170">
        <w:trPr>
          <w:trHeight w:val="259"/>
        </w:trPr>
        <w:tc>
          <w:tcPr>
            <w:tcW w:w="2160" w:type="dxa"/>
            <w:vMerge w:val="restart"/>
            <w:tcBorders>
              <w:right w:val="single" w:sz="4" w:space="0" w:color="000000"/>
            </w:tcBorders>
            <w:shd w:val="clear" w:color="auto" w:fill="B3B3B3"/>
          </w:tcPr>
          <w:p w:rsidR="00D05170" w:rsidRDefault="00CD42F1">
            <w:pPr>
              <w:pStyle w:val="TableParagraph"/>
              <w:spacing w:before="89" w:line="244" w:lineRule="auto"/>
              <w:ind w:left="105" w:hanging="58"/>
              <w:rPr>
                <w:b/>
              </w:rPr>
            </w:pPr>
            <w:r>
              <w:rPr>
                <w:b/>
              </w:rPr>
              <w:t>Personal Information about the Instructor</w:t>
            </w:r>
          </w:p>
        </w:tc>
        <w:tc>
          <w:tcPr>
            <w:tcW w:w="3066" w:type="dxa"/>
            <w:gridSpan w:val="2"/>
            <w:tcBorders>
              <w:left w:val="single" w:sz="4" w:space="0" w:color="000000"/>
              <w:right w:val="single" w:sz="4" w:space="0" w:color="000000"/>
            </w:tcBorders>
            <w:shd w:val="clear" w:color="auto" w:fill="B3B3B3"/>
          </w:tcPr>
          <w:p w:rsidR="00D05170" w:rsidRDefault="00CD42F1">
            <w:pPr>
              <w:pStyle w:val="TableParagraph"/>
              <w:spacing w:before="3" w:line="237" w:lineRule="exact"/>
              <w:ind w:left="331"/>
              <w:rPr>
                <w:b/>
              </w:rPr>
            </w:pPr>
            <w:r>
              <w:rPr>
                <w:b/>
              </w:rPr>
              <w:t>Time and place of classes</w:t>
            </w:r>
          </w:p>
        </w:tc>
        <w:tc>
          <w:tcPr>
            <w:tcW w:w="3950" w:type="dxa"/>
            <w:gridSpan w:val="2"/>
            <w:tcBorders>
              <w:left w:val="single" w:sz="4" w:space="0" w:color="000000"/>
            </w:tcBorders>
            <w:shd w:val="clear" w:color="auto" w:fill="B3B3B3"/>
          </w:tcPr>
          <w:p w:rsidR="00D05170" w:rsidRDefault="00CD42F1">
            <w:pPr>
              <w:pStyle w:val="TableParagraph"/>
              <w:spacing w:before="3" w:line="237" w:lineRule="exact"/>
              <w:ind w:left="992"/>
              <w:rPr>
                <w:b/>
              </w:rPr>
            </w:pPr>
            <w:r>
              <w:rPr>
                <w:b/>
              </w:rPr>
              <w:t>Contact information</w:t>
            </w:r>
          </w:p>
        </w:tc>
      </w:tr>
      <w:tr w:rsidR="00D05170">
        <w:trPr>
          <w:trHeight w:val="410"/>
        </w:trPr>
        <w:tc>
          <w:tcPr>
            <w:tcW w:w="2160" w:type="dxa"/>
            <w:vMerge/>
            <w:tcBorders>
              <w:top w:val="nil"/>
              <w:right w:val="single" w:sz="4" w:space="0" w:color="000000"/>
            </w:tcBorders>
            <w:shd w:val="clear" w:color="auto" w:fill="B3B3B3"/>
          </w:tcPr>
          <w:p w:rsidR="00D05170" w:rsidRDefault="00D05170">
            <w:pPr>
              <w:rPr>
                <w:sz w:val="2"/>
                <w:szCs w:val="2"/>
              </w:rPr>
            </w:pPr>
          </w:p>
        </w:tc>
        <w:tc>
          <w:tcPr>
            <w:tcW w:w="1466" w:type="dxa"/>
            <w:tcBorders>
              <w:left w:val="single" w:sz="4" w:space="0" w:color="000000"/>
              <w:right w:val="single" w:sz="4" w:space="0" w:color="000000"/>
            </w:tcBorders>
            <w:shd w:val="clear" w:color="auto" w:fill="B3B3B3"/>
          </w:tcPr>
          <w:p w:rsidR="00D05170" w:rsidRDefault="00CD42F1">
            <w:pPr>
              <w:pStyle w:val="TableParagraph"/>
              <w:spacing w:before="78"/>
              <w:ind w:left="362"/>
              <w:rPr>
                <w:b/>
              </w:rPr>
            </w:pPr>
            <w:r>
              <w:rPr>
                <w:b/>
              </w:rPr>
              <w:t>Lessons</w:t>
            </w:r>
          </w:p>
        </w:tc>
        <w:tc>
          <w:tcPr>
            <w:tcW w:w="1600" w:type="dxa"/>
            <w:tcBorders>
              <w:left w:val="single" w:sz="4" w:space="0" w:color="000000"/>
              <w:right w:val="single" w:sz="4" w:space="0" w:color="000000"/>
            </w:tcBorders>
            <w:shd w:val="clear" w:color="auto" w:fill="B3B3B3"/>
          </w:tcPr>
          <w:p w:rsidR="00D05170" w:rsidRDefault="00CD42F1">
            <w:pPr>
              <w:pStyle w:val="TableParagraph"/>
              <w:spacing w:before="78"/>
              <w:ind w:left="182"/>
              <w:rPr>
                <w:b/>
              </w:rPr>
            </w:pPr>
            <w:r>
              <w:rPr>
                <w:b/>
              </w:rPr>
              <w:t>Office Hours</w:t>
            </w:r>
          </w:p>
        </w:tc>
        <w:tc>
          <w:tcPr>
            <w:tcW w:w="797" w:type="dxa"/>
            <w:tcBorders>
              <w:left w:val="single" w:sz="4" w:space="0" w:color="000000"/>
              <w:right w:val="single" w:sz="4" w:space="0" w:color="000000"/>
            </w:tcBorders>
            <w:shd w:val="clear" w:color="auto" w:fill="B3B3B3"/>
          </w:tcPr>
          <w:p w:rsidR="00D05170" w:rsidRDefault="00CD42F1">
            <w:pPr>
              <w:pStyle w:val="TableParagraph"/>
              <w:spacing w:before="78"/>
              <w:ind w:left="192"/>
              <w:rPr>
                <w:b/>
              </w:rPr>
            </w:pPr>
            <w:r>
              <w:rPr>
                <w:b/>
              </w:rPr>
              <w:t>Tel.:</w:t>
            </w:r>
          </w:p>
        </w:tc>
        <w:tc>
          <w:tcPr>
            <w:tcW w:w="3153" w:type="dxa"/>
            <w:tcBorders>
              <w:left w:val="single" w:sz="4" w:space="0" w:color="000000"/>
            </w:tcBorders>
            <w:shd w:val="clear" w:color="auto" w:fill="B3B3B3"/>
          </w:tcPr>
          <w:p w:rsidR="00D05170" w:rsidRDefault="00CD42F1">
            <w:pPr>
              <w:pStyle w:val="TableParagraph"/>
              <w:spacing w:before="78"/>
              <w:ind w:left="1264" w:right="1246"/>
              <w:jc w:val="center"/>
              <w:rPr>
                <w:b/>
              </w:rPr>
            </w:pPr>
            <w:r>
              <w:rPr>
                <w:b/>
              </w:rPr>
              <w:t>e-mail</w:t>
            </w:r>
          </w:p>
        </w:tc>
      </w:tr>
      <w:tr w:rsidR="00D05170">
        <w:trPr>
          <w:trHeight w:val="530"/>
        </w:trPr>
        <w:tc>
          <w:tcPr>
            <w:tcW w:w="2160" w:type="dxa"/>
            <w:tcBorders>
              <w:right w:val="single" w:sz="4" w:space="0" w:color="000000"/>
            </w:tcBorders>
          </w:tcPr>
          <w:p w:rsidR="00D05170" w:rsidRDefault="00851FD8" w:rsidP="00851FD8">
            <w:pPr>
              <w:pStyle w:val="TableParagraph"/>
              <w:spacing w:before="7" w:line="251" w:lineRule="exact"/>
              <w:ind w:left="145" w:right="126"/>
              <w:jc w:val="center"/>
            </w:pPr>
            <w:proofErr w:type="spellStart"/>
            <w:r>
              <w:t>Amandyk</w:t>
            </w:r>
            <w:proofErr w:type="spellEnd"/>
            <w:r>
              <w:t xml:space="preserve"> </w:t>
            </w:r>
            <w:proofErr w:type="spellStart"/>
            <w:r>
              <w:t>Kartbayev</w:t>
            </w:r>
            <w:proofErr w:type="spellEnd"/>
            <w:r>
              <w:t>, PhD, associate professor</w:t>
            </w:r>
          </w:p>
        </w:tc>
        <w:tc>
          <w:tcPr>
            <w:tcW w:w="1466" w:type="dxa"/>
            <w:tcBorders>
              <w:left w:val="single" w:sz="4" w:space="0" w:color="000000"/>
              <w:right w:val="single" w:sz="4" w:space="0" w:color="000000"/>
            </w:tcBorders>
          </w:tcPr>
          <w:p w:rsidR="00D05170" w:rsidRDefault="00CD42F1">
            <w:pPr>
              <w:pStyle w:val="TableParagraph"/>
              <w:ind w:left="146"/>
            </w:pPr>
            <w:r>
              <w:t>According</w:t>
            </w:r>
            <w:r>
              <w:rPr>
                <w:spacing w:val="27"/>
              </w:rPr>
              <w:t xml:space="preserve"> </w:t>
            </w:r>
            <w:r>
              <w:t>to</w:t>
            </w:r>
          </w:p>
          <w:p w:rsidR="00D05170" w:rsidRDefault="00CD42F1">
            <w:pPr>
              <w:pStyle w:val="TableParagraph"/>
              <w:spacing w:before="7" w:line="251" w:lineRule="exact"/>
              <w:ind w:left="177"/>
            </w:pPr>
            <w:r>
              <w:t>the</w:t>
            </w:r>
            <w:r>
              <w:rPr>
                <w:spacing w:val="24"/>
              </w:rPr>
              <w:t xml:space="preserve"> </w:t>
            </w:r>
            <w:r>
              <w:t>schedule</w:t>
            </w:r>
          </w:p>
        </w:tc>
        <w:tc>
          <w:tcPr>
            <w:tcW w:w="1600" w:type="dxa"/>
            <w:tcBorders>
              <w:left w:val="single" w:sz="4" w:space="0" w:color="000000"/>
              <w:right w:val="single" w:sz="4" w:space="0" w:color="000000"/>
            </w:tcBorders>
          </w:tcPr>
          <w:p w:rsidR="00D05170" w:rsidRDefault="00CD42F1">
            <w:pPr>
              <w:pStyle w:val="TableParagraph"/>
              <w:ind w:left="45" w:right="26"/>
              <w:jc w:val="center"/>
            </w:pPr>
            <w:r>
              <w:t>According to the</w:t>
            </w:r>
          </w:p>
          <w:p w:rsidR="00D05170" w:rsidRDefault="00CD42F1">
            <w:pPr>
              <w:pStyle w:val="TableParagraph"/>
              <w:spacing w:before="7" w:line="251" w:lineRule="exact"/>
              <w:ind w:left="45" w:right="26"/>
              <w:jc w:val="center"/>
            </w:pPr>
            <w:r>
              <w:t>schedule</w:t>
            </w:r>
          </w:p>
        </w:tc>
        <w:tc>
          <w:tcPr>
            <w:tcW w:w="797" w:type="dxa"/>
            <w:tcBorders>
              <w:left w:val="single" w:sz="4" w:space="0" w:color="000000"/>
              <w:right w:val="single" w:sz="4" w:space="0" w:color="000000"/>
            </w:tcBorders>
          </w:tcPr>
          <w:p w:rsidR="00D05170" w:rsidRDefault="00D05170">
            <w:pPr>
              <w:pStyle w:val="TableParagraph"/>
            </w:pPr>
          </w:p>
        </w:tc>
        <w:tc>
          <w:tcPr>
            <w:tcW w:w="3153" w:type="dxa"/>
            <w:tcBorders>
              <w:left w:val="single" w:sz="4" w:space="0" w:color="000000"/>
            </w:tcBorders>
          </w:tcPr>
          <w:p w:rsidR="00D05170" w:rsidRDefault="00851FD8" w:rsidP="00560460">
            <w:pPr>
              <w:pStyle w:val="TableParagraph"/>
              <w:spacing w:before="130"/>
              <w:ind w:left="10"/>
            </w:pPr>
            <w:r>
              <w:t>a.kartbaev@kbtu.kz</w:t>
            </w:r>
          </w:p>
        </w:tc>
      </w:tr>
    </w:tbl>
    <w:p w:rsidR="00D05170" w:rsidRDefault="00D05170">
      <w:pPr>
        <w:pStyle w:val="a3"/>
        <w:spacing w:before="10"/>
        <w:rPr>
          <w:sz w:val="13"/>
        </w:rPr>
      </w:pPr>
    </w:p>
    <w:p w:rsidR="00D05170" w:rsidRDefault="00CD42F1">
      <w:pPr>
        <w:spacing w:before="96"/>
        <w:ind w:left="163"/>
      </w:pPr>
      <w:r>
        <w:rPr>
          <w:b/>
        </w:rPr>
        <w:t xml:space="preserve">Course duration: </w:t>
      </w:r>
      <w:r>
        <w:t xml:space="preserve">3 credits, 15 weeks, </w:t>
      </w:r>
      <w:r w:rsidR="00CC3244">
        <w:t>45</w:t>
      </w:r>
      <w:r>
        <w:t xml:space="preserve"> class hours</w:t>
      </w:r>
    </w:p>
    <w:p w:rsidR="00D05170" w:rsidRDefault="00D05170">
      <w:pPr>
        <w:pStyle w:val="a3"/>
        <w:rPr>
          <w:sz w:val="23"/>
        </w:rPr>
      </w:pPr>
    </w:p>
    <w:p w:rsidR="00D05170" w:rsidRDefault="00CD42F1">
      <w:pPr>
        <w:spacing w:before="1" w:line="244" w:lineRule="auto"/>
        <w:ind w:left="163" w:right="1022"/>
      </w:pPr>
      <w:r>
        <w:rPr>
          <w:b/>
        </w:rPr>
        <w:t xml:space="preserve">Course prerequisites: </w:t>
      </w:r>
      <w:r>
        <w:t>“Computer Fundamentals”, “Programming languages”, “Programming technologies”</w:t>
      </w:r>
    </w:p>
    <w:p w:rsidR="00D05170" w:rsidRDefault="00D05170">
      <w:pPr>
        <w:pStyle w:val="a3"/>
        <w:spacing w:before="4"/>
        <w:rPr>
          <w:sz w:val="23"/>
        </w:rPr>
      </w:pPr>
    </w:p>
    <w:p w:rsidR="00D05170" w:rsidRDefault="00CD42F1">
      <w:pPr>
        <w:pStyle w:val="1"/>
      </w:pPr>
      <w:r>
        <w:t>Course description:</w:t>
      </w:r>
    </w:p>
    <w:p w:rsidR="00D05170" w:rsidRDefault="00CD42F1">
      <w:pPr>
        <w:pStyle w:val="a3"/>
        <w:spacing w:before="95" w:line="244" w:lineRule="auto"/>
        <w:ind w:left="163" w:right="362"/>
      </w:pPr>
      <w:r>
        <w:t>System programming is an essential and important foundation in any computer’s application development, and always evolving to accommodate changes in the computer hardware. This kind of programming requires some level of hardware knowledge and is machine dependent; the system programmer must therefore know the intended hardware on which the software is required to   operate.</w:t>
      </w:r>
    </w:p>
    <w:p w:rsidR="00D05170" w:rsidRDefault="00CD42F1">
      <w:pPr>
        <w:pStyle w:val="a3"/>
        <w:spacing w:before="195" w:line="244" w:lineRule="auto"/>
        <w:ind w:left="163" w:right="362"/>
      </w:pPr>
      <w:r>
        <w:t>Additionally, the programmer may make some assumptions on the hardware and other system components. The software is usually written in a low-level programming language which is able to operate efficiently in a resource-constrained environment, and with little runtime overhead using a small library, or none at all. The low-level language enables direct control over memory access and allows the program to be written directly in an assembly language. The majority of programs are written using assembly languages such as C and C++.</w:t>
      </w:r>
    </w:p>
    <w:p w:rsidR="00D05170" w:rsidRDefault="00CD42F1">
      <w:pPr>
        <w:pStyle w:val="a3"/>
        <w:spacing w:before="194" w:line="247" w:lineRule="auto"/>
        <w:ind w:left="163" w:right="362"/>
      </w:pPr>
      <w:r>
        <w:t>System programming leads to the development of computer system software that manages and controls the computer operations. The low-level codes are very close to the hardware level and deal with things such as registers and memory allocations. The system programs or system software coordinates data transfer across the various components and deals with the compiling, linking, starting and stopping of programs, reading from files as well as writing to</w:t>
      </w:r>
      <w:r>
        <w:rPr>
          <w:spacing w:val="45"/>
        </w:rPr>
        <w:t xml:space="preserve"> </w:t>
      </w:r>
      <w:r>
        <w:t>files.</w:t>
      </w:r>
    </w:p>
    <w:p w:rsidR="00D05170" w:rsidRDefault="00CD42F1" w:rsidP="0082064C">
      <w:pPr>
        <w:pStyle w:val="a3"/>
        <w:spacing w:before="183" w:line="244" w:lineRule="auto"/>
        <w:ind w:left="163" w:right="362"/>
        <w:sectPr w:rsidR="00D05170">
          <w:type w:val="continuous"/>
          <w:pgSz w:w="12240" w:h="15840"/>
          <w:pgMar w:top="1000" w:right="1400" w:bottom="280" w:left="1420" w:header="720" w:footer="720" w:gutter="0"/>
          <w:cols w:space="720"/>
        </w:sectPr>
      </w:pPr>
      <w:r>
        <w:t xml:space="preserve">The system programming enhances or extends the functions of an operating system and </w:t>
      </w:r>
      <w:proofErr w:type="gramStart"/>
      <w:r>
        <w:t>may  comprise</w:t>
      </w:r>
      <w:proofErr w:type="gramEnd"/>
      <w:r>
        <w:t xml:space="preserve"> components such as drivers, utilities and updates. They enable efficient management of hardware resources such as memory, file access, I/O operations, device management and process management such as process administration and multi-tasking. An example is an operating system, which usually acts as the interface between the user, the application software, and </w:t>
      </w:r>
      <w:proofErr w:type="gramStart"/>
      <w:r>
        <w:t>computer  hardware</w:t>
      </w:r>
      <w:proofErr w:type="gramEnd"/>
      <w:r>
        <w:t>. The OS provides an environment that enables users to execute other programs efficiently. Comprising of a set of</w:t>
      </w:r>
      <w:r>
        <w:rPr>
          <w:spacing w:val="19"/>
        </w:rPr>
        <w:t xml:space="preserve"> </w:t>
      </w:r>
      <w:r>
        <w:t>system programs, the operating system functions include storage</w:t>
      </w:r>
      <w:r w:rsidR="0082064C">
        <w:t xml:space="preserve"> </w:t>
      </w:r>
    </w:p>
    <w:p w:rsidR="00D05170" w:rsidRDefault="0082064C" w:rsidP="001549E0">
      <w:pPr>
        <w:pStyle w:val="a3"/>
        <w:spacing w:before="79" w:line="244" w:lineRule="auto"/>
        <w:ind w:right="362"/>
      </w:pPr>
      <w:proofErr w:type="gramStart"/>
      <w:r>
        <w:lastRenderedPageBreak/>
        <w:t>management</w:t>
      </w:r>
      <w:proofErr w:type="gramEnd"/>
      <w:r w:rsidR="00CD42F1">
        <w:t>, file handling, memory management, CPU and device scheduling and management, error handling, process control and more.</w:t>
      </w:r>
    </w:p>
    <w:p w:rsidR="001549E0" w:rsidRPr="001549E0" w:rsidRDefault="001549E0" w:rsidP="001549E0">
      <w:pPr>
        <w:pStyle w:val="a3"/>
        <w:spacing w:before="79" w:line="244" w:lineRule="auto"/>
        <w:ind w:right="362"/>
      </w:pPr>
    </w:p>
    <w:p w:rsidR="00D05170" w:rsidRDefault="00CD42F1">
      <w:pPr>
        <w:pStyle w:val="1"/>
        <w:spacing w:line="252" w:lineRule="exact"/>
      </w:pPr>
      <w:r>
        <w:t>Course objectives</w:t>
      </w:r>
    </w:p>
    <w:p w:rsidR="00D05170" w:rsidRDefault="00CD42F1">
      <w:pPr>
        <w:pStyle w:val="a3"/>
        <w:spacing w:line="244" w:lineRule="auto"/>
        <w:ind w:left="163" w:right="362"/>
      </w:pPr>
      <w:r>
        <w:t xml:space="preserve">This course will introduce students what is a </w:t>
      </w:r>
      <w:r w:rsidR="0082064C">
        <w:t>System Programming</w:t>
      </w:r>
      <w:r>
        <w:t xml:space="preserve">.  </w:t>
      </w:r>
      <w:r w:rsidR="0082064C">
        <w:t>During practice</w:t>
      </w:r>
      <w:r>
        <w:t xml:space="preserve"> session </w:t>
      </w:r>
      <w:r w:rsidR="0082064C">
        <w:t>you will</w:t>
      </w:r>
      <w:r>
        <w:rPr>
          <w:spacing w:val="6"/>
        </w:rPr>
        <w:t xml:space="preserve"> </w:t>
      </w:r>
      <w:r>
        <w:t>learn</w:t>
      </w:r>
      <w:r>
        <w:rPr>
          <w:spacing w:val="1"/>
        </w:rPr>
        <w:t xml:space="preserve"> </w:t>
      </w:r>
      <w:r>
        <w:t>how</w:t>
      </w:r>
      <w:r>
        <w:rPr>
          <w:spacing w:val="6"/>
        </w:rPr>
        <w:t xml:space="preserve"> </w:t>
      </w:r>
      <w:r>
        <w:t>to</w:t>
      </w:r>
      <w:r>
        <w:rPr>
          <w:spacing w:val="4"/>
        </w:rPr>
        <w:t xml:space="preserve"> </w:t>
      </w:r>
      <w:r>
        <w:t>solve</w:t>
      </w:r>
      <w:r>
        <w:rPr>
          <w:spacing w:val="5"/>
        </w:rPr>
        <w:t xml:space="preserve"> </w:t>
      </w:r>
      <w:r>
        <w:t>simple</w:t>
      </w:r>
      <w:r>
        <w:rPr>
          <w:spacing w:val="6"/>
        </w:rPr>
        <w:t xml:space="preserve"> </w:t>
      </w:r>
      <w:r>
        <w:t>lab</w:t>
      </w:r>
      <w:r>
        <w:rPr>
          <w:spacing w:val="6"/>
        </w:rPr>
        <w:t xml:space="preserve"> </w:t>
      </w:r>
      <w:r>
        <w:t>works</w:t>
      </w:r>
      <w:r>
        <w:rPr>
          <w:spacing w:val="4"/>
        </w:rPr>
        <w:t xml:space="preserve"> </w:t>
      </w:r>
      <w:r>
        <w:t>and</w:t>
      </w:r>
      <w:r>
        <w:rPr>
          <w:spacing w:val="6"/>
        </w:rPr>
        <w:t xml:space="preserve"> </w:t>
      </w:r>
      <w:r>
        <w:t>then</w:t>
      </w:r>
      <w:r>
        <w:rPr>
          <w:spacing w:val="4"/>
        </w:rPr>
        <w:t xml:space="preserve"> </w:t>
      </w:r>
      <w:r>
        <w:t>complete</w:t>
      </w:r>
      <w:r>
        <w:rPr>
          <w:spacing w:val="5"/>
        </w:rPr>
        <w:t xml:space="preserve"> </w:t>
      </w:r>
      <w:r>
        <w:t>on</w:t>
      </w:r>
      <w:r>
        <w:rPr>
          <w:spacing w:val="6"/>
        </w:rPr>
        <w:t xml:space="preserve"> </w:t>
      </w:r>
      <w:r>
        <w:t>your</w:t>
      </w:r>
      <w:r>
        <w:rPr>
          <w:spacing w:val="4"/>
        </w:rPr>
        <w:t xml:space="preserve"> </w:t>
      </w:r>
      <w:r>
        <w:t>SIS</w:t>
      </w:r>
      <w:r>
        <w:rPr>
          <w:spacing w:val="5"/>
        </w:rPr>
        <w:t xml:space="preserve"> </w:t>
      </w:r>
      <w:r>
        <w:t>projects.</w:t>
      </w:r>
    </w:p>
    <w:p w:rsidR="00D05170" w:rsidRDefault="00CD42F1">
      <w:pPr>
        <w:pStyle w:val="1"/>
        <w:spacing w:before="9"/>
      </w:pPr>
      <w:r>
        <w:t>Literature</w:t>
      </w:r>
    </w:p>
    <w:p w:rsidR="00D05170" w:rsidRDefault="00CD42F1">
      <w:pPr>
        <w:pStyle w:val="a3"/>
        <w:spacing w:before="3"/>
        <w:ind w:left="502"/>
      </w:pPr>
      <w:r>
        <w:rPr>
          <w:rFonts w:ascii="Symbol" w:hAnsi="Symbol"/>
        </w:rPr>
        <w:t></w:t>
      </w:r>
      <w:r>
        <w:rPr>
          <w:rFonts w:ascii="Symbol" w:hAnsi="Symbol"/>
        </w:rPr>
        <w:t></w:t>
      </w:r>
      <w:r>
        <w:t xml:space="preserve"> Robert Love, “Linux Kernel Development”, 3rd Edition, 2010.</w:t>
      </w:r>
    </w:p>
    <w:p w:rsidR="00D05170" w:rsidRDefault="00CD42F1" w:rsidP="001549E0">
      <w:pPr>
        <w:pStyle w:val="a3"/>
        <w:spacing w:before="6"/>
        <w:ind w:left="502"/>
      </w:pPr>
      <w:proofErr w:type="gramStart"/>
      <w:r>
        <w:rPr>
          <w:rFonts w:ascii="Symbol" w:hAnsi="Symbol"/>
        </w:rPr>
        <w:t></w:t>
      </w:r>
      <w:r>
        <w:rPr>
          <w:rFonts w:ascii="Symbol" w:hAnsi="Symbol"/>
        </w:rPr>
        <w:t></w:t>
      </w:r>
      <w:r>
        <w:t xml:space="preserve"> Robert Love, “Linux System Programming”, O’Reilly, 2</w:t>
      </w:r>
      <w:r>
        <w:rPr>
          <w:vertAlign w:val="superscript"/>
        </w:rPr>
        <w:t>nd</w:t>
      </w:r>
      <w:r>
        <w:t xml:space="preserve"> Edition, 2013.</w:t>
      </w:r>
      <w:proofErr w:type="gramEnd"/>
    </w:p>
    <w:p w:rsidR="001549E0" w:rsidRPr="001549E0" w:rsidRDefault="001549E0" w:rsidP="001549E0">
      <w:pPr>
        <w:pStyle w:val="a3"/>
        <w:spacing w:before="6"/>
        <w:ind w:left="502"/>
      </w:pPr>
    </w:p>
    <w:p w:rsidR="00D05170" w:rsidRDefault="00CD42F1">
      <w:pPr>
        <w:pStyle w:val="1"/>
        <w:ind w:left="2479" w:right="2643"/>
        <w:jc w:val="center"/>
      </w:pPr>
      <w:r>
        <w:t>COURSE CALENDAR</w:t>
      </w:r>
    </w:p>
    <w:p w:rsidR="00D05170" w:rsidRDefault="00D05170">
      <w:pPr>
        <w:pStyle w:val="a3"/>
        <w:rPr>
          <w:b/>
          <w:sz w:val="20"/>
        </w:rPr>
      </w:pPr>
    </w:p>
    <w:p w:rsidR="00D05170" w:rsidRDefault="00D05170">
      <w:pPr>
        <w:pStyle w:val="a3"/>
        <w:spacing w:before="2"/>
        <w:rPr>
          <w:b/>
          <w:sz w:val="10"/>
        </w:rPr>
      </w:pPr>
    </w:p>
    <w:tbl>
      <w:tblPr>
        <w:tblStyle w:val="TableNormal"/>
        <w:tblW w:w="0" w:type="auto"/>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67"/>
        <w:gridCol w:w="4257"/>
        <w:gridCol w:w="1418"/>
        <w:gridCol w:w="1093"/>
      </w:tblGrid>
      <w:tr w:rsidR="00D05170" w:rsidTr="00617F7B">
        <w:trPr>
          <w:trHeight w:val="310"/>
        </w:trPr>
        <w:tc>
          <w:tcPr>
            <w:tcW w:w="667" w:type="dxa"/>
            <w:tcBorders>
              <w:bottom w:val="single" w:sz="8" w:space="0" w:color="000000"/>
              <w:right w:val="single" w:sz="8" w:space="0" w:color="000000"/>
            </w:tcBorders>
          </w:tcPr>
          <w:p w:rsidR="00D05170" w:rsidRDefault="00D05170">
            <w:pPr>
              <w:pStyle w:val="TableParagraph"/>
            </w:pPr>
          </w:p>
        </w:tc>
        <w:tc>
          <w:tcPr>
            <w:tcW w:w="4257" w:type="dxa"/>
            <w:tcBorders>
              <w:top w:val="single" w:sz="8" w:space="0" w:color="000000"/>
              <w:left w:val="single" w:sz="8" w:space="0" w:color="000000"/>
              <w:bottom w:val="single" w:sz="8" w:space="0" w:color="000000"/>
              <w:right w:val="single" w:sz="8" w:space="0" w:color="000000"/>
            </w:tcBorders>
          </w:tcPr>
          <w:p w:rsidR="00D05170" w:rsidRDefault="00617F7B" w:rsidP="00617F7B">
            <w:pPr>
              <w:pStyle w:val="TableParagraph"/>
              <w:spacing w:before="29"/>
              <w:ind w:right="2294"/>
              <w:jc w:val="center"/>
              <w:rPr>
                <w:b/>
              </w:rPr>
            </w:pPr>
            <w:r>
              <w:rPr>
                <w:b/>
              </w:rPr>
              <w:t>Topic</w:t>
            </w:r>
          </w:p>
        </w:tc>
        <w:tc>
          <w:tcPr>
            <w:tcW w:w="1418" w:type="dxa"/>
            <w:tcBorders>
              <w:top w:val="single" w:sz="8" w:space="0" w:color="000000"/>
              <w:left w:val="single" w:sz="8" w:space="0" w:color="000000"/>
              <w:bottom w:val="single" w:sz="8" w:space="0" w:color="000000"/>
              <w:right w:val="single" w:sz="8" w:space="0" w:color="000000"/>
            </w:tcBorders>
          </w:tcPr>
          <w:p w:rsidR="00D05170" w:rsidRDefault="00CD42F1">
            <w:pPr>
              <w:pStyle w:val="TableParagraph"/>
              <w:spacing w:before="29"/>
              <w:ind w:left="67" w:right="56"/>
              <w:jc w:val="center"/>
              <w:rPr>
                <w:b/>
              </w:rPr>
            </w:pPr>
            <w:r>
              <w:rPr>
                <w:b/>
              </w:rPr>
              <w:t>Lectures</w:t>
            </w:r>
          </w:p>
        </w:tc>
        <w:tc>
          <w:tcPr>
            <w:tcW w:w="1093" w:type="dxa"/>
            <w:tcBorders>
              <w:top w:val="single" w:sz="8" w:space="0" w:color="000000"/>
              <w:left w:val="single" w:sz="8" w:space="0" w:color="000000"/>
              <w:bottom w:val="single" w:sz="8" w:space="0" w:color="000000"/>
              <w:right w:val="single" w:sz="8" w:space="0" w:color="000000"/>
            </w:tcBorders>
          </w:tcPr>
          <w:p w:rsidR="00D05170" w:rsidRDefault="00CD42F1">
            <w:pPr>
              <w:pStyle w:val="TableParagraph"/>
              <w:spacing w:before="29"/>
              <w:ind w:left="28" w:right="16"/>
              <w:jc w:val="center"/>
              <w:rPr>
                <w:b/>
              </w:rPr>
            </w:pPr>
            <w:r>
              <w:rPr>
                <w:b/>
              </w:rPr>
              <w:t>Labs</w:t>
            </w:r>
          </w:p>
        </w:tc>
      </w:tr>
      <w:tr w:rsidR="00D05170" w:rsidTr="00617F7B">
        <w:trPr>
          <w:trHeight w:val="544"/>
        </w:trPr>
        <w:tc>
          <w:tcPr>
            <w:tcW w:w="667" w:type="dxa"/>
            <w:tcBorders>
              <w:top w:val="single" w:sz="8" w:space="0" w:color="000000"/>
              <w:left w:val="single" w:sz="8" w:space="0" w:color="000000"/>
              <w:bottom w:val="single" w:sz="8" w:space="0" w:color="000000"/>
              <w:right w:val="single" w:sz="8" w:space="0" w:color="000000"/>
            </w:tcBorders>
          </w:tcPr>
          <w:p w:rsidR="00D05170" w:rsidRDefault="00CD42F1">
            <w:pPr>
              <w:pStyle w:val="TableParagraph"/>
              <w:spacing w:line="250" w:lineRule="exact"/>
              <w:ind w:left="11"/>
              <w:jc w:val="center"/>
            </w:pPr>
            <w:r>
              <w:rPr>
                <w:w w:val="102"/>
              </w:rPr>
              <w:t>1</w:t>
            </w:r>
          </w:p>
        </w:tc>
        <w:tc>
          <w:tcPr>
            <w:tcW w:w="4257" w:type="dxa"/>
            <w:tcBorders>
              <w:top w:val="single" w:sz="8" w:space="0" w:color="000000"/>
              <w:left w:val="single" w:sz="8" w:space="0" w:color="000000"/>
              <w:bottom w:val="single" w:sz="8" w:space="0" w:color="000000"/>
              <w:right w:val="single" w:sz="8" w:space="0" w:color="000000"/>
            </w:tcBorders>
          </w:tcPr>
          <w:p w:rsidR="00D05170" w:rsidRDefault="00CD42F1">
            <w:pPr>
              <w:pStyle w:val="TableParagraph"/>
              <w:spacing w:before="4"/>
              <w:ind w:left="6"/>
              <w:rPr>
                <w:b/>
              </w:rPr>
            </w:pPr>
            <w:r>
              <w:rPr>
                <w:b/>
              </w:rPr>
              <w:t>Introduction to System Programming</w:t>
            </w:r>
          </w:p>
        </w:tc>
        <w:tc>
          <w:tcPr>
            <w:tcW w:w="1418" w:type="dxa"/>
            <w:tcBorders>
              <w:top w:val="single" w:sz="8" w:space="0" w:color="000000"/>
              <w:left w:val="single" w:sz="8" w:space="0" w:color="000000"/>
              <w:bottom w:val="single" w:sz="8" w:space="0" w:color="000000"/>
              <w:right w:val="single" w:sz="8" w:space="0" w:color="000000"/>
            </w:tcBorders>
          </w:tcPr>
          <w:p w:rsidR="00D05170" w:rsidRDefault="00CD42F1">
            <w:pPr>
              <w:pStyle w:val="TableParagraph"/>
              <w:spacing w:line="250"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D05170" w:rsidRDefault="009C45CE">
            <w:pPr>
              <w:pStyle w:val="TableParagraph"/>
              <w:spacing w:line="250" w:lineRule="exact"/>
              <w:ind w:left="8"/>
              <w:jc w:val="center"/>
            </w:pPr>
            <w:r>
              <w:rPr>
                <w:w w:val="102"/>
              </w:rPr>
              <w:t>1</w:t>
            </w:r>
          </w:p>
        </w:tc>
      </w:tr>
      <w:tr w:rsidR="00D05170" w:rsidTr="00617F7B">
        <w:trPr>
          <w:trHeight w:val="284"/>
        </w:trPr>
        <w:tc>
          <w:tcPr>
            <w:tcW w:w="667" w:type="dxa"/>
            <w:tcBorders>
              <w:top w:val="single" w:sz="8" w:space="0" w:color="000000"/>
              <w:left w:val="single" w:sz="8" w:space="0" w:color="000000"/>
              <w:bottom w:val="single" w:sz="8" w:space="0" w:color="000000"/>
              <w:right w:val="single" w:sz="8" w:space="0" w:color="000000"/>
            </w:tcBorders>
          </w:tcPr>
          <w:p w:rsidR="00D05170" w:rsidRDefault="00CD42F1">
            <w:pPr>
              <w:pStyle w:val="TableParagraph"/>
              <w:spacing w:line="250" w:lineRule="exact"/>
              <w:ind w:left="11"/>
              <w:jc w:val="center"/>
            </w:pPr>
            <w:r>
              <w:rPr>
                <w:w w:val="102"/>
              </w:rPr>
              <w:t>2</w:t>
            </w:r>
          </w:p>
        </w:tc>
        <w:tc>
          <w:tcPr>
            <w:tcW w:w="4257" w:type="dxa"/>
            <w:tcBorders>
              <w:top w:val="single" w:sz="8" w:space="0" w:color="000000"/>
              <w:left w:val="single" w:sz="8" w:space="0" w:color="000000"/>
              <w:bottom w:val="single" w:sz="8" w:space="0" w:color="000000"/>
              <w:right w:val="single" w:sz="8" w:space="0" w:color="000000"/>
            </w:tcBorders>
          </w:tcPr>
          <w:p w:rsidR="00D05170" w:rsidRDefault="001549E0">
            <w:pPr>
              <w:pStyle w:val="TableParagraph"/>
              <w:spacing w:before="4"/>
              <w:ind w:left="6"/>
              <w:rPr>
                <w:b/>
              </w:rPr>
            </w:pPr>
            <w:r w:rsidRPr="001549E0">
              <w:rPr>
                <w:b/>
              </w:rPr>
              <w:t>System Calls</w:t>
            </w:r>
          </w:p>
        </w:tc>
        <w:tc>
          <w:tcPr>
            <w:tcW w:w="1418" w:type="dxa"/>
            <w:tcBorders>
              <w:top w:val="single" w:sz="8" w:space="0" w:color="000000"/>
              <w:left w:val="single" w:sz="8" w:space="0" w:color="000000"/>
              <w:bottom w:val="single" w:sz="8" w:space="0" w:color="000000"/>
              <w:right w:val="single" w:sz="8" w:space="0" w:color="000000"/>
            </w:tcBorders>
          </w:tcPr>
          <w:p w:rsidR="00D05170" w:rsidRDefault="00CD42F1">
            <w:pPr>
              <w:pStyle w:val="TableParagraph"/>
              <w:spacing w:line="250"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D05170" w:rsidRDefault="009C45CE">
            <w:pPr>
              <w:pStyle w:val="TableParagraph"/>
              <w:spacing w:line="250" w:lineRule="exact"/>
              <w:ind w:left="8"/>
              <w:jc w:val="center"/>
            </w:pPr>
            <w:r>
              <w:rPr>
                <w:w w:val="102"/>
              </w:rPr>
              <w:t>1</w:t>
            </w:r>
          </w:p>
        </w:tc>
      </w:tr>
      <w:tr w:rsidR="00D05170" w:rsidTr="00617F7B">
        <w:trPr>
          <w:trHeight w:val="384"/>
        </w:trPr>
        <w:tc>
          <w:tcPr>
            <w:tcW w:w="667" w:type="dxa"/>
            <w:tcBorders>
              <w:top w:val="single" w:sz="8" w:space="0" w:color="000000"/>
              <w:left w:val="single" w:sz="8" w:space="0" w:color="000000"/>
              <w:bottom w:val="single" w:sz="8" w:space="0" w:color="000000"/>
              <w:right w:val="single" w:sz="8" w:space="0" w:color="000000"/>
            </w:tcBorders>
          </w:tcPr>
          <w:p w:rsidR="00D05170" w:rsidRDefault="00CD42F1">
            <w:pPr>
              <w:pStyle w:val="TableParagraph"/>
              <w:spacing w:line="250" w:lineRule="exact"/>
              <w:ind w:left="11"/>
              <w:jc w:val="center"/>
            </w:pPr>
            <w:r>
              <w:rPr>
                <w:w w:val="102"/>
              </w:rPr>
              <w:t>3</w:t>
            </w:r>
          </w:p>
        </w:tc>
        <w:tc>
          <w:tcPr>
            <w:tcW w:w="4257" w:type="dxa"/>
            <w:tcBorders>
              <w:top w:val="single" w:sz="8" w:space="0" w:color="000000"/>
              <w:left w:val="single" w:sz="8" w:space="0" w:color="000000"/>
              <w:bottom w:val="single" w:sz="8" w:space="0" w:color="000000"/>
              <w:right w:val="single" w:sz="8" w:space="0" w:color="000000"/>
            </w:tcBorders>
          </w:tcPr>
          <w:p w:rsidR="00D05170" w:rsidRDefault="001549E0" w:rsidP="001549E0">
            <w:pPr>
              <w:pStyle w:val="TableParagraph"/>
              <w:tabs>
                <w:tab w:val="left" w:pos="683"/>
                <w:tab w:val="left" w:pos="684"/>
              </w:tabs>
              <w:spacing w:before="4"/>
            </w:pPr>
            <w:r w:rsidRPr="001549E0">
              <w:rPr>
                <w:b/>
              </w:rPr>
              <w:t>OS Structure</w:t>
            </w:r>
          </w:p>
        </w:tc>
        <w:tc>
          <w:tcPr>
            <w:tcW w:w="1418" w:type="dxa"/>
            <w:tcBorders>
              <w:top w:val="single" w:sz="8" w:space="0" w:color="000000"/>
              <w:left w:val="single" w:sz="8" w:space="0" w:color="000000"/>
              <w:bottom w:val="single" w:sz="8" w:space="0" w:color="000000"/>
              <w:right w:val="single" w:sz="8" w:space="0" w:color="000000"/>
            </w:tcBorders>
          </w:tcPr>
          <w:p w:rsidR="00D05170" w:rsidRDefault="00CD42F1">
            <w:pPr>
              <w:pStyle w:val="TableParagraph"/>
              <w:spacing w:line="250"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D05170" w:rsidRDefault="009C45CE">
            <w:pPr>
              <w:pStyle w:val="TableParagraph"/>
              <w:spacing w:line="250" w:lineRule="exact"/>
              <w:ind w:left="8"/>
              <w:jc w:val="center"/>
            </w:pPr>
            <w:r>
              <w:rPr>
                <w:w w:val="102"/>
              </w:rPr>
              <w:t>1</w:t>
            </w:r>
          </w:p>
        </w:tc>
      </w:tr>
      <w:tr w:rsidR="009C45CE" w:rsidTr="00617F7B">
        <w:trPr>
          <w:trHeight w:val="543"/>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1"/>
              <w:jc w:val="center"/>
            </w:pPr>
            <w:r>
              <w:rPr>
                <w:w w:val="102"/>
              </w:rPr>
              <w:t>4</w:t>
            </w:r>
          </w:p>
        </w:tc>
        <w:tc>
          <w:tcPr>
            <w:tcW w:w="4257" w:type="dxa"/>
            <w:tcBorders>
              <w:top w:val="single" w:sz="8" w:space="0" w:color="000000"/>
              <w:left w:val="single" w:sz="8" w:space="0" w:color="000000"/>
              <w:bottom w:val="single" w:sz="8" w:space="0" w:color="000000"/>
              <w:right w:val="single" w:sz="8" w:space="0" w:color="000000"/>
            </w:tcBorders>
          </w:tcPr>
          <w:p w:rsidR="009C45CE" w:rsidRDefault="001549E0" w:rsidP="009C45CE">
            <w:pPr>
              <w:pStyle w:val="TableParagraph"/>
              <w:ind w:left="6"/>
              <w:rPr>
                <w:b/>
              </w:rPr>
            </w:pPr>
            <w:r w:rsidRPr="001549E0">
              <w:rPr>
                <w:b/>
              </w:rPr>
              <w:t>The Kernel Abstraction</w:t>
            </w:r>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9C45CE" w:rsidTr="00617F7B">
        <w:trPr>
          <w:trHeight w:val="284"/>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1"/>
              <w:jc w:val="center"/>
            </w:pPr>
            <w:r>
              <w:rPr>
                <w:w w:val="102"/>
              </w:rPr>
              <w:t>5</w:t>
            </w:r>
          </w:p>
        </w:tc>
        <w:tc>
          <w:tcPr>
            <w:tcW w:w="4257" w:type="dxa"/>
            <w:tcBorders>
              <w:top w:val="single" w:sz="8" w:space="0" w:color="000000"/>
              <w:left w:val="single" w:sz="8" w:space="0" w:color="000000"/>
              <w:bottom w:val="single" w:sz="8" w:space="0" w:color="000000"/>
              <w:right w:val="single" w:sz="8" w:space="0" w:color="000000"/>
            </w:tcBorders>
          </w:tcPr>
          <w:p w:rsidR="009C45CE" w:rsidRDefault="001549E0" w:rsidP="009C45CE">
            <w:pPr>
              <w:pStyle w:val="TableParagraph"/>
              <w:ind w:left="6"/>
              <w:rPr>
                <w:b/>
              </w:rPr>
            </w:pPr>
            <w:r w:rsidRPr="001549E0">
              <w:rPr>
                <w:b/>
              </w:rPr>
              <w:t>Process Scheduling</w:t>
            </w:r>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9C45CE" w:rsidTr="00617F7B">
        <w:trPr>
          <w:trHeight w:val="283"/>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1"/>
              <w:jc w:val="center"/>
            </w:pPr>
            <w:r>
              <w:rPr>
                <w:w w:val="102"/>
              </w:rPr>
              <w:t>6</w:t>
            </w:r>
          </w:p>
        </w:tc>
        <w:tc>
          <w:tcPr>
            <w:tcW w:w="4257" w:type="dxa"/>
            <w:tcBorders>
              <w:top w:val="single" w:sz="8" w:space="0" w:color="000000"/>
              <w:left w:val="single" w:sz="8" w:space="0" w:color="000000"/>
              <w:bottom w:val="single" w:sz="8" w:space="0" w:color="000000"/>
              <w:right w:val="single" w:sz="8" w:space="0" w:color="000000"/>
            </w:tcBorders>
          </w:tcPr>
          <w:p w:rsidR="009C45CE" w:rsidRDefault="001549E0" w:rsidP="009C45CE">
            <w:pPr>
              <w:pStyle w:val="TableParagraph"/>
              <w:ind w:left="6"/>
              <w:rPr>
                <w:b/>
              </w:rPr>
            </w:pPr>
            <w:r w:rsidRPr="001549E0">
              <w:rPr>
                <w:b/>
              </w:rPr>
              <w:t>Concurrency and Threads</w:t>
            </w:r>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9C45CE" w:rsidTr="00617F7B">
        <w:trPr>
          <w:trHeight w:val="284"/>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8" w:lineRule="exact"/>
              <w:ind w:left="11"/>
              <w:jc w:val="center"/>
            </w:pPr>
            <w:r>
              <w:rPr>
                <w:w w:val="102"/>
              </w:rPr>
              <w:t>7</w:t>
            </w:r>
          </w:p>
        </w:tc>
        <w:tc>
          <w:tcPr>
            <w:tcW w:w="425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before="2"/>
              <w:ind w:left="6"/>
              <w:rPr>
                <w:b/>
              </w:rPr>
            </w:pPr>
            <w:r>
              <w:rPr>
                <w:b/>
              </w:rPr>
              <w:t>Kernel Synchronization</w:t>
            </w:r>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8"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9C45CE" w:rsidTr="00617F7B">
        <w:trPr>
          <w:trHeight w:val="284"/>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8" w:lineRule="exact"/>
              <w:ind w:left="113" w:right="99"/>
              <w:jc w:val="center"/>
            </w:pPr>
            <w:r>
              <w:t>*8</w:t>
            </w:r>
          </w:p>
        </w:tc>
        <w:tc>
          <w:tcPr>
            <w:tcW w:w="425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before="2"/>
              <w:ind w:left="6"/>
              <w:rPr>
                <w:b/>
              </w:rPr>
            </w:pPr>
            <w:r>
              <w:rPr>
                <w:b/>
              </w:rPr>
              <w:t>Midterm Exam</w:t>
            </w:r>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8"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9C45CE" w:rsidTr="00617F7B">
        <w:trPr>
          <w:trHeight w:val="284"/>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8" w:lineRule="exact"/>
              <w:ind w:left="11"/>
              <w:jc w:val="center"/>
            </w:pPr>
            <w:r>
              <w:rPr>
                <w:w w:val="102"/>
              </w:rPr>
              <w:t>9</w:t>
            </w:r>
          </w:p>
        </w:tc>
        <w:tc>
          <w:tcPr>
            <w:tcW w:w="4257" w:type="dxa"/>
            <w:tcBorders>
              <w:top w:val="single" w:sz="8" w:space="0" w:color="000000"/>
              <w:left w:val="single" w:sz="8" w:space="0" w:color="000000"/>
              <w:bottom w:val="single" w:sz="8" w:space="0" w:color="000000"/>
              <w:right w:val="single" w:sz="8" w:space="0" w:color="000000"/>
            </w:tcBorders>
          </w:tcPr>
          <w:p w:rsidR="009C45CE" w:rsidRDefault="001549E0" w:rsidP="009C45CE">
            <w:pPr>
              <w:pStyle w:val="TableParagraph"/>
              <w:spacing w:before="2"/>
              <w:ind w:left="6"/>
              <w:rPr>
                <w:b/>
              </w:rPr>
            </w:pPr>
            <w:r w:rsidRPr="001549E0">
              <w:rPr>
                <w:b/>
              </w:rPr>
              <w:t>Deadlocks</w:t>
            </w:r>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8"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9C45CE" w:rsidTr="00617F7B">
        <w:trPr>
          <w:trHeight w:val="284"/>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8" w:lineRule="exact"/>
              <w:ind w:left="113" w:right="99"/>
              <w:jc w:val="center"/>
            </w:pPr>
            <w:r>
              <w:t>10</w:t>
            </w:r>
          </w:p>
        </w:tc>
        <w:tc>
          <w:tcPr>
            <w:tcW w:w="425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before="2"/>
              <w:ind w:left="6"/>
              <w:rPr>
                <w:b/>
              </w:rPr>
            </w:pPr>
            <w:r>
              <w:rPr>
                <w:b/>
              </w:rPr>
              <w:t>Memory Management</w:t>
            </w:r>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8"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9C45CE" w:rsidTr="00617F7B">
        <w:trPr>
          <w:trHeight w:val="283"/>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8" w:lineRule="exact"/>
              <w:ind w:left="113" w:right="99"/>
              <w:jc w:val="center"/>
            </w:pPr>
            <w:r>
              <w:t>11</w:t>
            </w:r>
          </w:p>
        </w:tc>
        <w:tc>
          <w:tcPr>
            <w:tcW w:w="4257" w:type="dxa"/>
            <w:tcBorders>
              <w:top w:val="single" w:sz="8" w:space="0" w:color="000000"/>
              <w:left w:val="single" w:sz="8" w:space="0" w:color="000000"/>
              <w:bottom w:val="single" w:sz="8" w:space="0" w:color="000000"/>
              <w:right w:val="single" w:sz="8" w:space="0" w:color="000000"/>
            </w:tcBorders>
          </w:tcPr>
          <w:p w:rsidR="009C45CE" w:rsidRDefault="00B91016" w:rsidP="009C45CE">
            <w:pPr>
              <w:pStyle w:val="TableParagraph"/>
              <w:spacing w:before="2"/>
              <w:ind w:left="6"/>
              <w:rPr>
                <w:b/>
              </w:rPr>
            </w:pPr>
            <w:r w:rsidRPr="00B91016">
              <w:rPr>
                <w:b/>
              </w:rPr>
              <w:t>FS Abstraction</w:t>
            </w:r>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8"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9C45CE" w:rsidTr="00617F7B">
        <w:trPr>
          <w:trHeight w:val="284"/>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9" w:lineRule="exact"/>
              <w:ind w:left="113" w:right="99"/>
              <w:jc w:val="center"/>
            </w:pPr>
            <w:r>
              <w:t>12</w:t>
            </w:r>
          </w:p>
        </w:tc>
        <w:tc>
          <w:tcPr>
            <w:tcW w:w="4257" w:type="dxa"/>
            <w:tcBorders>
              <w:top w:val="single" w:sz="8" w:space="0" w:color="000000"/>
              <w:left w:val="single" w:sz="8" w:space="0" w:color="000000"/>
              <w:bottom w:val="single" w:sz="8" w:space="0" w:color="000000"/>
              <w:right w:val="single" w:sz="8" w:space="0" w:color="000000"/>
            </w:tcBorders>
          </w:tcPr>
          <w:p w:rsidR="009C45CE" w:rsidRDefault="00B91016" w:rsidP="009C45CE">
            <w:pPr>
              <w:pStyle w:val="TableParagraph"/>
              <w:ind w:left="6"/>
              <w:rPr>
                <w:b/>
              </w:rPr>
            </w:pPr>
            <w:r w:rsidRPr="00B91016">
              <w:rPr>
                <w:b/>
              </w:rPr>
              <w:t>FS Implementation</w:t>
            </w:r>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9"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9C45CE" w:rsidTr="00617F7B">
        <w:trPr>
          <w:trHeight w:val="284"/>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13" w:right="99"/>
              <w:jc w:val="center"/>
            </w:pPr>
            <w:r>
              <w:t>13</w:t>
            </w:r>
          </w:p>
        </w:tc>
        <w:tc>
          <w:tcPr>
            <w:tcW w:w="4257" w:type="dxa"/>
            <w:tcBorders>
              <w:top w:val="single" w:sz="8" w:space="0" w:color="000000"/>
              <w:left w:val="single" w:sz="8" w:space="0" w:color="000000"/>
              <w:bottom w:val="single" w:sz="8" w:space="0" w:color="000000"/>
              <w:right w:val="single" w:sz="8" w:space="0" w:color="000000"/>
            </w:tcBorders>
          </w:tcPr>
          <w:p w:rsidR="009C45CE" w:rsidRDefault="00B91016" w:rsidP="009C45CE">
            <w:pPr>
              <w:pStyle w:val="TableParagraph"/>
              <w:ind w:left="6"/>
              <w:rPr>
                <w:b/>
              </w:rPr>
            </w:pPr>
            <w:r w:rsidRPr="00B91016">
              <w:rPr>
                <w:b/>
              </w:rPr>
              <w:t>Address Translation</w:t>
            </w:r>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9C45CE" w:rsidTr="00617F7B">
        <w:trPr>
          <w:trHeight w:val="284"/>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13" w:right="99"/>
              <w:jc w:val="center"/>
            </w:pPr>
            <w:r>
              <w:t>14</w:t>
            </w:r>
          </w:p>
        </w:tc>
        <w:tc>
          <w:tcPr>
            <w:tcW w:w="4257" w:type="dxa"/>
            <w:tcBorders>
              <w:top w:val="single" w:sz="8" w:space="0" w:color="000000"/>
              <w:left w:val="single" w:sz="8" w:space="0" w:color="000000"/>
              <w:bottom w:val="single" w:sz="8" w:space="0" w:color="000000"/>
              <w:right w:val="single" w:sz="8" w:space="0" w:color="000000"/>
            </w:tcBorders>
          </w:tcPr>
          <w:p w:rsidR="009C45CE" w:rsidRDefault="00B91016" w:rsidP="009C45CE">
            <w:pPr>
              <w:pStyle w:val="TableParagraph"/>
              <w:ind w:left="6"/>
              <w:rPr>
                <w:b/>
              </w:rPr>
            </w:pPr>
            <w:r w:rsidRPr="00B91016">
              <w:rPr>
                <w:b/>
              </w:rPr>
              <w:t>Demand Paging</w:t>
            </w:r>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9C45CE" w:rsidTr="00617F7B">
        <w:trPr>
          <w:trHeight w:val="284"/>
        </w:trPr>
        <w:tc>
          <w:tcPr>
            <w:tcW w:w="66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77" w:right="99"/>
              <w:jc w:val="center"/>
            </w:pPr>
            <w:r>
              <w:rPr>
                <w:b/>
              </w:rPr>
              <w:t>*</w:t>
            </w:r>
            <w:r>
              <w:t>15</w:t>
            </w:r>
          </w:p>
        </w:tc>
        <w:tc>
          <w:tcPr>
            <w:tcW w:w="4257"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ind w:left="6"/>
              <w:rPr>
                <w:b/>
              </w:rPr>
            </w:pPr>
            <w:proofErr w:type="spellStart"/>
            <w:r>
              <w:rPr>
                <w:b/>
              </w:rPr>
              <w:t>Endterm</w:t>
            </w:r>
            <w:proofErr w:type="spellEnd"/>
            <w:r>
              <w:rPr>
                <w:b/>
              </w:rPr>
              <w:t xml:space="preserve"> Exam</w:t>
            </w:r>
          </w:p>
        </w:tc>
        <w:tc>
          <w:tcPr>
            <w:tcW w:w="1418"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46" w:lineRule="exact"/>
              <w:ind w:left="13"/>
              <w:jc w:val="center"/>
            </w:pPr>
            <w:r>
              <w:rPr>
                <w:w w:val="102"/>
              </w:rPr>
              <w:t>2</w:t>
            </w:r>
          </w:p>
        </w:tc>
        <w:tc>
          <w:tcPr>
            <w:tcW w:w="1093" w:type="dxa"/>
            <w:tcBorders>
              <w:top w:val="single" w:sz="8" w:space="0" w:color="000000"/>
              <w:left w:val="single" w:sz="8" w:space="0" w:color="000000"/>
              <w:bottom w:val="single" w:sz="8" w:space="0" w:color="000000"/>
              <w:right w:val="single" w:sz="8" w:space="0" w:color="000000"/>
            </w:tcBorders>
          </w:tcPr>
          <w:p w:rsidR="009C45CE" w:rsidRDefault="009C45CE" w:rsidP="009C45CE">
            <w:pPr>
              <w:pStyle w:val="TableParagraph"/>
              <w:spacing w:line="250" w:lineRule="exact"/>
              <w:ind w:left="8"/>
              <w:jc w:val="center"/>
            </w:pPr>
            <w:r>
              <w:rPr>
                <w:w w:val="102"/>
              </w:rPr>
              <w:t>1</w:t>
            </w:r>
          </w:p>
        </w:tc>
      </w:tr>
      <w:tr w:rsidR="00D05170" w:rsidTr="00617F7B">
        <w:trPr>
          <w:trHeight w:val="283"/>
        </w:trPr>
        <w:tc>
          <w:tcPr>
            <w:tcW w:w="667" w:type="dxa"/>
            <w:tcBorders>
              <w:top w:val="single" w:sz="8" w:space="0" w:color="000000"/>
              <w:left w:val="single" w:sz="8" w:space="0" w:color="000000"/>
              <w:bottom w:val="single" w:sz="8" w:space="0" w:color="000000"/>
              <w:right w:val="single" w:sz="8" w:space="0" w:color="000000"/>
            </w:tcBorders>
          </w:tcPr>
          <w:p w:rsidR="00D05170" w:rsidRDefault="00D05170">
            <w:pPr>
              <w:pStyle w:val="TableParagraph"/>
              <w:rPr>
                <w:sz w:val="20"/>
              </w:rPr>
            </w:pPr>
          </w:p>
        </w:tc>
        <w:tc>
          <w:tcPr>
            <w:tcW w:w="4257" w:type="dxa"/>
            <w:tcBorders>
              <w:top w:val="single" w:sz="8" w:space="0" w:color="000000"/>
              <w:left w:val="single" w:sz="8" w:space="0" w:color="000000"/>
              <w:bottom w:val="single" w:sz="8" w:space="0" w:color="000000"/>
              <w:right w:val="single" w:sz="8" w:space="0" w:color="000000"/>
            </w:tcBorders>
          </w:tcPr>
          <w:p w:rsidR="00D05170" w:rsidRDefault="00CD42F1">
            <w:pPr>
              <w:pStyle w:val="TableParagraph"/>
              <w:ind w:left="6"/>
              <w:rPr>
                <w:b/>
              </w:rPr>
            </w:pPr>
            <w:r>
              <w:rPr>
                <w:b/>
              </w:rPr>
              <w:t>Total</w:t>
            </w:r>
          </w:p>
        </w:tc>
        <w:tc>
          <w:tcPr>
            <w:tcW w:w="1418" w:type="dxa"/>
            <w:tcBorders>
              <w:top w:val="single" w:sz="8" w:space="0" w:color="000000"/>
              <w:left w:val="single" w:sz="8" w:space="0" w:color="000000"/>
              <w:bottom w:val="single" w:sz="8" w:space="0" w:color="000000"/>
              <w:right w:val="single" w:sz="8" w:space="0" w:color="000000"/>
            </w:tcBorders>
          </w:tcPr>
          <w:p w:rsidR="00D05170" w:rsidRDefault="00CD42F1">
            <w:pPr>
              <w:pStyle w:val="TableParagraph"/>
              <w:spacing w:line="246" w:lineRule="exact"/>
              <w:ind w:left="66" w:right="56"/>
              <w:jc w:val="center"/>
            </w:pPr>
            <w:r>
              <w:t>30</w:t>
            </w:r>
          </w:p>
        </w:tc>
        <w:tc>
          <w:tcPr>
            <w:tcW w:w="1093" w:type="dxa"/>
            <w:tcBorders>
              <w:top w:val="single" w:sz="8" w:space="0" w:color="000000"/>
              <w:left w:val="single" w:sz="8" w:space="0" w:color="000000"/>
              <w:bottom w:val="single" w:sz="8" w:space="0" w:color="000000"/>
              <w:right w:val="single" w:sz="8" w:space="0" w:color="000000"/>
            </w:tcBorders>
          </w:tcPr>
          <w:p w:rsidR="00D05170" w:rsidRDefault="00CC3244">
            <w:pPr>
              <w:pStyle w:val="TableParagraph"/>
              <w:spacing w:line="246" w:lineRule="exact"/>
              <w:ind w:left="24" w:right="16"/>
              <w:jc w:val="center"/>
            </w:pPr>
            <w:r>
              <w:t>15</w:t>
            </w:r>
          </w:p>
        </w:tc>
      </w:tr>
      <w:tr w:rsidR="00D05170" w:rsidTr="00617F7B">
        <w:trPr>
          <w:trHeight w:val="284"/>
        </w:trPr>
        <w:tc>
          <w:tcPr>
            <w:tcW w:w="667" w:type="dxa"/>
            <w:tcBorders>
              <w:top w:val="single" w:sz="8" w:space="0" w:color="000000"/>
              <w:left w:val="single" w:sz="8" w:space="0" w:color="000000"/>
              <w:bottom w:val="single" w:sz="8" w:space="0" w:color="000000"/>
              <w:right w:val="single" w:sz="8" w:space="0" w:color="000000"/>
            </w:tcBorders>
            <w:shd w:val="clear" w:color="auto" w:fill="D8D8D8"/>
          </w:tcPr>
          <w:p w:rsidR="00D05170" w:rsidRDefault="00D05170">
            <w:pPr>
              <w:pStyle w:val="TableParagraph"/>
              <w:rPr>
                <w:sz w:val="20"/>
              </w:rPr>
            </w:pPr>
          </w:p>
        </w:tc>
        <w:tc>
          <w:tcPr>
            <w:tcW w:w="4257" w:type="dxa"/>
            <w:tcBorders>
              <w:top w:val="single" w:sz="8" w:space="0" w:color="000000"/>
              <w:left w:val="single" w:sz="8" w:space="0" w:color="000000"/>
              <w:bottom w:val="single" w:sz="8" w:space="0" w:color="000000"/>
            </w:tcBorders>
            <w:shd w:val="clear" w:color="auto" w:fill="D8D8D8"/>
          </w:tcPr>
          <w:p w:rsidR="00D05170" w:rsidRDefault="00CD42F1">
            <w:pPr>
              <w:pStyle w:val="TableParagraph"/>
              <w:spacing w:before="2"/>
              <w:ind w:left="6"/>
              <w:rPr>
                <w:b/>
              </w:rPr>
            </w:pPr>
            <w:r>
              <w:rPr>
                <w:b/>
              </w:rPr>
              <w:t>Overall</w:t>
            </w:r>
          </w:p>
        </w:tc>
        <w:tc>
          <w:tcPr>
            <w:tcW w:w="2511" w:type="dxa"/>
            <w:gridSpan w:val="2"/>
            <w:tcBorders>
              <w:top w:val="single" w:sz="8" w:space="0" w:color="000000"/>
            </w:tcBorders>
            <w:shd w:val="clear" w:color="auto" w:fill="D8D8D8"/>
          </w:tcPr>
          <w:p w:rsidR="00D05170" w:rsidRDefault="00CC3244">
            <w:pPr>
              <w:pStyle w:val="TableParagraph"/>
              <w:spacing w:line="248" w:lineRule="exact"/>
              <w:ind w:left="652" w:right="650"/>
              <w:jc w:val="center"/>
            </w:pPr>
            <w:r>
              <w:t>45</w:t>
            </w:r>
          </w:p>
        </w:tc>
      </w:tr>
    </w:tbl>
    <w:p w:rsidR="00D05170" w:rsidRDefault="00D05170">
      <w:pPr>
        <w:pStyle w:val="a3"/>
        <w:rPr>
          <w:b/>
          <w:sz w:val="20"/>
        </w:rPr>
      </w:pPr>
    </w:p>
    <w:p w:rsidR="00D05170" w:rsidRDefault="00D05170">
      <w:pPr>
        <w:pStyle w:val="a3"/>
        <w:rPr>
          <w:b/>
          <w:sz w:val="20"/>
        </w:rPr>
      </w:pPr>
    </w:p>
    <w:p w:rsidR="001549E0" w:rsidRDefault="001549E0" w:rsidP="001549E0">
      <w:pPr>
        <w:tabs>
          <w:tab w:val="left" w:pos="5630"/>
        </w:tabs>
        <w:ind w:left="-720" w:firstLine="720"/>
        <w:jc w:val="both"/>
        <w:rPr>
          <w:b/>
          <w:bCs/>
          <w:iCs/>
          <w:sz w:val="20"/>
          <w:szCs w:val="20"/>
        </w:rPr>
      </w:pPr>
      <w:r>
        <w:rPr>
          <w:b/>
          <w:bCs/>
          <w:iCs/>
          <w:sz w:val="20"/>
          <w:szCs w:val="20"/>
        </w:rPr>
        <w:t>TASKS</w:t>
      </w:r>
      <w:r>
        <w:rPr>
          <w:b/>
          <w:bCs/>
          <w:iCs/>
          <w:sz w:val="20"/>
          <w:szCs w:val="20"/>
        </w:rPr>
        <w:tab/>
      </w:r>
    </w:p>
    <w:p w:rsidR="001549E0" w:rsidRDefault="001549E0" w:rsidP="001549E0">
      <w:pPr>
        <w:tabs>
          <w:tab w:val="center" w:pos="1440"/>
        </w:tabs>
        <w:ind w:left="-720" w:firstLine="720"/>
        <w:jc w:val="both"/>
        <w:rPr>
          <w:bCs/>
          <w:iCs/>
          <w:sz w:val="20"/>
          <w:szCs w:val="20"/>
        </w:rPr>
      </w:pPr>
      <w:proofErr w:type="gramStart"/>
      <w:r>
        <w:rPr>
          <w:bCs/>
          <w:iCs/>
          <w:sz w:val="20"/>
          <w:szCs w:val="20"/>
        </w:rPr>
        <w:t>for</w:t>
      </w:r>
      <w:proofErr w:type="gramEnd"/>
      <w:r>
        <w:rPr>
          <w:bCs/>
          <w:iCs/>
          <w:sz w:val="20"/>
          <w:szCs w:val="20"/>
        </w:rPr>
        <w:t xml:space="preserve"> students independent study (SIS)</w:t>
      </w:r>
    </w:p>
    <w:tbl>
      <w:tblPr>
        <w:tblW w:w="9650" w:type="dxa"/>
        <w:tblInd w:w="-30" w:type="dxa"/>
        <w:tblLayout w:type="fixed"/>
        <w:tblCellMar>
          <w:left w:w="0" w:type="dxa"/>
          <w:right w:w="0" w:type="dxa"/>
        </w:tblCellMar>
        <w:tblLook w:val="04A0" w:firstRow="1" w:lastRow="0" w:firstColumn="1" w:lastColumn="0" w:noHBand="0" w:noVBand="1"/>
      </w:tblPr>
      <w:tblGrid>
        <w:gridCol w:w="607"/>
        <w:gridCol w:w="6663"/>
        <w:gridCol w:w="2380"/>
      </w:tblGrid>
      <w:tr w:rsidR="001549E0" w:rsidTr="0015647D">
        <w:trPr>
          <w:trHeight w:val="239"/>
        </w:trPr>
        <w:tc>
          <w:tcPr>
            <w:tcW w:w="607" w:type="dxa"/>
            <w:tcBorders>
              <w:top w:val="single" w:sz="8" w:space="0" w:color="000000"/>
              <w:left w:val="single" w:sz="8" w:space="0" w:color="000000"/>
              <w:bottom w:val="single" w:sz="8" w:space="0" w:color="000000"/>
              <w:right w:val="nil"/>
            </w:tcBorders>
            <w:shd w:val="clear" w:color="auto" w:fill="B3B3B3"/>
            <w:vAlign w:val="center"/>
            <w:hideMark/>
          </w:tcPr>
          <w:p w:rsidR="001549E0" w:rsidRDefault="001549E0">
            <w:pPr>
              <w:tabs>
                <w:tab w:val="center" w:pos="1440"/>
              </w:tabs>
              <w:ind w:left="-720" w:firstLine="720"/>
              <w:jc w:val="both"/>
              <w:rPr>
                <w:b/>
                <w:bCs/>
                <w:iCs/>
                <w:sz w:val="20"/>
                <w:szCs w:val="20"/>
              </w:rPr>
            </w:pPr>
            <w:r>
              <w:rPr>
                <w:b/>
                <w:bCs/>
                <w:iCs/>
                <w:sz w:val="20"/>
                <w:szCs w:val="20"/>
              </w:rPr>
              <w:t>Week</w:t>
            </w:r>
          </w:p>
        </w:tc>
        <w:tc>
          <w:tcPr>
            <w:tcW w:w="6663" w:type="dxa"/>
            <w:tcBorders>
              <w:top w:val="single" w:sz="8" w:space="0" w:color="000000"/>
              <w:left w:val="single" w:sz="4" w:space="0" w:color="000000"/>
              <w:bottom w:val="single" w:sz="8" w:space="0" w:color="000000"/>
              <w:right w:val="nil"/>
            </w:tcBorders>
            <w:shd w:val="clear" w:color="auto" w:fill="B3B3B3"/>
            <w:vAlign w:val="center"/>
            <w:hideMark/>
          </w:tcPr>
          <w:p w:rsidR="001549E0" w:rsidRDefault="001549E0">
            <w:pPr>
              <w:tabs>
                <w:tab w:val="center" w:pos="1440"/>
              </w:tabs>
              <w:ind w:left="-720" w:firstLine="720"/>
              <w:jc w:val="both"/>
              <w:rPr>
                <w:b/>
                <w:bCs/>
                <w:iCs/>
                <w:sz w:val="20"/>
                <w:szCs w:val="20"/>
              </w:rPr>
            </w:pPr>
            <w:r>
              <w:rPr>
                <w:b/>
                <w:bCs/>
                <w:iCs/>
                <w:sz w:val="20"/>
                <w:szCs w:val="20"/>
              </w:rPr>
              <w:t>SIS</w:t>
            </w:r>
          </w:p>
        </w:tc>
        <w:tc>
          <w:tcPr>
            <w:tcW w:w="2380" w:type="dxa"/>
            <w:tcBorders>
              <w:top w:val="single" w:sz="8" w:space="0" w:color="000000"/>
              <w:left w:val="single" w:sz="4" w:space="0" w:color="000000"/>
              <w:bottom w:val="single" w:sz="8" w:space="0" w:color="000000"/>
              <w:right w:val="single" w:sz="8" w:space="0" w:color="000000"/>
            </w:tcBorders>
            <w:shd w:val="clear" w:color="auto" w:fill="B3B3B3"/>
            <w:hideMark/>
          </w:tcPr>
          <w:p w:rsidR="001549E0" w:rsidRDefault="001549E0">
            <w:pPr>
              <w:tabs>
                <w:tab w:val="center" w:pos="1440"/>
              </w:tabs>
              <w:ind w:left="-720" w:firstLine="720"/>
              <w:jc w:val="both"/>
              <w:rPr>
                <w:b/>
                <w:bCs/>
                <w:iCs/>
                <w:sz w:val="20"/>
                <w:szCs w:val="20"/>
              </w:rPr>
            </w:pPr>
            <w:r>
              <w:rPr>
                <w:b/>
                <w:bCs/>
                <w:iCs/>
                <w:sz w:val="20"/>
                <w:szCs w:val="20"/>
              </w:rPr>
              <w:t>Cost (in points)</w:t>
            </w:r>
          </w:p>
        </w:tc>
      </w:tr>
      <w:tr w:rsidR="001549E0" w:rsidTr="0015647D">
        <w:trPr>
          <w:trHeight w:val="239"/>
        </w:trPr>
        <w:tc>
          <w:tcPr>
            <w:tcW w:w="607" w:type="dxa"/>
            <w:tcBorders>
              <w:top w:val="single" w:sz="8" w:space="0" w:color="000000"/>
              <w:left w:val="single" w:sz="8" w:space="0" w:color="000000"/>
              <w:bottom w:val="single" w:sz="4" w:space="0" w:color="000000"/>
              <w:right w:val="nil"/>
            </w:tcBorders>
          </w:tcPr>
          <w:p w:rsidR="001549E0" w:rsidRDefault="00745E86" w:rsidP="00745E86">
            <w:pPr>
              <w:widowControl/>
              <w:tabs>
                <w:tab w:val="center" w:pos="1440"/>
              </w:tabs>
              <w:autoSpaceDE/>
              <w:autoSpaceDN/>
              <w:ind w:left="360"/>
              <w:jc w:val="both"/>
              <w:rPr>
                <w:b/>
                <w:bCs/>
                <w:iCs/>
                <w:sz w:val="20"/>
                <w:szCs w:val="20"/>
              </w:rPr>
            </w:pPr>
            <w:r>
              <w:rPr>
                <w:b/>
                <w:bCs/>
                <w:iCs/>
                <w:sz w:val="20"/>
                <w:szCs w:val="20"/>
              </w:rPr>
              <w:t>3</w:t>
            </w:r>
          </w:p>
        </w:tc>
        <w:tc>
          <w:tcPr>
            <w:tcW w:w="6663" w:type="dxa"/>
            <w:tcBorders>
              <w:top w:val="single" w:sz="8" w:space="0" w:color="000000"/>
              <w:left w:val="single" w:sz="4" w:space="0" w:color="000000"/>
              <w:bottom w:val="single" w:sz="4" w:space="0" w:color="000000"/>
              <w:right w:val="nil"/>
            </w:tcBorders>
            <w:hideMark/>
          </w:tcPr>
          <w:p w:rsidR="001549E0" w:rsidRDefault="0015647D">
            <w:pPr>
              <w:tabs>
                <w:tab w:val="center" w:pos="1440"/>
              </w:tabs>
              <w:ind w:left="-720" w:firstLine="720"/>
              <w:jc w:val="both"/>
              <w:rPr>
                <w:b/>
                <w:bCs/>
                <w:iCs/>
                <w:sz w:val="20"/>
                <w:szCs w:val="20"/>
              </w:rPr>
            </w:pPr>
            <w:r w:rsidRPr="0015647D">
              <w:rPr>
                <w:b/>
                <w:bCs/>
                <w:iCs/>
                <w:sz w:val="20"/>
                <w:szCs w:val="20"/>
              </w:rPr>
              <w:t>Getting acquainted with assembly language and the linking process.</w:t>
            </w:r>
          </w:p>
        </w:tc>
        <w:tc>
          <w:tcPr>
            <w:tcW w:w="2380" w:type="dxa"/>
            <w:tcBorders>
              <w:top w:val="single" w:sz="8" w:space="0" w:color="000000"/>
              <w:left w:val="single" w:sz="4" w:space="0" w:color="000000"/>
              <w:bottom w:val="single" w:sz="4" w:space="0" w:color="000000"/>
              <w:right w:val="single" w:sz="8" w:space="0" w:color="000000"/>
            </w:tcBorders>
            <w:vAlign w:val="center"/>
            <w:hideMark/>
          </w:tcPr>
          <w:p w:rsidR="001549E0" w:rsidRDefault="0015647D">
            <w:pPr>
              <w:tabs>
                <w:tab w:val="center" w:pos="1440"/>
              </w:tabs>
              <w:ind w:left="-720" w:firstLine="720"/>
              <w:jc w:val="both"/>
              <w:rPr>
                <w:b/>
                <w:bCs/>
                <w:iCs/>
                <w:sz w:val="20"/>
                <w:szCs w:val="20"/>
              </w:rPr>
            </w:pPr>
            <w:r>
              <w:rPr>
                <w:b/>
                <w:bCs/>
                <w:iCs/>
                <w:sz w:val="20"/>
                <w:szCs w:val="20"/>
              </w:rPr>
              <w:t>5</w:t>
            </w:r>
          </w:p>
        </w:tc>
      </w:tr>
      <w:tr w:rsidR="001549E0" w:rsidTr="0015647D">
        <w:trPr>
          <w:trHeight w:val="478"/>
        </w:trPr>
        <w:tc>
          <w:tcPr>
            <w:tcW w:w="607" w:type="dxa"/>
            <w:tcBorders>
              <w:top w:val="single" w:sz="4" w:space="0" w:color="000000"/>
              <w:left w:val="single" w:sz="8" w:space="0" w:color="000000"/>
              <w:bottom w:val="single" w:sz="4" w:space="0" w:color="000000"/>
              <w:right w:val="nil"/>
            </w:tcBorders>
          </w:tcPr>
          <w:p w:rsidR="001549E0" w:rsidRDefault="00745E86" w:rsidP="00745E86">
            <w:pPr>
              <w:widowControl/>
              <w:tabs>
                <w:tab w:val="center" w:pos="1440"/>
              </w:tabs>
              <w:autoSpaceDE/>
              <w:autoSpaceDN/>
              <w:ind w:left="360"/>
              <w:jc w:val="both"/>
              <w:rPr>
                <w:b/>
                <w:bCs/>
                <w:iCs/>
                <w:sz w:val="20"/>
                <w:szCs w:val="20"/>
              </w:rPr>
            </w:pPr>
            <w:r>
              <w:rPr>
                <w:b/>
                <w:bCs/>
                <w:iCs/>
                <w:sz w:val="20"/>
                <w:szCs w:val="20"/>
              </w:rPr>
              <w:t>7</w:t>
            </w:r>
          </w:p>
        </w:tc>
        <w:tc>
          <w:tcPr>
            <w:tcW w:w="6663" w:type="dxa"/>
            <w:tcBorders>
              <w:top w:val="single" w:sz="4" w:space="0" w:color="000000"/>
              <w:left w:val="single" w:sz="4" w:space="0" w:color="000000"/>
              <w:bottom w:val="single" w:sz="4" w:space="0" w:color="000000"/>
              <w:right w:val="nil"/>
            </w:tcBorders>
            <w:hideMark/>
          </w:tcPr>
          <w:p w:rsidR="001549E0" w:rsidRDefault="0015647D">
            <w:pPr>
              <w:tabs>
                <w:tab w:val="center" w:pos="1440"/>
              </w:tabs>
              <w:ind w:left="-720" w:firstLine="720"/>
              <w:rPr>
                <w:b/>
                <w:bCs/>
                <w:iCs/>
                <w:sz w:val="20"/>
                <w:szCs w:val="20"/>
              </w:rPr>
            </w:pPr>
            <w:r w:rsidRPr="0015647D">
              <w:rPr>
                <w:b/>
                <w:bCs/>
                <w:iCs/>
                <w:sz w:val="20"/>
                <w:szCs w:val="20"/>
              </w:rPr>
              <w:t>ASCII and Hexadecimal</w:t>
            </w:r>
          </w:p>
        </w:tc>
        <w:tc>
          <w:tcPr>
            <w:tcW w:w="2380" w:type="dxa"/>
            <w:tcBorders>
              <w:top w:val="single" w:sz="4" w:space="0" w:color="000000"/>
              <w:left w:val="single" w:sz="4" w:space="0" w:color="000000"/>
              <w:bottom w:val="single" w:sz="4" w:space="0" w:color="000000"/>
              <w:right w:val="single" w:sz="8" w:space="0" w:color="000000"/>
            </w:tcBorders>
            <w:vAlign w:val="center"/>
            <w:hideMark/>
          </w:tcPr>
          <w:p w:rsidR="001549E0" w:rsidRDefault="0015647D">
            <w:pPr>
              <w:tabs>
                <w:tab w:val="center" w:pos="1440"/>
              </w:tabs>
              <w:ind w:left="-720" w:firstLine="720"/>
              <w:jc w:val="both"/>
              <w:rPr>
                <w:b/>
                <w:bCs/>
                <w:iCs/>
                <w:sz w:val="20"/>
                <w:szCs w:val="20"/>
              </w:rPr>
            </w:pPr>
            <w:r>
              <w:rPr>
                <w:b/>
                <w:bCs/>
                <w:iCs/>
                <w:sz w:val="20"/>
                <w:szCs w:val="20"/>
              </w:rPr>
              <w:t>5</w:t>
            </w:r>
          </w:p>
        </w:tc>
      </w:tr>
      <w:tr w:rsidR="0015647D" w:rsidTr="0015647D">
        <w:trPr>
          <w:trHeight w:val="478"/>
        </w:trPr>
        <w:tc>
          <w:tcPr>
            <w:tcW w:w="607" w:type="dxa"/>
            <w:tcBorders>
              <w:top w:val="single" w:sz="4" w:space="0" w:color="000000"/>
              <w:left w:val="single" w:sz="8" w:space="0" w:color="000000"/>
              <w:bottom w:val="single" w:sz="4" w:space="0" w:color="000000"/>
              <w:right w:val="nil"/>
            </w:tcBorders>
          </w:tcPr>
          <w:p w:rsidR="0015647D" w:rsidRDefault="00745E86" w:rsidP="00745E86">
            <w:pPr>
              <w:widowControl/>
              <w:tabs>
                <w:tab w:val="center" w:pos="1440"/>
              </w:tabs>
              <w:autoSpaceDE/>
              <w:autoSpaceDN/>
              <w:ind w:left="360"/>
              <w:jc w:val="both"/>
              <w:rPr>
                <w:b/>
                <w:bCs/>
                <w:iCs/>
                <w:sz w:val="20"/>
                <w:szCs w:val="20"/>
              </w:rPr>
            </w:pPr>
            <w:r>
              <w:rPr>
                <w:b/>
                <w:bCs/>
                <w:iCs/>
                <w:sz w:val="20"/>
                <w:szCs w:val="20"/>
              </w:rPr>
              <w:t>11</w:t>
            </w:r>
          </w:p>
        </w:tc>
        <w:tc>
          <w:tcPr>
            <w:tcW w:w="6663" w:type="dxa"/>
            <w:tcBorders>
              <w:top w:val="single" w:sz="4" w:space="0" w:color="000000"/>
              <w:left w:val="single" w:sz="4" w:space="0" w:color="000000"/>
              <w:bottom w:val="single" w:sz="4" w:space="0" w:color="000000"/>
              <w:right w:val="nil"/>
            </w:tcBorders>
          </w:tcPr>
          <w:p w:rsidR="0015647D" w:rsidRDefault="0015647D">
            <w:pPr>
              <w:tabs>
                <w:tab w:val="center" w:pos="1440"/>
              </w:tabs>
              <w:ind w:left="-720" w:firstLine="720"/>
              <w:rPr>
                <w:b/>
                <w:bCs/>
                <w:iCs/>
                <w:sz w:val="20"/>
                <w:szCs w:val="20"/>
              </w:rPr>
            </w:pPr>
            <w:r w:rsidRPr="0015647D">
              <w:rPr>
                <w:b/>
                <w:bCs/>
                <w:iCs/>
                <w:sz w:val="20"/>
                <w:szCs w:val="20"/>
              </w:rPr>
              <w:t>Unlimited Precision BCD Calculator</w:t>
            </w:r>
          </w:p>
        </w:tc>
        <w:tc>
          <w:tcPr>
            <w:tcW w:w="2380" w:type="dxa"/>
            <w:tcBorders>
              <w:top w:val="single" w:sz="4" w:space="0" w:color="000000"/>
              <w:left w:val="single" w:sz="4" w:space="0" w:color="000000"/>
              <w:bottom w:val="single" w:sz="4" w:space="0" w:color="000000"/>
              <w:right w:val="single" w:sz="8" w:space="0" w:color="000000"/>
            </w:tcBorders>
            <w:vAlign w:val="center"/>
          </w:tcPr>
          <w:p w:rsidR="0015647D" w:rsidRDefault="0015647D">
            <w:pPr>
              <w:tabs>
                <w:tab w:val="center" w:pos="1440"/>
              </w:tabs>
              <w:ind w:left="-720" w:firstLine="720"/>
              <w:jc w:val="both"/>
              <w:rPr>
                <w:b/>
                <w:bCs/>
                <w:iCs/>
                <w:sz w:val="20"/>
                <w:szCs w:val="20"/>
              </w:rPr>
            </w:pPr>
            <w:r>
              <w:rPr>
                <w:b/>
                <w:bCs/>
                <w:iCs/>
                <w:sz w:val="20"/>
                <w:szCs w:val="20"/>
              </w:rPr>
              <w:t>5</w:t>
            </w:r>
          </w:p>
        </w:tc>
      </w:tr>
      <w:tr w:rsidR="0015647D" w:rsidTr="0015647D">
        <w:trPr>
          <w:trHeight w:val="478"/>
        </w:trPr>
        <w:tc>
          <w:tcPr>
            <w:tcW w:w="607" w:type="dxa"/>
            <w:tcBorders>
              <w:top w:val="single" w:sz="4" w:space="0" w:color="000000"/>
              <w:left w:val="single" w:sz="8" w:space="0" w:color="000000"/>
              <w:bottom w:val="single" w:sz="4" w:space="0" w:color="000000"/>
              <w:right w:val="nil"/>
            </w:tcBorders>
          </w:tcPr>
          <w:p w:rsidR="0015647D" w:rsidRDefault="00745E86" w:rsidP="00745E86">
            <w:pPr>
              <w:widowControl/>
              <w:tabs>
                <w:tab w:val="center" w:pos="1440"/>
              </w:tabs>
              <w:autoSpaceDE/>
              <w:autoSpaceDN/>
              <w:ind w:left="360"/>
              <w:jc w:val="both"/>
              <w:rPr>
                <w:b/>
                <w:bCs/>
                <w:iCs/>
                <w:sz w:val="20"/>
                <w:szCs w:val="20"/>
              </w:rPr>
            </w:pPr>
            <w:r>
              <w:rPr>
                <w:b/>
                <w:bCs/>
                <w:iCs/>
                <w:sz w:val="20"/>
                <w:szCs w:val="20"/>
              </w:rPr>
              <w:t>13</w:t>
            </w:r>
          </w:p>
        </w:tc>
        <w:tc>
          <w:tcPr>
            <w:tcW w:w="6663" w:type="dxa"/>
            <w:tcBorders>
              <w:top w:val="single" w:sz="4" w:space="0" w:color="000000"/>
              <w:left w:val="single" w:sz="4" w:space="0" w:color="000000"/>
              <w:bottom w:val="single" w:sz="4" w:space="0" w:color="000000"/>
              <w:right w:val="nil"/>
            </w:tcBorders>
          </w:tcPr>
          <w:p w:rsidR="0015647D" w:rsidRDefault="0015647D">
            <w:pPr>
              <w:tabs>
                <w:tab w:val="center" w:pos="1440"/>
              </w:tabs>
              <w:ind w:left="-720" w:firstLine="720"/>
              <w:rPr>
                <w:b/>
                <w:bCs/>
                <w:iCs/>
                <w:sz w:val="20"/>
                <w:szCs w:val="20"/>
              </w:rPr>
            </w:pPr>
            <w:r w:rsidRPr="0015647D">
              <w:rPr>
                <w:b/>
                <w:bCs/>
                <w:iCs/>
                <w:sz w:val="20"/>
                <w:szCs w:val="20"/>
              </w:rPr>
              <w:t>Understanding stack manipulations</w:t>
            </w:r>
          </w:p>
        </w:tc>
        <w:tc>
          <w:tcPr>
            <w:tcW w:w="2380" w:type="dxa"/>
            <w:tcBorders>
              <w:top w:val="single" w:sz="4" w:space="0" w:color="000000"/>
              <w:left w:val="single" w:sz="4" w:space="0" w:color="000000"/>
              <w:bottom w:val="single" w:sz="4" w:space="0" w:color="000000"/>
              <w:right w:val="single" w:sz="8" w:space="0" w:color="000000"/>
            </w:tcBorders>
            <w:vAlign w:val="center"/>
          </w:tcPr>
          <w:p w:rsidR="0015647D" w:rsidRDefault="0015647D">
            <w:pPr>
              <w:tabs>
                <w:tab w:val="center" w:pos="1440"/>
              </w:tabs>
              <w:ind w:left="-720" w:firstLine="720"/>
              <w:jc w:val="both"/>
              <w:rPr>
                <w:b/>
                <w:bCs/>
                <w:iCs/>
                <w:sz w:val="20"/>
                <w:szCs w:val="20"/>
              </w:rPr>
            </w:pPr>
            <w:r>
              <w:rPr>
                <w:b/>
                <w:bCs/>
                <w:iCs/>
                <w:sz w:val="20"/>
                <w:szCs w:val="20"/>
              </w:rPr>
              <w:t>5</w:t>
            </w:r>
          </w:p>
        </w:tc>
      </w:tr>
      <w:tr w:rsidR="001549E0" w:rsidTr="0015647D">
        <w:trPr>
          <w:trHeight w:val="239"/>
        </w:trPr>
        <w:tc>
          <w:tcPr>
            <w:tcW w:w="607" w:type="dxa"/>
            <w:tcBorders>
              <w:top w:val="single" w:sz="8" w:space="0" w:color="000000"/>
              <w:left w:val="single" w:sz="8" w:space="0" w:color="000000"/>
              <w:bottom w:val="single" w:sz="8" w:space="0" w:color="000000"/>
              <w:right w:val="nil"/>
            </w:tcBorders>
          </w:tcPr>
          <w:p w:rsidR="001549E0" w:rsidRDefault="001549E0">
            <w:pPr>
              <w:tabs>
                <w:tab w:val="center" w:pos="1440"/>
              </w:tabs>
              <w:ind w:left="-720" w:firstLine="720"/>
              <w:jc w:val="both"/>
              <w:rPr>
                <w:b/>
                <w:bCs/>
                <w:iCs/>
                <w:sz w:val="20"/>
                <w:szCs w:val="20"/>
              </w:rPr>
            </w:pPr>
          </w:p>
        </w:tc>
        <w:tc>
          <w:tcPr>
            <w:tcW w:w="6663" w:type="dxa"/>
            <w:tcBorders>
              <w:top w:val="single" w:sz="8" w:space="0" w:color="000000"/>
              <w:left w:val="single" w:sz="4" w:space="0" w:color="000000"/>
              <w:bottom w:val="single" w:sz="8" w:space="0" w:color="000000"/>
              <w:right w:val="nil"/>
            </w:tcBorders>
            <w:hideMark/>
          </w:tcPr>
          <w:p w:rsidR="001549E0" w:rsidRDefault="001549E0">
            <w:pPr>
              <w:tabs>
                <w:tab w:val="center" w:pos="1440"/>
              </w:tabs>
              <w:ind w:left="-720" w:firstLine="720"/>
              <w:jc w:val="both"/>
              <w:rPr>
                <w:b/>
                <w:bCs/>
                <w:iCs/>
                <w:sz w:val="20"/>
                <w:szCs w:val="20"/>
              </w:rPr>
            </w:pPr>
            <w:r>
              <w:rPr>
                <w:b/>
                <w:bCs/>
                <w:iCs/>
                <w:sz w:val="20"/>
                <w:szCs w:val="20"/>
              </w:rPr>
              <w:t>Total</w:t>
            </w:r>
          </w:p>
        </w:tc>
        <w:tc>
          <w:tcPr>
            <w:tcW w:w="2380" w:type="dxa"/>
            <w:tcBorders>
              <w:top w:val="single" w:sz="8" w:space="0" w:color="000000"/>
              <w:left w:val="single" w:sz="4" w:space="0" w:color="000000"/>
              <w:bottom w:val="single" w:sz="8" w:space="0" w:color="000000"/>
              <w:right w:val="single" w:sz="8" w:space="0" w:color="000000"/>
            </w:tcBorders>
            <w:vAlign w:val="center"/>
            <w:hideMark/>
          </w:tcPr>
          <w:p w:rsidR="001549E0" w:rsidRDefault="001549E0">
            <w:pPr>
              <w:tabs>
                <w:tab w:val="center" w:pos="1440"/>
              </w:tabs>
              <w:ind w:left="-720" w:firstLine="720"/>
              <w:jc w:val="both"/>
              <w:rPr>
                <w:b/>
                <w:bCs/>
                <w:iCs/>
                <w:sz w:val="20"/>
                <w:szCs w:val="20"/>
              </w:rPr>
            </w:pPr>
            <w:r>
              <w:rPr>
                <w:b/>
                <w:bCs/>
                <w:iCs/>
                <w:sz w:val="20"/>
                <w:szCs w:val="20"/>
              </w:rPr>
              <w:t>20</w:t>
            </w:r>
          </w:p>
        </w:tc>
      </w:tr>
    </w:tbl>
    <w:p w:rsidR="00D05170" w:rsidRDefault="00D05170">
      <w:pPr>
        <w:pStyle w:val="a3"/>
        <w:spacing w:before="11"/>
        <w:rPr>
          <w:b/>
          <w:sz w:val="20"/>
        </w:rPr>
      </w:pPr>
    </w:p>
    <w:p w:rsidR="001549E0" w:rsidRDefault="001549E0">
      <w:pPr>
        <w:pStyle w:val="a3"/>
        <w:spacing w:before="11"/>
        <w:rPr>
          <w:b/>
          <w:sz w:val="23"/>
        </w:rPr>
      </w:pPr>
    </w:p>
    <w:p w:rsidR="00D05170" w:rsidRDefault="00CD42F1">
      <w:pPr>
        <w:ind w:left="2605" w:right="2643"/>
        <w:jc w:val="center"/>
        <w:rPr>
          <w:b/>
          <w:sz w:val="20"/>
        </w:rPr>
      </w:pPr>
      <w:r>
        <w:rPr>
          <w:b/>
          <w:w w:val="105"/>
          <w:sz w:val="20"/>
        </w:rPr>
        <w:t xml:space="preserve">Course assessment </w:t>
      </w:r>
      <w:r w:rsidR="001549E0">
        <w:rPr>
          <w:b/>
          <w:w w:val="105"/>
          <w:sz w:val="20"/>
        </w:rPr>
        <w:t>criteria</w:t>
      </w:r>
    </w:p>
    <w:p w:rsidR="00D05170" w:rsidRDefault="00D05170">
      <w:pPr>
        <w:pStyle w:val="a3"/>
        <w:spacing w:before="10"/>
        <w:rPr>
          <w:b/>
          <w:sz w:val="20"/>
        </w:rPr>
      </w:pPr>
    </w:p>
    <w:tbl>
      <w:tblPr>
        <w:tblStyle w:val="TableNormal"/>
        <w:tblW w:w="0" w:type="auto"/>
        <w:tblInd w:w="1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97"/>
        <w:gridCol w:w="3135"/>
      </w:tblGrid>
      <w:tr w:rsidR="007E6B86" w:rsidTr="001549E0">
        <w:trPr>
          <w:trHeight w:val="257"/>
        </w:trPr>
        <w:tc>
          <w:tcPr>
            <w:tcW w:w="2797" w:type="dxa"/>
            <w:tcBorders>
              <w:right w:val="single" w:sz="4" w:space="0" w:color="000000"/>
            </w:tcBorders>
            <w:shd w:val="clear" w:color="auto" w:fill="B3B3B3"/>
          </w:tcPr>
          <w:p w:rsidR="007E6B86" w:rsidRDefault="007E6B86">
            <w:pPr>
              <w:pStyle w:val="TableParagraph"/>
              <w:spacing w:line="237" w:lineRule="exact"/>
              <w:ind w:left="652"/>
              <w:rPr>
                <w:b/>
              </w:rPr>
            </w:pPr>
            <w:r>
              <w:rPr>
                <w:b/>
              </w:rPr>
              <w:t>Type of activity</w:t>
            </w:r>
          </w:p>
        </w:tc>
        <w:tc>
          <w:tcPr>
            <w:tcW w:w="3135" w:type="dxa"/>
            <w:tcBorders>
              <w:left w:val="single" w:sz="4" w:space="0" w:color="000000"/>
            </w:tcBorders>
            <w:shd w:val="clear" w:color="auto" w:fill="B3B3B3"/>
          </w:tcPr>
          <w:p w:rsidR="007E6B86" w:rsidRDefault="007E6B86">
            <w:pPr>
              <w:pStyle w:val="TableParagraph"/>
              <w:spacing w:line="237" w:lineRule="exact"/>
              <w:ind w:left="19"/>
              <w:jc w:val="center"/>
              <w:rPr>
                <w:b/>
              </w:rPr>
            </w:pPr>
            <w:r>
              <w:rPr>
                <w:b/>
                <w:w w:val="102"/>
              </w:rPr>
              <w:t>1</w:t>
            </w:r>
          </w:p>
        </w:tc>
      </w:tr>
      <w:tr w:rsidR="007E6B86" w:rsidTr="001549E0">
        <w:trPr>
          <w:trHeight w:val="259"/>
        </w:trPr>
        <w:tc>
          <w:tcPr>
            <w:tcW w:w="2797" w:type="dxa"/>
            <w:tcBorders>
              <w:bottom w:val="single" w:sz="4" w:space="0" w:color="000000"/>
              <w:right w:val="single" w:sz="4" w:space="0" w:color="000000"/>
            </w:tcBorders>
          </w:tcPr>
          <w:p w:rsidR="007E6B86" w:rsidRDefault="00656806">
            <w:pPr>
              <w:pStyle w:val="TableParagraph"/>
              <w:spacing w:line="240" w:lineRule="exact"/>
              <w:ind w:left="100"/>
            </w:pPr>
            <w:r>
              <w:t>Group assignments</w:t>
            </w:r>
          </w:p>
        </w:tc>
        <w:tc>
          <w:tcPr>
            <w:tcW w:w="3135" w:type="dxa"/>
            <w:tcBorders>
              <w:left w:val="single" w:sz="4" w:space="0" w:color="000000"/>
              <w:bottom w:val="single" w:sz="4" w:space="0" w:color="000000"/>
            </w:tcBorders>
          </w:tcPr>
          <w:p w:rsidR="007E6B86" w:rsidRDefault="003825A5">
            <w:pPr>
              <w:pStyle w:val="TableParagraph"/>
              <w:spacing w:line="240" w:lineRule="exact"/>
              <w:ind w:left="15"/>
              <w:jc w:val="center"/>
            </w:pPr>
            <w:r>
              <w:rPr>
                <w:w w:val="102"/>
              </w:rPr>
              <w:t>40</w:t>
            </w:r>
          </w:p>
        </w:tc>
      </w:tr>
    </w:tbl>
    <w:p w:rsidR="001549E0" w:rsidRDefault="001549E0">
      <w:pPr>
        <w:spacing w:line="240" w:lineRule="exact"/>
      </w:pPr>
    </w:p>
    <w:tbl>
      <w:tblPr>
        <w:tblStyle w:val="TableNormal"/>
        <w:tblW w:w="0" w:type="auto"/>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97"/>
        <w:gridCol w:w="3135"/>
      </w:tblGrid>
      <w:tr w:rsidR="001549E0" w:rsidTr="00A84DD3">
        <w:trPr>
          <w:trHeight w:val="261"/>
        </w:trPr>
        <w:tc>
          <w:tcPr>
            <w:tcW w:w="2797" w:type="dxa"/>
            <w:tcBorders>
              <w:left w:val="single" w:sz="8" w:space="0" w:color="000000"/>
            </w:tcBorders>
          </w:tcPr>
          <w:p w:rsidR="001549E0" w:rsidRDefault="001549E0" w:rsidP="00A84DD3">
            <w:pPr>
              <w:pStyle w:val="TableParagraph"/>
              <w:spacing w:line="241" w:lineRule="exact"/>
              <w:ind w:left="100"/>
            </w:pPr>
            <w:r>
              <w:lastRenderedPageBreak/>
              <w:t>SIS</w:t>
            </w:r>
          </w:p>
        </w:tc>
        <w:tc>
          <w:tcPr>
            <w:tcW w:w="3135" w:type="dxa"/>
            <w:vMerge w:val="restart"/>
            <w:tcBorders>
              <w:right w:val="single" w:sz="8" w:space="0" w:color="000000"/>
            </w:tcBorders>
          </w:tcPr>
          <w:p w:rsidR="001549E0" w:rsidRDefault="001549E0" w:rsidP="00A84DD3">
            <w:pPr>
              <w:pStyle w:val="TableParagraph"/>
              <w:spacing w:line="241" w:lineRule="exact"/>
              <w:ind w:right="1358"/>
              <w:jc w:val="center"/>
            </w:pPr>
            <w:r>
              <w:t xml:space="preserve">                        20</w:t>
            </w:r>
          </w:p>
          <w:p w:rsidR="001549E0" w:rsidRDefault="001549E0" w:rsidP="00A84DD3">
            <w:pPr>
              <w:pStyle w:val="TableParagraph"/>
              <w:spacing w:line="238" w:lineRule="exact"/>
              <w:ind w:right="1358"/>
              <w:jc w:val="center"/>
            </w:pPr>
            <w:r>
              <w:t xml:space="preserve">                        0</w:t>
            </w:r>
          </w:p>
          <w:p w:rsidR="001549E0" w:rsidRDefault="001549E0" w:rsidP="00A84DD3">
            <w:pPr>
              <w:pStyle w:val="TableParagraph"/>
              <w:spacing w:line="239" w:lineRule="exact"/>
              <w:ind w:right="1417"/>
              <w:jc w:val="center"/>
            </w:pPr>
            <w:r>
              <w:rPr>
                <w:w w:val="102"/>
              </w:rPr>
              <w:t xml:space="preserve">                          0</w:t>
            </w:r>
          </w:p>
          <w:p w:rsidR="001549E0" w:rsidRPr="00091ED3" w:rsidRDefault="001549E0" w:rsidP="00A84DD3">
            <w:pPr>
              <w:pStyle w:val="TableParagraph"/>
              <w:spacing w:before="1" w:line="238" w:lineRule="exact"/>
              <w:ind w:left="1369" w:right="1355"/>
              <w:jc w:val="center"/>
              <w:rPr>
                <w:lang w:val="ru-RU"/>
              </w:rPr>
            </w:pPr>
            <w:r>
              <w:rPr>
                <w:b/>
              </w:rPr>
              <w:t>0</w:t>
            </w:r>
            <w:r>
              <w:rPr>
                <w:b/>
                <w:lang w:val="ru-RU"/>
              </w:rPr>
              <w:t xml:space="preserve"> </w:t>
            </w:r>
          </w:p>
        </w:tc>
      </w:tr>
      <w:tr w:rsidR="001549E0" w:rsidTr="00A84DD3">
        <w:trPr>
          <w:trHeight w:val="257"/>
        </w:trPr>
        <w:tc>
          <w:tcPr>
            <w:tcW w:w="2797" w:type="dxa"/>
            <w:tcBorders>
              <w:left w:val="single" w:sz="8" w:space="0" w:color="000000"/>
            </w:tcBorders>
          </w:tcPr>
          <w:p w:rsidR="001549E0" w:rsidRDefault="001549E0" w:rsidP="00A84DD3">
            <w:pPr>
              <w:pStyle w:val="TableParagraph"/>
              <w:spacing w:line="238" w:lineRule="exact"/>
              <w:ind w:left="100"/>
            </w:pPr>
            <w:r>
              <w:t>TSIS</w:t>
            </w:r>
          </w:p>
        </w:tc>
        <w:tc>
          <w:tcPr>
            <w:tcW w:w="3135" w:type="dxa"/>
            <w:vMerge/>
            <w:tcBorders>
              <w:right w:val="single" w:sz="8" w:space="0" w:color="000000"/>
            </w:tcBorders>
          </w:tcPr>
          <w:p w:rsidR="001549E0" w:rsidRDefault="001549E0" w:rsidP="00A84DD3">
            <w:pPr>
              <w:pStyle w:val="TableParagraph"/>
              <w:spacing w:before="1" w:line="238" w:lineRule="exact"/>
              <w:ind w:left="1369" w:right="1355"/>
              <w:jc w:val="center"/>
            </w:pPr>
          </w:p>
        </w:tc>
      </w:tr>
      <w:tr w:rsidR="001549E0" w:rsidTr="00A84DD3">
        <w:trPr>
          <w:trHeight w:val="258"/>
        </w:trPr>
        <w:tc>
          <w:tcPr>
            <w:tcW w:w="2797" w:type="dxa"/>
            <w:tcBorders>
              <w:left w:val="single" w:sz="8" w:space="0" w:color="000000"/>
            </w:tcBorders>
          </w:tcPr>
          <w:p w:rsidR="001549E0" w:rsidRDefault="001549E0" w:rsidP="00A84DD3">
            <w:pPr>
              <w:pStyle w:val="TableParagraph"/>
              <w:spacing w:line="238" w:lineRule="exact"/>
              <w:ind w:left="100"/>
            </w:pPr>
            <w:r>
              <w:t>Midterm (SIS/TSIS)</w:t>
            </w:r>
          </w:p>
        </w:tc>
        <w:tc>
          <w:tcPr>
            <w:tcW w:w="3135" w:type="dxa"/>
            <w:vMerge/>
            <w:tcBorders>
              <w:right w:val="single" w:sz="8" w:space="0" w:color="000000"/>
            </w:tcBorders>
          </w:tcPr>
          <w:p w:rsidR="001549E0" w:rsidRDefault="001549E0" w:rsidP="00A84DD3">
            <w:pPr>
              <w:pStyle w:val="TableParagraph"/>
              <w:spacing w:before="1" w:line="238" w:lineRule="exact"/>
              <w:ind w:left="1369" w:right="1355"/>
              <w:jc w:val="center"/>
            </w:pPr>
          </w:p>
        </w:tc>
      </w:tr>
      <w:tr w:rsidR="001549E0" w:rsidTr="00A84DD3">
        <w:trPr>
          <w:trHeight w:val="47"/>
        </w:trPr>
        <w:tc>
          <w:tcPr>
            <w:tcW w:w="2797" w:type="dxa"/>
            <w:tcBorders>
              <w:left w:val="single" w:sz="8" w:space="0" w:color="000000"/>
              <w:bottom w:val="single" w:sz="8" w:space="0" w:color="000000"/>
            </w:tcBorders>
          </w:tcPr>
          <w:p w:rsidR="001549E0" w:rsidRDefault="001549E0" w:rsidP="00A84DD3">
            <w:pPr>
              <w:pStyle w:val="TableParagraph"/>
              <w:spacing w:line="239" w:lineRule="exact"/>
              <w:ind w:left="100"/>
            </w:pPr>
            <w:r>
              <w:t>Attendance / participation</w:t>
            </w:r>
          </w:p>
          <w:p w:rsidR="001549E0" w:rsidRPr="00091ED3" w:rsidRDefault="001549E0" w:rsidP="00A84DD3">
            <w:pPr>
              <w:pStyle w:val="TableParagraph"/>
              <w:spacing w:line="239" w:lineRule="exact"/>
              <w:ind w:left="100"/>
            </w:pPr>
            <w:r>
              <w:t>Missing 20% attendance</w:t>
            </w:r>
            <w:r w:rsidRPr="00851FD8">
              <w:t xml:space="preserve"> – </w:t>
            </w:r>
            <w:r w:rsidRPr="00091ED3">
              <w:rPr>
                <w:b/>
                <w:color w:val="FF0000"/>
              </w:rPr>
              <w:t>F grade</w:t>
            </w:r>
          </w:p>
        </w:tc>
        <w:tc>
          <w:tcPr>
            <w:tcW w:w="3135" w:type="dxa"/>
            <w:vMerge/>
            <w:tcBorders>
              <w:bottom w:val="single" w:sz="8" w:space="0" w:color="000000"/>
              <w:right w:val="single" w:sz="8" w:space="0" w:color="000000"/>
            </w:tcBorders>
            <w:shd w:val="clear" w:color="auto" w:fill="EDEBE1"/>
          </w:tcPr>
          <w:p w:rsidR="001549E0" w:rsidRDefault="001549E0" w:rsidP="00A84DD3">
            <w:pPr>
              <w:pStyle w:val="TableParagraph"/>
              <w:spacing w:before="1" w:line="238" w:lineRule="exact"/>
              <w:ind w:left="1369" w:right="1355"/>
              <w:jc w:val="center"/>
              <w:rPr>
                <w:b/>
              </w:rPr>
            </w:pPr>
          </w:p>
        </w:tc>
      </w:tr>
      <w:tr w:rsidR="001549E0" w:rsidTr="00A84DD3">
        <w:trPr>
          <w:trHeight w:val="257"/>
        </w:trPr>
        <w:tc>
          <w:tcPr>
            <w:tcW w:w="2797" w:type="dxa"/>
            <w:tcBorders>
              <w:top w:val="single" w:sz="8" w:space="0" w:color="000000"/>
              <w:left w:val="single" w:sz="8" w:space="0" w:color="000000"/>
              <w:bottom w:val="single" w:sz="8" w:space="0" w:color="000000"/>
            </w:tcBorders>
          </w:tcPr>
          <w:p w:rsidR="001549E0" w:rsidRDefault="001549E0" w:rsidP="00A84DD3">
            <w:pPr>
              <w:pStyle w:val="TableParagraph"/>
              <w:spacing w:line="237" w:lineRule="exact"/>
              <w:ind w:left="100"/>
            </w:pPr>
            <w:r>
              <w:t>Final exam</w:t>
            </w:r>
          </w:p>
        </w:tc>
        <w:tc>
          <w:tcPr>
            <w:tcW w:w="3135" w:type="dxa"/>
            <w:tcBorders>
              <w:top w:val="single" w:sz="8" w:space="0" w:color="000000"/>
              <w:bottom w:val="single" w:sz="8" w:space="0" w:color="000000"/>
              <w:right w:val="single" w:sz="8" w:space="0" w:color="000000"/>
            </w:tcBorders>
          </w:tcPr>
          <w:p w:rsidR="001549E0" w:rsidRDefault="001549E0" w:rsidP="00A84DD3">
            <w:pPr>
              <w:pStyle w:val="TableParagraph"/>
              <w:spacing w:line="237" w:lineRule="exact"/>
              <w:ind w:right="993"/>
              <w:jc w:val="center"/>
            </w:pPr>
            <w:r>
              <w:t xml:space="preserve">                  40</w:t>
            </w:r>
          </w:p>
        </w:tc>
      </w:tr>
      <w:tr w:rsidR="001549E0" w:rsidTr="00A84DD3">
        <w:trPr>
          <w:trHeight w:val="280"/>
        </w:trPr>
        <w:tc>
          <w:tcPr>
            <w:tcW w:w="2797" w:type="dxa"/>
            <w:tcBorders>
              <w:top w:val="single" w:sz="8" w:space="0" w:color="000000"/>
              <w:left w:val="single" w:sz="8" w:space="0" w:color="000000"/>
              <w:bottom w:val="single" w:sz="8" w:space="0" w:color="000000"/>
            </w:tcBorders>
            <w:shd w:val="clear" w:color="auto" w:fill="EDEBE1"/>
          </w:tcPr>
          <w:p w:rsidR="001549E0" w:rsidRDefault="001549E0" w:rsidP="00A84DD3">
            <w:pPr>
              <w:pStyle w:val="TableParagraph"/>
              <w:spacing w:before="4"/>
              <w:ind w:left="100"/>
              <w:rPr>
                <w:b/>
              </w:rPr>
            </w:pPr>
            <w:r>
              <w:rPr>
                <w:b/>
              </w:rPr>
              <w:t>Total</w:t>
            </w:r>
          </w:p>
        </w:tc>
        <w:tc>
          <w:tcPr>
            <w:tcW w:w="3135" w:type="dxa"/>
            <w:tcBorders>
              <w:top w:val="single" w:sz="8" w:space="0" w:color="000000"/>
              <w:bottom w:val="single" w:sz="8" w:space="0" w:color="000000"/>
              <w:right w:val="single" w:sz="8" w:space="0" w:color="000000"/>
            </w:tcBorders>
            <w:shd w:val="clear" w:color="auto" w:fill="EDEBE1"/>
          </w:tcPr>
          <w:p w:rsidR="001549E0" w:rsidRDefault="001549E0" w:rsidP="00A84DD3">
            <w:pPr>
              <w:pStyle w:val="TableParagraph"/>
              <w:spacing w:before="4"/>
              <w:ind w:left="1434" w:right="709"/>
              <w:rPr>
                <w:b/>
              </w:rPr>
            </w:pPr>
            <w:r>
              <w:rPr>
                <w:b/>
              </w:rPr>
              <w:t>100</w:t>
            </w:r>
          </w:p>
        </w:tc>
      </w:tr>
    </w:tbl>
    <w:p w:rsidR="001549E0" w:rsidRDefault="001549E0">
      <w:pPr>
        <w:spacing w:line="240" w:lineRule="exact"/>
      </w:pPr>
    </w:p>
    <w:p w:rsidR="001549E0" w:rsidRDefault="001549E0" w:rsidP="001549E0">
      <w:pPr>
        <w:pStyle w:val="1"/>
        <w:spacing w:before="95"/>
        <w:ind w:left="1932" w:right="1967"/>
        <w:jc w:val="center"/>
      </w:pPr>
      <w:r>
        <w:t>Criteria for evaluation of students during semester</w:t>
      </w:r>
    </w:p>
    <w:p w:rsidR="001549E0" w:rsidRDefault="001549E0" w:rsidP="001549E0">
      <w:pPr>
        <w:pStyle w:val="a3"/>
        <w:rPr>
          <w:b/>
          <w:sz w:val="23"/>
        </w:rPr>
      </w:pPr>
    </w:p>
    <w:tbl>
      <w:tblPr>
        <w:tblStyle w:val="TableNormal"/>
        <w:tblW w:w="0" w:type="auto"/>
        <w:tblInd w:w="1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0"/>
        <w:gridCol w:w="2058"/>
        <w:gridCol w:w="385"/>
        <w:gridCol w:w="384"/>
        <w:gridCol w:w="383"/>
        <w:gridCol w:w="387"/>
        <w:gridCol w:w="383"/>
        <w:gridCol w:w="387"/>
        <w:gridCol w:w="383"/>
        <w:gridCol w:w="387"/>
        <w:gridCol w:w="383"/>
        <w:gridCol w:w="384"/>
        <w:gridCol w:w="386"/>
        <w:gridCol w:w="382"/>
        <w:gridCol w:w="386"/>
        <w:gridCol w:w="382"/>
        <w:gridCol w:w="368"/>
        <w:gridCol w:w="766"/>
      </w:tblGrid>
      <w:tr w:rsidR="001549E0" w:rsidTr="00A84DD3">
        <w:trPr>
          <w:trHeight w:val="310"/>
        </w:trPr>
        <w:tc>
          <w:tcPr>
            <w:tcW w:w="310" w:type="dxa"/>
            <w:vMerge w:val="restart"/>
          </w:tcPr>
          <w:p w:rsidR="001549E0" w:rsidRDefault="001549E0" w:rsidP="00A84DD3">
            <w:pPr>
              <w:pStyle w:val="TableParagraph"/>
              <w:spacing w:before="28"/>
              <w:ind w:left="11"/>
              <w:rPr>
                <w:b/>
              </w:rPr>
            </w:pPr>
            <w:r>
              <w:rPr>
                <w:b/>
              </w:rPr>
              <w:t>No</w:t>
            </w:r>
          </w:p>
        </w:tc>
        <w:tc>
          <w:tcPr>
            <w:tcW w:w="2058" w:type="dxa"/>
            <w:vMerge w:val="restart"/>
          </w:tcPr>
          <w:p w:rsidR="001549E0" w:rsidRDefault="001549E0" w:rsidP="00A84DD3">
            <w:pPr>
              <w:pStyle w:val="TableParagraph"/>
              <w:spacing w:before="28"/>
              <w:ind w:left="88"/>
              <w:rPr>
                <w:b/>
              </w:rPr>
            </w:pPr>
            <w:r>
              <w:rPr>
                <w:b/>
              </w:rPr>
              <w:t>Assessment criteria</w:t>
            </w:r>
          </w:p>
        </w:tc>
        <w:tc>
          <w:tcPr>
            <w:tcW w:w="6516" w:type="dxa"/>
            <w:gridSpan w:val="16"/>
          </w:tcPr>
          <w:p w:rsidR="001549E0" w:rsidRDefault="001549E0" w:rsidP="00A84DD3">
            <w:pPr>
              <w:pStyle w:val="TableParagraph"/>
              <w:spacing w:before="28"/>
              <w:ind w:left="2920" w:right="2911"/>
              <w:jc w:val="center"/>
              <w:rPr>
                <w:b/>
              </w:rPr>
            </w:pPr>
            <w:r>
              <w:rPr>
                <w:b/>
              </w:rPr>
              <w:t>Weeks</w:t>
            </w:r>
          </w:p>
        </w:tc>
      </w:tr>
      <w:tr w:rsidR="001549E0" w:rsidTr="00A84DD3">
        <w:trPr>
          <w:trHeight w:val="283"/>
        </w:trPr>
        <w:tc>
          <w:tcPr>
            <w:tcW w:w="310" w:type="dxa"/>
            <w:vMerge/>
            <w:tcBorders>
              <w:top w:val="nil"/>
            </w:tcBorders>
          </w:tcPr>
          <w:p w:rsidR="001549E0" w:rsidRDefault="001549E0" w:rsidP="00A84DD3">
            <w:pPr>
              <w:rPr>
                <w:sz w:val="2"/>
                <w:szCs w:val="2"/>
              </w:rPr>
            </w:pPr>
          </w:p>
        </w:tc>
        <w:tc>
          <w:tcPr>
            <w:tcW w:w="2058" w:type="dxa"/>
            <w:vMerge/>
            <w:tcBorders>
              <w:top w:val="nil"/>
            </w:tcBorders>
          </w:tcPr>
          <w:p w:rsidR="001549E0" w:rsidRDefault="001549E0" w:rsidP="00A84DD3">
            <w:pPr>
              <w:rPr>
                <w:sz w:val="2"/>
                <w:szCs w:val="2"/>
              </w:rPr>
            </w:pPr>
          </w:p>
        </w:tc>
        <w:tc>
          <w:tcPr>
            <w:tcW w:w="385" w:type="dxa"/>
          </w:tcPr>
          <w:p w:rsidR="001549E0" w:rsidRDefault="001549E0" w:rsidP="00A84DD3">
            <w:pPr>
              <w:pStyle w:val="TableParagraph"/>
              <w:spacing w:line="249" w:lineRule="exact"/>
              <w:ind w:left="7"/>
              <w:jc w:val="center"/>
            </w:pPr>
            <w:r>
              <w:rPr>
                <w:w w:val="102"/>
              </w:rPr>
              <w:t>1</w:t>
            </w:r>
          </w:p>
        </w:tc>
        <w:tc>
          <w:tcPr>
            <w:tcW w:w="384" w:type="dxa"/>
          </w:tcPr>
          <w:p w:rsidR="001549E0" w:rsidRDefault="001549E0" w:rsidP="00A84DD3">
            <w:pPr>
              <w:pStyle w:val="TableParagraph"/>
              <w:spacing w:line="249" w:lineRule="exact"/>
              <w:ind w:left="4"/>
              <w:jc w:val="center"/>
            </w:pPr>
            <w:r>
              <w:rPr>
                <w:w w:val="102"/>
              </w:rPr>
              <w:t>2</w:t>
            </w:r>
          </w:p>
        </w:tc>
        <w:tc>
          <w:tcPr>
            <w:tcW w:w="383" w:type="dxa"/>
          </w:tcPr>
          <w:p w:rsidR="001549E0" w:rsidRDefault="001549E0" w:rsidP="00A84DD3">
            <w:pPr>
              <w:pStyle w:val="TableParagraph"/>
              <w:spacing w:line="249" w:lineRule="exact"/>
              <w:ind w:left="11"/>
              <w:jc w:val="center"/>
            </w:pPr>
            <w:r>
              <w:rPr>
                <w:w w:val="102"/>
              </w:rPr>
              <w:t>3</w:t>
            </w:r>
          </w:p>
        </w:tc>
        <w:tc>
          <w:tcPr>
            <w:tcW w:w="387" w:type="dxa"/>
          </w:tcPr>
          <w:p w:rsidR="001549E0" w:rsidRDefault="001549E0" w:rsidP="00A84DD3">
            <w:pPr>
              <w:pStyle w:val="TableParagraph"/>
              <w:spacing w:line="249" w:lineRule="exact"/>
              <w:ind w:left="130"/>
            </w:pPr>
            <w:r>
              <w:rPr>
                <w:w w:val="102"/>
              </w:rPr>
              <w:t>4</w:t>
            </w:r>
          </w:p>
        </w:tc>
        <w:tc>
          <w:tcPr>
            <w:tcW w:w="383" w:type="dxa"/>
          </w:tcPr>
          <w:p w:rsidR="001549E0" w:rsidRDefault="001549E0" w:rsidP="00A84DD3">
            <w:pPr>
              <w:pStyle w:val="TableParagraph"/>
              <w:spacing w:line="249" w:lineRule="exact"/>
              <w:ind w:left="2"/>
              <w:jc w:val="center"/>
            </w:pPr>
            <w:r>
              <w:rPr>
                <w:w w:val="102"/>
              </w:rPr>
              <w:t>5</w:t>
            </w:r>
          </w:p>
        </w:tc>
        <w:tc>
          <w:tcPr>
            <w:tcW w:w="387" w:type="dxa"/>
          </w:tcPr>
          <w:p w:rsidR="001549E0" w:rsidRDefault="001549E0" w:rsidP="00A84DD3">
            <w:pPr>
              <w:pStyle w:val="TableParagraph"/>
              <w:spacing w:line="249" w:lineRule="exact"/>
              <w:ind w:left="3"/>
              <w:jc w:val="center"/>
            </w:pPr>
            <w:r>
              <w:rPr>
                <w:w w:val="102"/>
              </w:rPr>
              <w:t>6</w:t>
            </w:r>
          </w:p>
        </w:tc>
        <w:tc>
          <w:tcPr>
            <w:tcW w:w="383" w:type="dxa"/>
          </w:tcPr>
          <w:p w:rsidR="001549E0" w:rsidRDefault="001549E0" w:rsidP="00A84DD3">
            <w:pPr>
              <w:pStyle w:val="TableParagraph"/>
              <w:spacing w:line="249" w:lineRule="exact"/>
              <w:ind w:left="3"/>
              <w:jc w:val="center"/>
            </w:pPr>
            <w:r>
              <w:rPr>
                <w:w w:val="102"/>
              </w:rPr>
              <w:t>7</w:t>
            </w:r>
          </w:p>
        </w:tc>
        <w:tc>
          <w:tcPr>
            <w:tcW w:w="387" w:type="dxa"/>
          </w:tcPr>
          <w:p w:rsidR="001549E0" w:rsidRDefault="001549E0" w:rsidP="00A84DD3">
            <w:pPr>
              <w:pStyle w:val="TableParagraph"/>
              <w:spacing w:line="249" w:lineRule="exact"/>
              <w:ind w:left="7"/>
              <w:jc w:val="center"/>
            </w:pPr>
            <w:r>
              <w:rPr>
                <w:w w:val="102"/>
              </w:rPr>
              <w:t>8</w:t>
            </w:r>
          </w:p>
        </w:tc>
        <w:tc>
          <w:tcPr>
            <w:tcW w:w="383" w:type="dxa"/>
          </w:tcPr>
          <w:p w:rsidR="001549E0" w:rsidRDefault="001549E0" w:rsidP="00A84DD3">
            <w:pPr>
              <w:pStyle w:val="TableParagraph"/>
              <w:spacing w:line="249" w:lineRule="exact"/>
              <w:ind w:left="124"/>
            </w:pPr>
            <w:r>
              <w:rPr>
                <w:w w:val="102"/>
              </w:rPr>
              <w:t>9</w:t>
            </w:r>
          </w:p>
        </w:tc>
        <w:tc>
          <w:tcPr>
            <w:tcW w:w="384" w:type="dxa"/>
          </w:tcPr>
          <w:p w:rsidR="001549E0" w:rsidRDefault="001549E0" w:rsidP="00A84DD3">
            <w:pPr>
              <w:pStyle w:val="TableParagraph"/>
              <w:spacing w:line="249" w:lineRule="exact"/>
              <w:ind w:left="55" w:right="49"/>
              <w:jc w:val="center"/>
            </w:pPr>
            <w:r>
              <w:t>10</w:t>
            </w:r>
          </w:p>
        </w:tc>
        <w:tc>
          <w:tcPr>
            <w:tcW w:w="386" w:type="dxa"/>
          </w:tcPr>
          <w:p w:rsidR="001549E0" w:rsidRDefault="001549E0" w:rsidP="00A84DD3">
            <w:pPr>
              <w:pStyle w:val="TableParagraph"/>
              <w:spacing w:line="249" w:lineRule="exact"/>
              <w:ind w:left="55" w:right="51"/>
              <w:jc w:val="center"/>
            </w:pPr>
            <w:r>
              <w:t>11</w:t>
            </w:r>
          </w:p>
        </w:tc>
        <w:tc>
          <w:tcPr>
            <w:tcW w:w="382" w:type="dxa"/>
          </w:tcPr>
          <w:p w:rsidR="001549E0" w:rsidRDefault="001549E0" w:rsidP="00A84DD3">
            <w:pPr>
              <w:pStyle w:val="TableParagraph"/>
              <w:spacing w:line="249" w:lineRule="exact"/>
              <w:ind w:left="69"/>
            </w:pPr>
            <w:r>
              <w:t>12</w:t>
            </w:r>
          </w:p>
        </w:tc>
        <w:tc>
          <w:tcPr>
            <w:tcW w:w="386" w:type="dxa"/>
          </w:tcPr>
          <w:p w:rsidR="001549E0" w:rsidRDefault="001549E0" w:rsidP="00A84DD3">
            <w:pPr>
              <w:pStyle w:val="TableParagraph"/>
              <w:spacing w:line="249" w:lineRule="exact"/>
              <w:ind w:left="73"/>
            </w:pPr>
            <w:r>
              <w:t>13</w:t>
            </w:r>
          </w:p>
        </w:tc>
        <w:tc>
          <w:tcPr>
            <w:tcW w:w="382" w:type="dxa"/>
          </w:tcPr>
          <w:p w:rsidR="001549E0" w:rsidRDefault="001549E0" w:rsidP="00A84DD3">
            <w:pPr>
              <w:pStyle w:val="TableParagraph"/>
              <w:spacing w:line="249" w:lineRule="exact"/>
              <w:ind w:left="54" w:right="48"/>
              <w:jc w:val="center"/>
            </w:pPr>
            <w:r>
              <w:t>14</w:t>
            </w:r>
          </w:p>
        </w:tc>
        <w:tc>
          <w:tcPr>
            <w:tcW w:w="368" w:type="dxa"/>
          </w:tcPr>
          <w:p w:rsidR="001549E0" w:rsidRDefault="001549E0" w:rsidP="00A84DD3">
            <w:pPr>
              <w:pStyle w:val="TableParagraph"/>
              <w:spacing w:line="249" w:lineRule="exact"/>
              <w:ind w:left="51" w:right="37"/>
              <w:jc w:val="center"/>
            </w:pPr>
            <w:r>
              <w:t>15</w:t>
            </w:r>
          </w:p>
        </w:tc>
        <w:tc>
          <w:tcPr>
            <w:tcW w:w="766" w:type="dxa"/>
          </w:tcPr>
          <w:p w:rsidR="001549E0" w:rsidRDefault="001549E0" w:rsidP="00A84DD3">
            <w:pPr>
              <w:pStyle w:val="TableParagraph"/>
              <w:rPr>
                <w:sz w:val="20"/>
              </w:rPr>
            </w:pPr>
          </w:p>
        </w:tc>
      </w:tr>
      <w:tr w:rsidR="001549E0" w:rsidTr="00A84DD3">
        <w:trPr>
          <w:trHeight w:val="284"/>
        </w:trPr>
        <w:tc>
          <w:tcPr>
            <w:tcW w:w="310" w:type="dxa"/>
          </w:tcPr>
          <w:p w:rsidR="001549E0" w:rsidRDefault="001549E0" w:rsidP="00A84DD3">
            <w:pPr>
              <w:pStyle w:val="TableParagraph"/>
              <w:spacing w:line="250" w:lineRule="exact"/>
              <w:ind w:left="48" w:right="36"/>
              <w:jc w:val="center"/>
            </w:pPr>
            <w:r>
              <w:t>1.</w:t>
            </w:r>
          </w:p>
        </w:tc>
        <w:tc>
          <w:tcPr>
            <w:tcW w:w="2058" w:type="dxa"/>
          </w:tcPr>
          <w:p w:rsidR="001549E0" w:rsidRDefault="001549E0" w:rsidP="00A84DD3">
            <w:pPr>
              <w:pStyle w:val="TableParagraph"/>
              <w:spacing w:line="250" w:lineRule="exact"/>
              <w:ind w:left="8"/>
            </w:pPr>
            <w:r>
              <w:t>Laboratory works</w:t>
            </w:r>
          </w:p>
        </w:tc>
        <w:tc>
          <w:tcPr>
            <w:tcW w:w="385" w:type="dxa"/>
          </w:tcPr>
          <w:p w:rsidR="001549E0" w:rsidRDefault="001549E0" w:rsidP="00A84DD3">
            <w:pPr>
              <w:pStyle w:val="TableParagraph"/>
              <w:spacing w:line="250" w:lineRule="exact"/>
              <w:ind w:left="3"/>
              <w:jc w:val="center"/>
            </w:pPr>
            <w:r>
              <w:rPr>
                <w:w w:val="102"/>
              </w:rPr>
              <w:t>*</w:t>
            </w:r>
          </w:p>
        </w:tc>
        <w:tc>
          <w:tcPr>
            <w:tcW w:w="384" w:type="dxa"/>
          </w:tcPr>
          <w:p w:rsidR="001549E0" w:rsidRDefault="001549E0" w:rsidP="00A84DD3">
            <w:pPr>
              <w:pStyle w:val="TableParagraph"/>
              <w:spacing w:line="250" w:lineRule="exact"/>
              <w:jc w:val="center"/>
            </w:pPr>
            <w:r>
              <w:rPr>
                <w:w w:val="102"/>
              </w:rPr>
              <w:t>*</w:t>
            </w:r>
          </w:p>
        </w:tc>
        <w:tc>
          <w:tcPr>
            <w:tcW w:w="383" w:type="dxa"/>
          </w:tcPr>
          <w:p w:rsidR="001549E0" w:rsidRDefault="001549E0" w:rsidP="00A84DD3">
            <w:pPr>
              <w:pStyle w:val="TableParagraph"/>
              <w:spacing w:line="250" w:lineRule="exact"/>
              <w:ind w:left="7"/>
              <w:jc w:val="center"/>
            </w:pPr>
            <w:r>
              <w:rPr>
                <w:w w:val="102"/>
              </w:rPr>
              <w:t>*</w:t>
            </w:r>
          </w:p>
        </w:tc>
        <w:tc>
          <w:tcPr>
            <w:tcW w:w="387" w:type="dxa"/>
          </w:tcPr>
          <w:p w:rsidR="001549E0" w:rsidRDefault="001549E0" w:rsidP="00A84DD3">
            <w:pPr>
              <w:pStyle w:val="TableParagraph"/>
              <w:spacing w:line="250" w:lineRule="exact"/>
              <w:ind w:left="128"/>
            </w:pPr>
            <w:r>
              <w:rPr>
                <w:w w:val="102"/>
              </w:rPr>
              <w:t>*</w:t>
            </w:r>
          </w:p>
        </w:tc>
        <w:tc>
          <w:tcPr>
            <w:tcW w:w="383" w:type="dxa"/>
          </w:tcPr>
          <w:p w:rsidR="001549E0" w:rsidRDefault="001549E0" w:rsidP="00A84DD3">
            <w:pPr>
              <w:pStyle w:val="TableParagraph"/>
              <w:spacing w:line="250" w:lineRule="exact"/>
              <w:ind w:right="1"/>
              <w:jc w:val="center"/>
            </w:pPr>
            <w:r>
              <w:rPr>
                <w:w w:val="102"/>
              </w:rPr>
              <w:t>*</w:t>
            </w:r>
          </w:p>
        </w:tc>
        <w:tc>
          <w:tcPr>
            <w:tcW w:w="387" w:type="dxa"/>
          </w:tcPr>
          <w:p w:rsidR="001549E0" w:rsidRDefault="001549E0" w:rsidP="00A84DD3">
            <w:pPr>
              <w:pStyle w:val="TableParagraph"/>
              <w:spacing w:line="250" w:lineRule="exact"/>
              <w:ind w:right="1"/>
              <w:jc w:val="center"/>
            </w:pPr>
            <w:r>
              <w:rPr>
                <w:w w:val="102"/>
              </w:rPr>
              <w:t>*</w:t>
            </w:r>
          </w:p>
        </w:tc>
        <w:tc>
          <w:tcPr>
            <w:tcW w:w="383" w:type="dxa"/>
          </w:tcPr>
          <w:p w:rsidR="001549E0" w:rsidRDefault="001549E0" w:rsidP="00A84DD3">
            <w:pPr>
              <w:pStyle w:val="TableParagraph"/>
              <w:spacing w:line="250" w:lineRule="exact"/>
              <w:ind w:right="3"/>
              <w:jc w:val="center"/>
            </w:pPr>
            <w:r>
              <w:rPr>
                <w:w w:val="102"/>
              </w:rPr>
              <w:t>*</w:t>
            </w:r>
          </w:p>
        </w:tc>
        <w:tc>
          <w:tcPr>
            <w:tcW w:w="387" w:type="dxa"/>
          </w:tcPr>
          <w:p w:rsidR="001549E0" w:rsidRDefault="001549E0" w:rsidP="00A84DD3">
            <w:pPr>
              <w:pStyle w:val="TableParagraph"/>
              <w:rPr>
                <w:sz w:val="20"/>
              </w:rPr>
            </w:pPr>
          </w:p>
        </w:tc>
        <w:tc>
          <w:tcPr>
            <w:tcW w:w="383" w:type="dxa"/>
          </w:tcPr>
          <w:p w:rsidR="001549E0" w:rsidRDefault="001549E0" w:rsidP="00A84DD3">
            <w:pPr>
              <w:pStyle w:val="TableParagraph"/>
              <w:spacing w:line="250" w:lineRule="exact"/>
              <w:ind w:left="122"/>
            </w:pPr>
            <w:r>
              <w:rPr>
                <w:w w:val="102"/>
              </w:rPr>
              <w:t>*</w:t>
            </w:r>
          </w:p>
        </w:tc>
        <w:tc>
          <w:tcPr>
            <w:tcW w:w="384" w:type="dxa"/>
          </w:tcPr>
          <w:p w:rsidR="001549E0" w:rsidRDefault="001549E0" w:rsidP="00A84DD3">
            <w:pPr>
              <w:pStyle w:val="TableParagraph"/>
              <w:spacing w:line="250" w:lineRule="exact"/>
              <w:jc w:val="center"/>
            </w:pPr>
            <w:r>
              <w:rPr>
                <w:w w:val="102"/>
              </w:rPr>
              <w:t>*</w:t>
            </w:r>
          </w:p>
        </w:tc>
        <w:tc>
          <w:tcPr>
            <w:tcW w:w="386" w:type="dxa"/>
          </w:tcPr>
          <w:p w:rsidR="001549E0" w:rsidRDefault="001549E0" w:rsidP="00A84DD3">
            <w:pPr>
              <w:pStyle w:val="TableParagraph"/>
              <w:spacing w:line="250" w:lineRule="exact"/>
              <w:ind w:right="4"/>
              <w:jc w:val="center"/>
            </w:pPr>
            <w:r>
              <w:rPr>
                <w:w w:val="102"/>
              </w:rPr>
              <w:t>*</w:t>
            </w:r>
          </w:p>
        </w:tc>
        <w:tc>
          <w:tcPr>
            <w:tcW w:w="382" w:type="dxa"/>
          </w:tcPr>
          <w:p w:rsidR="001549E0" w:rsidRDefault="001549E0" w:rsidP="00A84DD3">
            <w:pPr>
              <w:pStyle w:val="TableParagraph"/>
              <w:spacing w:line="250" w:lineRule="exact"/>
              <w:ind w:left="122"/>
            </w:pPr>
            <w:r>
              <w:rPr>
                <w:w w:val="102"/>
              </w:rPr>
              <w:t>*</w:t>
            </w:r>
          </w:p>
        </w:tc>
        <w:tc>
          <w:tcPr>
            <w:tcW w:w="386" w:type="dxa"/>
          </w:tcPr>
          <w:p w:rsidR="001549E0" w:rsidRDefault="001549E0" w:rsidP="00A84DD3">
            <w:pPr>
              <w:pStyle w:val="TableParagraph"/>
              <w:spacing w:line="250" w:lineRule="exact"/>
              <w:ind w:left="127"/>
            </w:pPr>
            <w:r>
              <w:rPr>
                <w:w w:val="102"/>
              </w:rPr>
              <w:t>*</w:t>
            </w:r>
          </w:p>
        </w:tc>
        <w:tc>
          <w:tcPr>
            <w:tcW w:w="382" w:type="dxa"/>
          </w:tcPr>
          <w:p w:rsidR="001549E0" w:rsidRDefault="001549E0" w:rsidP="00A84DD3">
            <w:pPr>
              <w:pStyle w:val="TableParagraph"/>
              <w:spacing w:line="250" w:lineRule="exact"/>
              <w:ind w:right="2"/>
              <w:jc w:val="center"/>
            </w:pPr>
            <w:r>
              <w:rPr>
                <w:w w:val="102"/>
              </w:rPr>
              <w:t>*</w:t>
            </w:r>
          </w:p>
        </w:tc>
        <w:tc>
          <w:tcPr>
            <w:tcW w:w="368" w:type="dxa"/>
          </w:tcPr>
          <w:p w:rsidR="001549E0" w:rsidRDefault="001549E0" w:rsidP="00A84DD3">
            <w:pPr>
              <w:pStyle w:val="TableParagraph"/>
              <w:rPr>
                <w:sz w:val="20"/>
              </w:rPr>
            </w:pPr>
          </w:p>
        </w:tc>
        <w:tc>
          <w:tcPr>
            <w:tcW w:w="766" w:type="dxa"/>
          </w:tcPr>
          <w:p w:rsidR="001549E0" w:rsidRDefault="001549E0" w:rsidP="00A84DD3">
            <w:pPr>
              <w:pStyle w:val="TableParagraph"/>
              <w:spacing w:line="250" w:lineRule="exact"/>
              <w:ind w:left="2"/>
              <w:jc w:val="center"/>
            </w:pPr>
            <w:r>
              <w:rPr>
                <w:w w:val="102"/>
              </w:rPr>
              <w:t>40</w:t>
            </w:r>
          </w:p>
        </w:tc>
      </w:tr>
      <w:tr w:rsidR="001549E0" w:rsidTr="00A84DD3">
        <w:trPr>
          <w:trHeight w:val="284"/>
        </w:trPr>
        <w:tc>
          <w:tcPr>
            <w:tcW w:w="310" w:type="dxa"/>
          </w:tcPr>
          <w:p w:rsidR="001549E0" w:rsidRDefault="001549E0" w:rsidP="00A84DD3">
            <w:pPr>
              <w:pStyle w:val="TableParagraph"/>
              <w:spacing w:line="250" w:lineRule="exact"/>
              <w:ind w:left="48" w:right="36"/>
              <w:jc w:val="center"/>
            </w:pPr>
            <w:r>
              <w:t>2.</w:t>
            </w:r>
          </w:p>
        </w:tc>
        <w:tc>
          <w:tcPr>
            <w:tcW w:w="2058" w:type="dxa"/>
          </w:tcPr>
          <w:p w:rsidR="001549E0" w:rsidRDefault="001549E0" w:rsidP="00A84DD3">
            <w:pPr>
              <w:pStyle w:val="TableParagraph"/>
              <w:spacing w:line="250" w:lineRule="exact"/>
              <w:ind w:left="8"/>
            </w:pPr>
            <w:r>
              <w:t>SIS/TSIS</w:t>
            </w:r>
          </w:p>
        </w:tc>
        <w:tc>
          <w:tcPr>
            <w:tcW w:w="385" w:type="dxa"/>
          </w:tcPr>
          <w:p w:rsidR="001549E0" w:rsidRDefault="001549E0" w:rsidP="00A84DD3">
            <w:pPr>
              <w:pStyle w:val="TableParagraph"/>
              <w:rPr>
                <w:sz w:val="20"/>
              </w:rPr>
            </w:pPr>
          </w:p>
        </w:tc>
        <w:tc>
          <w:tcPr>
            <w:tcW w:w="384"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spacing w:line="250" w:lineRule="exact"/>
              <w:ind w:left="6"/>
              <w:jc w:val="center"/>
            </w:pPr>
            <w:r>
              <w:rPr>
                <w:w w:val="102"/>
              </w:rPr>
              <w:t>*</w:t>
            </w:r>
          </w:p>
        </w:tc>
        <w:tc>
          <w:tcPr>
            <w:tcW w:w="383" w:type="dxa"/>
          </w:tcPr>
          <w:p w:rsidR="001549E0" w:rsidRDefault="001549E0" w:rsidP="00A84DD3">
            <w:pPr>
              <w:pStyle w:val="TableParagraph"/>
              <w:rPr>
                <w:sz w:val="20"/>
              </w:rPr>
            </w:pPr>
          </w:p>
        </w:tc>
        <w:tc>
          <w:tcPr>
            <w:tcW w:w="384" w:type="dxa"/>
          </w:tcPr>
          <w:p w:rsidR="001549E0" w:rsidRDefault="001549E0" w:rsidP="00A84DD3">
            <w:pPr>
              <w:pStyle w:val="TableParagraph"/>
              <w:rPr>
                <w:sz w:val="20"/>
              </w:rPr>
            </w:pPr>
          </w:p>
        </w:tc>
        <w:tc>
          <w:tcPr>
            <w:tcW w:w="386" w:type="dxa"/>
          </w:tcPr>
          <w:p w:rsidR="001549E0" w:rsidRDefault="001549E0" w:rsidP="00A84DD3">
            <w:pPr>
              <w:pStyle w:val="TableParagraph"/>
              <w:rPr>
                <w:sz w:val="20"/>
              </w:rPr>
            </w:pPr>
          </w:p>
        </w:tc>
        <w:tc>
          <w:tcPr>
            <w:tcW w:w="382" w:type="dxa"/>
          </w:tcPr>
          <w:p w:rsidR="001549E0" w:rsidRDefault="001549E0" w:rsidP="00A84DD3">
            <w:pPr>
              <w:pStyle w:val="TableParagraph"/>
              <w:rPr>
                <w:sz w:val="20"/>
              </w:rPr>
            </w:pPr>
          </w:p>
        </w:tc>
        <w:tc>
          <w:tcPr>
            <w:tcW w:w="386" w:type="dxa"/>
          </w:tcPr>
          <w:p w:rsidR="001549E0" w:rsidRDefault="001549E0" w:rsidP="00A84DD3">
            <w:pPr>
              <w:pStyle w:val="TableParagraph"/>
              <w:rPr>
                <w:sz w:val="20"/>
              </w:rPr>
            </w:pPr>
          </w:p>
        </w:tc>
        <w:tc>
          <w:tcPr>
            <w:tcW w:w="382" w:type="dxa"/>
          </w:tcPr>
          <w:p w:rsidR="001549E0" w:rsidRDefault="001549E0" w:rsidP="00A84DD3">
            <w:pPr>
              <w:pStyle w:val="TableParagraph"/>
              <w:rPr>
                <w:sz w:val="20"/>
              </w:rPr>
            </w:pPr>
          </w:p>
        </w:tc>
        <w:tc>
          <w:tcPr>
            <w:tcW w:w="368" w:type="dxa"/>
          </w:tcPr>
          <w:p w:rsidR="001549E0" w:rsidRDefault="001549E0" w:rsidP="00A84DD3">
            <w:pPr>
              <w:pStyle w:val="TableParagraph"/>
              <w:spacing w:line="250" w:lineRule="exact"/>
              <w:ind w:left="8"/>
              <w:jc w:val="center"/>
            </w:pPr>
            <w:r>
              <w:rPr>
                <w:w w:val="102"/>
              </w:rPr>
              <w:t>*</w:t>
            </w:r>
          </w:p>
        </w:tc>
        <w:tc>
          <w:tcPr>
            <w:tcW w:w="766" w:type="dxa"/>
          </w:tcPr>
          <w:p w:rsidR="001549E0" w:rsidRDefault="001549E0" w:rsidP="00A84DD3">
            <w:pPr>
              <w:pStyle w:val="TableParagraph"/>
              <w:spacing w:line="250" w:lineRule="exact"/>
              <w:ind w:left="19" w:right="7"/>
              <w:jc w:val="center"/>
            </w:pPr>
            <w:r>
              <w:t>20</w:t>
            </w:r>
          </w:p>
        </w:tc>
      </w:tr>
      <w:tr w:rsidR="001549E0" w:rsidTr="00A84DD3">
        <w:trPr>
          <w:trHeight w:val="544"/>
        </w:trPr>
        <w:tc>
          <w:tcPr>
            <w:tcW w:w="310" w:type="dxa"/>
          </w:tcPr>
          <w:p w:rsidR="001549E0" w:rsidRDefault="001549E0" w:rsidP="00A84DD3">
            <w:pPr>
              <w:pStyle w:val="TableParagraph"/>
              <w:spacing w:line="250" w:lineRule="exact"/>
              <w:ind w:left="48" w:right="36"/>
              <w:jc w:val="center"/>
            </w:pPr>
            <w:r>
              <w:t>3.</w:t>
            </w:r>
          </w:p>
        </w:tc>
        <w:tc>
          <w:tcPr>
            <w:tcW w:w="2058" w:type="dxa"/>
          </w:tcPr>
          <w:p w:rsidR="001549E0" w:rsidRDefault="001549E0" w:rsidP="00A84DD3">
            <w:pPr>
              <w:pStyle w:val="TableParagraph"/>
              <w:spacing w:line="244" w:lineRule="auto"/>
              <w:ind w:left="8"/>
            </w:pPr>
            <w:r>
              <w:t>Attendance / participation</w:t>
            </w:r>
          </w:p>
        </w:tc>
        <w:tc>
          <w:tcPr>
            <w:tcW w:w="385" w:type="dxa"/>
          </w:tcPr>
          <w:p w:rsidR="001549E0" w:rsidRDefault="001549E0" w:rsidP="00A84DD3">
            <w:pPr>
              <w:pStyle w:val="TableParagraph"/>
              <w:spacing w:line="250" w:lineRule="exact"/>
              <w:ind w:left="7"/>
              <w:jc w:val="center"/>
            </w:pPr>
            <w:r>
              <w:rPr>
                <w:w w:val="102"/>
              </w:rPr>
              <w:t>*</w:t>
            </w:r>
          </w:p>
        </w:tc>
        <w:tc>
          <w:tcPr>
            <w:tcW w:w="384" w:type="dxa"/>
          </w:tcPr>
          <w:p w:rsidR="001549E0" w:rsidRDefault="001549E0" w:rsidP="00A84DD3">
            <w:pPr>
              <w:pStyle w:val="TableParagraph"/>
              <w:spacing w:line="250" w:lineRule="exact"/>
              <w:ind w:left="4"/>
              <w:jc w:val="center"/>
            </w:pPr>
            <w:r>
              <w:rPr>
                <w:w w:val="102"/>
              </w:rPr>
              <w:t>*</w:t>
            </w:r>
          </w:p>
        </w:tc>
        <w:tc>
          <w:tcPr>
            <w:tcW w:w="383" w:type="dxa"/>
          </w:tcPr>
          <w:p w:rsidR="001549E0" w:rsidRDefault="001549E0" w:rsidP="00A84DD3">
            <w:pPr>
              <w:pStyle w:val="TableParagraph"/>
              <w:spacing w:line="250" w:lineRule="exact"/>
              <w:ind w:left="11"/>
              <w:jc w:val="center"/>
            </w:pPr>
            <w:r>
              <w:rPr>
                <w:w w:val="102"/>
              </w:rPr>
              <w:t>*</w:t>
            </w:r>
          </w:p>
        </w:tc>
        <w:tc>
          <w:tcPr>
            <w:tcW w:w="387" w:type="dxa"/>
          </w:tcPr>
          <w:p w:rsidR="001549E0" w:rsidRDefault="001549E0" w:rsidP="00A84DD3">
            <w:pPr>
              <w:pStyle w:val="TableParagraph"/>
              <w:spacing w:line="250" w:lineRule="exact"/>
              <w:ind w:left="130"/>
            </w:pPr>
            <w:r>
              <w:rPr>
                <w:w w:val="102"/>
              </w:rPr>
              <w:t>*</w:t>
            </w:r>
          </w:p>
        </w:tc>
        <w:tc>
          <w:tcPr>
            <w:tcW w:w="383" w:type="dxa"/>
          </w:tcPr>
          <w:p w:rsidR="001549E0" w:rsidRDefault="001549E0" w:rsidP="00A84DD3">
            <w:pPr>
              <w:pStyle w:val="TableParagraph"/>
              <w:spacing w:line="250" w:lineRule="exact"/>
              <w:ind w:left="2"/>
              <w:jc w:val="center"/>
            </w:pPr>
            <w:r>
              <w:rPr>
                <w:w w:val="102"/>
              </w:rPr>
              <w:t>*</w:t>
            </w:r>
          </w:p>
        </w:tc>
        <w:tc>
          <w:tcPr>
            <w:tcW w:w="387" w:type="dxa"/>
          </w:tcPr>
          <w:p w:rsidR="001549E0" w:rsidRDefault="001549E0" w:rsidP="00A84DD3">
            <w:pPr>
              <w:pStyle w:val="TableParagraph"/>
              <w:spacing w:line="250" w:lineRule="exact"/>
              <w:ind w:left="3"/>
              <w:jc w:val="center"/>
            </w:pPr>
            <w:r>
              <w:rPr>
                <w:w w:val="102"/>
              </w:rPr>
              <w:t>*</w:t>
            </w:r>
          </w:p>
        </w:tc>
        <w:tc>
          <w:tcPr>
            <w:tcW w:w="383" w:type="dxa"/>
          </w:tcPr>
          <w:p w:rsidR="001549E0" w:rsidRDefault="001549E0" w:rsidP="00A84DD3">
            <w:pPr>
              <w:pStyle w:val="TableParagraph"/>
              <w:spacing w:line="250" w:lineRule="exact"/>
              <w:ind w:left="3"/>
              <w:jc w:val="center"/>
            </w:pPr>
            <w:r>
              <w:rPr>
                <w:w w:val="102"/>
              </w:rPr>
              <w:t>*</w:t>
            </w:r>
          </w:p>
        </w:tc>
        <w:tc>
          <w:tcPr>
            <w:tcW w:w="387" w:type="dxa"/>
          </w:tcPr>
          <w:p w:rsidR="001549E0" w:rsidRDefault="001549E0" w:rsidP="00A84DD3">
            <w:pPr>
              <w:pStyle w:val="TableParagraph"/>
              <w:spacing w:line="250" w:lineRule="exact"/>
              <w:ind w:left="7"/>
              <w:jc w:val="center"/>
            </w:pPr>
            <w:r>
              <w:rPr>
                <w:w w:val="102"/>
              </w:rPr>
              <w:t>*</w:t>
            </w:r>
          </w:p>
        </w:tc>
        <w:tc>
          <w:tcPr>
            <w:tcW w:w="383" w:type="dxa"/>
          </w:tcPr>
          <w:p w:rsidR="001549E0" w:rsidRDefault="001549E0" w:rsidP="00A84DD3">
            <w:pPr>
              <w:pStyle w:val="TableParagraph"/>
              <w:spacing w:line="250" w:lineRule="exact"/>
              <w:ind w:left="124"/>
            </w:pPr>
            <w:r>
              <w:rPr>
                <w:w w:val="102"/>
              </w:rPr>
              <w:t>*</w:t>
            </w:r>
          </w:p>
        </w:tc>
        <w:tc>
          <w:tcPr>
            <w:tcW w:w="384" w:type="dxa"/>
          </w:tcPr>
          <w:p w:rsidR="001549E0" w:rsidRDefault="001549E0" w:rsidP="00A84DD3">
            <w:pPr>
              <w:pStyle w:val="TableParagraph"/>
              <w:spacing w:line="250" w:lineRule="exact"/>
              <w:ind w:left="1"/>
              <w:jc w:val="center"/>
            </w:pPr>
            <w:r>
              <w:rPr>
                <w:w w:val="102"/>
              </w:rPr>
              <w:t>*</w:t>
            </w:r>
          </w:p>
        </w:tc>
        <w:tc>
          <w:tcPr>
            <w:tcW w:w="386" w:type="dxa"/>
          </w:tcPr>
          <w:p w:rsidR="001549E0" w:rsidRDefault="001549E0" w:rsidP="00A84DD3">
            <w:pPr>
              <w:pStyle w:val="TableParagraph"/>
              <w:spacing w:line="250" w:lineRule="exact"/>
              <w:ind w:left="1"/>
              <w:jc w:val="center"/>
            </w:pPr>
            <w:r>
              <w:rPr>
                <w:w w:val="102"/>
              </w:rPr>
              <w:t>*</w:t>
            </w:r>
          </w:p>
        </w:tc>
        <w:tc>
          <w:tcPr>
            <w:tcW w:w="382" w:type="dxa"/>
          </w:tcPr>
          <w:p w:rsidR="001549E0" w:rsidRDefault="001549E0" w:rsidP="00A84DD3">
            <w:pPr>
              <w:pStyle w:val="TableParagraph"/>
              <w:spacing w:line="250" w:lineRule="exact"/>
              <w:ind w:left="124"/>
            </w:pPr>
            <w:r>
              <w:rPr>
                <w:w w:val="102"/>
              </w:rPr>
              <w:t>*</w:t>
            </w:r>
          </w:p>
        </w:tc>
        <w:tc>
          <w:tcPr>
            <w:tcW w:w="386" w:type="dxa"/>
          </w:tcPr>
          <w:p w:rsidR="001549E0" w:rsidRDefault="001549E0" w:rsidP="00A84DD3">
            <w:pPr>
              <w:pStyle w:val="TableParagraph"/>
              <w:spacing w:line="250" w:lineRule="exact"/>
              <w:ind w:left="129"/>
            </w:pPr>
            <w:r>
              <w:rPr>
                <w:w w:val="102"/>
              </w:rPr>
              <w:t>*</w:t>
            </w:r>
          </w:p>
        </w:tc>
        <w:tc>
          <w:tcPr>
            <w:tcW w:w="382" w:type="dxa"/>
          </w:tcPr>
          <w:p w:rsidR="001549E0" w:rsidRDefault="001549E0" w:rsidP="00A84DD3">
            <w:pPr>
              <w:pStyle w:val="TableParagraph"/>
              <w:spacing w:line="250" w:lineRule="exact"/>
              <w:jc w:val="center"/>
            </w:pPr>
            <w:r>
              <w:rPr>
                <w:w w:val="102"/>
              </w:rPr>
              <w:t>*</w:t>
            </w:r>
          </w:p>
        </w:tc>
        <w:tc>
          <w:tcPr>
            <w:tcW w:w="368" w:type="dxa"/>
          </w:tcPr>
          <w:p w:rsidR="001549E0" w:rsidRDefault="001549E0" w:rsidP="00A84DD3">
            <w:pPr>
              <w:pStyle w:val="TableParagraph"/>
              <w:spacing w:line="250" w:lineRule="exact"/>
              <w:ind w:left="5"/>
              <w:jc w:val="center"/>
            </w:pPr>
            <w:r>
              <w:rPr>
                <w:w w:val="102"/>
              </w:rPr>
              <w:t>*</w:t>
            </w:r>
          </w:p>
        </w:tc>
        <w:tc>
          <w:tcPr>
            <w:tcW w:w="766" w:type="dxa"/>
          </w:tcPr>
          <w:p w:rsidR="001549E0" w:rsidRDefault="001549E0" w:rsidP="00A84DD3">
            <w:pPr>
              <w:pStyle w:val="TableParagraph"/>
              <w:spacing w:line="250" w:lineRule="exact"/>
              <w:ind w:left="19" w:right="11"/>
              <w:jc w:val="center"/>
            </w:pPr>
            <w:r>
              <w:t>0</w:t>
            </w:r>
          </w:p>
        </w:tc>
      </w:tr>
      <w:tr w:rsidR="001549E0" w:rsidTr="00A84DD3">
        <w:trPr>
          <w:trHeight w:val="284"/>
        </w:trPr>
        <w:tc>
          <w:tcPr>
            <w:tcW w:w="310" w:type="dxa"/>
          </w:tcPr>
          <w:p w:rsidR="001549E0" w:rsidRDefault="001549E0" w:rsidP="00A84DD3">
            <w:pPr>
              <w:pStyle w:val="TableParagraph"/>
              <w:spacing w:line="250" w:lineRule="exact"/>
              <w:ind w:left="48" w:right="36"/>
              <w:jc w:val="center"/>
            </w:pPr>
            <w:r>
              <w:t>4.</w:t>
            </w:r>
          </w:p>
        </w:tc>
        <w:tc>
          <w:tcPr>
            <w:tcW w:w="2058" w:type="dxa"/>
          </w:tcPr>
          <w:p w:rsidR="001549E0" w:rsidRDefault="001549E0" w:rsidP="00A84DD3">
            <w:pPr>
              <w:pStyle w:val="TableParagraph"/>
              <w:spacing w:line="250" w:lineRule="exact"/>
              <w:ind w:left="8"/>
            </w:pPr>
            <w:r>
              <w:t>Midterm / end of term</w:t>
            </w:r>
          </w:p>
        </w:tc>
        <w:tc>
          <w:tcPr>
            <w:tcW w:w="385" w:type="dxa"/>
          </w:tcPr>
          <w:p w:rsidR="001549E0" w:rsidRDefault="001549E0" w:rsidP="00A84DD3">
            <w:pPr>
              <w:pStyle w:val="TableParagraph"/>
              <w:rPr>
                <w:sz w:val="20"/>
              </w:rPr>
            </w:pPr>
          </w:p>
        </w:tc>
        <w:tc>
          <w:tcPr>
            <w:tcW w:w="384"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spacing w:line="250" w:lineRule="exact"/>
              <w:ind w:left="6"/>
              <w:jc w:val="center"/>
            </w:pPr>
            <w:r>
              <w:rPr>
                <w:w w:val="102"/>
              </w:rPr>
              <w:t>*</w:t>
            </w:r>
          </w:p>
        </w:tc>
        <w:tc>
          <w:tcPr>
            <w:tcW w:w="383" w:type="dxa"/>
          </w:tcPr>
          <w:p w:rsidR="001549E0" w:rsidRDefault="001549E0" w:rsidP="00A84DD3">
            <w:pPr>
              <w:pStyle w:val="TableParagraph"/>
              <w:rPr>
                <w:sz w:val="20"/>
              </w:rPr>
            </w:pPr>
          </w:p>
        </w:tc>
        <w:tc>
          <w:tcPr>
            <w:tcW w:w="384" w:type="dxa"/>
          </w:tcPr>
          <w:p w:rsidR="001549E0" w:rsidRDefault="001549E0" w:rsidP="00A84DD3">
            <w:pPr>
              <w:pStyle w:val="TableParagraph"/>
              <w:rPr>
                <w:sz w:val="20"/>
              </w:rPr>
            </w:pPr>
          </w:p>
        </w:tc>
        <w:tc>
          <w:tcPr>
            <w:tcW w:w="386" w:type="dxa"/>
          </w:tcPr>
          <w:p w:rsidR="001549E0" w:rsidRDefault="001549E0" w:rsidP="00A84DD3">
            <w:pPr>
              <w:pStyle w:val="TableParagraph"/>
              <w:rPr>
                <w:sz w:val="20"/>
              </w:rPr>
            </w:pPr>
          </w:p>
        </w:tc>
        <w:tc>
          <w:tcPr>
            <w:tcW w:w="382" w:type="dxa"/>
          </w:tcPr>
          <w:p w:rsidR="001549E0" w:rsidRDefault="001549E0" w:rsidP="00A84DD3">
            <w:pPr>
              <w:pStyle w:val="TableParagraph"/>
              <w:rPr>
                <w:sz w:val="20"/>
              </w:rPr>
            </w:pPr>
          </w:p>
        </w:tc>
        <w:tc>
          <w:tcPr>
            <w:tcW w:w="386" w:type="dxa"/>
          </w:tcPr>
          <w:p w:rsidR="001549E0" w:rsidRDefault="001549E0" w:rsidP="00A84DD3">
            <w:pPr>
              <w:pStyle w:val="TableParagraph"/>
              <w:rPr>
                <w:sz w:val="20"/>
              </w:rPr>
            </w:pPr>
          </w:p>
        </w:tc>
        <w:tc>
          <w:tcPr>
            <w:tcW w:w="382" w:type="dxa"/>
          </w:tcPr>
          <w:p w:rsidR="001549E0" w:rsidRDefault="001549E0" w:rsidP="00A84DD3">
            <w:pPr>
              <w:pStyle w:val="TableParagraph"/>
              <w:rPr>
                <w:sz w:val="20"/>
              </w:rPr>
            </w:pPr>
          </w:p>
        </w:tc>
        <w:tc>
          <w:tcPr>
            <w:tcW w:w="368" w:type="dxa"/>
          </w:tcPr>
          <w:p w:rsidR="001549E0" w:rsidRDefault="001549E0" w:rsidP="00A84DD3">
            <w:pPr>
              <w:pStyle w:val="TableParagraph"/>
              <w:spacing w:line="250" w:lineRule="exact"/>
              <w:ind w:left="13"/>
              <w:jc w:val="center"/>
            </w:pPr>
            <w:r>
              <w:rPr>
                <w:w w:val="102"/>
              </w:rPr>
              <w:t>*</w:t>
            </w:r>
          </w:p>
        </w:tc>
        <w:tc>
          <w:tcPr>
            <w:tcW w:w="766" w:type="dxa"/>
          </w:tcPr>
          <w:p w:rsidR="001549E0" w:rsidRDefault="001549E0" w:rsidP="00A84DD3">
            <w:pPr>
              <w:pStyle w:val="TableParagraph"/>
              <w:spacing w:line="250" w:lineRule="exact"/>
              <w:ind w:left="19" w:right="5"/>
              <w:jc w:val="center"/>
            </w:pPr>
            <w:r>
              <w:t>0 (SIS/TSIS)</w:t>
            </w:r>
          </w:p>
        </w:tc>
      </w:tr>
      <w:tr w:rsidR="001549E0" w:rsidTr="00A84DD3">
        <w:trPr>
          <w:trHeight w:val="283"/>
        </w:trPr>
        <w:tc>
          <w:tcPr>
            <w:tcW w:w="310" w:type="dxa"/>
          </w:tcPr>
          <w:p w:rsidR="001549E0" w:rsidRDefault="001549E0" w:rsidP="00A84DD3">
            <w:pPr>
              <w:pStyle w:val="TableParagraph"/>
              <w:spacing w:line="250" w:lineRule="exact"/>
              <w:ind w:left="48" w:right="36"/>
              <w:jc w:val="center"/>
            </w:pPr>
            <w:r>
              <w:t>5.</w:t>
            </w:r>
          </w:p>
        </w:tc>
        <w:tc>
          <w:tcPr>
            <w:tcW w:w="2058" w:type="dxa"/>
          </w:tcPr>
          <w:p w:rsidR="001549E0" w:rsidRDefault="001549E0" w:rsidP="00A84DD3">
            <w:pPr>
              <w:pStyle w:val="TableParagraph"/>
              <w:spacing w:line="250" w:lineRule="exact"/>
              <w:ind w:left="8"/>
            </w:pPr>
            <w:r>
              <w:t>Final exam (</w:t>
            </w:r>
            <w:proofErr w:type="spellStart"/>
            <w:r>
              <w:t>classmarker</w:t>
            </w:r>
            <w:proofErr w:type="spellEnd"/>
            <w:r>
              <w:t xml:space="preserve"> testing with proctor </w:t>
            </w:r>
            <w:proofErr w:type="spellStart"/>
            <w:r>
              <w:t>edu</w:t>
            </w:r>
            <w:proofErr w:type="spellEnd"/>
            <w:r>
              <w:t>)</w:t>
            </w:r>
          </w:p>
        </w:tc>
        <w:tc>
          <w:tcPr>
            <w:tcW w:w="385" w:type="dxa"/>
          </w:tcPr>
          <w:p w:rsidR="001549E0" w:rsidRDefault="001549E0" w:rsidP="00A84DD3">
            <w:pPr>
              <w:pStyle w:val="TableParagraph"/>
              <w:rPr>
                <w:sz w:val="20"/>
              </w:rPr>
            </w:pPr>
          </w:p>
        </w:tc>
        <w:tc>
          <w:tcPr>
            <w:tcW w:w="384"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4" w:type="dxa"/>
          </w:tcPr>
          <w:p w:rsidR="001549E0" w:rsidRDefault="001549E0" w:rsidP="00A84DD3">
            <w:pPr>
              <w:pStyle w:val="TableParagraph"/>
              <w:rPr>
                <w:sz w:val="20"/>
              </w:rPr>
            </w:pPr>
          </w:p>
        </w:tc>
        <w:tc>
          <w:tcPr>
            <w:tcW w:w="386" w:type="dxa"/>
          </w:tcPr>
          <w:p w:rsidR="001549E0" w:rsidRDefault="001549E0" w:rsidP="00A84DD3">
            <w:pPr>
              <w:pStyle w:val="TableParagraph"/>
              <w:rPr>
                <w:sz w:val="20"/>
              </w:rPr>
            </w:pPr>
          </w:p>
        </w:tc>
        <w:tc>
          <w:tcPr>
            <w:tcW w:w="382" w:type="dxa"/>
          </w:tcPr>
          <w:p w:rsidR="001549E0" w:rsidRDefault="001549E0" w:rsidP="00A84DD3">
            <w:pPr>
              <w:pStyle w:val="TableParagraph"/>
              <w:rPr>
                <w:sz w:val="20"/>
              </w:rPr>
            </w:pPr>
          </w:p>
        </w:tc>
        <w:tc>
          <w:tcPr>
            <w:tcW w:w="386" w:type="dxa"/>
          </w:tcPr>
          <w:p w:rsidR="001549E0" w:rsidRDefault="001549E0" w:rsidP="00A84DD3">
            <w:pPr>
              <w:pStyle w:val="TableParagraph"/>
              <w:rPr>
                <w:sz w:val="20"/>
              </w:rPr>
            </w:pPr>
          </w:p>
        </w:tc>
        <w:tc>
          <w:tcPr>
            <w:tcW w:w="382" w:type="dxa"/>
          </w:tcPr>
          <w:p w:rsidR="001549E0" w:rsidRDefault="001549E0" w:rsidP="00A84DD3">
            <w:pPr>
              <w:pStyle w:val="TableParagraph"/>
              <w:rPr>
                <w:sz w:val="20"/>
              </w:rPr>
            </w:pPr>
          </w:p>
        </w:tc>
        <w:tc>
          <w:tcPr>
            <w:tcW w:w="368" w:type="dxa"/>
          </w:tcPr>
          <w:p w:rsidR="001549E0" w:rsidRDefault="001549E0" w:rsidP="00A84DD3">
            <w:pPr>
              <w:pStyle w:val="TableParagraph"/>
              <w:rPr>
                <w:sz w:val="20"/>
              </w:rPr>
            </w:pPr>
          </w:p>
        </w:tc>
        <w:tc>
          <w:tcPr>
            <w:tcW w:w="766" w:type="dxa"/>
          </w:tcPr>
          <w:p w:rsidR="001549E0" w:rsidRDefault="001549E0" w:rsidP="00A84DD3">
            <w:pPr>
              <w:pStyle w:val="TableParagraph"/>
              <w:spacing w:line="250" w:lineRule="exact"/>
              <w:ind w:left="19" w:right="5"/>
              <w:jc w:val="center"/>
            </w:pPr>
            <w:r>
              <w:t>40</w:t>
            </w:r>
          </w:p>
        </w:tc>
      </w:tr>
      <w:tr w:rsidR="001549E0" w:rsidTr="00A84DD3">
        <w:trPr>
          <w:trHeight w:val="287"/>
        </w:trPr>
        <w:tc>
          <w:tcPr>
            <w:tcW w:w="310" w:type="dxa"/>
          </w:tcPr>
          <w:p w:rsidR="001549E0" w:rsidRDefault="001549E0" w:rsidP="00A84DD3">
            <w:pPr>
              <w:pStyle w:val="TableParagraph"/>
              <w:rPr>
                <w:sz w:val="20"/>
              </w:rPr>
            </w:pPr>
          </w:p>
        </w:tc>
        <w:tc>
          <w:tcPr>
            <w:tcW w:w="2058" w:type="dxa"/>
          </w:tcPr>
          <w:p w:rsidR="001549E0" w:rsidRDefault="001549E0" w:rsidP="00A84DD3">
            <w:pPr>
              <w:pStyle w:val="TableParagraph"/>
              <w:spacing w:line="251" w:lineRule="exact"/>
              <w:ind w:left="9"/>
            </w:pPr>
            <w:r>
              <w:t>Total</w:t>
            </w:r>
          </w:p>
        </w:tc>
        <w:tc>
          <w:tcPr>
            <w:tcW w:w="385" w:type="dxa"/>
          </w:tcPr>
          <w:p w:rsidR="001549E0" w:rsidRDefault="001549E0" w:rsidP="00A84DD3">
            <w:pPr>
              <w:pStyle w:val="TableParagraph"/>
              <w:rPr>
                <w:sz w:val="20"/>
              </w:rPr>
            </w:pPr>
          </w:p>
        </w:tc>
        <w:tc>
          <w:tcPr>
            <w:tcW w:w="384"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7" w:type="dxa"/>
          </w:tcPr>
          <w:p w:rsidR="001549E0" w:rsidRDefault="001549E0" w:rsidP="00A84DD3">
            <w:pPr>
              <w:pStyle w:val="TableParagraph"/>
              <w:rPr>
                <w:sz w:val="20"/>
              </w:rPr>
            </w:pPr>
          </w:p>
        </w:tc>
        <w:tc>
          <w:tcPr>
            <w:tcW w:w="383" w:type="dxa"/>
          </w:tcPr>
          <w:p w:rsidR="001549E0" w:rsidRDefault="001549E0" w:rsidP="00A84DD3">
            <w:pPr>
              <w:pStyle w:val="TableParagraph"/>
              <w:rPr>
                <w:sz w:val="20"/>
              </w:rPr>
            </w:pPr>
          </w:p>
        </w:tc>
        <w:tc>
          <w:tcPr>
            <w:tcW w:w="384" w:type="dxa"/>
          </w:tcPr>
          <w:p w:rsidR="001549E0" w:rsidRDefault="001549E0" w:rsidP="00A84DD3">
            <w:pPr>
              <w:pStyle w:val="TableParagraph"/>
              <w:rPr>
                <w:sz w:val="20"/>
              </w:rPr>
            </w:pPr>
          </w:p>
        </w:tc>
        <w:tc>
          <w:tcPr>
            <w:tcW w:w="386" w:type="dxa"/>
          </w:tcPr>
          <w:p w:rsidR="001549E0" w:rsidRDefault="001549E0" w:rsidP="00A84DD3">
            <w:pPr>
              <w:pStyle w:val="TableParagraph"/>
              <w:rPr>
                <w:sz w:val="20"/>
              </w:rPr>
            </w:pPr>
          </w:p>
        </w:tc>
        <w:tc>
          <w:tcPr>
            <w:tcW w:w="382" w:type="dxa"/>
          </w:tcPr>
          <w:p w:rsidR="001549E0" w:rsidRDefault="001549E0" w:rsidP="00A84DD3">
            <w:pPr>
              <w:pStyle w:val="TableParagraph"/>
              <w:rPr>
                <w:sz w:val="20"/>
              </w:rPr>
            </w:pPr>
          </w:p>
        </w:tc>
        <w:tc>
          <w:tcPr>
            <w:tcW w:w="386" w:type="dxa"/>
          </w:tcPr>
          <w:p w:rsidR="001549E0" w:rsidRDefault="001549E0" w:rsidP="00A84DD3">
            <w:pPr>
              <w:pStyle w:val="TableParagraph"/>
              <w:rPr>
                <w:sz w:val="20"/>
              </w:rPr>
            </w:pPr>
          </w:p>
        </w:tc>
        <w:tc>
          <w:tcPr>
            <w:tcW w:w="382" w:type="dxa"/>
          </w:tcPr>
          <w:p w:rsidR="001549E0" w:rsidRDefault="001549E0" w:rsidP="00A84DD3">
            <w:pPr>
              <w:pStyle w:val="TableParagraph"/>
              <w:rPr>
                <w:sz w:val="20"/>
              </w:rPr>
            </w:pPr>
          </w:p>
        </w:tc>
        <w:tc>
          <w:tcPr>
            <w:tcW w:w="368" w:type="dxa"/>
          </w:tcPr>
          <w:p w:rsidR="001549E0" w:rsidRDefault="001549E0" w:rsidP="00A84DD3">
            <w:pPr>
              <w:pStyle w:val="TableParagraph"/>
              <w:rPr>
                <w:sz w:val="20"/>
              </w:rPr>
            </w:pPr>
          </w:p>
        </w:tc>
        <w:tc>
          <w:tcPr>
            <w:tcW w:w="766" w:type="dxa"/>
          </w:tcPr>
          <w:p w:rsidR="001549E0" w:rsidRDefault="001549E0" w:rsidP="00A84DD3">
            <w:pPr>
              <w:pStyle w:val="TableParagraph"/>
              <w:spacing w:line="251" w:lineRule="exact"/>
              <w:ind w:left="19" w:right="11"/>
              <w:jc w:val="center"/>
            </w:pPr>
            <w:r>
              <w:t>100+10</w:t>
            </w:r>
          </w:p>
        </w:tc>
      </w:tr>
    </w:tbl>
    <w:p w:rsidR="001549E0" w:rsidRDefault="001549E0" w:rsidP="001549E0">
      <w:pPr>
        <w:pStyle w:val="a3"/>
        <w:rPr>
          <w:b/>
          <w:sz w:val="24"/>
        </w:rPr>
      </w:pPr>
    </w:p>
    <w:p w:rsidR="001549E0" w:rsidRDefault="001549E0" w:rsidP="001549E0">
      <w:pPr>
        <w:spacing w:line="252" w:lineRule="exact"/>
        <w:ind w:left="163"/>
        <w:rPr>
          <w:b/>
        </w:rPr>
      </w:pPr>
      <w:r>
        <w:rPr>
          <w:b/>
        </w:rPr>
        <w:t>Academic Policy</w:t>
      </w:r>
    </w:p>
    <w:p w:rsidR="001549E0" w:rsidRDefault="001549E0" w:rsidP="001549E0">
      <w:pPr>
        <w:pStyle w:val="a3"/>
        <w:spacing w:line="252" w:lineRule="exact"/>
        <w:ind w:left="163"/>
      </w:pPr>
      <w:r>
        <w:t>KBTU standard academic policy is used.</w:t>
      </w:r>
    </w:p>
    <w:p w:rsidR="001549E0" w:rsidRDefault="001549E0" w:rsidP="001549E0">
      <w:pPr>
        <w:pStyle w:val="a4"/>
        <w:numPr>
          <w:ilvl w:val="0"/>
          <w:numId w:val="1"/>
        </w:numPr>
        <w:tabs>
          <w:tab w:val="left" w:pos="840"/>
          <w:tab w:val="left" w:pos="841"/>
        </w:tabs>
      </w:pPr>
      <w:r>
        <w:rPr>
          <w:spacing w:val="-57"/>
          <w:w w:val="102"/>
          <w:u w:val="single"/>
        </w:rPr>
        <w:t xml:space="preserve"> </w:t>
      </w:r>
      <w:r>
        <w:rPr>
          <w:u w:val="single"/>
        </w:rPr>
        <w:t>Cheating,</w:t>
      </w:r>
      <w:r>
        <w:rPr>
          <w:spacing w:val="14"/>
          <w:u w:val="single"/>
        </w:rPr>
        <w:t xml:space="preserve"> </w:t>
      </w:r>
      <w:r>
        <w:rPr>
          <w:u w:val="single"/>
        </w:rPr>
        <w:t>duplication,</w:t>
      </w:r>
      <w:r>
        <w:rPr>
          <w:spacing w:val="9"/>
          <w:u w:val="single"/>
        </w:rPr>
        <w:t xml:space="preserve"> </w:t>
      </w:r>
      <w:r>
        <w:rPr>
          <w:u w:val="single"/>
        </w:rPr>
        <w:t>falsification</w:t>
      </w:r>
      <w:r>
        <w:rPr>
          <w:spacing w:val="10"/>
          <w:u w:val="single"/>
        </w:rPr>
        <w:t xml:space="preserve"> </w:t>
      </w:r>
      <w:r>
        <w:rPr>
          <w:u w:val="single"/>
        </w:rPr>
        <w:t>of</w:t>
      </w:r>
      <w:r>
        <w:rPr>
          <w:spacing w:val="12"/>
          <w:u w:val="single"/>
        </w:rPr>
        <w:t xml:space="preserve"> </w:t>
      </w:r>
      <w:r>
        <w:rPr>
          <w:u w:val="single"/>
        </w:rPr>
        <w:t>data,</w:t>
      </w:r>
      <w:r>
        <w:rPr>
          <w:spacing w:val="9"/>
          <w:u w:val="single"/>
        </w:rPr>
        <w:t xml:space="preserve"> </w:t>
      </w:r>
      <w:r>
        <w:rPr>
          <w:u w:val="single"/>
        </w:rPr>
        <w:t>plagiarism,</w:t>
      </w:r>
      <w:r>
        <w:rPr>
          <w:spacing w:val="12"/>
          <w:u w:val="single"/>
        </w:rPr>
        <w:t xml:space="preserve"> </w:t>
      </w:r>
      <w:r>
        <w:rPr>
          <w:u w:val="single"/>
        </w:rPr>
        <w:t>and</w:t>
      </w:r>
      <w:r>
        <w:rPr>
          <w:spacing w:val="10"/>
          <w:u w:val="single"/>
        </w:rPr>
        <w:t xml:space="preserve"> </w:t>
      </w:r>
      <w:r>
        <w:rPr>
          <w:u w:val="single"/>
        </w:rPr>
        <w:t>crib</w:t>
      </w:r>
      <w:r>
        <w:rPr>
          <w:spacing w:val="9"/>
          <w:u w:val="single"/>
        </w:rPr>
        <w:t xml:space="preserve"> </w:t>
      </w:r>
      <w:r>
        <w:rPr>
          <w:u w:val="single"/>
        </w:rPr>
        <w:t>are</w:t>
      </w:r>
      <w:r>
        <w:rPr>
          <w:spacing w:val="11"/>
          <w:u w:val="single"/>
        </w:rPr>
        <w:t xml:space="preserve"> </w:t>
      </w:r>
      <w:r>
        <w:rPr>
          <w:u w:val="single"/>
        </w:rPr>
        <w:t>not</w:t>
      </w:r>
      <w:r>
        <w:rPr>
          <w:spacing w:val="12"/>
          <w:u w:val="single"/>
        </w:rPr>
        <w:t xml:space="preserve"> </w:t>
      </w:r>
      <w:r>
        <w:rPr>
          <w:u w:val="single"/>
        </w:rPr>
        <w:t>permitted</w:t>
      </w:r>
      <w:r>
        <w:rPr>
          <w:spacing w:val="12"/>
          <w:u w:val="single"/>
        </w:rPr>
        <w:t xml:space="preserve"> </w:t>
      </w:r>
      <w:r>
        <w:rPr>
          <w:u w:val="single"/>
        </w:rPr>
        <w:t>under</w:t>
      </w:r>
      <w:r>
        <w:rPr>
          <w:spacing w:val="6"/>
          <w:u w:val="single"/>
        </w:rPr>
        <w:t xml:space="preserve"> </w:t>
      </w:r>
      <w:r>
        <w:rPr>
          <w:u w:val="single"/>
        </w:rPr>
        <w:t>any</w:t>
      </w:r>
      <w:r>
        <w:rPr>
          <w:spacing w:val="6"/>
          <w:u w:val="single"/>
        </w:rPr>
        <w:t xml:space="preserve"> </w:t>
      </w:r>
    </w:p>
    <w:p w:rsidR="001549E0" w:rsidRDefault="001549E0" w:rsidP="001549E0">
      <w:pPr>
        <w:pStyle w:val="a3"/>
        <w:spacing w:before="6"/>
        <w:ind w:left="840"/>
      </w:pPr>
      <w:r>
        <w:rPr>
          <w:spacing w:val="-57"/>
          <w:w w:val="102"/>
          <w:u w:val="single"/>
        </w:rPr>
        <w:t xml:space="preserve"> </w:t>
      </w:r>
      <w:proofErr w:type="gramStart"/>
      <w:r>
        <w:rPr>
          <w:u w:val="single"/>
        </w:rPr>
        <w:t>circumstances</w:t>
      </w:r>
      <w:proofErr w:type="gramEnd"/>
      <w:r>
        <w:rPr>
          <w:u w:val="single"/>
        </w:rPr>
        <w:t>!</w:t>
      </w:r>
    </w:p>
    <w:p w:rsidR="001549E0" w:rsidRDefault="001549E0" w:rsidP="001549E0">
      <w:pPr>
        <w:pStyle w:val="a4"/>
        <w:numPr>
          <w:ilvl w:val="0"/>
          <w:numId w:val="1"/>
        </w:numPr>
        <w:tabs>
          <w:tab w:val="left" w:pos="840"/>
          <w:tab w:val="left" w:pos="841"/>
        </w:tabs>
        <w:spacing w:before="7"/>
      </w:pPr>
      <w:r>
        <w:t>Attendance is</w:t>
      </w:r>
      <w:r>
        <w:rPr>
          <w:spacing w:val="4"/>
        </w:rPr>
        <w:t xml:space="preserve"> </w:t>
      </w:r>
      <w:r>
        <w:t>mandatory.</w:t>
      </w:r>
    </w:p>
    <w:p w:rsidR="001549E0" w:rsidRDefault="001549E0" w:rsidP="001549E0">
      <w:pPr>
        <w:pStyle w:val="a3"/>
        <w:spacing w:before="6" w:line="244" w:lineRule="auto"/>
        <w:ind w:left="1179" w:right="458"/>
      </w:pPr>
      <w:r>
        <w:rPr>
          <w:b/>
        </w:rPr>
        <w:t>Attention</w:t>
      </w:r>
      <w:r>
        <w:t>. Missing 20% attendance to lessons, student will be taken from discipline with filling in F (Fail) grade.</w:t>
      </w:r>
    </w:p>
    <w:p w:rsidR="001549E0" w:rsidRDefault="001549E0" w:rsidP="001549E0">
      <w:pPr>
        <w:pStyle w:val="a3"/>
        <w:spacing w:before="2" w:line="247" w:lineRule="auto"/>
        <w:ind w:left="840" w:right="198"/>
        <w:jc w:val="both"/>
      </w:pPr>
      <w:r>
        <w:t>Students must participate fully in every class. While attendance is crucial, merely being in class does not constitute “participation”. Participation means reading the assigned materials, coming to class prepared to ask questions and engage in</w:t>
      </w:r>
      <w:r>
        <w:rPr>
          <w:spacing w:val="33"/>
        </w:rPr>
        <w:t xml:space="preserve"> </w:t>
      </w:r>
      <w:r>
        <w:t>discussion.</w:t>
      </w:r>
    </w:p>
    <w:p w:rsidR="001549E0" w:rsidRDefault="001549E0" w:rsidP="001549E0">
      <w:pPr>
        <w:pStyle w:val="a4"/>
        <w:numPr>
          <w:ilvl w:val="0"/>
          <w:numId w:val="1"/>
        </w:numPr>
        <w:tabs>
          <w:tab w:val="left" w:pos="840"/>
          <w:tab w:val="left" w:pos="841"/>
        </w:tabs>
        <w:spacing w:before="0" w:line="251" w:lineRule="exact"/>
      </w:pPr>
      <w:r>
        <w:t>Students are expected to take an active role in</w:t>
      </w:r>
      <w:r>
        <w:rPr>
          <w:spacing w:val="18"/>
        </w:rPr>
        <w:t xml:space="preserve"> </w:t>
      </w:r>
      <w:r>
        <w:t>learning.</w:t>
      </w:r>
    </w:p>
    <w:p w:rsidR="001549E0" w:rsidRPr="00091ED3" w:rsidRDefault="001549E0" w:rsidP="001549E0">
      <w:pPr>
        <w:pStyle w:val="a4"/>
        <w:numPr>
          <w:ilvl w:val="0"/>
          <w:numId w:val="1"/>
        </w:numPr>
        <w:tabs>
          <w:tab w:val="left" w:pos="840"/>
          <w:tab w:val="left" w:pos="841"/>
        </w:tabs>
        <w:spacing w:line="244" w:lineRule="auto"/>
        <w:ind w:right="200"/>
      </w:pPr>
      <w:r>
        <w:t xml:space="preserve">Written assignments (independent work) must be typewritten or written legibly </w:t>
      </w:r>
      <w:proofErr w:type="gramStart"/>
      <w:r>
        <w:t>and  be</w:t>
      </w:r>
      <w:proofErr w:type="gramEnd"/>
      <w:r>
        <w:t xml:space="preserve">  handed in time specified. </w:t>
      </w:r>
      <w:r>
        <w:rPr>
          <w:u w:val="single"/>
        </w:rPr>
        <w:t>Late papers are accepted with – 35% penalty!</w:t>
      </w:r>
    </w:p>
    <w:p w:rsidR="001549E0" w:rsidRDefault="001549E0" w:rsidP="001549E0">
      <w:pPr>
        <w:pStyle w:val="a4"/>
        <w:numPr>
          <w:ilvl w:val="0"/>
          <w:numId w:val="1"/>
        </w:numPr>
        <w:tabs>
          <w:tab w:val="left" w:pos="840"/>
          <w:tab w:val="left" w:pos="841"/>
        </w:tabs>
        <w:spacing w:line="244" w:lineRule="auto"/>
        <w:ind w:right="200"/>
      </w:pPr>
      <w:r>
        <w:rPr>
          <w:u w:val="single"/>
        </w:rPr>
        <w:t xml:space="preserve">Final exam will be conducted via </w:t>
      </w:r>
      <w:proofErr w:type="spellStart"/>
      <w:r>
        <w:t>classmarker</w:t>
      </w:r>
      <w:proofErr w:type="spellEnd"/>
      <w:r>
        <w:t xml:space="preserve"> testing with proctor </w:t>
      </w:r>
      <w:proofErr w:type="spellStart"/>
      <w:r>
        <w:t>edu</w:t>
      </w:r>
      <w:proofErr w:type="spellEnd"/>
      <w:r>
        <w:t xml:space="preserve"> system</w:t>
      </w:r>
    </w:p>
    <w:p w:rsidR="001549E0" w:rsidRDefault="001549E0" w:rsidP="001549E0">
      <w:pPr>
        <w:pStyle w:val="a4"/>
        <w:numPr>
          <w:ilvl w:val="0"/>
          <w:numId w:val="1"/>
        </w:numPr>
        <w:tabs>
          <w:tab w:val="left" w:pos="840"/>
          <w:tab w:val="left" w:pos="841"/>
        </w:tabs>
        <w:spacing w:before="3"/>
      </w:pPr>
      <w:r>
        <w:t>Students must arrive to class on</w:t>
      </w:r>
      <w:r>
        <w:rPr>
          <w:spacing w:val="16"/>
        </w:rPr>
        <w:t xml:space="preserve"> </w:t>
      </w:r>
      <w:r>
        <w:t>time.</w:t>
      </w:r>
    </w:p>
    <w:p w:rsidR="001549E0" w:rsidRDefault="001549E0" w:rsidP="001549E0">
      <w:pPr>
        <w:pStyle w:val="a4"/>
        <w:numPr>
          <w:ilvl w:val="0"/>
          <w:numId w:val="1"/>
        </w:numPr>
        <w:tabs>
          <w:tab w:val="left" w:pos="840"/>
          <w:tab w:val="left" w:pos="841"/>
        </w:tabs>
      </w:pPr>
      <w:r>
        <w:t>Students are to take responsibility for making up any work</w:t>
      </w:r>
      <w:r>
        <w:rPr>
          <w:spacing w:val="28"/>
        </w:rPr>
        <w:t xml:space="preserve"> </w:t>
      </w:r>
      <w:r>
        <w:t>missed.</w:t>
      </w:r>
    </w:p>
    <w:p w:rsidR="001549E0" w:rsidRDefault="001549E0" w:rsidP="001549E0">
      <w:pPr>
        <w:pStyle w:val="a4"/>
        <w:numPr>
          <w:ilvl w:val="0"/>
          <w:numId w:val="1"/>
        </w:numPr>
        <w:tabs>
          <w:tab w:val="left" w:pos="840"/>
          <w:tab w:val="left" w:pos="841"/>
        </w:tabs>
      </w:pPr>
      <w:r>
        <w:t>Make up tests in case of absence will not normally be</w:t>
      </w:r>
      <w:r>
        <w:rPr>
          <w:spacing w:val="36"/>
        </w:rPr>
        <w:t xml:space="preserve"> </w:t>
      </w:r>
      <w:r>
        <w:t>allowed.</w:t>
      </w:r>
    </w:p>
    <w:p w:rsidR="001549E0" w:rsidRDefault="001549E0" w:rsidP="001549E0">
      <w:pPr>
        <w:pStyle w:val="a4"/>
        <w:numPr>
          <w:ilvl w:val="0"/>
          <w:numId w:val="1"/>
        </w:numPr>
        <w:tabs>
          <w:tab w:val="left" w:pos="840"/>
          <w:tab w:val="left" w:pos="841"/>
        </w:tabs>
      </w:pPr>
      <w:r>
        <w:t>Mobile phones must always be switched off in</w:t>
      </w:r>
      <w:r>
        <w:rPr>
          <w:spacing w:val="22"/>
        </w:rPr>
        <w:t xml:space="preserve"> </w:t>
      </w:r>
      <w:r>
        <w:t>class.</w:t>
      </w:r>
    </w:p>
    <w:p w:rsidR="001549E0" w:rsidRDefault="001549E0" w:rsidP="001549E0">
      <w:pPr>
        <w:pStyle w:val="a4"/>
        <w:numPr>
          <w:ilvl w:val="0"/>
          <w:numId w:val="1"/>
        </w:numPr>
        <w:tabs>
          <w:tab w:val="left" w:pos="840"/>
          <w:tab w:val="left" w:pos="841"/>
        </w:tabs>
        <w:spacing w:before="7"/>
      </w:pPr>
      <w:r>
        <w:t>Students should always be appropriately dressed (in a formal/semi-formal</w:t>
      </w:r>
      <w:r>
        <w:rPr>
          <w:spacing w:val="54"/>
        </w:rPr>
        <w:t xml:space="preserve"> </w:t>
      </w:r>
      <w:r>
        <w:t>style).</w:t>
      </w:r>
    </w:p>
    <w:p w:rsidR="001549E0" w:rsidRDefault="001549E0" w:rsidP="001549E0">
      <w:pPr>
        <w:pStyle w:val="a4"/>
        <w:numPr>
          <w:ilvl w:val="0"/>
          <w:numId w:val="1"/>
        </w:numPr>
        <w:tabs>
          <w:tab w:val="left" w:pos="840"/>
          <w:tab w:val="left" w:pos="841"/>
        </w:tabs>
        <w:spacing w:before="8" w:line="244" w:lineRule="auto"/>
        <w:ind w:right="634"/>
      </w:pPr>
      <w:r>
        <w:t>Students should always show tolerance, consideration and mutual support towards other students.</w:t>
      </w:r>
    </w:p>
    <w:p w:rsidR="001549E0" w:rsidRDefault="001549E0" w:rsidP="001549E0">
      <w:pPr>
        <w:pStyle w:val="a3"/>
        <w:rPr>
          <w:sz w:val="24"/>
        </w:rPr>
      </w:pPr>
    </w:p>
    <w:p w:rsidR="001549E0" w:rsidRDefault="001549E0" w:rsidP="001549E0">
      <w:pPr>
        <w:pStyle w:val="a3"/>
        <w:spacing w:before="1"/>
        <w:rPr>
          <w:sz w:val="21"/>
        </w:rPr>
      </w:pPr>
    </w:p>
    <w:p w:rsidR="001549E0" w:rsidRPr="001549E0" w:rsidRDefault="001549E0" w:rsidP="001549E0">
      <w:pPr>
        <w:tabs>
          <w:tab w:val="left" w:pos="6136"/>
        </w:tabs>
        <w:ind w:left="163"/>
        <w:rPr>
          <w:i/>
        </w:rPr>
        <w:sectPr w:rsidR="001549E0" w:rsidRPr="001549E0">
          <w:pgSz w:w="12240" w:h="15840"/>
          <w:pgMar w:top="980" w:right="1400" w:bottom="280" w:left="1420" w:header="720" w:footer="720" w:gutter="0"/>
          <w:cols w:space="720"/>
        </w:sectPr>
      </w:pPr>
      <w:proofErr w:type="gramStart"/>
      <w:r>
        <w:rPr>
          <w:b/>
          <w:i/>
        </w:rPr>
        <w:t>PhD</w:t>
      </w:r>
      <w:r>
        <w:rPr>
          <w:b/>
          <w:i/>
        </w:rPr>
        <w:tab/>
      </w:r>
      <w:r>
        <w:rPr>
          <w:b/>
          <w:i/>
        </w:rPr>
        <w:tab/>
      </w:r>
      <w:r>
        <w:rPr>
          <w:b/>
          <w:i/>
        </w:rPr>
        <w:tab/>
      </w:r>
      <w:proofErr w:type="spellStart"/>
      <w:r>
        <w:rPr>
          <w:b/>
          <w:i/>
        </w:rPr>
        <w:t>Kartbayev</w:t>
      </w:r>
      <w:proofErr w:type="spellEnd"/>
      <w:r>
        <w:rPr>
          <w:b/>
          <w:i/>
        </w:rPr>
        <w:t xml:space="preserve"> A.</w:t>
      </w:r>
      <w:proofErr w:type="gramEnd"/>
    </w:p>
    <w:p w:rsidR="00D05170" w:rsidRDefault="00D05170">
      <w:pPr>
        <w:pStyle w:val="a3"/>
        <w:spacing w:before="4"/>
        <w:rPr>
          <w:b/>
          <w:sz w:val="21"/>
        </w:rPr>
      </w:pPr>
    </w:p>
    <w:sectPr w:rsidR="00D05170">
      <w:pgSz w:w="12240" w:h="15840"/>
      <w:pgMar w:top="1060" w:right="140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1">
    <w:nsid w:val="2FA91BD8"/>
    <w:multiLevelType w:val="hybridMultilevel"/>
    <w:tmpl w:val="C9868E5E"/>
    <w:lvl w:ilvl="0" w:tplc="12DE56E2">
      <w:numFmt w:val="bullet"/>
      <w:lvlText w:val="-"/>
      <w:lvlJc w:val="left"/>
      <w:pPr>
        <w:ind w:left="840" w:hanging="339"/>
      </w:pPr>
      <w:rPr>
        <w:rFonts w:ascii="Times New Roman" w:eastAsia="Times New Roman" w:hAnsi="Times New Roman" w:cs="Times New Roman" w:hint="default"/>
        <w:w w:val="102"/>
        <w:sz w:val="22"/>
        <w:szCs w:val="22"/>
        <w:lang w:val="en-US" w:eastAsia="en-US" w:bidi="ar-SA"/>
      </w:rPr>
    </w:lvl>
    <w:lvl w:ilvl="1" w:tplc="A08ED444">
      <w:numFmt w:val="bullet"/>
      <w:lvlText w:val="•"/>
      <w:lvlJc w:val="left"/>
      <w:pPr>
        <w:ind w:left="1698" w:hanging="339"/>
      </w:pPr>
      <w:rPr>
        <w:rFonts w:hint="default"/>
        <w:lang w:val="en-US" w:eastAsia="en-US" w:bidi="ar-SA"/>
      </w:rPr>
    </w:lvl>
    <w:lvl w:ilvl="2" w:tplc="CAEC7436">
      <w:numFmt w:val="bullet"/>
      <w:lvlText w:val="•"/>
      <w:lvlJc w:val="left"/>
      <w:pPr>
        <w:ind w:left="2556" w:hanging="339"/>
      </w:pPr>
      <w:rPr>
        <w:rFonts w:hint="default"/>
        <w:lang w:val="en-US" w:eastAsia="en-US" w:bidi="ar-SA"/>
      </w:rPr>
    </w:lvl>
    <w:lvl w:ilvl="3" w:tplc="9620C070">
      <w:numFmt w:val="bullet"/>
      <w:lvlText w:val="•"/>
      <w:lvlJc w:val="left"/>
      <w:pPr>
        <w:ind w:left="3414" w:hanging="339"/>
      </w:pPr>
      <w:rPr>
        <w:rFonts w:hint="default"/>
        <w:lang w:val="en-US" w:eastAsia="en-US" w:bidi="ar-SA"/>
      </w:rPr>
    </w:lvl>
    <w:lvl w:ilvl="4" w:tplc="29BA10C4">
      <w:numFmt w:val="bullet"/>
      <w:lvlText w:val="•"/>
      <w:lvlJc w:val="left"/>
      <w:pPr>
        <w:ind w:left="4272" w:hanging="339"/>
      </w:pPr>
      <w:rPr>
        <w:rFonts w:hint="default"/>
        <w:lang w:val="en-US" w:eastAsia="en-US" w:bidi="ar-SA"/>
      </w:rPr>
    </w:lvl>
    <w:lvl w:ilvl="5" w:tplc="A3F8FDDC">
      <w:numFmt w:val="bullet"/>
      <w:lvlText w:val="•"/>
      <w:lvlJc w:val="left"/>
      <w:pPr>
        <w:ind w:left="5130" w:hanging="339"/>
      </w:pPr>
      <w:rPr>
        <w:rFonts w:hint="default"/>
        <w:lang w:val="en-US" w:eastAsia="en-US" w:bidi="ar-SA"/>
      </w:rPr>
    </w:lvl>
    <w:lvl w:ilvl="6" w:tplc="AE2416E8">
      <w:numFmt w:val="bullet"/>
      <w:lvlText w:val="•"/>
      <w:lvlJc w:val="left"/>
      <w:pPr>
        <w:ind w:left="5988" w:hanging="339"/>
      </w:pPr>
      <w:rPr>
        <w:rFonts w:hint="default"/>
        <w:lang w:val="en-US" w:eastAsia="en-US" w:bidi="ar-SA"/>
      </w:rPr>
    </w:lvl>
    <w:lvl w:ilvl="7" w:tplc="31584BDE">
      <w:numFmt w:val="bullet"/>
      <w:lvlText w:val="•"/>
      <w:lvlJc w:val="left"/>
      <w:pPr>
        <w:ind w:left="6846" w:hanging="339"/>
      </w:pPr>
      <w:rPr>
        <w:rFonts w:hint="default"/>
        <w:lang w:val="en-US" w:eastAsia="en-US" w:bidi="ar-SA"/>
      </w:rPr>
    </w:lvl>
    <w:lvl w:ilvl="8" w:tplc="027CCB88">
      <w:numFmt w:val="bullet"/>
      <w:lvlText w:val="•"/>
      <w:lvlJc w:val="left"/>
      <w:pPr>
        <w:ind w:left="7704" w:hanging="339"/>
      </w:pPr>
      <w:rPr>
        <w:rFonts w:hint="default"/>
        <w:lang w:val="en-US" w:eastAsia="en-US" w:bidi="ar-SA"/>
      </w:rPr>
    </w:lvl>
  </w:abstractNum>
  <w:abstractNum w:abstractNumId="2">
    <w:nsid w:val="4D517467"/>
    <w:multiLevelType w:val="hybridMultilevel"/>
    <w:tmpl w:val="EBCCA7B8"/>
    <w:lvl w:ilvl="0" w:tplc="BAAAAB5C">
      <w:numFmt w:val="bullet"/>
      <w:lvlText w:val=""/>
      <w:lvlJc w:val="left"/>
      <w:pPr>
        <w:ind w:left="683" w:hanging="339"/>
      </w:pPr>
      <w:rPr>
        <w:rFonts w:ascii="Symbol" w:eastAsia="Symbol" w:hAnsi="Symbol" w:cs="Symbol" w:hint="default"/>
        <w:w w:val="102"/>
        <w:sz w:val="22"/>
        <w:szCs w:val="22"/>
        <w:lang w:val="en-US" w:eastAsia="en-US" w:bidi="ar-SA"/>
      </w:rPr>
    </w:lvl>
    <w:lvl w:ilvl="1" w:tplc="80B64432">
      <w:numFmt w:val="bullet"/>
      <w:lvlText w:val="•"/>
      <w:lvlJc w:val="left"/>
      <w:pPr>
        <w:ind w:left="1129" w:hanging="339"/>
      </w:pPr>
      <w:rPr>
        <w:rFonts w:hint="default"/>
        <w:lang w:val="en-US" w:eastAsia="en-US" w:bidi="ar-SA"/>
      </w:rPr>
    </w:lvl>
    <w:lvl w:ilvl="2" w:tplc="C32279C0">
      <w:numFmt w:val="bullet"/>
      <w:lvlText w:val="•"/>
      <w:lvlJc w:val="left"/>
      <w:pPr>
        <w:ind w:left="1579" w:hanging="339"/>
      </w:pPr>
      <w:rPr>
        <w:rFonts w:hint="default"/>
        <w:lang w:val="en-US" w:eastAsia="en-US" w:bidi="ar-SA"/>
      </w:rPr>
    </w:lvl>
    <w:lvl w:ilvl="3" w:tplc="370C1DA0">
      <w:numFmt w:val="bullet"/>
      <w:lvlText w:val="•"/>
      <w:lvlJc w:val="left"/>
      <w:pPr>
        <w:ind w:left="2028" w:hanging="339"/>
      </w:pPr>
      <w:rPr>
        <w:rFonts w:hint="default"/>
        <w:lang w:val="en-US" w:eastAsia="en-US" w:bidi="ar-SA"/>
      </w:rPr>
    </w:lvl>
    <w:lvl w:ilvl="4" w:tplc="F83A90C4">
      <w:numFmt w:val="bullet"/>
      <w:lvlText w:val="•"/>
      <w:lvlJc w:val="left"/>
      <w:pPr>
        <w:ind w:left="2478" w:hanging="339"/>
      </w:pPr>
      <w:rPr>
        <w:rFonts w:hint="default"/>
        <w:lang w:val="en-US" w:eastAsia="en-US" w:bidi="ar-SA"/>
      </w:rPr>
    </w:lvl>
    <w:lvl w:ilvl="5" w:tplc="180CC99E">
      <w:numFmt w:val="bullet"/>
      <w:lvlText w:val="•"/>
      <w:lvlJc w:val="left"/>
      <w:pPr>
        <w:ind w:left="2928" w:hanging="339"/>
      </w:pPr>
      <w:rPr>
        <w:rFonts w:hint="default"/>
        <w:lang w:val="en-US" w:eastAsia="en-US" w:bidi="ar-SA"/>
      </w:rPr>
    </w:lvl>
    <w:lvl w:ilvl="6" w:tplc="5660170C">
      <w:numFmt w:val="bullet"/>
      <w:lvlText w:val="•"/>
      <w:lvlJc w:val="left"/>
      <w:pPr>
        <w:ind w:left="3377" w:hanging="339"/>
      </w:pPr>
      <w:rPr>
        <w:rFonts w:hint="default"/>
        <w:lang w:val="en-US" w:eastAsia="en-US" w:bidi="ar-SA"/>
      </w:rPr>
    </w:lvl>
    <w:lvl w:ilvl="7" w:tplc="ABF8BF2E">
      <w:numFmt w:val="bullet"/>
      <w:lvlText w:val="•"/>
      <w:lvlJc w:val="left"/>
      <w:pPr>
        <w:ind w:left="3827" w:hanging="339"/>
      </w:pPr>
      <w:rPr>
        <w:rFonts w:hint="default"/>
        <w:lang w:val="en-US" w:eastAsia="en-US" w:bidi="ar-SA"/>
      </w:rPr>
    </w:lvl>
    <w:lvl w:ilvl="8" w:tplc="FC1EB3AC">
      <w:numFmt w:val="bullet"/>
      <w:lvlText w:val="•"/>
      <w:lvlJc w:val="left"/>
      <w:pPr>
        <w:ind w:left="4276" w:hanging="339"/>
      </w:pPr>
      <w:rPr>
        <w:rFonts w:hint="default"/>
        <w:lang w:val="en-US" w:eastAsia="en-US" w:bidi="ar-SA"/>
      </w:rPr>
    </w:lvl>
  </w:abstractNum>
  <w:abstractNum w:abstractNumId="3">
    <w:nsid w:val="79050C7C"/>
    <w:multiLevelType w:val="hybridMultilevel"/>
    <w:tmpl w:val="837222D2"/>
    <w:lvl w:ilvl="0" w:tplc="094E74E2">
      <w:start w:val="1"/>
      <w:numFmt w:val="upperLetter"/>
      <w:lvlText w:val="%1."/>
      <w:lvlJc w:val="left"/>
      <w:pPr>
        <w:ind w:left="1423" w:hanging="360"/>
      </w:pPr>
      <w:rPr>
        <w:rFonts w:hint="default"/>
      </w:r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num w:numId="1">
    <w:abstractNumId w:val="1"/>
  </w:num>
  <w:num w:numId="2">
    <w:abstractNumId w:val="2"/>
  </w:num>
  <w:num w:numId="3">
    <w:abstractNumId w:val="0"/>
    <w:lvlOverride w:ilvl="0">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D05170"/>
    <w:rsid w:val="00033F7C"/>
    <w:rsid w:val="00091ED3"/>
    <w:rsid w:val="001549E0"/>
    <w:rsid w:val="0015647D"/>
    <w:rsid w:val="00176FEF"/>
    <w:rsid w:val="00330AAD"/>
    <w:rsid w:val="003825A5"/>
    <w:rsid w:val="0042697D"/>
    <w:rsid w:val="00434632"/>
    <w:rsid w:val="00547556"/>
    <w:rsid w:val="00560460"/>
    <w:rsid w:val="005A22AC"/>
    <w:rsid w:val="00617F7B"/>
    <w:rsid w:val="00656806"/>
    <w:rsid w:val="006A5B03"/>
    <w:rsid w:val="00745E86"/>
    <w:rsid w:val="007E6B86"/>
    <w:rsid w:val="0082064C"/>
    <w:rsid w:val="00851FD8"/>
    <w:rsid w:val="00863EDB"/>
    <w:rsid w:val="008D2B9D"/>
    <w:rsid w:val="009C45CE"/>
    <w:rsid w:val="00AC67E8"/>
    <w:rsid w:val="00B91016"/>
    <w:rsid w:val="00C74372"/>
    <w:rsid w:val="00CC3244"/>
    <w:rsid w:val="00CD42F1"/>
    <w:rsid w:val="00D051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left="163"/>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spacing w:before="6"/>
      <w:ind w:left="840" w:hanging="339"/>
    </w:pPr>
  </w:style>
  <w:style w:type="paragraph" w:customStyle="1" w:styleId="TableParagraph">
    <w:name w:val="Table Paragraph"/>
    <w:basedOn w:val="a"/>
    <w:uiPriority w:val="1"/>
    <w:qFormat/>
  </w:style>
  <w:style w:type="character" w:styleId="a5">
    <w:name w:val="Hyperlink"/>
    <w:basedOn w:val="a0"/>
    <w:uiPriority w:val="99"/>
    <w:unhideWhenUsed/>
    <w:rsid w:val="005604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462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674</TotalTime>
  <Pages>4</Pages>
  <Words>888</Words>
  <Characters>5062</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Microsoft Word - SystemProgramming_Syllabus_2019.doc</vt:lpstr>
    </vt:vector>
  </TitlesOfParts>
  <Company/>
  <LinksUpToDate>false</LinksUpToDate>
  <CharactersWithSpaces>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SystemProgramming_Syllabus_2019.doc</dc:title>
  <dc:creator>Ramanqul</dc:creator>
  <cp:lastModifiedBy>user</cp:lastModifiedBy>
  <cp:revision>27</cp:revision>
  <dcterms:created xsi:type="dcterms:W3CDTF">2021-01-15T03:37:00Z</dcterms:created>
  <dcterms:modified xsi:type="dcterms:W3CDTF">2021-09-10T08:45:00Z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2019-03-20T00:00:00Z</vt:filetime>
  </property>
  <property fmtid="{D5CDD505-2E9C-101B-9397-08002B2CF9AE}" pid="3" name="LastSaved">
    <vt:filetime>2021-01-15T00:00:00Z</vt:filetime>
  </property>
</Properties>
</file>