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9CFB2" w14:textId="6F8F6B59" w:rsidR="009E6FAD" w:rsidRPr="005302B6" w:rsidRDefault="005302B6">
      <w:pPr>
        <w:rPr>
          <w:lang w:val="en-US"/>
        </w:rPr>
      </w:pPr>
      <w:r w:rsidRPr="005302B6">
        <w:t>В</w:t>
      </w:r>
      <w:r>
        <w:t>се написано на A</w:t>
      </w:r>
      <w:proofErr w:type="spellStart"/>
      <w:r>
        <w:rPr>
          <w:lang w:val="en-US"/>
        </w:rPr>
        <w:t>naconda</w:t>
      </w:r>
      <w:proofErr w:type="spellEnd"/>
      <w:r w:rsidRPr="005302B6"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sectPr w:rsidR="009E6FAD" w:rsidRPr="0053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B6"/>
    <w:rsid w:val="005302B6"/>
    <w:rsid w:val="009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11E9F"/>
  <w15:chartTrackingRefBased/>
  <w15:docId w15:val="{E3E20CB4-47BD-4947-872F-7776774B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Войченко</dc:creator>
  <cp:keywords/>
  <dc:description/>
  <cp:lastModifiedBy>Никита Войченко</cp:lastModifiedBy>
  <cp:revision>1</cp:revision>
  <dcterms:created xsi:type="dcterms:W3CDTF">2021-03-17T16:16:00Z</dcterms:created>
  <dcterms:modified xsi:type="dcterms:W3CDTF">2021-03-17T16:18:00Z</dcterms:modified>
</cp:coreProperties>
</file>