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784" w:rsidRPr="008767E3" w:rsidRDefault="007F2784" w:rsidP="007F27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67E3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10</w:t>
      </w:r>
    </w:p>
    <w:p w:rsidR="007F2784" w:rsidRDefault="007F2784" w:rsidP="007F278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4108">
        <w:rPr>
          <w:rFonts w:ascii="Times New Roman" w:hAnsi="Times New Roman" w:cs="Times New Roman"/>
          <w:b/>
          <w:sz w:val="28"/>
          <w:szCs w:val="28"/>
        </w:rPr>
        <w:t>Основы программирования на Java</w:t>
      </w:r>
      <w:r>
        <w:rPr>
          <w:rFonts w:ascii="Times New Roman" w:hAnsi="Times New Roman" w:cs="Times New Roman"/>
          <w:b/>
          <w:sz w:val="28"/>
          <w:szCs w:val="28"/>
        </w:rPr>
        <w:t>: о</w:t>
      </w:r>
      <w:r w:rsidRPr="007D78A2">
        <w:rPr>
          <w:rFonts w:ascii="Times New Roman" w:hAnsi="Times New Roman" w:cs="Times New Roman"/>
          <w:b/>
          <w:sz w:val="28"/>
          <w:szCs w:val="28"/>
        </w:rPr>
        <w:t>ператор</w:t>
      </w:r>
      <w:r>
        <w:rPr>
          <w:rFonts w:ascii="Times New Roman" w:hAnsi="Times New Roman" w:cs="Times New Roman"/>
          <w:b/>
          <w:sz w:val="28"/>
          <w:szCs w:val="28"/>
        </w:rPr>
        <w:t xml:space="preserve"> цикла с параметром </w:t>
      </w:r>
    </w:p>
    <w:p w:rsidR="007F2784" w:rsidRDefault="007F2784" w:rsidP="007F278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F2784" w:rsidRPr="00347B3F" w:rsidRDefault="007F2784" w:rsidP="007F27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B3F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347B3F">
        <w:rPr>
          <w:rFonts w:ascii="Times New Roman" w:hAnsi="Times New Roman" w:cs="Times New Roman"/>
          <w:sz w:val="28"/>
          <w:szCs w:val="28"/>
        </w:rPr>
        <w:t xml:space="preserve"> </w:t>
      </w:r>
      <w:r w:rsidRPr="00DC4108">
        <w:rPr>
          <w:rFonts w:ascii="Times New Roman" w:hAnsi="Times New Roman" w:cs="Times New Roman"/>
          <w:sz w:val="28"/>
          <w:szCs w:val="28"/>
        </w:rPr>
        <w:t>Освоить основные способы создания Java-программ либо с помощью обычного редактора, либо с помощью среды разработки.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108">
        <w:rPr>
          <w:rFonts w:ascii="Times New Roman" w:hAnsi="Times New Roman" w:cs="Times New Roman"/>
          <w:sz w:val="28"/>
          <w:szCs w:val="28"/>
        </w:rPr>
        <w:t xml:space="preserve">Приобрести навыки </w:t>
      </w:r>
      <w:r>
        <w:rPr>
          <w:rFonts w:ascii="Times New Roman" w:hAnsi="Times New Roman" w:cs="Times New Roman"/>
          <w:sz w:val="28"/>
          <w:szCs w:val="28"/>
        </w:rPr>
        <w:t>программирования циклических алгоритмов в</w:t>
      </w:r>
      <w:r w:rsidRPr="00DC4108">
        <w:rPr>
          <w:rFonts w:ascii="Times New Roman" w:hAnsi="Times New Roman" w:cs="Times New Roman"/>
          <w:sz w:val="28"/>
          <w:szCs w:val="28"/>
        </w:rPr>
        <w:t xml:space="preserve"> Java.</w:t>
      </w:r>
    </w:p>
    <w:p w:rsidR="00D4197B" w:rsidRDefault="00B8361B"/>
    <w:p w:rsidR="007F2784" w:rsidRDefault="007F2784"/>
    <w:p w:rsidR="007F2784" w:rsidRDefault="007F2784">
      <w:r>
        <w:t>Вариант 2</w:t>
      </w:r>
      <w:r w:rsidR="006F1FBD">
        <w:rPr>
          <w:lang w:val="en-US"/>
        </w:rPr>
        <w:t>9</w:t>
      </w:r>
      <w:r>
        <w:t>:</w:t>
      </w:r>
      <w:r w:rsidRPr="007F2784">
        <w:rPr>
          <w:noProof/>
          <w:lang w:eastAsia="ru-RU"/>
        </w:rPr>
        <w:t xml:space="preserve"> </w:t>
      </w:r>
    </w:p>
    <w:p w:rsidR="007F2784" w:rsidRDefault="005339DA">
      <w:r w:rsidRPr="005339DA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71DD735" wp14:editId="6ED5D71B">
            <wp:extent cx="5790565" cy="409575"/>
            <wp:effectExtent l="0" t="0" r="63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4840" t="76833" r="25641" b="16937"/>
                    <a:stretch/>
                  </pic:blipFill>
                  <pic:spPr bwMode="auto">
                    <a:xfrm>
                      <a:off x="0" y="0"/>
                      <a:ext cx="5788108" cy="409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1121" w:rsidRDefault="00CD1121">
      <w:r>
        <w:br w:type="page"/>
      </w:r>
      <w:bookmarkStart w:id="0" w:name="_GoBack"/>
      <w:bookmarkEnd w:id="0"/>
    </w:p>
    <w:p w:rsidR="007F2784" w:rsidRDefault="007F2784">
      <w:r>
        <w:lastRenderedPageBreak/>
        <w:t>Блок схема:</w:t>
      </w:r>
    </w:p>
    <w:p w:rsidR="006F1FBD" w:rsidRDefault="006F1FBD"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25255</wp:posOffset>
                </wp:positionH>
                <wp:positionV relativeFrom="paragraph">
                  <wp:posOffset>690604</wp:posOffset>
                </wp:positionV>
                <wp:extent cx="5307152" cy="7186295"/>
                <wp:effectExtent l="19050" t="0" r="27305" b="14605"/>
                <wp:wrapTopAndBottom/>
                <wp:docPr id="32" name="Группа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7152" cy="7186295"/>
                          <a:chOff x="77632" y="0"/>
                          <a:chExt cx="5307279" cy="7186822"/>
                        </a:xfrm>
                      </wpg:grpSpPr>
                      <wpg:grpSp>
                        <wpg:cNvPr id="29" name="Группа 29"/>
                        <wpg:cNvGrpSpPr/>
                        <wpg:grpSpPr>
                          <a:xfrm>
                            <a:off x="77632" y="0"/>
                            <a:ext cx="5307279" cy="7186822"/>
                            <a:chOff x="77632" y="0"/>
                            <a:chExt cx="5307279" cy="7186822"/>
                          </a:xfrm>
                        </wpg:grpSpPr>
                        <wps:wsp>
                          <wps:cNvPr id="1" name="Блок-схема: знак завершения 1"/>
                          <wps:cNvSpPr/>
                          <wps:spPr>
                            <a:xfrm>
                              <a:off x="1593850" y="0"/>
                              <a:ext cx="1343025" cy="466725"/>
                            </a:xfrm>
                            <a:prstGeom prst="flowChartTerminator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F2784" w:rsidRDefault="007F2784" w:rsidP="007F2784">
                                <w:pPr>
                                  <w:jc w:val="center"/>
                                </w:pPr>
                                <w:r>
                                  <w:t>Начало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Блок-схема: данные 2"/>
                          <wps:cNvSpPr/>
                          <wps:spPr>
                            <a:xfrm>
                              <a:off x="1593850" y="619125"/>
                              <a:ext cx="1343058" cy="885825"/>
                            </a:xfrm>
                            <a:prstGeom prst="flowChartInputOutpu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F2784" w:rsidRPr="005339DA" w:rsidRDefault="005339DA" w:rsidP="007F2784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A, 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Блок-схема: подготовка 4"/>
                          <wps:cNvSpPr/>
                          <wps:spPr>
                            <a:xfrm>
                              <a:off x="2981730" y="2855966"/>
                              <a:ext cx="1330565" cy="866775"/>
                            </a:xfrm>
                            <a:prstGeom prst="flowChartPreparation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F2784" w:rsidRPr="005339DA" w:rsidRDefault="005339DA" w:rsidP="007F2784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 w:rsidRPr="005339DA">
                                  <w:t>i = 1; i &lt;= N; i++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Блок-схема: процесс 5"/>
                          <wps:cNvSpPr/>
                          <wps:spPr>
                            <a:xfrm>
                              <a:off x="3019308" y="4019550"/>
                              <a:ext cx="1328495" cy="876300"/>
                            </a:xfrm>
                            <a:prstGeom prst="flowChartProcess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339DA" w:rsidRPr="00CD1121" w:rsidRDefault="00CD1121" w:rsidP="005339DA">
                                <w:pPr>
                                  <w:jc w:val="center"/>
                                </w:pPr>
                                <w:r>
                                  <w:t>difference=</w:t>
                                </w:r>
                                <w:r w:rsidR="005339DA">
                                  <w:t xml:space="preserve">Разность квадратов </w:t>
                                </w:r>
                                <w:r w:rsidR="005339DA">
                                  <w:rPr>
                                    <w:lang w:val="en-US"/>
                                  </w:rPr>
                                  <w:t>A</w:t>
                                </w:r>
                                <w:r>
                                  <w:t xml:space="preserve"> и</w:t>
                                </w:r>
                                <w:r w:rsidR="005339DA" w:rsidRPr="00CD1121">
                                  <w:t xml:space="preserve"> </w:t>
                                </w:r>
                                <w:r w:rsidR="005339DA">
                                  <w:rPr>
                                    <w:lang w:val="en-US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Блок-схема: решение 7"/>
                          <wps:cNvSpPr/>
                          <wps:spPr>
                            <a:xfrm>
                              <a:off x="1604547" y="1757812"/>
                              <a:ext cx="1354376" cy="847725"/>
                            </a:xfrm>
                            <a:prstGeom prst="flowChartDecision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339DA" w:rsidRPr="006F1FBD" w:rsidRDefault="005339DA" w:rsidP="005339DA">
                                <w:pPr>
                                  <w:jc w:val="center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 w:rsidRPr="005339DA">
                                  <w:rPr>
                                    <w:sz w:val="20"/>
                                  </w:rPr>
                                  <w:t xml:space="preserve">Проверка </w:t>
                                </w:r>
                                <w:r w:rsidRPr="005339DA">
                                  <w:rPr>
                                    <w:sz w:val="20"/>
                                    <w:lang w:val="en-US"/>
                                  </w:rPr>
                                  <w:t>N</w:t>
                                </w:r>
                                <w:r w:rsidR="006F1FBD">
                                  <w:rPr>
                                    <w:sz w:val="20"/>
                                  </w:rPr>
                                  <w:t>(</w:t>
                                </w:r>
                                <w:r w:rsidR="006F1FBD">
                                  <w:rPr>
                                    <w:sz w:val="20"/>
                                    <w:lang w:val="en-US"/>
                                  </w:rPr>
                                  <w:t>=&lt;0)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Блок-схема: данные 8"/>
                          <wps:cNvSpPr/>
                          <wps:spPr>
                            <a:xfrm>
                              <a:off x="2958923" y="5227887"/>
                              <a:ext cx="1328495" cy="885825"/>
                            </a:xfrm>
                            <a:prstGeom prst="flowChartInputOutpu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D1121" w:rsidRPr="005339DA" w:rsidRDefault="00CD1121" w:rsidP="007F2784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 w:rsidRPr="00CD1121">
                                  <w:rPr>
                                    <w:lang w:val="en-US"/>
                                  </w:rPr>
                                  <w:t>difference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Блок-схема: данные 9"/>
                          <wps:cNvSpPr/>
                          <wps:spPr>
                            <a:xfrm>
                              <a:off x="77632" y="2867025"/>
                              <a:ext cx="1354372" cy="885825"/>
                            </a:xfrm>
                            <a:prstGeom prst="flowChartInputOutpu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D1121" w:rsidRPr="00CD1121" w:rsidRDefault="00B8361B" w:rsidP="007F2784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Ошибка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Прямая соединительная линия 10"/>
                          <wps:cNvCnPr/>
                          <wps:spPr>
                            <a:xfrm>
                              <a:off x="2279650" y="482600"/>
                              <a:ext cx="0" cy="1238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Прямая соединительная линия 11"/>
                          <wps:cNvCnPr/>
                          <wps:spPr>
                            <a:xfrm>
                              <a:off x="2273300" y="1504950"/>
                              <a:ext cx="5610" cy="24160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Прямая соединительная линия 12"/>
                          <wps:cNvCnPr>
                            <a:stCxn id="7" idx="1"/>
                          </wps:cNvCnPr>
                          <wps:spPr>
                            <a:xfrm flipH="1" flipV="1">
                              <a:off x="882651" y="2171700"/>
                              <a:ext cx="721896" cy="99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Прямая соединительная линия 13"/>
                          <wps:cNvCnPr>
                            <a:endCxn id="7" idx="3"/>
                          </wps:cNvCnPr>
                          <wps:spPr>
                            <a:xfrm flipH="1">
                              <a:off x="2958923" y="2171700"/>
                              <a:ext cx="708608" cy="99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Прямая со стрелкой 14"/>
                          <wps:cNvCnPr/>
                          <wps:spPr>
                            <a:xfrm>
                              <a:off x="882650" y="2171700"/>
                              <a:ext cx="0" cy="68426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Прямая со стрелкой 15"/>
                          <wps:cNvCnPr/>
                          <wps:spPr>
                            <a:xfrm>
                              <a:off x="3663950" y="2171700"/>
                              <a:ext cx="0" cy="68426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Прямая соединительная линия 16"/>
                          <wps:cNvCnPr/>
                          <wps:spPr>
                            <a:xfrm>
                              <a:off x="3663950" y="3727450"/>
                              <a:ext cx="0" cy="29273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Прямая соединительная линия 17"/>
                          <wps:cNvCnPr/>
                          <wps:spPr>
                            <a:xfrm>
                              <a:off x="3663950" y="4895850"/>
                              <a:ext cx="0" cy="30918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Прямая соединительная линия 18"/>
                          <wps:cNvCnPr>
                            <a:stCxn id="8" idx="2"/>
                          </wps:cNvCnPr>
                          <wps:spPr>
                            <a:xfrm flipH="1" flipV="1">
                              <a:off x="2444751" y="5651500"/>
                              <a:ext cx="647021" cy="193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Прямая со стрелкой 19"/>
                          <wps:cNvCnPr/>
                          <wps:spPr>
                            <a:xfrm flipV="1">
                              <a:off x="2444750" y="3295650"/>
                              <a:ext cx="2027" cy="23601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Прямая соединительная линия 20"/>
                          <wps:cNvCnPr>
                            <a:stCxn id="4" idx="1"/>
                          </wps:cNvCnPr>
                          <wps:spPr>
                            <a:xfrm flipH="1">
                              <a:off x="2444751" y="3289354"/>
                              <a:ext cx="536979" cy="629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Блок-схема: знак завершения 22"/>
                          <wps:cNvSpPr/>
                          <wps:spPr>
                            <a:xfrm>
                              <a:off x="1585224" y="6720097"/>
                              <a:ext cx="1343025" cy="466725"/>
                            </a:xfrm>
                            <a:prstGeom prst="flowChartTerminator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5700" w:rsidRDefault="003E5700" w:rsidP="007F2784">
                                <w:pPr>
                                  <w:jc w:val="center"/>
                                </w:pPr>
                                <w:r>
                                  <w:t>Конец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Прямая соединительная линия 23"/>
                          <wps:cNvCnPr/>
                          <wps:spPr>
                            <a:xfrm>
                              <a:off x="749300" y="6388100"/>
                              <a:ext cx="463561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Прямая соединительная линия 25"/>
                          <wps:cNvCnPr/>
                          <wps:spPr>
                            <a:xfrm flipV="1">
                              <a:off x="749300" y="3752850"/>
                              <a:ext cx="0" cy="263520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Прямая соединительная линия 26"/>
                          <wps:cNvCnPr/>
                          <wps:spPr>
                            <a:xfrm flipV="1">
                              <a:off x="5384800" y="3289300"/>
                              <a:ext cx="0" cy="309627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Прямая соединительная линия 27"/>
                          <wps:cNvCnPr>
                            <a:stCxn id="4" idx="3"/>
                          </wps:cNvCnPr>
                          <wps:spPr>
                            <a:xfrm flipV="1">
                              <a:off x="4312296" y="3289300"/>
                              <a:ext cx="1070370" cy="5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Прямая со стрелкой 28"/>
                          <wps:cNvCnPr/>
                          <wps:spPr>
                            <a:xfrm>
                              <a:off x="2260600" y="6394450"/>
                              <a:ext cx="0" cy="3365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0" name="Надпись 30"/>
                        <wps:cNvSpPr txBox="1"/>
                        <wps:spPr>
                          <a:xfrm>
                            <a:off x="1352550" y="1695450"/>
                            <a:ext cx="3746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F1FBD" w:rsidRDefault="006F1FBD">
                              <w: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Надпись 31"/>
                        <wps:cNvSpPr txBox="1"/>
                        <wps:spPr>
                          <a:xfrm>
                            <a:off x="2819400" y="1695450"/>
                            <a:ext cx="48260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F1FBD" w:rsidRDefault="006F1FBD">
                              <w: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32" o:spid="_x0000_s1026" style="position:absolute;margin-left:2pt;margin-top:54.4pt;width:417.9pt;height:565.85pt;z-index:251698176;mso-width-relative:margin;mso-height-relative:margin" coordorigin="776" coordsize="53072,71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">
                <v:group id="Группа 29" o:spid="_x0000_s1027" style="position:absolute;left:776;width:53073;height:71868" coordorigin="776" coordsize="53072,71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type id="_x0000_t116" coordsize="21600,21600" o:spt="116" path="m3475,qx,10800,3475,21600l18125,21600qx21600,10800,18125,xe">
                    <v:stroke joinstyle="miter"/>
                    <v:path gradientshapeok="t" o:connecttype="rect" textboxrect="1018,3163,20582,18437"/>
                  </v:shapetype>
                  <v:shape id="Блок-схема: знак завершения 1" o:spid="_x0000_s1028" type="#_x0000_t116" style="position:absolute;left:15938;width:13430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" fillcolor="white [3201]" strokecolor="black [3213]" strokeweight="1pt">
                    <v:textbox>
                      <w:txbxContent>
                        <w:p w:rsidR="007F2784" w:rsidRDefault="007F2784" w:rsidP="007F2784">
                          <w:pPr>
                            <w:jc w:val="center"/>
                          </w:pPr>
                          <w:r>
                            <w:t>Начало</w:t>
                          </w:r>
                        </w:p>
                      </w:txbxContent>
                    </v:textbox>
                  </v:shape>
                  <v:shapetype id="_x0000_t111" coordsize="21600,21600" o:spt="111" path="m4321,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Блок-схема: данные 2" o:spid="_x0000_s1029" type="#_x0000_t111" style="position:absolute;left:15938;top:6191;width:13431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" filled="f" strokecolor="black [3213]" strokeweight="1pt">
                    <v:textbox>
                      <w:txbxContent>
                        <w:p w:rsidR="007F2784" w:rsidRPr="005339DA" w:rsidRDefault="005339DA" w:rsidP="007F278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A, N</w:t>
                          </w:r>
                        </w:p>
                      </w:txbxContent>
                    </v:textbox>
                  </v:shape>
                  <v:shapetype id="_x0000_t117" coordsize="21600,21600" o:spt="117" path="m4353,l17214,r4386,10800l17214,21600r-12861,l,10800xe">
                    <v:stroke joinstyle="miter"/>
                    <v:path gradientshapeok="t" o:connecttype="rect" textboxrect="4353,0,17214,21600"/>
                  </v:shapetype>
                  <v:shape id="Блок-схема: подготовка 4" o:spid="_x0000_s1030" type="#_x0000_t117" style="position:absolute;left:29817;top:28559;width:13305;height:8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" fillcolor="white [3201]" strokecolor="black [3213]" strokeweight="1pt">
                    <v:textbox>
                      <w:txbxContent>
                        <w:p w:rsidR="007F2784" w:rsidRPr="005339DA" w:rsidRDefault="005339DA" w:rsidP="007F278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 w:rsidRPr="005339DA">
                            <w:t>i = 1; i &lt;= N; i++</w:t>
                          </w:r>
                        </w:p>
                      </w:txbxContent>
                    </v:textbox>
                  </v:shape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Блок-схема: процесс 5" o:spid="_x0000_s1031" type="#_x0000_t109" style="position:absolute;left:30193;top:40195;width:13285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" fillcolor="white [3201]" strokecolor="black [3213]" strokeweight="1pt">
                    <v:textbox>
                      <w:txbxContent>
                        <w:p w:rsidR="005339DA" w:rsidRPr="00CD1121" w:rsidRDefault="00CD1121" w:rsidP="005339DA">
                          <w:pPr>
                            <w:jc w:val="center"/>
                          </w:pPr>
                          <w:r>
                            <w:t>difference=</w:t>
                          </w:r>
                          <w:r w:rsidR="005339DA">
                            <w:t xml:space="preserve">Разность квадратов </w:t>
                          </w:r>
                          <w:r w:rsidR="005339DA">
                            <w:rPr>
                              <w:lang w:val="en-US"/>
                            </w:rPr>
                            <w:t>A</w:t>
                          </w:r>
                          <w:r>
                            <w:t xml:space="preserve"> и</w:t>
                          </w:r>
                          <w:r w:rsidR="005339DA" w:rsidRPr="00CD1121">
                            <w:t xml:space="preserve"> </w:t>
                          </w:r>
                          <w:r w:rsidR="005339DA">
                            <w:rPr>
                              <w:lang w:val="en-US"/>
                            </w:rPr>
                            <w:t>N</w:t>
                          </w:r>
                        </w:p>
                      </w:txbxContent>
                    </v:textbox>
                  </v:shape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Блок-схема: решение 7" o:spid="_x0000_s1032" type="#_x0000_t110" style="position:absolute;left:16045;top:17578;width:13544;height:8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" fillcolor="white [3201]" strokecolor="black [3213]" strokeweight="1pt">
                    <v:textbox>
                      <w:txbxContent>
                        <w:p w:rsidR="005339DA" w:rsidRPr="006F1FBD" w:rsidRDefault="005339DA" w:rsidP="005339DA">
                          <w:pPr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r w:rsidRPr="005339DA">
                            <w:rPr>
                              <w:sz w:val="20"/>
                            </w:rPr>
                            <w:t xml:space="preserve">Проверка </w:t>
                          </w:r>
                          <w:r w:rsidRPr="005339DA">
                            <w:rPr>
                              <w:sz w:val="20"/>
                              <w:lang w:val="en-US"/>
                            </w:rPr>
                            <w:t>N</w:t>
                          </w:r>
                          <w:r w:rsidR="006F1FBD">
                            <w:rPr>
                              <w:sz w:val="20"/>
                            </w:rPr>
                            <w:t>(</w:t>
                          </w:r>
                          <w:r w:rsidR="006F1FBD">
                            <w:rPr>
                              <w:sz w:val="20"/>
                              <w:lang w:val="en-US"/>
                            </w:rPr>
                            <w:t>=&lt;0)</w:t>
                          </w:r>
                        </w:p>
                      </w:txbxContent>
                    </v:textbox>
                  </v:shape>
                  <v:shape id="Блок-схема: данные 8" o:spid="_x0000_s1033" type="#_x0000_t111" style="position:absolute;left:29589;top:52278;width:13285;height:8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" filled="f" strokecolor="black [3213]" strokeweight="1pt">
                    <v:textbox>
                      <w:txbxContent>
                        <w:p w:rsidR="00CD1121" w:rsidRPr="005339DA" w:rsidRDefault="00CD1121" w:rsidP="007F278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 w:rsidRPr="00CD1121">
                            <w:rPr>
                              <w:lang w:val="en-US"/>
                            </w:rPr>
                            <w:t>difference</w:t>
                          </w:r>
                        </w:p>
                      </w:txbxContent>
                    </v:textbox>
                  </v:shape>
                  <v:shape id="Блок-схема: данные 9" o:spid="_x0000_s1034" type="#_x0000_t111" style="position:absolute;left:776;top:28670;width:13544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" filled="f" strokecolor="black [3213]" strokeweight="1pt">
                    <v:textbox>
                      <w:txbxContent>
                        <w:p w:rsidR="00CD1121" w:rsidRPr="00CD1121" w:rsidRDefault="00B8361B" w:rsidP="007F2784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Ошибка</w:t>
                          </w:r>
                        </w:p>
                      </w:txbxContent>
                    </v:textbox>
                  </v:shape>
                  <v:line id="Прямая соединительная линия 10" o:spid="_x0000_s1035" style="position:absolute;visibility:visible;mso-wrap-style:square" from="22796,4826" to="22796,6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X+z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" strokecolor="black [3200]" strokeweight=".5pt">
                    <v:stroke joinstyle="miter"/>
                  </v:line>
                  <v:line id="Прямая соединительная линия 11" o:spid="_x0000_s1036" style="position:absolute;visibility:visible;mso-wrap-style:square" from="22733,15049" to="22789,174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" strokecolor="black [3200]" strokeweight=".5pt">
                    <v:stroke joinstyle="miter"/>
                  </v:line>
                  <v:line id="Прямая соединительная линия 12" o:spid="_x0000_s1037" style="position:absolute;flip:x y;visibility:visible;mso-wrap-style:square" from="8826,21717" to="16045,21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" strokecolor="black [3200]" strokeweight=".5pt">
                    <v:stroke joinstyle="miter"/>
                  </v:line>
                  <v:line id="Прямая соединительная линия 13" o:spid="_x0000_s1038" style="position:absolute;flip:x;visibility:visible;mso-wrap-style:square" from="29589,21717" to="36675,21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" strokecolor="black [3200]" strokeweight=".5pt">
                    <v:stroke joinstyle="miter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14" o:spid="_x0000_s1039" type="#_x0000_t32" style="position:absolute;left:8826;top:21717;width:0;height:68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  <v:stroke endarrow="block" joinstyle="miter"/>
                  </v:shape>
                  <v:shape id="Прямая со стрелкой 15" o:spid="_x0000_s1040" type="#_x0000_t32" style="position:absolute;left:36639;top:21717;width:0;height:68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  <v:stroke endarrow="block" joinstyle="miter"/>
                  </v:shape>
                  <v:line id="Прямая соединительная линия 16" o:spid="_x0000_s1041" style="position:absolute;visibility:visible;mso-wrap-style:square" from="36639,37274" to="36639,40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" strokecolor="black [3200]" strokeweight=".5pt">
                    <v:stroke joinstyle="miter"/>
                  </v:line>
                  <v:line id="Прямая соединительная линия 17" o:spid="_x0000_s1042" style="position:absolute;visibility:visible;mso-wrap-style:square" from="36639,48958" to="36639,52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" strokecolor="black [3200]" strokeweight=".5pt">
                    <v:stroke joinstyle="miter"/>
                  </v:line>
                  <v:line id="Прямая соединительная линия 18" o:spid="_x0000_s1043" style="position:absolute;flip:x y;visibility:visible;mso-wrap-style:square" from="24447,56515" to="30917,56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" strokecolor="black [3200]" strokeweight=".5pt">
                    <v:stroke joinstyle="miter"/>
                  </v:line>
                  <v:shape id="Прямая со стрелкой 19" o:spid="_x0000_s1044" type="#_x0000_t32" style="position:absolute;left:24447;top:32956;width:20;height:236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" strokecolor="black [3200]" strokeweight=".5pt">
                    <v:stroke endarrow="block" joinstyle="miter"/>
                  </v:shape>
                  <v:line id="Прямая соединительная линия 20" o:spid="_x0000_s1045" style="position:absolute;flip:x;visibility:visible;mso-wrap-style:square" from="24447,32893" to="29817,32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" strokecolor="black [3200]" strokeweight=".5pt">
                    <v:stroke joinstyle="miter"/>
                  </v:line>
                  <v:shape id="Блок-схема: знак завершения 22" o:spid="_x0000_s1046" type="#_x0000_t116" style="position:absolute;left:15852;top:67200;width:13430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" fillcolor="white [3201]" strokecolor="black [3213]" strokeweight="1pt">
                    <v:textbox>
                      <w:txbxContent>
                        <w:p w:rsidR="003E5700" w:rsidRDefault="003E5700" w:rsidP="007F2784">
                          <w:pPr>
                            <w:jc w:val="center"/>
                          </w:pPr>
                          <w:r>
                            <w:t>Конец</w:t>
                          </w:r>
                        </w:p>
                      </w:txbxContent>
                    </v:textbox>
                  </v:shape>
                  <v:line id="Прямая соединительная линия 23" o:spid="_x0000_s1047" style="position:absolute;visibility:visible;mso-wrap-style:square" from="7493,63881" to="53849,63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yt5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jCdw/xJ/gFz8AwAA//8DAFBLAQItABQABgAIAAAAIQDb4fbL7gAAAIUBAAATAAAAAAAAAAAA&#10;AAAAAAAAAABbQ29udGVudF9UeXBlc10ueG1sUEsBAi0AFAAGAAgAAAAhAFr0LFu/AAAAFQEAAAsA&#10;AAAAAAAAAAAAAAAAHwEAAF9yZWxzLy5yZWxzUEsBAi0AFAAGAAgAAAAhAC9/K3nEAAAA2wAAAA8A&#10;AAAAAAAAAAAAAAAABwIAAGRycy9kb3ducmV2LnhtbFBLBQYAAAAAAwADALcAAAD4AgAAAAA=&#10;" strokecolor="black [3200]" strokeweight=".5pt">
                    <v:stroke joinstyle="miter"/>
                  </v:line>
                  <v:line id="Прямая соединительная линия 25" o:spid="_x0000_s1048" style="position:absolute;flip:y;visibility:visible;mso-wrap-style:square" from="7493,37528" to="7493,63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" strokecolor="black [3200]" strokeweight=".5pt">
                    <v:stroke joinstyle="miter"/>
                  </v:line>
                  <v:line id="Прямая соединительная линия 26" o:spid="_x0000_s1049" style="position:absolute;flip:y;visibility:visible;mso-wrap-style:square" from="53848,32893" to="53848,63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YZe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YwTeH7&#10;Jf4AufoAAAD//wMAUEsBAi0AFAAGAAgAAAAhANvh9svuAAAAhQEAABMAAAAAAAAAAAAAAAAAAAAA&#10;AFtDb250ZW50X1R5cGVzXS54bWxQSwECLQAUAAYACAAAACEAWvQsW78AAAAVAQAACwAAAAAAAAAA&#10;AAAAAAAfAQAAX3JlbHMvLnJlbHNQSwECLQAUAAYACAAAACEAP9WGXr0AAADbAAAADwAAAAAAAAAA&#10;AAAAAAAHAgAAZHJzL2Rvd25yZXYueG1sUEsFBgAAAAADAAMAtwAAAPECAAAAAA==&#10;" strokecolor="black [3200]" strokeweight=".5pt">
                    <v:stroke joinstyle="miter"/>
                  </v:line>
                  <v:line id="Прямая соединительная линия 27" o:spid="_x0000_s1050" style="position:absolute;flip:y;visibility:visible;mso-wrap-style:square" from="43122,32893" to="53826,32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SPF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8Qy+&#10;X+IPkKsPAAAA//8DAFBLAQItABQABgAIAAAAIQDb4fbL7gAAAIUBAAATAAAAAAAAAAAAAAAAAAAA&#10;AABbQ29udGVudF9UeXBlc10ueG1sUEsBAi0AFAAGAAgAAAAhAFr0LFu/AAAAFQEAAAsAAAAAAAAA&#10;AAAAAAAAHwEAAF9yZWxzLy5yZWxzUEsBAi0AFAAGAAgAAAAhAFCZI8W+AAAA2wAAAA8AAAAAAAAA&#10;AAAAAAAABwIAAGRycy9kb3ducmV2LnhtbFBLBQYAAAAAAwADALcAAADyAgAAAAA=&#10;" strokecolor="black [3200]" strokeweight=".5pt">
                    <v:stroke joinstyle="miter"/>
                  </v:line>
                  <v:shape id="Прямая со стрелкой 28" o:spid="_x0000_s1051" type="#_x0000_t32" style="position:absolute;left:22606;top:63944;width:0;height:33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k/Z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jA1f&#10;wg+Qiy8AAAD//wMAUEsBAi0AFAAGAAgAAAAhANvh9svuAAAAhQEAABMAAAAAAAAAAAAAAAAAAAAA&#10;AFtDb250ZW50X1R5cGVzXS54bWxQSwECLQAUAAYACAAAACEAWvQsW78AAAAVAQAACwAAAAAAAAAA&#10;AAAAAAAfAQAAX3JlbHMvLnJlbHNQSwECLQAUAAYACAAAACEAAnJP2b0AAADbAAAADwAAAAAAAAAA&#10;AAAAAAAHAgAAZHJzL2Rvd25yZXYueG1sUEsFBgAAAAADAAMAtwAAAPECAAAAAA==&#10;" strokecolor="black [3200]" strokeweight=".5pt">
                    <v:stroke endarrow="block" joinstyle="miter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30" o:spid="_x0000_s1052" type="#_x0000_t202" style="position:absolute;left:13525;top:16954;width:374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:rsidR="006F1FBD" w:rsidRDefault="006F1FBD">
                        <w:r>
                          <w:t>Да</w:t>
                        </w:r>
                      </w:p>
                    </w:txbxContent>
                  </v:textbox>
                </v:shape>
                <v:shape id="Надпись 31" o:spid="_x0000_s1053" type="#_x0000_t202" style="position:absolute;left:28194;top:16954;width:482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:rsidR="006F1FBD" w:rsidRDefault="006F1FBD">
                        <w:r>
                          <w:t>Нет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br w:type="page"/>
      </w:r>
    </w:p>
    <w:tbl>
      <w:tblPr>
        <w:tblStyle w:val="a3"/>
        <w:tblpPr w:leftFromText="180" w:rightFromText="180" w:vertAnchor="page" w:horzAnchor="margin" w:tblpY="1909"/>
        <w:tblW w:w="0" w:type="auto"/>
        <w:tblLook w:val="04A0" w:firstRow="1" w:lastRow="0" w:firstColumn="1" w:lastColumn="0" w:noHBand="0" w:noVBand="1"/>
      </w:tblPr>
      <w:tblGrid>
        <w:gridCol w:w="4503"/>
        <w:gridCol w:w="2409"/>
        <w:gridCol w:w="1985"/>
      </w:tblGrid>
      <w:tr w:rsidR="006F1FBD" w:rsidTr="006F1FBD">
        <w:tc>
          <w:tcPr>
            <w:tcW w:w="4503" w:type="dxa"/>
          </w:tcPr>
          <w:p w:rsidR="006F1FBD" w:rsidRDefault="006F1FBD" w:rsidP="006F1F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Наименование переменной</w:t>
            </w:r>
          </w:p>
        </w:tc>
        <w:tc>
          <w:tcPr>
            <w:tcW w:w="2409" w:type="dxa"/>
          </w:tcPr>
          <w:p w:rsidR="006F1FBD" w:rsidRDefault="006F1FBD" w:rsidP="006F1F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985" w:type="dxa"/>
          </w:tcPr>
          <w:p w:rsidR="006F1FBD" w:rsidRDefault="006F1FBD" w:rsidP="006F1F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6F1FBD" w:rsidTr="006F1FBD">
        <w:tc>
          <w:tcPr>
            <w:tcW w:w="4503" w:type="dxa"/>
          </w:tcPr>
          <w:p w:rsidR="006F1FBD" w:rsidRPr="006F1FBD" w:rsidRDefault="006F1FBD" w:rsidP="006F1F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409" w:type="dxa"/>
          </w:tcPr>
          <w:p w:rsidR="006F1FBD" w:rsidRPr="006F1FBD" w:rsidRDefault="006F1FBD" w:rsidP="006F1F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985" w:type="dxa"/>
          </w:tcPr>
          <w:p w:rsidR="006F1FBD" w:rsidRDefault="006F1FBD" w:rsidP="006F1F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</w:p>
        </w:tc>
      </w:tr>
      <w:tr w:rsidR="006F1FBD" w:rsidTr="006F1FBD">
        <w:tc>
          <w:tcPr>
            <w:tcW w:w="4503" w:type="dxa"/>
          </w:tcPr>
          <w:p w:rsidR="006F1FBD" w:rsidRDefault="006F1FBD" w:rsidP="006F1F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409" w:type="dxa"/>
          </w:tcPr>
          <w:p w:rsidR="006F1FBD" w:rsidRPr="006F1FBD" w:rsidRDefault="006F1FBD" w:rsidP="006F1F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985" w:type="dxa"/>
          </w:tcPr>
          <w:p w:rsidR="006F1FBD" w:rsidRDefault="006F1FBD" w:rsidP="006F1F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</w:p>
        </w:tc>
      </w:tr>
      <w:tr w:rsidR="006F1FBD" w:rsidTr="006F1FBD">
        <w:tc>
          <w:tcPr>
            <w:tcW w:w="4503" w:type="dxa"/>
          </w:tcPr>
          <w:p w:rsidR="006F1FBD" w:rsidRPr="006F1FBD" w:rsidRDefault="006F1FBD" w:rsidP="006F1F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difference</w:t>
            </w:r>
          </w:p>
        </w:tc>
        <w:tc>
          <w:tcPr>
            <w:tcW w:w="2409" w:type="dxa"/>
          </w:tcPr>
          <w:p w:rsidR="006F1FBD" w:rsidRPr="006F1FBD" w:rsidRDefault="006F1FBD" w:rsidP="006F1F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985" w:type="dxa"/>
          </w:tcPr>
          <w:p w:rsidR="006F1FBD" w:rsidRDefault="006F1FBD" w:rsidP="006F1F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</w:t>
            </w:r>
          </w:p>
        </w:tc>
      </w:tr>
    </w:tbl>
    <w:p w:rsidR="007F2784" w:rsidRDefault="007F2784"/>
    <w:p w:rsidR="006F1FBD" w:rsidRDefault="006F1FBD"/>
    <w:p w:rsidR="006F1FBD" w:rsidRDefault="006F1FBD">
      <w:r>
        <w:t xml:space="preserve">Код: </w:t>
      </w:r>
    </w:p>
    <w:p w:rsidR="006F1FBD" w:rsidRPr="006F1FBD" w:rsidRDefault="006F1FBD" w:rsidP="006F1F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6F1F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6F1F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java.util.Scanner</w:t>
      </w:r>
      <w:r w:rsidRPr="006F1F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F1F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F1F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6F1F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 {</w:t>
      </w:r>
      <w:r w:rsidRPr="006F1F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F1F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r w:rsidRPr="006F1FB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6F1F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(String[] args) {</w:t>
      </w:r>
      <w:r w:rsidRPr="006F1F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Scanner scanner = </w:t>
      </w:r>
      <w:r w:rsidRPr="006F1F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6F1F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Scanner(System.</w:t>
      </w:r>
      <w:r w:rsidRPr="006F1FB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6F1F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F1F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F1F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F1F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F1F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6F1FB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6F1F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</w:t>
      </w:r>
      <w:r w:rsidRPr="006F1FB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вещественное число A: "</w:t>
      </w:r>
      <w:r w:rsidRPr="006F1F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F1F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F1F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double </w:t>
      </w:r>
      <w:r w:rsidRPr="006F1F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 = scanner.nextDouble()</w:t>
      </w:r>
      <w:r w:rsidRPr="006F1F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F1F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F1F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F1F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6F1FB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6F1F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</w:t>
      </w:r>
      <w:r w:rsidRPr="006F1FB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натуральное число N: "</w:t>
      </w:r>
      <w:r w:rsidRPr="006F1F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F1F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F1F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int </w:t>
      </w:r>
      <w:r w:rsidRPr="006F1F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 = scanner.nextInt()</w:t>
      </w:r>
      <w:r w:rsidRPr="006F1F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F1F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F1F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if </w:t>
      </w:r>
      <w:r w:rsidRPr="006F1F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(N &lt;= </w:t>
      </w:r>
      <w:r w:rsidRPr="006F1FB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F1F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6F1F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System.</w:t>
      </w:r>
      <w:r w:rsidRPr="006F1FB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6F1F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6F1FB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"N должно быть натуральным числом больше 0."</w:t>
      </w:r>
      <w:r w:rsidRPr="006F1F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F1F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F1F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return;</w:t>
      </w:r>
      <w:r w:rsidRPr="006F1F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F1F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F1F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F1F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F1F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6F1F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F1F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6F1F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6F1FB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6F1F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6F1F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 &lt;= N</w:t>
      </w:r>
      <w:r w:rsidRPr="006F1F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6F1F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 {</w:t>
      </w:r>
      <w:r w:rsidRPr="006F1F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6F1F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double </w:t>
      </w:r>
      <w:r w:rsidRPr="006F1F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difference = Math.</w:t>
      </w:r>
      <w:r w:rsidRPr="006F1FB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r w:rsidRPr="006F1F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</w:t>
      </w:r>
      <w:r w:rsidRPr="006F1F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F1FB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6F1F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- Math.</w:t>
      </w:r>
      <w:r w:rsidRPr="006F1FB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r w:rsidRPr="006F1F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</w:t>
      </w:r>
      <w:r w:rsidRPr="006F1F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F1FB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6F1F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F1F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F1F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6F1F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6F1FB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6F1F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6F1FB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"Разность квадрата числа " </w:t>
      </w:r>
      <w:r w:rsidRPr="006F1F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A + </w:t>
      </w:r>
      <w:r w:rsidRPr="006F1FB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и квадрата " </w:t>
      </w:r>
      <w:r w:rsidRPr="006F1F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i + </w:t>
      </w:r>
      <w:r w:rsidRPr="006F1FB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": " </w:t>
      </w:r>
      <w:r w:rsidRPr="006F1F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difference)</w:t>
      </w:r>
      <w:r w:rsidRPr="006F1F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F1F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F1F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F1F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6F1F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6F1FBD" w:rsidRDefault="006F1FBD"/>
    <w:p w:rsidR="006F1FBD" w:rsidRDefault="006F1FBD"/>
    <w:p w:rsidR="006F1FBD" w:rsidRDefault="006F1FBD">
      <w:r w:rsidRPr="006F1FBD">
        <w:rPr>
          <w:noProof/>
        </w:rPr>
        <w:drawing>
          <wp:anchor distT="0" distB="0" distL="114300" distR="114300" simplePos="0" relativeHeight="251699200" behindDoc="0" locked="0" layoutInCell="1" allowOverlap="1" wp14:anchorId="6033D357">
            <wp:simplePos x="0" y="0"/>
            <wp:positionH relativeFrom="page">
              <wp:align>center</wp:align>
            </wp:positionH>
            <wp:positionV relativeFrom="paragraph">
              <wp:posOffset>418019</wp:posOffset>
            </wp:positionV>
            <wp:extent cx="6921881" cy="2101932"/>
            <wp:effectExtent l="0" t="0" r="0" b="0"/>
            <wp:wrapTopAndBottom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1881" cy="2101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Результат:</w:t>
      </w:r>
    </w:p>
    <w:p w:rsidR="006F1FBD" w:rsidRPr="006F1FBD" w:rsidRDefault="006F1FBD">
      <w:pPr>
        <w:rPr>
          <w:b/>
        </w:rPr>
      </w:pPr>
      <w:r w:rsidRPr="006F1FBD">
        <w:rPr>
          <w:b/>
        </w:rPr>
        <w:lastRenderedPageBreak/>
        <w:t>Контрольные вопросы:</w:t>
      </w:r>
    </w:p>
    <w:p w:rsidR="006F1FBD" w:rsidRPr="006F1FBD" w:rsidRDefault="006F1FBD" w:rsidP="006F1FBD">
      <w:pPr>
        <w:numPr>
          <w:ilvl w:val="0"/>
          <w:numId w:val="1"/>
        </w:numPr>
      </w:pPr>
      <w:r w:rsidRPr="006F1FBD">
        <w:rPr>
          <w:b/>
          <w:bCs/>
        </w:rPr>
        <w:t>Цикл</w:t>
      </w:r>
      <w:r w:rsidRPr="006F1FBD">
        <w:t>:</w:t>
      </w:r>
    </w:p>
    <w:p w:rsidR="006F1FBD" w:rsidRPr="006F1FBD" w:rsidRDefault="006F1FBD" w:rsidP="006F1FBD">
      <w:pPr>
        <w:numPr>
          <w:ilvl w:val="1"/>
          <w:numId w:val="1"/>
        </w:numPr>
      </w:pPr>
      <w:r w:rsidRPr="006F1FBD">
        <w:t>Цикл в программировании представляет собой механизм, позволяющий повторять выполнение определенного блока кода многократно.</w:t>
      </w:r>
    </w:p>
    <w:p w:rsidR="006F1FBD" w:rsidRPr="006F1FBD" w:rsidRDefault="006F1FBD" w:rsidP="006F1FBD">
      <w:pPr>
        <w:numPr>
          <w:ilvl w:val="1"/>
          <w:numId w:val="1"/>
        </w:numPr>
      </w:pPr>
      <w:r w:rsidRPr="006F1FBD">
        <w:t>Он используется для автоматизации повторяющихся задач, таких как обработка массивов, выполнение итераций по коллекциям и других сценариев, требующих многократного выполнения кода.</w:t>
      </w:r>
    </w:p>
    <w:p w:rsidR="006F1FBD" w:rsidRPr="006F1FBD" w:rsidRDefault="006F1FBD" w:rsidP="006F1FBD">
      <w:pPr>
        <w:numPr>
          <w:ilvl w:val="0"/>
          <w:numId w:val="1"/>
        </w:numPr>
      </w:pPr>
      <w:r w:rsidRPr="006F1FBD">
        <w:rPr>
          <w:b/>
          <w:bCs/>
        </w:rPr>
        <w:t>Операторы цикла в Java</w:t>
      </w:r>
      <w:r w:rsidRPr="006F1FBD">
        <w:t>:</w:t>
      </w:r>
    </w:p>
    <w:p w:rsidR="006F1FBD" w:rsidRPr="006F1FBD" w:rsidRDefault="006F1FBD" w:rsidP="006F1FBD">
      <w:pPr>
        <w:numPr>
          <w:ilvl w:val="1"/>
          <w:numId w:val="1"/>
        </w:numPr>
      </w:pPr>
      <w:r w:rsidRPr="006F1FBD">
        <w:rPr>
          <w:b/>
          <w:bCs/>
        </w:rPr>
        <w:t>for</w:t>
      </w:r>
      <w:r w:rsidR="00A87FE3" w:rsidRPr="006F1FBD">
        <w:t>: предоставляет</w:t>
      </w:r>
      <w:r w:rsidRPr="006F1FBD">
        <w:t xml:space="preserve"> удобный способ выполнения кода определенное количество раз с явной инициализацией, условием и выражением итерации.</w:t>
      </w:r>
    </w:p>
    <w:p w:rsidR="006F1FBD" w:rsidRPr="006F1FBD" w:rsidRDefault="006F1FBD" w:rsidP="006F1FBD">
      <w:pPr>
        <w:numPr>
          <w:ilvl w:val="1"/>
          <w:numId w:val="1"/>
        </w:numPr>
      </w:pPr>
      <w:r w:rsidRPr="006F1FBD">
        <w:rPr>
          <w:b/>
          <w:bCs/>
        </w:rPr>
        <w:t>while</w:t>
      </w:r>
      <w:r w:rsidR="00A87FE3" w:rsidRPr="006F1FBD">
        <w:t>: выполняет</w:t>
      </w:r>
      <w:r w:rsidRPr="006F1FBD">
        <w:t xml:space="preserve"> блок кода, пока условие остается истинным.</w:t>
      </w:r>
    </w:p>
    <w:p w:rsidR="006F1FBD" w:rsidRPr="006F1FBD" w:rsidRDefault="006F1FBD" w:rsidP="006F1FBD">
      <w:pPr>
        <w:numPr>
          <w:ilvl w:val="1"/>
          <w:numId w:val="1"/>
        </w:numPr>
      </w:pPr>
      <w:r w:rsidRPr="006F1FBD">
        <w:rPr>
          <w:b/>
          <w:bCs/>
        </w:rPr>
        <w:t>do-while</w:t>
      </w:r>
      <w:r w:rsidRPr="006F1FBD">
        <w:t xml:space="preserve">: Похож на </w:t>
      </w:r>
      <w:r w:rsidRPr="006F1FBD">
        <w:rPr>
          <w:b/>
          <w:bCs/>
        </w:rPr>
        <w:t>while</w:t>
      </w:r>
      <w:r w:rsidRPr="006F1FBD">
        <w:t>, но гарантирует выполнение блока кода хотя бы один раз.</w:t>
      </w:r>
    </w:p>
    <w:p w:rsidR="006F1FBD" w:rsidRPr="006F1FBD" w:rsidRDefault="006F1FBD" w:rsidP="006F1FBD">
      <w:pPr>
        <w:numPr>
          <w:ilvl w:val="1"/>
          <w:numId w:val="1"/>
        </w:numPr>
      </w:pPr>
      <w:r w:rsidRPr="006F1FBD">
        <w:t xml:space="preserve">Усовершенствованный цикл </w:t>
      </w:r>
      <w:r w:rsidRPr="006F1FBD">
        <w:rPr>
          <w:b/>
          <w:bCs/>
        </w:rPr>
        <w:t>for-each</w:t>
      </w:r>
      <w:r w:rsidR="00A87FE3" w:rsidRPr="006F1FBD">
        <w:t>: упрощает</w:t>
      </w:r>
      <w:r w:rsidRPr="006F1FBD">
        <w:t xml:space="preserve"> итерацию по элементам массивов и коллекций.</w:t>
      </w:r>
    </w:p>
    <w:p w:rsidR="006F1FBD" w:rsidRPr="006F1FBD" w:rsidRDefault="006F1FBD" w:rsidP="006F1FBD">
      <w:pPr>
        <w:numPr>
          <w:ilvl w:val="0"/>
          <w:numId w:val="1"/>
        </w:numPr>
      </w:pPr>
      <w:r w:rsidRPr="006F1FBD">
        <w:rPr>
          <w:b/>
          <w:bCs/>
        </w:rPr>
        <w:t>Оператор for</w:t>
      </w:r>
      <w:r w:rsidRPr="006F1FBD">
        <w:t>:</w:t>
      </w:r>
    </w:p>
    <w:p w:rsidR="006F1FBD" w:rsidRPr="006F1FBD" w:rsidRDefault="006F1FBD" w:rsidP="006F1FBD">
      <w:pPr>
        <w:numPr>
          <w:ilvl w:val="1"/>
          <w:numId w:val="1"/>
        </w:numPr>
      </w:pPr>
      <w:r w:rsidRPr="006F1FBD">
        <w:rPr>
          <w:b/>
          <w:bCs/>
        </w:rPr>
        <w:t>for</w:t>
      </w:r>
      <w:r w:rsidRPr="006F1FBD">
        <w:t xml:space="preserve"> в Java имеет три части: инициализация, условие и выражение итерации.</w:t>
      </w:r>
    </w:p>
    <w:p w:rsidR="006F1FBD" w:rsidRPr="006F1FBD" w:rsidRDefault="006F1FBD" w:rsidP="006F1FBD">
      <w:pPr>
        <w:numPr>
          <w:ilvl w:val="1"/>
          <w:numId w:val="1"/>
        </w:numPr>
      </w:pPr>
      <w:r w:rsidRPr="006F1FBD">
        <w:t>Он позволяет более компактно выражать циклические операции и удобен, когда известно количество итераций.</w:t>
      </w:r>
    </w:p>
    <w:p w:rsidR="006F1FBD" w:rsidRPr="006F1FBD" w:rsidRDefault="006F1FBD" w:rsidP="006F1FBD">
      <w:pPr>
        <w:numPr>
          <w:ilvl w:val="0"/>
          <w:numId w:val="1"/>
        </w:numPr>
        <w:rPr>
          <w:lang w:val="en-US"/>
        </w:rPr>
      </w:pPr>
      <w:r w:rsidRPr="006F1FBD">
        <w:rPr>
          <w:b/>
          <w:bCs/>
        </w:rPr>
        <w:t>Улучшенный</w:t>
      </w:r>
      <w:r w:rsidRPr="006F1FBD">
        <w:rPr>
          <w:b/>
          <w:bCs/>
          <w:lang w:val="en-US"/>
        </w:rPr>
        <w:t xml:space="preserve"> </w:t>
      </w:r>
      <w:r w:rsidRPr="006F1FBD">
        <w:rPr>
          <w:b/>
          <w:bCs/>
        </w:rPr>
        <w:t>цикл</w:t>
      </w:r>
      <w:r w:rsidRPr="006F1FBD">
        <w:rPr>
          <w:b/>
          <w:bCs/>
          <w:lang w:val="en-US"/>
        </w:rPr>
        <w:t xml:space="preserve"> for</w:t>
      </w:r>
      <w:r w:rsidRPr="006F1FBD">
        <w:rPr>
          <w:lang w:val="en-US"/>
        </w:rPr>
        <w:t xml:space="preserve"> (for-each):</w:t>
      </w:r>
    </w:p>
    <w:p w:rsidR="006F1FBD" w:rsidRPr="006F1FBD" w:rsidRDefault="006F1FBD" w:rsidP="006F1FBD">
      <w:pPr>
        <w:numPr>
          <w:ilvl w:val="1"/>
          <w:numId w:val="1"/>
        </w:numPr>
      </w:pPr>
      <w:r w:rsidRPr="006F1FBD">
        <w:t>Предоставляет удобный способ итерации по элементам массивов и коллекций без явной работы с индексами.</w:t>
      </w:r>
    </w:p>
    <w:p w:rsidR="006F1FBD" w:rsidRPr="006F1FBD" w:rsidRDefault="006F1FBD" w:rsidP="006F1FBD">
      <w:pPr>
        <w:numPr>
          <w:ilvl w:val="1"/>
          <w:numId w:val="1"/>
        </w:numPr>
      </w:pPr>
      <w:r w:rsidRPr="006F1FBD">
        <w:t>Это делает код более читаемым и уменьшает вероятность ошибок.</w:t>
      </w:r>
    </w:p>
    <w:p w:rsidR="006F1FBD" w:rsidRPr="006F1FBD" w:rsidRDefault="006F1FBD" w:rsidP="006F1FBD">
      <w:pPr>
        <w:numPr>
          <w:ilvl w:val="0"/>
          <w:numId w:val="1"/>
        </w:numPr>
      </w:pPr>
      <w:r w:rsidRPr="006F1FBD">
        <w:rPr>
          <w:b/>
          <w:bCs/>
        </w:rPr>
        <w:t>Операторы break, continue</w:t>
      </w:r>
      <w:r w:rsidRPr="006F1FBD">
        <w:t>:</w:t>
      </w:r>
    </w:p>
    <w:p w:rsidR="006F1FBD" w:rsidRPr="006F1FBD" w:rsidRDefault="006F1FBD" w:rsidP="006F1FBD">
      <w:pPr>
        <w:numPr>
          <w:ilvl w:val="1"/>
          <w:numId w:val="1"/>
        </w:numPr>
      </w:pPr>
      <w:r w:rsidRPr="006F1FBD">
        <w:rPr>
          <w:b/>
          <w:bCs/>
        </w:rPr>
        <w:t>break</w:t>
      </w:r>
      <w:r w:rsidR="00A87FE3" w:rsidRPr="006F1FBD">
        <w:t>: используется</w:t>
      </w:r>
      <w:r w:rsidRPr="006F1FBD">
        <w:t xml:space="preserve"> для немедленного выхода из цикла.</w:t>
      </w:r>
    </w:p>
    <w:p w:rsidR="006F1FBD" w:rsidRPr="006F1FBD" w:rsidRDefault="006F1FBD" w:rsidP="006F1FBD">
      <w:pPr>
        <w:numPr>
          <w:ilvl w:val="1"/>
          <w:numId w:val="1"/>
        </w:numPr>
      </w:pPr>
      <w:r w:rsidRPr="006F1FBD">
        <w:rPr>
          <w:b/>
          <w:bCs/>
        </w:rPr>
        <w:t>continue</w:t>
      </w:r>
      <w:r w:rsidR="00A87FE3" w:rsidRPr="006F1FBD">
        <w:t>: пропускает</w:t>
      </w:r>
      <w:r w:rsidRPr="006F1FBD">
        <w:t xml:space="preserve"> оставшуюся часть кода в текущей итерации и переходит к следующей итерации цикла.</w:t>
      </w:r>
    </w:p>
    <w:p w:rsidR="006F1FBD" w:rsidRPr="006F1FBD" w:rsidRDefault="006F1FBD" w:rsidP="006F1FBD">
      <w:pPr>
        <w:numPr>
          <w:ilvl w:val="1"/>
          <w:numId w:val="1"/>
        </w:numPr>
      </w:pPr>
      <w:r w:rsidRPr="006F1FBD">
        <w:rPr>
          <w:b/>
          <w:bCs/>
        </w:rPr>
        <w:t>break</w:t>
      </w:r>
      <w:r w:rsidRPr="006F1FBD">
        <w:t xml:space="preserve"> помогает прервать выполнение цикла, когда условие выполнено.</w:t>
      </w:r>
    </w:p>
    <w:p w:rsidR="006F1FBD" w:rsidRPr="006F1FBD" w:rsidRDefault="006F1FBD" w:rsidP="006F1FBD">
      <w:pPr>
        <w:numPr>
          <w:ilvl w:val="1"/>
          <w:numId w:val="1"/>
        </w:numPr>
      </w:pPr>
      <w:r w:rsidRPr="006F1FBD">
        <w:rPr>
          <w:b/>
          <w:bCs/>
        </w:rPr>
        <w:t>continue</w:t>
      </w:r>
      <w:r w:rsidRPr="006F1FBD">
        <w:t xml:space="preserve"> пропускает остаток кода в текущей итерации и начинает следующую.</w:t>
      </w:r>
    </w:p>
    <w:p w:rsidR="006F1FBD" w:rsidRPr="006F1FBD" w:rsidRDefault="006F1FBD" w:rsidP="006F1FBD">
      <w:pPr>
        <w:rPr>
          <w:vanish/>
        </w:rPr>
      </w:pPr>
      <w:r w:rsidRPr="006F1FBD">
        <w:rPr>
          <w:vanish/>
        </w:rPr>
        <w:t>Начало формы</w:t>
      </w:r>
    </w:p>
    <w:p w:rsidR="006F1FBD" w:rsidRDefault="006F1FBD"/>
    <w:sectPr w:rsidR="006F1F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A4E77"/>
    <w:multiLevelType w:val="multilevel"/>
    <w:tmpl w:val="F9B65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784"/>
    <w:rsid w:val="003E5700"/>
    <w:rsid w:val="005339DA"/>
    <w:rsid w:val="006F1FBD"/>
    <w:rsid w:val="007F2784"/>
    <w:rsid w:val="00952736"/>
    <w:rsid w:val="00962637"/>
    <w:rsid w:val="00A87FE3"/>
    <w:rsid w:val="00B8361B"/>
    <w:rsid w:val="00C86985"/>
    <w:rsid w:val="00CD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4A3AD"/>
  <w15:chartTrackingRefBased/>
  <w15:docId w15:val="{96BFA23C-2E5D-47A3-B997-1CCF6D861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F278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F1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F1F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F1FB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68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43593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78631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5362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721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306847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50616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2546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3161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329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32134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15501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5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A341C-46BF-4D26-B4D6-6B4F11049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nikitayakutin3@gmail.com</dc:creator>
  <cp:keywords/>
  <dc:description/>
  <cp:lastModifiedBy>nikitayakutin3@gmail.com</cp:lastModifiedBy>
  <cp:revision>2</cp:revision>
  <dcterms:created xsi:type="dcterms:W3CDTF">2023-12-01T16:58:00Z</dcterms:created>
  <dcterms:modified xsi:type="dcterms:W3CDTF">2023-12-12T18:24:00Z</dcterms:modified>
</cp:coreProperties>
</file>