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06D8F2F0" w:rsidR="00FE5A32" w:rsidRPr="00B23D92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№3</w:t>
      </w:r>
      <w:bookmarkStart w:id="0" w:name="_GoBack"/>
      <w:bookmarkEnd w:id="0"/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</w:t>
      </w:r>
      <w:r>
        <w:rPr>
          <w:szCs w:val="28"/>
        </w:rPr>
        <w:t>Программирование микроконтроллеров</w:t>
      </w:r>
      <w:r>
        <w:rPr>
          <w:szCs w:val="28"/>
        </w:rPr>
        <w:t>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 xml:space="preserve">Проверили: </w:t>
      </w:r>
      <w:r>
        <w:rPr>
          <w:szCs w:val="28"/>
        </w:rPr>
        <w:t>Захарова</w:t>
      </w:r>
      <w:r>
        <w:rPr>
          <w:szCs w:val="28"/>
        </w:rPr>
        <w:t xml:space="preserve"> О.В., </w:t>
      </w:r>
      <w:r>
        <w:rPr>
          <w:szCs w:val="28"/>
        </w:rPr>
        <w:t>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</w:t>
      </w:r>
      <w:r>
        <w:rPr>
          <w:szCs w:val="28"/>
        </w:rPr>
        <w:t>20</w:t>
      </w:r>
      <w:r>
        <w:rPr>
          <w:szCs w:val="28"/>
        </w:rPr>
        <w:t xml:space="preserve">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</w:t>
      </w:r>
      <w:r>
        <w:rPr>
          <w:szCs w:val="28"/>
        </w:rPr>
        <w:t>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4C912F7F" w:rsidR="00FE5A32" w:rsidRPr="00FE5A32" w:rsidRDefault="0013257F" w:rsidP="00FE5A32">
      <w:pPr>
        <w:ind w:firstLine="0"/>
        <w:jc w:val="center"/>
        <w:rPr>
          <w:b/>
          <w:bCs/>
          <w:szCs w:val="28"/>
          <w:lang w:val="en-US"/>
        </w:rPr>
      </w:pPr>
      <w:r w:rsidRPr="0013257F">
        <w:rPr>
          <w:lang w:val="en-US"/>
        </w:rPr>
        <w:drawing>
          <wp:anchor distT="0" distB="0" distL="114300" distR="114300" simplePos="0" relativeHeight="251658240" behindDoc="0" locked="0" layoutInCell="1" allowOverlap="1" wp14:anchorId="00548CC4" wp14:editId="514ACC9C">
            <wp:simplePos x="0" y="0"/>
            <wp:positionH relativeFrom="column">
              <wp:posOffset>-606425</wp:posOffset>
            </wp:positionH>
            <wp:positionV relativeFrom="paragraph">
              <wp:posOffset>319193</wp:posOffset>
            </wp:positionV>
            <wp:extent cx="6736292" cy="4220354"/>
            <wp:effectExtent l="0" t="0" r="762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292" cy="422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29A4D" w14:textId="570A98B5" w:rsidR="00C720AB" w:rsidRDefault="00C720AB">
      <w:pPr>
        <w:ind w:firstLine="0"/>
        <w:rPr>
          <w:lang w:val="en-US"/>
        </w:rPr>
      </w:pP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197E9ACF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io.h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2905AD4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delay.h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59D61BFE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stdbool.h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05FCC1E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avr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spell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interrupt.h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</w:p>
    <w:p w14:paraId="4CA6B01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1BDB2DA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58328E4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bool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true;</w:t>
      </w:r>
    </w:p>
    <w:p w14:paraId="23C4888C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uint8_t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45B734E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uint16_t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200;</w:t>
      </w:r>
    </w:p>
    <w:p w14:paraId="20757E27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67557C9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INT0_vect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EB5AE0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4AE16375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!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3B16C8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089D3589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21B8EF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648EE3A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INT1_vect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6E8060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3E3B338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00346989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75C155A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500D4CC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BF05D37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ISR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INT2_vect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F34EF4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cli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1CCC710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6A17F0A7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337826D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376B65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C3EC05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dynamicDelay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uint16_t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E667A9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C78CAC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--;</w:t>
      </w:r>
    </w:p>
    <w:p w14:paraId="3108977A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i/>
          <w:iCs/>
          <w:color w:val="880000"/>
          <w:kern w:val="0"/>
          <w:sz w:val="19"/>
          <w:szCs w:val="19"/>
          <w:highlight w:val="white"/>
          <w:lang w:val="en-US" w:eastAsia="en-US" w:bidi="ar-SA"/>
        </w:rPr>
        <w:t>_</w:t>
      </w:r>
      <w:proofErr w:type="spellStart"/>
      <w:r w:rsidRPr="0013257F">
        <w:rPr>
          <w:rFonts w:ascii="Consolas" w:eastAsia="Times New Roman" w:hAnsi="Consolas" w:cs="Consolas"/>
          <w:i/>
          <w:iCs/>
          <w:color w:val="880000"/>
          <w:kern w:val="0"/>
          <w:sz w:val="19"/>
          <w:szCs w:val="19"/>
          <w:highlight w:val="white"/>
          <w:lang w:val="en-US" w:eastAsia="en-US" w:bidi="ar-SA"/>
        </w:rPr>
        <w:t>delay_</w:t>
      </w:r>
      <w:proofErr w:type="gramStart"/>
      <w:r w:rsidRPr="0013257F">
        <w:rPr>
          <w:rFonts w:ascii="Consolas" w:eastAsia="Times New Roman" w:hAnsi="Consolas" w:cs="Consolas"/>
          <w:i/>
          <w:iCs/>
          <w:color w:val="880000"/>
          <w:kern w:val="0"/>
          <w:sz w:val="19"/>
          <w:szCs w:val="19"/>
          <w:highlight w:val="white"/>
          <w:lang w:val="en-US" w:eastAsia="en-US" w:bidi="ar-SA"/>
        </w:rPr>
        <w:t>ms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1);</w:t>
      </w:r>
    </w:p>
    <w:p w14:paraId="31A7F2F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320F12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1D055EF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07D99D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D8311F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proofErr w:type="spellEnd"/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855E4B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5232FC3E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903BB3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F327EB4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7F33A909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BE8C2F7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B8C71F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~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45FC204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46E91E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0DFB2B7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30D7FD0F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913F579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3DBD18A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1A683FA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C5F846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766170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28DBA83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1);</w:t>
      </w:r>
    </w:p>
    <w:p w14:paraId="2239071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(!(</w:t>
      </w:r>
      <w:proofErr w:type="gramEnd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&amp;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1)))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0D0B1A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++;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If penultimate light is off then turn on last light</w:t>
      </w:r>
    </w:p>
    <w:p w14:paraId="613B258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51BCD84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06A8109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891C10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AA6342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52ABE1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3CA511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396B58E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7BFD15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400;</w:t>
      </w:r>
    </w:p>
    <w:p w14:paraId="54CEDEC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1000)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1F447E63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delayMs</w:t>
      </w:r>
      <w:proofErr w:type="spellEnd"/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200;</w:t>
      </w:r>
    </w:p>
    <w:p w14:paraId="21B16180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2CF6348E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C4B093E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5AE91AC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51760F4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%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3;</w:t>
      </w:r>
    </w:p>
    <w:p w14:paraId="1CEF58F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533E96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38DAB5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CF33F2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Blink</w:t>
      </w:r>
    </w:p>
    <w:p w14:paraId="1AC9F85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148ADD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C411C1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18DE9CA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F2CA2D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Constant light</w:t>
      </w:r>
    </w:p>
    <w:p w14:paraId="5E6FC25C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0801C5E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DCCE69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8B606CB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</w:t>
      </w:r>
      <w:proofErr w:type="gramEnd"/>
      <w:r w:rsidRPr="0013257F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 Moving light</w:t>
      </w:r>
    </w:p>
    <w:p w14:paraId="0A2F6EF1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0b10101010;</w:t>
      </w:r>
    </w:p>
    <w:p w14:paraId="58BFDB2E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5348666D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1B8E40F6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B5EDD48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15BEAAC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E46A85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main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7B4117A" w14:textId="3099973C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DDRA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520F5E72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DDRB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32A70F43" w14:textId="31F5DAEF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EICRA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0b00111111;</w:t>
      </w:r>
    </w:p>
    <w:p w14:paraId="4E013AA1" w14:textId="161B2223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EIMSK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0b00000111;</w:t>
      </w:r>
    </w:p>
    <w:p w14:paraId="203322A8" w14:textId="7B668738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13257F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sei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64C55DA5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2A68240" w14:textId="77777777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257F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(1)</w:t>
      </w: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8DF75AA" w14:textId="14433B99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3FB1DF3D" w14:textId="53A32593" w:rsidR="0013257F" w:rsidRP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13257F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dynamicDelay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13257F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proofErr w:type="spellEnd"/>
      <w:r w:rsidRPr="0013257F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14:paraId="25CE07E5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3257F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C11A2C6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B9E63D0" w14:textId="77777777" w:rsidR="0013257F" w:rsidRDefault="0013257F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E4C3409" w14:textId="38DF0562" w:rsidR="00FE5A32" w:rsidRPr="00FE5A32" w:rsidRDefault="00FE5A32" w:rsidP="0013257F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3257F"/>
    <w:rsid w:val="00134041"/>
    <w:rsid w:val="00B23D92"/>
    <w:rsid w:val="00C720AB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2</cp:revision>
  <dcterms:created xsi:type="dcterms:W3CDTF">2020-04-04T17:42:00Z</dcterms:created>
  <dcterms:modified xsi:type="dcterms:W3CDTF">2020-04-04T17:42:00Z</dcterms:modified>
</cp:coreProperties>
</file>