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F7366" w:rsidTr="00FB583A">
        <w:tc>
          <w:tcPr>
            <w:tcW w:w="9345" w:type="dxa"/>
          </w:tcPr>
          <w:p w:rsidR="005F7366" w:rsidRPr="003A3ACD" w:rsidRDefault="005F7366" w:rsidP="00FB583A">
            <w:pPr>
              <w:jc w:val="center"/>
            </w:pPr>
            <w:r>
              <w:t>Санкт-Петербургский политехнический университет Петра Великого</w:t>
            </w:r>
          </w:p>
        </w:tc>
      </w:tr>
      <w:tr w:rsidR="005F7366" w:rsidTr="00FB583A">
        <w:tc>
          <w:tcPr>
            <w:tcW w:w="9345" w:type="dxa"/>
          </w:tcPr>
          <w:p w:rsidR="005F7366" w:rsidRDefault="005F7366" w:rsidP="00FB583A">
            <w:pPr>
              <w:jc w:val="center"/>
            </w:pPr>
            <w:r>
              <w:t>Высшая школа прикладной математики и вычислительной физики</w:t>
            </w:r>
          </w:p>
        </w:tc>
      </w:tr>
      <w:tr w:rsidR="005F7366" w:rsidTr="00FB583A">
        <w:tc>
          <w:tcPr>
            <w:tcW w:w="9345" w:type="dxa"/>
          </w:tcPr>
          <w:p w:rsidR="005F7366" w:rsidRDefault="005F7366" w:rsidP="00FB583A">
            <w:pPr>
              <w:jc w:val="center"/>
            </w:pPr>
            <w:r>
              <w:t>Кафедра прикладной математики</w:t>
            </w:r>
          </w:p>
        </w:tc>
      </w:tr>
    </w:tbl>
    <w:p w:rsidR="005F7366" w:rsidRDefault="005F7366" w:rsidP="005F7366"/>
    <w:p w:rsidR="005F7366" w:rsidRDefault="005F7366" w:rsidP="005F7366"/>
    <w:p w:rsidR="005F7366" w:rsidRDefault="005F7366" w:rsidP="005F7366"/>
    <w:p w:rsidR="005F7366" w:rsidRDefault="005F7366" w:rsidP="005F7366"/>
    <w:p w:rsidR="005F7366" w:rsidRDefault="005F7366" w:rsidP="005F7366"/>
    <w:p w:rsidR="005F7366" w:rsidRDefault="005F7366" w:rsidP="005F7366"/>
    <w:p w:rsidR="005F7366" w:rsidRPr="00A30B01" w:rsidRDefault="005F7366" w:rsidP="005F736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</w:t>
      </w:r>
      <w:r w:rsidRPr="00A30B01">
        <w:rPr>
          <w:b/>
          <w:sz w:val="32"/>
          <w:szCs w:val="32"/>
        </w:rPr>
        <w:t xml:space="preserve"> работа </w:t>
      </w:r>
    </w:p>
    <w:p w:rsidR="005F7366" w:rsidRPr="00A30B01" w:rsidRDefault="005F7366" w:rsidP="005F7366">
      <w:pPr>
        <w:jc w:val="center"/>
        <w:rPr>
          <w:sz w:val="32"/>
          <w:szCs w:val="32"/>
        </w:rPr>
      </w:pPr>
      <w:r w:rsidRPr="00A30B01">
        <w:rPr>
          <w:sz w:val="32"/>
          <w:szCs w:val="32"/>
        </w:rPr>
        <w:t>по дисциплине «Компьютерные сети»</w:t>
      </w:r>
    </w:p>
    <w:p w:rsidR="005F7366" w:rsidRPr="00A30B01" w:rsidRDefault="005F7366" w:rsidP="005F7366">
      <w:pPr>
        <w:jc w:val="center"/>
        <w:rPr>
          <w:sz w:val="32"/>
          <w:szCs w:val="32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F7366" w:rsidRPr="00A30B01" w:rsidTr="00FB583A">
        <w:tc>
          <w:tcPr>
            <w:tcW w:w="9345" w:type="dxa"/>
          </w:tcPr>
          <w:p w:rsidR="005F7366" w:rsidRPr="00A30B01" w:rsidRDefault="005F7366" w:rsidP="00FB583A">
            <w:pPr>
              <w:jc w:val="center"/>
              <w:rPr>
                <w:b/>
                <w:spacing w:val="24"/>
                <w:sz w:val="32"/>
                <w:szCs w:val="32"/>
              </w:rPr>
            </w:pPr>
            <w:r w:rsidRPr="00A30B01">
              <w:rPr>
                <w:sz w:val="32"/>
                <w:szCs w:val="32"/>
              </w:rPr>
              <w:t>на тему</w:t>
            </w:r>
          </w:p>
        </w:tc>
      </w:tr>
      <w:tr w:rsidR="005F7366" w:rsidRPr="00A30B01" w:rsidTr="00FB583A">
        <w:tc>
          <w:tcPr>
            <w:tcW w:w="9345" w:type="dxa"/>
          </w:tcPr>
          <w:p w:rsidR="005F7366" w:rsidRPr="004C2370" w:rsidRDefault="005F7366" w:rsidP="00B55E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«</w:t>
            </w:r>
            <w:r w:rsidRPr="00A30B01">
              <w:rPr>
                <w:b/>
                <w:sz w:val="32"/>
                <w:szCs w:val="32"/>
              </w:rPr>
              <w:t xml:space="preserve">Реализация </w:t>
            </w:r>
            <w:r w:rsidR="00B55EF2">
              <w:rPr>
                <w:b/>
                <w:sz w:val="32"/>
                <w:szCs w:val="32"/>
              </w:rPr>
              <w:t xml:space="preserve">протокола </w:t>
            </w:r>
            <w:proofErr w:type="spellStart"/>
            <w:r w:rsidR="00B55EF2" w:rsidRPr="00B55EF2">
              <w:rPr>
                <w:b/>
                <w:sz w:val="32"/>
                <w:szCs w:val="32"/>
              </w:rPr>
              <w:t>Open</w:t>
            </w:r>
            <w:proofErr w:type="spellEnd"/>
            <w:r w:rsidR="00B55EF2" w:rsidRPr="00B55EF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55EF2" w:rsidRPr="00B55EF2">
              <w:rPr>
                <w:b/>
                <w:sz w:val="32"/>
                <w:szCs w:val="32"/>
              </w:rPr>
              <w:t>Shortest</w:t>
            </w:r>
            <w:proofErr w:type="spellEnd"/>
            <w:r w:rsidR="00B55EF2" w:rsidRPr="00B55EF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55EF2" w:rsidRPr="00B55EF2">
              <w:rPr>
                <w:b/>
                <w:sz w:val="32"/>
                <w:szCs w:val="32"/>
              </w:rPr>
              <w:t>Path</w:t>
            </w:r>
            <w:proofErr w:type="spellEnd"/>
            <w:r w:rsidR="00B55EF2" w:rsidRPr="00B55EF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55EF2" w:rsidRPr="00B55EF2">
              <w:rPr>
                <w:b/>
                <w:sz w:val="32"/>
                <w:szCs w:val="32"/>
              </w:rPr>
              <w:t>First</w:t>
            </w:r>
            <w:proofErr w:type="spellEnd"/>
            <w:r>
              <w:rPr>
                <w:b/>
                <w:sz w:val="32"/>
                <w:szCs w:val="32"/>
              </w:rPr>
              <w:t>»</w:t>
            </w:r>
          </w:p>
        </w:tc>
      </w:tr>
      <w:tr w:rsidR="005F7366" w:rsidRPr="00404944" w:rsidTr="00FB583A">
        <w:tc>
          <w:tcPr>
            <w:tcW w:w="9345" w:type="dxa"/>
          </w:tcPr>
          <w:p w:rsidR="005F7366" w:rsidRPr="00404944" w:rsidRDefault="005F7366" w:rsidP="00FB583A"/>
        </w:tc>
      </w:tr>
    </w:tbl>
    <w:p w:rsidR="005F7366" w:rsidRPr="00404944" w:rsidRDefault="005F7366" w:rsidP="005F7366"/>
    <w:p w:rsidR="005F7366" w:rsidRPr="00404944" w:rsidRDefault="005F7366" w:rsidP="005F7366"/>
    <w:p w:rsidR="005F7366" w:rsidRPr="00404944" w:rsidRDefault="005F7366" w:rsidP="005F7366"/>
    <w:p w:rsidR="005F7366" w:rsidRPr="00404944" w:rsidRDefault="005F7366" w:rsidP="005F7366"/>
    <w:p w:rsidR="005F7366" w:rsidRPr="00404944" w:rsidRDefault="005F7366" w:rsidP="005F7366"/>
    <w:p w:rsidR="005F7366" w:rsidRPr="00404944" w:rsidRDefault="005F7366" w:rsidP="005F7366"/>
    <w:p w:rsidR="005F7366" w:rsidRDefault="005F7366" w:rsidP="005F7366">
      <w:pPr>
        <w:jc w:val="right"/>
      </w:pPr>
      <w:r>
        <w:t xml:space="preserve">Выполнил студент гр. 5040102/00201 </w:t>
      </w:r>
    </w:p>
    <w:p w:rsidR="005F7366" w:rsidRDefault="005F7366" w:rsidP="005F7366">
      <w:pPr>
        <w:jc w:val="right"/>
      </w:pPr>
      <w:r>
        <w:t>Грицаенко Н.Д.</w:t>
      </w:r>
    </w:p>
    <w:p w:rsidR="005F7366" w:rsidRDefault="005F7366" w:rsidP="005F7366"/>
    <w:p w:rsidR="005F7366" w:rsidRDefault="005F7366" w:rsidP="005F7366">
      <w:pPr>
        <w:jc w:val="right"/>
      </w:pPr>
      <w:r>
        <w:t>Преподаватель</w:t>
      </w:r>
    </w:p>
    <w:p w:rsidR="005F7366" w:rsidRDefault="005F7366" w:rsidP="005F7366">
      <w:pPr>
        <w:jc w:val="right"/>
      </w:pPr>
      <w:r>
        <w:t>к.ф.-м.н., доцент</w:t>
      </w:r>
    </w:p>
    <w:p w:rsidR="005F7366" w:rsidRDefault="005F7366" w:rsidP="005F7366">
      <w:pPr>
        <w:jc w:val="right"/>
      </w:pPr>
      <w:r>
        <w:t>Баженов А.Н.</w:t>
      </w:r>
    </w:p>
    <w:p w:rsidR="005F7366" w:rsidRDefault="005F7366" w:rsidP="005F7366">
      <w:pPr>
        <w:jc w:val="center"/>
      </w:pPr>
    </w:p>
    <w:p w:rsidR="005F7366" w:rsidRDefault="005F7366" w:rsidP="005F7366">
      <w:pPr>
        <w:jc w:val="center"/>
      </w:pPr>
    </w:p>
    <w:p w:rsidR="005F7366" w:rsidRDefault="005F7366" w:rsidP="005F7366">
      <w:pPr>
        <w:jc w:val="center"/>
      </w:pPr>
    </w:p>
    <w:p w:rsidR="005F7366" w:rsidRDefault="005F7366" w:rsidP="005F7366"/>
    <w:p w:rsidR="005F7366" w:rsidRDefault="005F7366" w:rsidP="005F7366">
      <w:pPr>
        <w:jc w:val="center"/>
      </w:pPr>
    </w:p>
    <w:p w:rsidR="005F7366" w:rsidRDefault="005F7366" w:rsidP="00B75B78">
      <w:pPr>
        <w:jc w:val="center"/>
      </w:pPr>
    </w:p>
    <w:p w:rsidR="00B75B78" w:rsidRDefault="005F7366" w:rsidP="00B75B78">
      <w:pPr>
        <w:jc w:val="center"/>
      </w:pPr>
      <w:r>
        <w:t>Санкт-Петербург</w:t>
      </w:r>
    </w:p>
    <w:p w:rsidR="00D9663C" w:rsidRDefault="005F7366" w:rsidP="00B75B78">
      <w:pPr>
        <w:jc w:val="center"/>
      </w:pPr>
      <w:r>
        <w:t>202</w:t>
      </w:r>
      <w:r w:rsidR="005B073E">
        <w:t>1</w:t>
      </w:r>
      <w:r>
        <w:t xml:space="preserve"> год </w:t>
      </w:r>
      <w:r w:rsidR="00D9663C">
        <w:br w:type="page"/>
      </w:r>
    </w:p>
    <w:sdt>
      <w:sdtPr>
        <w:id w:val="2059821899"/>
        <w:docPartObj>
          <w:docPartGallery w:val="Table of Contents"/>
          <w:docPartUnique/>
        </w:docPartObj>
      </w:sdtPr>
      <w:sdtEndPr>
        <w:rPr>
          <w:rFonts w:eastAsiaTheme="minorHAnsi"/>
          <w:b/>
          <w:sz w:val="24"/>
          <w:szCs w:val="24"/>
        </w:rPr>
      </w:sdtEndPr>
      <w:sdtContent>
        <w:p w:rsidR="00C21FE8" w:rsidRPr="00C21FE8" w:rsidRDefault="00C21FE8">
          <w:pPr>
            <w:pStyle w:val="a6"/>
          </w:pPr>
          <w:r w:rsidRPr="00C21FE8">
            <w:t>Оглавление</w:t>
          </w:r>
        </w:p>
        <w:p w:rsidR="00C21FE8" w:rsidRPr="00C21FE8" w:rsidRDefault="00C21FE8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r w:rsidRPr="00C21FE8">
            <w:rPr>
              <w:b/>
              <w:bCs/>
              <w:sz w:val="28"/>
              <w:szCs w:val="28"/>
            </w:rPr>
            <w:fldChar w:fldCharType="begin"/>
          </w:r>
          <w:r w:rsidRPr="00C21FE8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C21FE8">
            <w:rPr>
              <w:b/>
              <w:bCs/>
              <w:sz w:val="28"/>
              <w:szCs w:val="28"/>
            </w:rPr>
            <w:fldChar w:fldCharType="separate"/>
          </w:r>
          <w:hyperlink w:anchor="_Toc92331309" w:history="1">
            <w:r w:rsidRPr="00C21FE8">
              <w:rPr>
                <w:rStyle w:val="a4"/>
                <w:noProof/>
                <w:sz w:val="28"/>
                <w:szCs w:val="28"/>
              </w:rPr>
              <w:t>Постановка задачи</w:t>
            </w:r>
            <w:r w:rsidRPr="00C21FE8">
              <w:rPr>
                <w:noProof/>
                <w:webHidden/>
                <w:sz w:val="28"/>
                <w:szCs w:val="28"/>
              </w:rPr>
              <w:tab/>
            </w:r>
            <w:r w:rsidRPr="00C21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FE8">
              <w:rPr>
                <w:noProof/>
                <w:webHidden/>
                <w:sz w:val="28"/>
                <w:szCs w:val="28"/>
              </w:rPr>
              <w:instrText xml:space="preserve"> PAGEREF _Toc92331309 \h </w:instrText>
            </w:r>
            <w:r w:rsidRPr="00C21FE8">
              <w:rPr>
                <w:noProof/>
                <w:webHidden/>
                <w:sz w:val="28"/>
                <w:szCs w:val="28"/>
              </w:rPr>
            </w:r>
            <w:r w:rsidRPr="00C21F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4B51">
              <w:rPr>
                <w:noProof/>
                <w:webHidden/>
                <w:sz w:val="28"/>
                <w:szCs w:val="28"/>
              </w:rPr>
              <w:t>3</w:t>
            </w:r>
            <w:r w:rsidRPr="00C21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FE8" w:rsidRPr="00C21FE8" w:rsidRDefault="00C21FE8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92331310" w:history="1">
            <w:r w:rsidRPr="00C21FE8">
              <w:rPr>
                <w:rStyle w:val="a4"/>
                <w:noProof/>
                <w:sz w:val="28"/>
                <w:szCs w:val="28"/>
              </w:rPr>
              <w:t xml:space="preserve">Протокол динамической маршрутизации </w:t>
            </w:r>
            <w:r w:rsidRPr="00C21FE8">
              <w:rPr>
                <w:rStyle w:val="a4"/>
                <w:noProof/>
                <w:sz w:val="28"/>
                <w:szCs w:val="28"/>
                <w:lang w:val="en-US"/>
              </w:rPr>
              <w:t>OSPF</w:t>
            </w:r>
            <w:r w:rsidRPr="00C21FE8">
              <w:rPr>
                <w:noProof/>
                <w:webHidden/>
                <w:sz w:val="28"/>
                <w:szCs w:val="28"/>
              </w:rPr>
              <w:tab/>
            </w:r>
            <w:r w:rsidRPr="00C21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FE8">
              <w:rPr>
                <w:noProof/>
                <w:webHidden/>
                <w:sz w:val="28"/>
                <w:szCs w:val="28"/>
              </w:rPr>
              <w:instrText xml:space="preserve"> PAGEREF _Toc92331310 \h </w:instrText>
            </w:r>
            <w:r w:rsidRPr="00C21FE8">
              <w:rPr>
                <w:noProof/>
                <w:webHidden/>
                <w:sz w:val="28"/>
                <w:szCs w:val="28"/>
              </w:rPr>
            </w:r>
            <w:r w:rsidRPr="00C21F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4B51">
              <w:rPr>
                <w:noProof/>
                <w:webHidden/>
                <w:sz w:val="28"/>
                <w:szCs w:val="28"/>
              </w:rPr>
              <w:t>3</w:t>
            </w:r>
            <w:r w:rsidRPr="00C21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FE8" w:rsidRPr="00C21FE8" w:rsidRDefault="00C21FE8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92331311" w:history="1">
            <w:r w:rsidRPr="00C21FE8">
              <w:rPr>
                <w:rStyle w:val="a4"/>
                <w:noProof/>
                <w:sz w:val="28"/>
                <w:szCs w:val="28"/>
              </w:rPr>
              <w:t>Реализация</w:t>
            </w:r>
            <w:r w:rsidRPr="00C21FE8">
              <w:rPr>
                <w:noProof/>
                <w:webHidden/>
                <w:sz w:val="28"/>
                <w:szCs w:val="28"/>
              </w:rPr>
              <w:tab/>
            </w:r>
            <w:r w:rsidRPr="00C21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FE8">
              <w:rPr>
                <w:noProof/>
                <w:webHidden/>
                <w:sz w:val="28"/>
                <w:szCs w:val="28"/>
              </w:rPr>
              <w:instrText xml:space="preserve"> PAGEREF _Toc92331311 \h </w:instrText>
            </w:r>
            <w:r w:rsidRPr="00C21FE8">
              <w:rPr>
                <w:noProof/>
                <w:webHidden/>
                <w:sz w:val="28"/>
                <w:szCs w:val="28"/>
              </w:rPr>
            </w:r>
            <w:r w:rsidRPr="00C21F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4B51">
              <w:rPr>
                <w:noProof/>
                <w:webHidden/>
                <w:sz w:val="28"/>
                <w:szCs w:val="28"/>
              </w:rPr>
              <w:t>4</w:t>
            </w:r>
            <w:r w:rsidRPr="00C21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FE8" w:rsidRPr="00C21FE8" w:rsidRDefault="00C21FE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92331312" w:history="1">
            <w:r w:rsidRPr="00C21FE8">
              <w:rPr>
                <w:rStyle w:val="a4"/>
                <w:noProof/>
                <w:sz w:val="28"/>
                <w:szCs w:val="28"/>
              </w:rPr>
              <w:t>Пример работы: линейная топология</w:t>
            </w:r>
            <w:r w:rsidRPr="00C21FE8">
              <w:rPr>
                <w:noProof/>
                <w:webHidden/>
                <w:sz w:val="28"/>
                <w:szCs w:val="28"/>
              </w:rPr>
              <w:tab/>
            </w:r>
            <w:r w:rsidRPr="00C21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FE8">
              <w:rPr>
                <w:noProof/>
                <w:webHidden/>
                <w:sz w:val="28"/>
                <w:szCs w:val="28"/>
              </w:rPr>
              <w:instrText xml:space="preserve"> PAGEREF _Toc92331312 \h </w:instrText>
            </w:r>
            <w:r w:rsidRPr="00C21FE8">
              <w:rPr>
                <w:noProof/>
                <w:webHidden/>
                <w:sz w:val="28"/>
                <w:szCs w:val="28"/>
              </w:rPr>
            </w:r>
            <w:r w:rsidRPr="00C21F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4B51">
              <w:rPr>
                <w:noProof/>
                <w:webHidden/>
                <w:sz w:val="28"/>
                <w:szCs w:val="28"/>
              </w:rPr>
              <w:t>4</w:t>
            </w:r>
            <w:r w:rsidRPr="00C21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FE8" w:rsidRPr="00C21FE8" w:rsidRDefault="00C21FE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92331313" w:history="1">
            <w:r w:rsidRPr="00C21FE8">
              <w:rPr>
                <w:rStyle w:val="a4"/>
                <w:noProof/>
                <w:sz w:val="28"/>
                <w:szCs w:val="28"/>
              </w:rPr>
              <w:t>Пример работы: кольцевая топология</w:t>
            </w:r>
            <w:r w:rsidRPr="00C21FE8">
              <w:rPr>
                <w:noProof/>
                <w:webHidden/>
                <w:sz w:val="28"/>
                <w:szCs w:val="28"/>
              </w:rPr>
              <w:tab/>
            </w:r>
            <w:r w:rsidRPr="00C21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FE8">
              <w:rPr>
                <w:noProof/>
                <w:webHidden/>
                <w:sz w:val="28"/>
                <w:szCs w:val="28"/>
              </w:rPr>
              <w:instrText xml:space="preserve"> PAGEREF _Toc92331313 \h </w:instrText>
            </w:r>
            <w:r w:rsidRPr="00C21FE8">
              <w:rPr>
                <w:noProof/>
                <w:webHidden/>
                <w:sz w:val="28"/>
                <w:szCs w:val="28"/>
              </w:rPr>
            </w:r>
            <w:r w:rsidRPr="00C21F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4B51">
              <w:rPr>
                <w:noProof/>
                <w:webHidden/>
                <w:sz w:val="28"/>
                <w:szCs w:val="28"/>
              </w:rPr>
              <w:t>6</w:t>
            </w:r>
            <w:r w:rsidRPr="00C21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FE8" w:rsidRPr="00C21FE8" w:rsidRDefault="00C21FE8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92331314" w:history="1">
            <w:r w:rsidRPr="00C21FE8">
              <w:rPr>
                <w:rStyle w:val="a4"/>
                <w:noProof/>
                <w:sz w:val="28"/>
                <w:szCs w:val="28"/>
              </w:rPr>
              <w:t>Пример работы: топология «звезда»</w:t>
            </w:r>
            <w:r w:rsidRPr="00C21FE8">
              <w:rPr>
                <w:noProof/>
                <w:webHidden/>
                <w:sz w:val="28"/>
                <w:szCs w:val="28"/>
              </w:rPr>
              <w:tab/>
            </w:r>
            <w:r w:rsidRPr="00C21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FE8">
              <w:rPr>
                <w:noProof/>
                <w:webHidden/>
                <w:sz w:val="28"/>
                <w:szCs w:val="28"/>
              </w:rPr>
              <w:instrText xml:space="preserve"> PAGEREF _Toc92331314 \h </w:instrText>
            </w:r>
            <w:r w:rsidRPr="00C21FE8">
              <w:rPr>
                <w:noProof/>
                <w:webHidden/>
                <w:sz w:val="28"/>
                <w:szCs w:val="28"/>
              </w:rPr>
            </w:r>
            <w:r w:rsidRPr="00C21F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4B51">
              <w:rPr>
                <w:noProof/>
                <w:webHidden/>
                <w:sz w:val="28"/>
                <w:szCs w:val="28"/>
              </w:rPr>
              <w:t>7</w:t>
            </w:r>
            <w:r w:rsidRPr="00C21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FE8" w:rsidRPr="00C21FE8" w:rsidRDefault="00C21FE8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sz w:val="28"/>
              <w:szCs w:val="28"/>
              <w:lang w:eastAsia="ru-RU"/>
            </w:rPr>
          </w:pPr>
          <w:hyperlink w:anchor="_Toc92331315" w:history="1">
            <w:r w:rsidRPr="00C21FE8">
              <w:rPr>
                <w:rStyle w:val="a4"/>
                <w:noProof/>
                <w:sz w:val="28"/>
                <w:szCs w:val="28"/>
              </w:rPr>
              <w:t>Использованная литература</w:t>
            </w:r>
            <w:r w:rsidRPr="00C21FE8">
              <w:rPr>
                <w:noProof/>
                <w:webHidden/>
                <w:sz w:val="28"/>
                <w:szCs w:val="28"/>
              </w:rPr>
              <w:tab/>
            </w:r>
            <w:r w:rsidRPr="00C21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C21FE8">
              <w:rPr>
                <w:noProof/>
                <w:webHidden/>
                <w:sz w:val="28"/>
                <w:szCs w:val="28"/>
              </w:rPr>
              <w:instrText xml:space="preserve"> PAGEREF _Toc92331315 \h </w:instrText>
            </w:r>
            <w:r w:rsidRPr="00C21FE8">
              <w:rPr>
                <w:noProof/>
                <w:webHidden/>
                <w:sz w:val="28"/>
                <w:szCs w:val="28"/>
              </w:rPr>
            </w:r>
            <w:r w:rsidRPr="00C21F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84B51">
              <w:rPr>
                <w:noProof/>
                <w:webHidden/>
                <w:sz w:val="28"/>
                <w:szCs w:val="28"/>
              </w:rPr>
              <w:t>8</w:t>
            </w:r>
            <w:r w:rsidRPr="00C21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FE8" w:rsidRDefault="00C21FE8">
          <w:r w:rsidRPr="00C21FE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21FE8" w:rsidRPr="00BA6EB8" w:rsidRDefault="00C21FE8" w:rsidP="00BA6EB8">
      <w:pPr>
        <w:suppressAutoHyphens w:val="0"/>
        <w:spacing w:after="160" w:line="259" w:lineRule="auto"/>
        <w:jc w:val="left"/>
        <w:rPr>
          <w:rFonts w:eastAsiaTheme="majorEastAsia"/>
          <w:b/>
          <w:sz w:val="32"/>
          <w:szCs w:val="32"/>
        </w:rPr>
      </w:pPr>
      <w:r>
        <w:br w:type="page"/>
      </w:r>
    </w:p>
    <w:p w:rsidR="00F4463C" w:rsidRDefault="00B73443" w:rsidP="00B73443">
      <w:pPr>
        <w:pStyle w:val="1"/>
      </w:pPr>
      <w:bookmarkStart w:id="0" w:name="_Toc92331309"/>
      <w:r>
        <w:lastRenderedPageBreak/>
        <w:t>Постановка задачи</w:t>
      </w:r>
      <w:bookmarkEnd w:id="0"/>
    </w:p>
    <w:p w:rsidR="00B048AE" w:rsidRDefault="00F33348" w:rsidP="0055067B">
      <w:r>
        <w:t xml:space="preserve">В данной лабораторной работе необходимо сфокусироваться на сетевом уровне по модели </w:t>
      </w:r>
      <w:r>
        <w:rPr>
          <w:lang w:val="en-US"/>
        </w:rPr>
        <w:t>OSI</w:t>
      </w:r>
      <w:r>
        <w:t xml:space="preserve">. </w:t>
      </w:r>
    </w:p>
    <w:p w:rsidR="0055067B" w:rsidRDefault="0055067B" w:rsidP="0055067B">
      <w:pPr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</w:pPr>
      <w:r>
        <w:t xml:space="preserve">Требуется </w:t>
      </w:r>
      <w:r w:rsidR="00B048AE">
        <w:t xml:space="preserve">смоделировать сеть из маршрутизаторов, которые обеспечивают </w:t>
      </w:r>
      <w:r>
        <w:t xml:space="preserve">передачу сообщений </w:t>
      </w:r>
      <w:r w:rsidR="00B048AE">
        <w:t>друг другу</w:t>
      </w:r>
      <w:r w:rsidR="00B57304">
        <w:t xml:space="preserve"> по кратчайшему пути, то есть используют протокол </w:t>
      </w:r>
      <w:r w:rsidR="00B57304" w:rsidRPr="00B57304">
        <w:t>OSPF</w:t>
      </w:r>
      <w:r w:rsidR="00B57304">
        <w:t xml:space="preserve"> (</w:t>
      </w:r>
      <w:proofErr w:type="spellStart"/>
      <w:r w:rsid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Open</w:t>
      </w:r>
      <w:proofErr w:type="spellEnd"/>
      <w:r w:rsid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Shortest</w:t>
      </w:r>
      <w:proofErr w:type="spellEnd"/>
      <w:r w:rsid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Path</w:t>
      </w:r>
      <w:proofErr w:type="spellEnd"/>
      <w:r w:rsid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First</w:t>
      </w:r>
      <w:proofErr w:type="spellEnd"/>
      <w:r w:rsid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)</w:t>
      </w:r>
      <w:r w:rsidR="00B57304" w:rsidRPr="00B5730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B57304" w:rsidRPr="00B57304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[</w:t>
      </w:r>
      <w:hyperlink w:anchor="_Использованная_литература" w:history="1">
        <w:r w:rsidR="00B57304" w:rsidRPr="00B57304">
          <w:rPr>
            <w:rStyle w:val="a4"/>
            <w:rFonts w:ascii="Arial" w:hAnsi="Arial" w:cs="Arial"/>
            <w:iCs/>
            <w:sz w:val="21"/>
            <w:szCs w:val="21"/>
            <w:shd w:val="clear" w:color="auto" w:fill="FFFFFF"/>
          </w:rPr>
          <w:t>1</w:t>
        </w:r>
      </w:hyperlink>
      <w:r w:rsidR="00B57304" w:rsidRPr="00B57304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]</w:t>
      </w:r>
    </w:p>
    <w:p w:rsidR="00E40C1B" w:rsidRDefault="00E40C1B" w:rsidP="0055067B">
      <w:r>
        <w:t>Необходимо рассмотреть:</w:t>
      </w:r>
    </w:p>
    <w:p w:rsidR="0055067B" w:rsidRDefault="00E40C1B" w:rsidP="004D440F">
      <w:pPr>
        <w:pStyle w:val="a9"/>
        <w:numPr>
          <w:ilvl w:val="0"/>
          <w:numId w:val="10"/>
        </w:numPr>
      </w:pPr>
      <w:r>
        <w:t>Три вида топологии сети: линейная, кольцо, звезда.</w:t>
      </w:r>
    </w:p>
    <w:p w:rsidR="00C737D7" w:rsidRDefault="00B742C7" w:rsidP="00C737D7">
      <w:pPr>
        <w:pStyle w:val="a9"/>
        <w:numPr>
          <w:ilvl w:val="0"/>
          <w:numId w:val="10"/>
        </w:numPr>
      </w:pPr>
      <w:r>
        <w:t>Перестройку</w:t>
      </w:r>
      <w:r w:rsidR="00E40C1B">
        <w:t xml:space="preserve"> таблиц достижимости при стохастических разрывах связи.</w:t>
      </w:r>
    </w:p>
    <w:p w:rsidR="005B078D" w:rsidRDefault="005B078D" w:rsidP="005B078D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183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8D" w:rsidRPr="00085579" w:rsidRDefault="005B078D" w:rsidP="005B078D">
      <w:pPr>
        <w:pStyle w:val="af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B51">
        <w:rPr>
          <w:noProof/>
        </w:rPr>
        <w:t>1</w:t>
      </w:r>
      <w:r>
        <w:fldChar w:fldCharType="end"/>
      </w:r>
      <w:r w:rsidRPr="005B078D">
        <w:t xml:space="preserve">. Три вида топологии сети: линейная, </w:t>
      </w:r>
      <w:r w:rsidR="00085579">
        <w:t>звезда, кольцо</w:t>
      </w:r>
    </w:p>
    <w:p w:rsidR="00C737D7" w:rsidRPr="00C737D7" w:rsidRDefault="00C737D7" w:rsidP="00C737D7">
      <w:pPr>
        <w:pStyle w:val="1"/>
      </w:pPr>
      <w:bookmarkStart w:id="1" w:name="_Toc92331310"/>
      <w:r>
        <w:t>П</w:t>
      </w:r>
      <w:r w:rsidRPr="00C737D7">
        <w:t xml:space="preserve">ротокол динамической маршрутизации </w:t>
      </w:r>
      <w:r>
        <w:rPr>
          <w:lang w:val="en-US"/>
        </w:rPr>
        <w:t>OSPF</w:t>
      </w:r>
      <w:bookmarkEnd w:id="1"/>
    </w:p>
    <w:p w:rsidR="00D81F32" w:rsidRDefault="00D81F32" w:rsidP="0050630F">
      <w:r w:rsidRPr="005D512E">
        <w:rPr>
          <w:i/>
        </w:rPr>
        <w:t>OSPF</w:t>
      </w:r>
      <w:r w:rsidRPr="005D512E">
        <w:t xml:space="preserve"> — протокол динамической маршрутизации, основанный на технологии отслеживания состояния канала (</w:t>
      </w:r>
      <w:proofErr w:type="spellStart"/>
      <w:r w:rsidRPr="005D512E">
        <w:t>link-state</w:t>
      </w:r>
      <w:proofErr w:type="spellEnd"/>
      <w:r w:rsidRPr="005D512E">
        <w:t xml:space="preserve"> </w:t>
      </w:r>
      <w:proofErr w:type="spellStart"/>
      <w:r w:rsidRPr="005D512E">
        <w:t>technology</w:t>
      </w:r>
      <w:proofErr w:type="spellEnd"/>
      <w:r w:rsidRPr="005D512E">
        <w:t xml:space="preserve">) и использующий для нахождения кратчайшего пути алгоритм </w:t>
      </w:r>
      <w:proofErr w:type="spellStart"/>
      <w:r w:rsidRPr="005D512E">
        <w:t>Дейкстры</w:t>
      </w:r>
      <w:proofErr w:type="spellEnd"/>
      <w:r>
        <w:t xml:space="preserve"> </w:t>
      </w:r>
      <w:r w:rsidRPr="00B57304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[</w:t>
      </w:r>
      <w:hyperlink w:anchor="_Использованная_литература" w:history="1">
        <w:r w:rsidRPr="00461248">
          <w:rPr>
            <w:rStyle w:val="a4"/>
            <w:rFonts w:ascii="Arial" w:hAnsi="Arial" w:cs="Arial"/>
            <w:iCs/>
            <w:sz w:val="21"/>
            <w:szCs w:val="21"/>
            <w:shd w:val="clear" w:color="auto" w:fill="FFFFFF"/>
          </w:rPr>
          <w:t>2</w:t>
        </w:r>
      </w:hyperlink>
      <w:r w:rsidRPr="00B57304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]</w:t>
      </w:r>
      <w:r w:rsidRPr="005D512E">
        <w:t>.</w:t>
      </w:r>
    </w:p>
    <w:p w:rsidR="0050630F" w:rsidRPr="0050630F" w:rsidRDefault="0050630F" w:rsidP="0050630F">
      <w:r>
        <w:t xml:space="preserve">Принцип работы </w:t>
      </w:r>
      <w:r w:rsidRPr="0050630F">
        <w:t>[</w:t>
      </w:r>
      <w:hyperlink w:anchor="_Использованная_литература" w:history="1">
        <w:r w:rsidRPr="0050630F">
          <w:rPr>
            <w:rStyle w:val="a4"/>
          </w:rPr>
          <w:t>3</w:t>
        </w:r>
      </w:hyperlink>
      <w:r w:rsidRPr="0050630F">
        <w:t>]</w:t>
      </w:r>
      <w:r>
        <w:t xml:space="preserve"> заключается в следующем:</w:t>
      </w:r>
    </w:p>
    <w:p w:rsidR="0050630F" w:rsidRDefault="0050630F" w:rsidP="00A618BC">
      <w:pPr>
        <w:pStyle w:val="a9"/>
        <w:numPr>
          <w:ilvl w:val="0"/>
          <w:numId w:val="11"/>
        </w:numPr>
      </w:pPr>
      <w:r>
        <w:t>После включения маршрутизаторов протокол ищет непосредственно подключенных соседей и устанавливает с ними «дружеские» отношения.</w:t>
      </w:r>
    </w:p>
    <w:p w:rsidR="0050630F" w:rsidRDefault="0050630F" w:rsidP="00A618BC">
      <w:pPr>
        <w:pStyle w:val="a9"/>
        <w:numPr>
          <w:ilvl w:val="0"/>
          <w:numId w:val="11"/>
        </w:numPr>
      </w:pPr>
      <w:r>
        <w:t xml:space="preserve">Затем они обмениваются друг с другом информацией о подключенных и доступных им сетях. То есть </w:t>
      </w:r>
      <w:r w:rsidR="008A18C0">
        <w:t>они строят карту сети (топологию</w:t>
      </w:r>
      <w:r>
        <w:t>). Данная карта одинакова на всех маршрутизаторах.</w:t>
      </w:r>
    </w:p>
    <w:p w:rsidR="00C737D7" w:rsidRDefault="0050630F" w:rsidP="00A70A67">
      <w:pPr>
        <w:pStyle w:val="a9"/>
        <w:numPr>
          <w:ilvl w:val="0"/>
          <w:numId w:val="11"/>
        </w:numPr>
      </w:pPr>
      <w:r>
        <w:t>На основе полученной информации запускается алгоритм SPF (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«выбор наилучшего пути»), который рассчитывает опт</w:t>
      </w:r>
      <w:r w:rsidR="008A18C0">
        <w:t>имальный маршрут к каждой сети.</w:t>
      </w:r>
    </w:p>
    <w:p w:rsidR="00303144" w:rsidRDefault="00303144" w:rsidP="00303144">
      <w:r w:rsidRPr="00303144">
        <w:rPr>
          <w:i/>
        </w:rPr>
        <w:t>Объявление о состоянии канала</w:t>
      </w:r>
      <w:r w:rsidRPr="00303144">
        <w:t xml:space="preserve"> (</w:t>
      </w:r>
      <w:proofErr w:type="spellStart"/>
      <w:r w:rsidRPr="00303144">
        <w:t>link-state</w:t>
      </w:r>
      <w:proofErr w:type="spellEnd"/>
      <w:r w:rsidRPr="00303144">
        <w:t xml:space="preserve"> </w:t>
      </w:r>
      <w:proofErr w:type="spellStart"/>
      <w:r w:rsidRPr="00303144">
        <w:t>advertisement</w:t>
      </w:r>
      <w:proofErr w:type="spellEnd"/>
      <w:r w:rsidRPr="00303144">
        <w:t>, LSA) — объявление описывает все каналы маршрутизатора, все интерфейсы и состояние каналов</w:t>
      </w:r>
    </w:p>
    <w:p w:rsidR="00303144" w:rsidRDefault="00303144" w:rsidP="00303144">
      <w:r w:rsidRPr="00303144">
        <w:rPr>
          <w:i/>
        </w:rPr>
        <w:t>Выделенный маршрутизатор</w:t>
      </w:r>
      <w:r w:rsidRPr="00303144">
        <w:t xml:space="preserve"> (</w:t>
      </w:r>
      <w:proofErr w:type="spellStart"/>
      <w:r w:rsidRPr="00303144">
        <w:t>designated</w:t>
      </w:r>
      <w:proofErr w:type="spellEnd"/>
      <w:r w:rsidRPr="00303144">
        <w:t xml:space="preserve"> </w:t>
      </w:r>
      <w:proofErr w:type="spellStart"/>
      <w:r w:rsidRPr="00303144">
        <w:t>router</w:t>
      </w:r>
      <w:proofErr w:type="spellEnd"/>
      <w:r w:rsidRPr="00303144">
        <w:t xml:space="preserve">, DR) — управляет процессом рассылки LSA в сети. Каждый маршрутизатор сети устанавливает отношения смежности с DR. </w:t>
      </w:r>
      <w:r w:rsidRPr="00303144">
        <w:lastRenderedPageBreak/>
        <w:t>Информация об изменениях в сети отправляется маршрутизатором, обнаружившим это изменение, на выделенный маршрутизатор, а тот, в свою очередь, отвечает за то, чтобы эта информация была отправлена остальным маршрутизаторам.</w:t>
      </w:r>
    </w:p>
    <w:p w:rsidR="00B73443" w:rsidRDefault="00B73443" w:rsidP="006056D8">
      <w:pPr>
        <w:pStyle w:val="1"/>
      </w:pPr>
      <w:bookmarkStart w:id="2" w:name="_Toc92331311"/>
      <w:r>
        <w:t>Реализация</w:t>
      </w:r>
      <w:bookmarkEnd w:id="2"/>
    </w:p>
    <w:p w:rsidR="00686327" w:rsidRDefault="00C737D7" w:rsidP="00C737D7">
      <w:r>
        <w:t xml:space="preserve">Для реализации был выбран язык </w:t>
      </w:r>
      <w:r>
        <w:rPr>
          <w:lang w:val="en-US"/>
        </w:rPr>
        <w:t>python</w:t>
      </w:r>
      <w:r w:rsidRPr="00D34B2F">
        <w:t xml:space="preserve">, </w:t>
      </w:r>
      <w:r>
        <w:t xml:space="preserve">среда разработки </w:t>
      </w:r>
      <w:proofErr w:type="spellStart"/>
      <w:r>
        <w:rPr>
          <w:lang w:val="en-US"/>
        </w:rPr>
        <w:t>PyCharm</w:t>
      </w:r>
      <w:proofErr w:type="spellEnd"/>
      <w:r w:rsidRPr="00D34B2F">
        <w:t>.</w:t>
      </w:r>
    </w:p>
    <w:p w:rsidR="00686327" w:rsidRDefault="00C737D7" w:rsidP="0055067B">
      <w:r>
        <w:t>Роутеры связаны с помощью орграфа с единичными весами.</w:t>
      </w:r>
      <w:r w:rsidR="0055067B">
        <w:t xml:space="preserve"> Также </w:t>
      </w:r>
      <w:r w:rsidR="00121B3C">
        <w:t xml:space="preserve">отдельно выделен </w:t>
      </w:r>
      <w:r w:rsidR="0055067B">
        <w:rPr>
          <w:lang w:val="en-US"/>
        </w:rPr>
        <w:t>designated</w:t>
      </w:r>
      <w:r w:rsidR="0055067B" w:rsidRPr="0055067B">
        <w:t xml:space="preserve"> </w:t>
      </w:r>
      <w:r w:rsidR="0055067B">
        <w:rPr>
          <w:lang w:val="en-US"/>
        </w:rPr>
        <w:t>router</w:t>
      </w:r>
      <w:r w:rsidR="0055067B">
        <w:t xml:space="preserve">, </w:t>
      </w:r>
      <w:r w:rsidR="00121B3C">
        <w:t xml:space="preserve">который </w:t>
      </w:r>
      <w:r w:rsidR="0055067B">
        <w:t xml:space="preserve">обеспечивает маршрутизацию сообщений об изменениях в топологии. </w:t>
      </w:r>
    </w:p>
    <w:p w:rsidR="00686327" w:rsidRDefault="00686327" w:rsidP="0055067B">
      <w:r>
        <w:t xml:space="preserve">С помощью класса </w:t>
      </w:r>
      <w:r>
        <w:rPr>
          <w:lang w:val="en-US"/>
        </w:rPr>
        <w:t>Thread</w:t>
      </w:r>
      <w:r w:rsidRPr="00686327">
        <w:t xml:space="preserve"> </w:t>
      </w:r>
      <w:r>
        <w:t xml:space="preserve">из модуля </w:t>
      </w:r>
      <w:r>
        <w:rPr>
          <w:lang w:val="en-US"/>
        </w:rPr>
        <w:t>threading</w:t>
      </w:r>
      <w:r w:rsidRPr="00686327">
        <w:t xml:space="preserve"> </w:t>
      </w:r>
      <w:r>
        <w:t xml:space="preserve">все роутеры (в том числе и </w:t>
      </w:r>
      <w:r>
        <w:rPr>
          <w:lang w:val="en-US"/>
        </w:rPr>
        <w:t>DR</w:t>
      </w:r>
      <w:r w:rsidRPr="00686327">
        <w:t xml:space="preserve">) </w:t>
      </w:r>
      <w:r>
        <w:t>запускаются в отдельных потоках.</w:t>
      </w:r>
    </w:p>
    <w:p w:rsidR="00686327" w:rsidRDefault="00686327" w:rsidP="0055067B">
      <w:r>
        <w:t>Роутеры обмениваются сообщениями. Р</w:t>
      </w:r>
      <w:r w:rsidR="000D7E3D">
        <w:t>ассмотрим</w:t>
      </w:r>
      <w:r>
        <w:t xml:space="preserve"> возможные типы</w:t>
      </w:r>
      <w:r w:rsidR="000D7E3D">
        <w:t xml:space="preserve"> сообщений</w:t>
      </w:r>
      <w:r>
        <w:t>.</w:t>
      </w:r>
    </w:p>
    <w:p w:rsidR="005D1DBB" w:rsidRPr="005D1DBB" w:rsidRDefault="005D1DBB" w:rsidP="005D1DBB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5D1DBB">
        <w:rPr>
          <w:rFonts w:ascii="Consolas" w:hAnsi="Consolas"/>
          <w:b/>
          <w:bCs/>
          <w:color w:val="000080"/>
          <w:sz w:val="24"/>
          <w:szCs w:val="24"/>
          <w:lang w:val="en-US"/>
        </w:rPr>
        <w:t>class</w:t>
      </w:r>
      <w:proofErr w:type="gramEnd"/>
      <w:r w:rsidRPr="005D1DBB">
        <w:rPr>
          <w:rFonts w:ascii="Consolas" w:hAnsi="Consolas"/>
          <w:b/>
          <w:bCs/>
          <w:color w:val="000080"/>
          <w:sz w:val="24"/>
          <w:szCs w:val="24"/>
          <w:lang w:val="en-US"/>
        </w:rPr>
        <w:t xml:space="preserve"> </w:t>
      </w:r>
      <w:proofErr w:type="spellStart"/>
      <w:r w:rsidRPr="005D1DBB">
        <w:rPr>
          <w:rFonts w:ascii="Consolas" w:hAnsi="Consolas"/>
          <w:color w:val="000000"/>
          <w:sz w:val="24"/>
          <w:szCs w:val="24"/>
          <w:lang w:val="en-US"/>
        </w:rPr>
        <w:t>MessageType</w:t>
      </w:r>
      <w:proofErr w:type="spellEnd"/>
      <w:r w:rsidRPr="005D1DBB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5D1DBB">
        <w:rPr>
          <w:rFonts w:ascii="Consolas" w:hAnsi="Consolas"/>
          <w:color w:val="000000"/>
          <w:sz w:val="24"/>
          <w:szCs w:val="24"/>
          <w:lang w:val="en-US"/>
        </w:rPr>
        <w:t>enum.Enum</w:t>
      </w:r>
      <w:proofErr w:type="spellEnd"/>
      <w:r w:rsidRPr="005D1DBB">
        <w:rPr>
          <w:rFonts w:ascii="Consolas" w:hAnsi="Consolas"/>
          <w:color w:val="000000"/>
          <w:sz w:val="24"/>
          <w:szCs w:val="24"/>
          <w:lang w:val="en-US"/>
        </w:rPr>
        <w:t>):</w:t>
      </w:r>
      <w:r w:rsidRPr="005D1DBB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SEND_NEIGHBOURS = </w:t>
      </w:r>
      <w:proofErr w:type="spellStart"/>
      <w:r w:rsidRPr="005D1DBB">
        <w:rPr>
          <w:rFonts w:ascii="Consolas" w:hAnsi="Consolas"/>
          <w:color w:val="000000"/>
          <w:sz w:val="24"/>
          <w:szCs w:val="24"/>
          <w:lang w:val="en-US"/>
        </w:rPr>
        <w:t>enum.auto</w:t>
      </w:r>
      <w:proofErr w:type="spellEnd"/>
      <w:r w:rsidRPr="005D1DB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D1DBB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GET_TOPOLOGY = </w:t>
      </w:r>
      <w:proofErr w:type="spellStart"/>
      <w:r w:rsidRPr="005D1DBB">
        <w:rPr>
          <w:rFonts w:ascii="Consolas" w:hAnsi="Consolas"/>
          <w:color w:val="000000"/>
          <w:sz w:val="24"/>
          <w:szCs w:val="24"/>
          <w:lang w:val="en-US"/>
        </w:rPr>
        <w:t>enum.auto</w:t>
      </w:r>
      <w:proofErr w:type="spellEnd"/>
      <w:r w:rsidRPr="005D1DBB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5D1DBB">
        <w:rPr>
          <w:rFonts w:ascii="Consolas" w:hAnsi="Consolas"/>
          <w:color w:val="000000"/>
          <w:sz w:val="24"/>
          <w:szCs w:val="24"/>
          <w:lang w:val="en-US"/>
        </w:rPr>
        <w:br/>
        <w:t xml:space="preserve">    UPDATE_TOPOLOGY = </w:t>
      </w:r>
      <w:proofErr w:type="spellStart"/>
      <w:r w:rsidRPr="005D1DBB">
        <w:rPr>
          <w:rFonts w:ascii="Consolas" w:hAnsi="Consolas"/>
          <w:color w:val="000000"/>
          <w:sz w:val="24"/>
          <w:szCs w:val="24"/>
          <w:lang w:val="en-US"/>
        </w:rPr>
        <w:t>enum.auto</w:t>
      </w:r>
      <w:proofErr w:type="spellEnd"/>
      <w:r w:rsidRPr="005D1DBB">
        <w:rPr>
          <w:rFonts w:ascii="Consolas" w:hAnsi="Consolas"/>
          <w:color w:val="000000"/>
          <w:sz w:val="24"/>
          <w:szCs w:val="24"/>
          <w:lang w:val="en-US"/>
        </w:rPr>
        <w:t>(</w:t>
      </w:r>
      <w:r>
        <w:rPr>
          <w:rFonts w:ascii="Consolas" w:hAnsi="Consolas"/>
          <w:color w:val="000000"/>
          <w:sz w:val="24"/>
          <w:szCs w:val="24"/>
          <w:lang w:val="en-US"/>
        </w:rPr>
        <w:t>)</w:t>
      </w:r>
      <w:r>
        <w:rPr>
          <w:rFonts w:ascii="Consolas" w:hAnsi="Consolas"/>
          <w:color w:val="000000"/>
          <w:sz w:val="24"/>
          <w:szCs w:val="24"/>
          <w:lang w:val="en-US"/>
        </w:rPr>
        <w:br/>
        <w:t xml:space="preserve">    REMOVE_NODE = </w:t>
      </w:r>
      <w:proofErr w:type="spellStart"/>
      <w:r>
        <w:rPr>
          <w:rFonts w:ascii="Consolas" w:hAnsi="Consolas"/>
          <w:color w:val="000000"/>
          <w:sz w:val="24"/>
          <w:szCs w:val="24"/>
          <w:lang w:val="en-US"/>
        </w:rPr>
        <w:t>enum.auto</w:t>
      </w:r>
      <w:proofErr w:type="spellEnd"/>
      <w:r>
        <w:rPr>
          <w:rFonts w:ascii="Consolas" w:hAnsi="Consolas"/>
          <w:color w:val="000000"/>
          <w:sz w:val="24"/>
          <w:szCs w:val="24"/>
          <w:lang w:val="en-US"/>
        </w:rPr>
        <w:t>()</w:t>
      </w:r>
    </w:p>
    <w:p w:rsidR="00121503" w:rsidRDefault="00121503" w:rsidP="0055067B">
      <w:pPr>
        <w:rPr>
          <w:lang w:val="en-US"/>
        </w:rPr>
      </w:pPr>
    </w:p>
    <w:p w:rsidR="005D1DBB" w:rsidRDefault="005D1DBB" w:rsidP="005D1DBB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D1DBB">
        <w:rPr>
          <w:rFonts w:ascii="Consolas" w:hAnsi="Consolas"/>
          <w:color w:val="000000"/>
          <w:sz w:val="24"/>
          <w:szCs w:val="24"/>
          <w:lang w:val="en-US"/>
        </w:rPr>
        <w:t>SEND</w:t>
      </w:r>
      <w:r w:rsidRPr="005D1DBB">
        <w:rPr>
          <w:rFonts w:ascii="Consolas" w:hAnsi="Consolas"/>
          <w:color w:val="000000"/>
          <w:sz w:val="24"/>
          <w:szCs w:val="24"/>
        </w:rPr>
        <w:t>_</w:t>
      </w:r>
      <w:r w:rsidRPr="005D1DBB">
        <w:rPr>
          <w:rFonts w:ascii="Consolas" w:hAnsi="Consolas"/>
          <w:color w:val="000000"/>
          <w:sz w:val="24"/>
          <w:szCs w:val="24"/>
          <w:lang w:val="en-US"/>
        </w:rPr>
        <w:t>NEIGHBOURS</w:t>
      </w:r>
      <w:r>
        <w:rPr>
          <w:rFonts w:ascii="Consolas" w:hAnsi="Consolas"/>
          <w:color w:val="000000"/>
          <w:sz w:val="24"/>
          <w:szCs w:val="24"/>
        </w:rPr>
        <w:t xml:space="preserve"> </w:t>
      </w:r>
      <w:r w:rsidRPr="005D1DBB">
        <w:rPr>
          <w:rFonts w:asciiTheme="minorHAnsi" w:hAnsiTheme="minorHAnsi" w:cstheme="minorHAnsi"/>
          <w:color w:val="000000"/>
          <w:sz w:val="24"/>
          <w:szCs w:val="24"/>
        </w:rPr>
        <w:t xml:space="preserve">–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ообщение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о добавлении в топологию новых соседей.</w:t>
      </w:r>
      <w:r w:rsidRPr="005D1DB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Если оно приходит к </w:t>
      </w:r>
      <w:r>
        <w:rPr>
          <w:rFonts w:asciiTheme="minorHAnsi" w:hAnsiTheme="minorHAnsi" w:cstheme="minorHAnsi"/>
          <w:color w:val="000000"/>
          <w:sz w:val="24"/>
          <w:szCs w:val="24"/>
          <w:lang w:val="en-US"/>
        </w:rPr>
        <w:t>DR</w:t>
      </w:r>
      <w:r w:rsidRPr="005D1DBB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то он рассылает всем роутерам, кроме отправителя, то же сообщение </w:t>
      </w:r>
      <w:r w:rsidRPr="005D1DBB">
        <w:rPr>
          <w:rFonts w:ascii="Consolas" w:hAnsi="Consolas"/>
          <w:color w:val="000000"/>
          <w:sz w:val="24"/>
          <w:szCs w:val="24"/>
          <w:lang w:val="en-US"/>
        </w:rPr>
        <w:t>SEND</w:t>
      </w:r>
      <w:r w:rsidRPr="005D1DBB">
        <w:rPr>
          <w:rFonts w:ascii="Consolas" w:hAnsi="Consolas"/>
          <w:color w:val="000000"/>
          <w:sz w:val="24"/>
          <w:szCs w:val="24"/>
        </w:rPr>
        <w:t>_</w:t>
      </w:r>
      <w:r w:rsidRPr="005D1DBB">
        <w:rPr>
          <w:rFonts w:ascii="Consolas" w:hAnsi="Consolas"/>
          <w:color w:val="000000"/>
          <w:sz w:val="24"/>
          <w:szCs w:val="24"/>
          <w:lang w:val="en-US"/>
        </w:rPr>
        <w:t>NEIGHBOURS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о необходимости добавления новых соседей. </w:t>
      </w:r>
    </w:p>
    <w:p w:rsidR="00800EDB" w:rsidRPr="005D1DBB" w:rsidRDefault="00800EDB" w:rsidP="005D1DBB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800EDB" w:rsidRDefault="005D1DBB" w:rsidP="005D1DBB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  <w:lang w:val="en-US"/>
        </w:rPr>
        <w:t>GET</w:t>
      </w:r>
      <w:r w:rsidRPr="00800EDB">
        <w:rPr>
          <w:rFonts w:ascii="Consolas" w:hAnsi="Consolas"/>
          <w:color w:val="000000"/>
          <w:sz w:val="24"/>
          <w:szCs w:val="24"/>
        </w:rPr>
        <w:t>_</w:t>
      </w:r>
      <w:r>
        <w:rPr>
          <w:rFonts w:ascii="Consolas" w:hAnsi="Consolas"/>
          <w:color w:val="000000"/>
          <w:sz w:val="24"/>
          <w:szCs w:val="24"/>
          <w:lang w:val="en-US"/>
        </w:rPr>
        <w:t>TOPOLOGY</w:t>
      </w:r>
      <w:r w:rsidRPr="00800EDB">
        <w:rPr>
          <w:rFonts w:ascii="Consolas" w:hAnsi="Consolas"/>
          <w:color w:val="000000"/>
          <w:sz w:val="24"/>
          <w:szCs w:val="24"/>
        </w:rPr>
        <w:t xml:space="preserve"> </w:t>
      </w:r>
      <w:r w:rsidR="00800EDB" w:rsidRPr="005D1DBB">
        <w:rPr>
          <w:rFonts w:asciiTheme="minorHAnsi" w:hAnsiTheme="minorHAnsi" w:cstheme="minorHAnsi"/>
          <w:color w:val="000000"/>
          <w:sz w:val="24"/>
          <w:szCs w:val="24"/>
        </w:rPr>
        <w:t xml:space="preserve">– </w:t>
      </w:r>
      <w:r w:rsidR="00800EDB">
        <w:rPr>
          <w:rFonts w:asciiTheme="minorHAnsi" w:hAnsiTheme="minorHAnsi" w:cstheme="minorHAnsi"/>
          <w:color w:val="000000"/>
          <w:sz w:val="24"/>
          <w:szCs w:val="24"/>
          <w:lang w:val="en-US"/>
        </w:rPr>
        <w:t>c</w:t>
      </w:r>
      <w:proofErr w:type="spellStart"/>
      <w:r w:rsidR="00800EDB">
        <w:rPr>
          <w:rFonts w:asciiTheme="minorHAnsi" w:hAnsiTheme="minorHAnsi" w:cstheme="minorHAnsi"/>
          <w:color w:val="000000"/>
          <w:sz w:val="24"/>
          <w:szCs w:val="24"/>
        </w:rPr>
        <w:t>ообщение</w:t>
      </w:r>
      <w:proofErr w:type="spellEnd"/>
      <w:r w:rsidR="00800EDB">
        <w:rPr>
          <w:rFonts w:asciiTheme="minorHAnsi" w:hAnsiTheme="minorHAnsi" w:cstheme="minorHAnsi"/>
          <w:color w:val="000000"/>
          <w:sz w:val="24"/>
          <w:szCs w:val="24"/>
        </w:rPr>
        <w:t xml:space="preserve"> для </w:t>
      </w:r>
      <w:r w:rsidR="00800EDB">
        <w:rPr>
          <w:rFonts w:asciiTheme="minorHAnsi" w:hAnsiTheme="minorHAnsi" w:cstheme="minorHAnsi"/>
          <w:color w:val="000000"/>
          <w:sz w:val="24"/>
          <w:szCs w:val="24"/>
          <w:lang w:val="en-US"/>
        </w:rPr>
        <w:t>DR</w:t>
      </w:r>
      <w:r w:rsidR="00800EDB" w:rsidRPr="00800ED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00EDB">
        <w:rPr>
          <w:rFonts w:asciiTheme="minorHAnsi" w:hAnsiTheme="minorHAnsi" w:cstheme="minorHAnsi"/>
          <w:color w:val="000000"/>
          <w:sz w:val="24"/>
          <w:szCs w:val="24"/>
          <w:lang w:val="en-US"/>
        </w:rPr>
        <w:t>c</w:t>
      </w:r>
      <w:r w:rsidR="00800EDB" w:rsidRPr="00800ED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00EDB">
        <w:rPr>
          <w:rFonts w:asciiTheme="minorHAnsi" w:hAnsiTheme="minorHAnsi" w:cstheme="minorHAnsi"/>
          <w:color w:val="000000"/>
          <w:sz w:val="24"/>
          <w:szCs w:val="24"/>
        </w:rPr>
        <w:t xml:space="preserve">запросом о получении текущей топологии сети. Он же в свою очередь отвечает сообщением </w:t>
      </w:r>
      <w:r w:rsidR="00800EDB" w:rsidRPr="005D1DBB">
        <w:rPr>
          <w:rFonts w:ascii="Consolas" w:hAnsi="Consolas"/>
          <w:color w:val="000000"/>
          <w:sz w:val="24"/>
          <w:szCs w:val="24"/>
          <w:lang w:val="en-US"/>
        </w:rPr>
        <w:t>UPDATE</w:t>
      </w:r>
      <w:r w:rsidR="00800EDB" w:rsidRPr="00800EDB">
        <w:rPr>
          <w:rFonts w:ascii="Consolas" w:hAnsi="Consolas"/>
          <w:color w:val="000000"/>
          <w:sz w:val="24"/>
          <w:szCs w:val="24"/>
        </w:rPr>
        <w:t>_</w:t>
      </w:r>
      <w:r w:rsidR="00800EDB" w:rsidRPr="005D1DBB">
        <w:rPr>
          <w:rFonts w:ascii="Consolas" w:hAnsi="Consolas"/>
          <w:color w:val="000000"/>
          <w:sz w:val="24"/>
          <w:szCs w:val="24"/>
          <w:lang w:val="en-US"/>
        </w:rPr>
        <w:t>TOPOLOGY</w:t>
      </w:r>
      <w:r w:rsidR="00800EDB">
        <w:rPr>
          <w:rFonts w:asciiTheme="minorHAnsi" w:hAnsiTheme="minorHAnsi" w:cstheme="minorHAnsi"/>
          <w:color w:val="000000"/>
          <w:sz w:val="24"/>
          <w:szCs w:val="24"/>
        </w:rPr>
        <w:t>, в котором присылает текущую топологию.</w:t>
      </w:r>
    </w:p>
    <w:p w:rsidR="00800EDB" w:rsidRPr="00800EDB" w:rsidRDefault="00800EDB" w:rsidP="005D1DBB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5D1DBB" w:rsidRDefault="005D1DBB" w:rsidP="005D1DBB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5D1DBB">
        <w:rPr>
          <w:rFonts w:ascii="Consolas" w:hAnsi="Consolas"/>
          <w:color w:val="000000"/>
          <w:sz w:val="24"/>
          <w:szCs w:val="24"/>
          <w:lang w:val="en-US"/>
        </w:rPr>
        <w:t>UPDATE</w:t>
      </w:r>
      <w:r w:rsidRPr="00800EDB">
        <w:rPr>
          <w:rFonts w:ascii="Consolas" w:hAnsi="Consolas"/>
          <w:color w:val="000000"/>
          <w:sz w:val="24"/>
          <w:szCs w:val="24"/>
        </w:rPr>
        <w:t>_</w:t>
      </w:r>
      <w:r w:rsidRPr="005D1DBB">
        <w:rPr>
          <w:rFonts w:ascii="Consolas" w:hAnsi="Consolas"/>
          <w:color w:val="000000"/>
          <w:sz w:val="24"/>
          <w:szCs w:val="24"/>
          <w:lang w:val="en-US"/>
        </w:rPr>
        <w:t>TOPOLOGY</w:t>
      </w:r>
      <w:r w:rsidRPr="00800EDB">
        <w:rPr>
          <w:rFonts w:ascii="Consolas" w:hAnsi="Consolas"/>
          <w:color w:val="000000"/>
          <w:sz w:val="24"/>
          <w:szCs w:val="24"/>
        </w:rPr>
        <w:t xml:space="preserve"> </w:t>
      </w:r>
      <w:r w:rsidR="00800EDB" w:rsidRPr="00800EDB">
        <w:rPr>
          <w:rFonts w:asciiTheme="minorHAnsi" w:hAnsiTheme="minorHAnsi" w:cstheme="minorHAnsi"/>
          <w:color w:val="000000"/>
          <w:sz w:val="24"/>
          <w:szCs w:val="24"/>
        </w:rPr>
        <w:t xml:space="preserve">– </w:t>
      </w:r>
      <w:r w:rsidR="00800EDB">
        <w:rPr>
          <w:rFonts w:asciiTheme="minorHAnsi" w:hAnsiTheme="minorHAnsi" w:cstheme="minorHAnsi"/>
          <w:color w:val="000000"/>
          <w:sz w:val="24"/>
          <w:szCs w:val="24"/>
          <w:lang w:val="en-US"/>
        </w:rPr>
        <w:t>c</w:t>
      </w:r>
      <w:proofErr w:type="spellStart"/>
      <w:r w:rsidR="00800EDB">
        <w:rPr>
          <w:rFonts w:asciiTheme="minorHAnsi" w:hAnsiTheme="minorHAnsi" w:cstheme="minorHAnsi"/>
          <w:color w:val="000000"/>
          <w:sz w:val="24"/>
          <w:szCs w:val="24"/>
        </w:rPr>
        <w:t>ообщение</w:t>
      </w:r>
      <w:proofErr w:type="spellEnd"/>
      <w:r w:rsidR="00800EDB">
        <w:rPr>
          <w:rFonts w:asciiTheme="minorHAnsi" w:hAnsiTheme="minorHAnsi" w:cstheme="minorHAnsi"/>
          <w:color w:val="000000"/>
          <w:sz w:val="24"/>
          <w:szCs w:val="24"/>
        </w:rPr>
        <w:t xml:space="preserve"> для роутера об обновлении топологии.</w:t>
      </w:r>
    </w:p>
    <w:p w:rsidR="00800EDB" w:rsidRPr="00800EDB" w:rsidRDefault="00800EDB" w:rsidP="005D1DBB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5D1DBB" w:rsidRPr="00800EDB" w:rsidRDefault="005D1DBB" w:rsidP="005D1DBB">
      <w:pPr>
        <w:pStyle w:val="HTML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  <w:lang w:val="en-US"/>
        </w:rPr>
        <w:t>REMOVE</w:t>
      </w:r>
      <w:r w:rsidRPr="00800EDB">
        <w:rPr>
          <w:rFonts w:ascii="Consolas" w:hAnsi="Consolas"/>
          <w:color w:val="000000"/>
          <w:sz w:val="24"/>
          <w:szCs w:val="24"/>
        </w:rPr>
        <w:t>_</w:t>
      </w:r>
      <w:r>
        <w:rPr>
          <w:rFonts w:ascii="Consolas" w:hAnsi="Consolas"/>
          <w:color w:val="000000"/>
          <w:sz w:val="24"/>
          <w:szCs w:val="24"/>
          <w:lang w:val="en-US"/>
        </w:rPr>
        <w:t>NODE</w:t>
      </w:r>
      <w:r w:rsidRPr="00800ED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00EDB" w:rsidRPr="00800EDB">
        <w:rPr>
          <w:rFonts w:asciiTheme="minorHAnsi" w:hAnsiTheme="minorHAnsi" w:cstheme="minorHAnsi"/>
          <w:color w:val="000000"/>
          <w:sz w:val="24"/>
          <w:szCs w:val="24"/>
        </w:rPr>
        <w:t xml:space="preserve">– </w:t>
      </w:r>
      <w:r w:rsidR="00800EDB">
        <w:rPr>
          <w:rFonts w:asciiTheme="minorHAnsi" w:hAnsiTheme="minorHAnsi" w:cstheme="minorHAnsi"/>
          <w:color w:val="000000"/>
          <w:sz w:val="24"/>
          <w:szCs w:val="24"/>
          <w:lang w:val="en-US"/>
        </w:rPr>
        <w:t>c</w:t>
      </w:r>
      <w:proofErr w:type="spellStart"/>
      <w:r w:rsidR="00800EDB">
        <w:rPr>
          <w:rFonts w:asciiTheme="minorHAnsi" w:hAnsiTheme="minorHAnsi" w:cstheme="minorHAnsi"/>
          <w:color w:val="000000"/>
          <w:sz w:val="24"/>
          <w:szCs w:val="24"/>
        </w:rPr>
        <w:t>ообщение</w:t>
      </w:r>
      <w:proofErr w:type="spellEnd"/>
      <w:r w:rsidR="00800ED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00EDB" w:rsidRPr="00800EDB">
        <w:rPr>
          <w:rFonts w:asciiTheme="minorHAnsi" w:hAnsiTheme="minorHAnsi" w:cstheme="minorHAnsi"/>
          <w:color w:val="000000"/>
          <w:sz w:val="24"/>
          <w:szCs w:val="24"/>
        </w:rPr>
        <w:t>об отключении роутера</w:t>
      </w:r>
      <w:r w:rsidR="00800EDB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:rsidR="003B3054" w:rsidRDefault="003B3054" w:rsidP="00C21FE8">
      <w:pPr>
        <w:pStyle w:val="2"/>
      </w:pPr>
      <w:bookmarkStart w:id="3" w:name="_Toc92331312"/>
      <w:r>
        <w:t>Пример работы</w:t>
      </w:r>
      <w:r w:rsidR="00C23B53" w:rsidRPr="005D1DBB">
        <w:t xml:space="preserve">: </w:t>
      </w:r>
      <w:r w:rsidR="00C23B53">
        <w:t>линейная топология</w:t>
      </w:r>
      <w:bookmarkEnd w:id="3"/>
    </w:p>
    <w:p w:rsidR="0048477E" w:rsidRDefault="0048477E" w:rsidP="0048477E">
      <w:r>
        <w:t>Рассмотрим пример работы для линейной топологии на примере сети с пятью узлами.</w:t>
      </w:r>
    </w:p>
    <w:p w:rsidR="0048477E" w:rsidRPr="0048477E" w:rsidRDefault="0048477E" w:rsidP="0048477E"/>
    <w:p w:rsidR="00765E5B" w:rsidRDefault="00765E5B" w:rsidP="00765E5B">
      <w:pPr>
        <w:keepNext/>
        <w:jc w:val="center"/>
      </w:pPr>
      <w:r w:rsidRPr="00765E5B">
        <w:rPr>
          <w:noProof/>
          <w:lang w:eastAsia="ru-RU"/>
        </w:rPr>
        <w:drawing>
          <wp:inline distT="0" distB="0" distL="0" distR="0" wp14:anchorId="3E2485D1" wp14:editId="04303FFC">
            <wp:extent cx="1783080" cy="177227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2364" cy="17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5B" w:rsidRPr="00765E5B" w:rsidRDefault="00765E5B" w:rsidP="00765E5B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B51">
        <w:rPr>
          <w:noProof/>
        </w:rPr>
        <w:t>2</w:t>
      </w:r>
      <w:r>
        <w:fldChar w:fldCharType="end"/>
      </w:r>
      <w:r>
        <w:t>. Линейная топология</w:t>
      </w:r>
    </w:p>
    <w:p w:rsidR="001C3999" w:rsidRPr="000E51DF" w:rsidRDefault="00800EDB" w:rsidP="001C399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nodes: [0, 1, 2, 3, 4],</m:t>
          </m:r>
        </m:oMath>
      </m:oMathPara>
    </w:p>
    <w:p w:rsidR="003B3054" w:rsidRPr="000E51DF" w:rsidRDefault="00800EDB" w:rsidP="001C3999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neighbo</m:t>
          </m:r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rs: [[1], [0, 2], [1, 3], [2, 4], [3]]</m:t>
          </m:r>
        </m:oMath>
      </m:oMathPara>
    </w:p>
    <w:p w:rsidR="001C3999" w:rsidRPr="007441D1" w:rsidRDefault="007441D1" w:rsidP="001C3999">
      <w:r>
        <w:t>П</w:t>
      </w:r>
      <w:proofErr w:type="spellStart"/>
      <w:r>
        <w:t>одключение</w:t>
      </w:r>
      <w:proofErr w:type="spellEnd"/>
      <w:r>
        <w:t xml:space="preserve"> роутеров к сети:</w:t>
      </w:r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#0: (SEND_NEIGHBOURS: [1])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#0: (GET_TOPOLOGY)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#1: (SEND_NEIGHBOURS: [0, 2])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#1: (GET_TOPOLOGY)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#1 received : (UPDATE_TOPOLOGY)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#0 received : (UPDATE_TOPOLOGY)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#0 received : (SEND_NEIGHBOURS: {'index': 1, 'neighbours': [0, 2]})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#2: (SEND_NEIGHBOURS: [1, 3])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#3: (SEND_NEIGHBOURS: [2, 4])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#2: (GET_TOPOLOGY)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#3: (GET_TOPOLOGY)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#2 received : (SEND_NEIGHBOURS: {'index': 3, 'neighbours': [2, 4]})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#2 received : (UPDATE_TOPOLOGY)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#2: (SEND_NEIGHBOURS: [3])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#0 received : (SEND_NEIGHBOURS: {'index': 2, 'neighbours': [1, 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#0 received : (SEND_NEIGHBOURS: {'index': 3, 'neighbours': [2, 4]})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#0 received : (SEND_NEIGHBOURS: {'index': 2, 'neighbours': [3]})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#1 received : (SEND_NEIGHBOURS: {'index': 2, 'neighbours': [1, 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#1 received : (SEND_NEIGHBOURS: {'index': 3, 'neighbours': [2, 4]})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#1 received : (SEND_NEIGHBOURS: {'index': 2, 'neighbours': [3]})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#3 received : (SEND_NEIGHBOURS: {'index': 2, 'neighbours': [1, 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#3 received : (UPDATE_TOPOLOGY)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#3 received : (SEND_NEIGHBOURS: {'index': 2, 'neighbours': [3]})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#3: (SEND_NEIGHBOURS: [2])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#1 received : (SEND_NEIGHBOURS: {'index': 3, 'neighbours': [2]})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#0 received : (SEND_NEIGHBOURS: {'index': 3, 'neighbours': [2]})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#2 received : (SEND_NEIGHBOURS: {'index': 3, 'neighbours': [2]})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#4: (SEND_NEIGHBOURS: [3])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Designated router received message from router #4: (GET_TOPOLOGY)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#3 received : (SEND_NEIGHBOURS: {'index': 4, 'neighbours': [3]})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#2 received : (SEND_NEIGHBOURS: {'index': 4, 'neighbours': [3]})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#1 received : (SEND_NEIGHBOURS: {'index': 4, 'neighbours': [3]})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>router #0 received : (SEND_NEIGHBOURS: {'index': 4, 'neighbours': [3]})</m:t>
          </m:r>
        </m:oMath>
      </m:oMathPara>
    </w:p>
    <w:p w:rsidR="00557967" w:rsidRPr="00557967" w:rsidRDefault="00557967" w:rsidP="00557967">
      <w:pPr>
        <w:rPr>
          <w:rFonts w:ascii="Cambria Math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323E4F" w:themeColor="text2" w:themeShade="BF"/>
              <w:lang w:val="en-US"/>
            </w:rPr>
            <m:t xml:space="preserve">router #4 received : (UPDATE_TOPOLOGY) </m:t>
          </m:r>
        </m:oMath>
      </m:oMathPara>
    </w:p>
    <w:p w:rsidR="001C3999" w:rsidRPr="00557967" w:rsidRDefault="00557967" w:rsidP="00557967">
      <w:r>
        <w:t>К</w:t>
      </w:r>
      <w:r w:rsidR="001C3999">
        <w:t>ратчайшие</w:t>
      </w:r>
      <w:r w:rsidR="001C3999" w:rsidRPr="00557967">
        <w:t xml:space="preserve"> </w:t>
      </w:r>
      <w:r w:rsidR="001C3999">
        <w:t>пути</w:t>
      </w:r>
      <w:r w:rsidR="001C3999" w:rsidRPr="00557967">
        <w:t>:</w:t>
      </w:r>
    </w:p>
    <w:p w:rsidR="00557967" w:rsidRPr="00557967" w:rsidRDefault="00557967" w:rsidP="00557967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>0: [[0], [0, 1], [0, 1, 2], [0, 1, 2, 3], [0, 1, 2, 3, 4]]</w:t>
      </w:r>
    </w:p>
    <w:p w:rsidR="00557967" w:rsidRPr="00557967" w:rsidRDefault="00557967" w:rsidP="00557967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lastRenderedPageBreak/>
        <w:t>1: [[1, 0], [1], [1, 2], [1, 2, 3], [1, 2, 3, 4]]</w:t>
      </w:r>
    </w:p>
    <w:p w:rsidR="00557967" w:rsidRPr="00557967" w:rsidRDefault="00557967" w:rsidP="00557967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>2: [[2, 1, 0], [2, 1], [2], [2, 3], [2, 3, 4]]</w:t>
      </w:r>
    </w:p>
    <w:p w:rsidR="00557967" w:rsidRPr="00557967" w:rsidRDefault="00557967" w:rsidP="00557967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>3: [[3, 2, 1, 0], [3, 2, 1], [3, 2], [3], [3, 4]]</w:t>
      </w:r>
    </w:p>
    <w:p w:rsidR="00557967" w:rsidRPr="00557967" w:rsidRDefault="00557967" w:rsidP="00557967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>4: [[4, 3, 2, 1, 0], [4, 3, 2, 1], [4, 3, 2], [4, 3], [4]]</w:t>
      </w:r>
    </w:p>
    <w:p w:rsidR="001C3999" w:rsidRDefault="00AF5BD4" w:rsidP="003B3054">
      <w:r>
        <w:t>Теперь отключается первый роутер:</w:t>
      </w:r>
    </w:p>
    <w:p w:rsidR="00AF5BD4" w:rsidRPr="002656E8" w:rsidRDefault="002656E8" w:rsidP="003B3054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Designated router received message from router #1: (REMOVE_NODE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2656E8" w:rsidRPr="002656E8" w:rsidRDefault="002656E8" w:rsidP="002656E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router #3 received : (REMOVE_NODE: 1)</m:t>
          </m:r>
        </m:oMath>
      </m:oMathPara>
    </w:p>
    <w:p w:rsidR="002656E8" w:rsidRPr="002656E8" w:rsidRDefault="002656E8" w:rsidP="002656E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router #2 received : (REMOVE_NODE: 1)</m:t>
          </m:r>
        </m:oMath>
      </m:oMathPara>
    </w:p>
    <w:p w:rsidR="002656E8" w:rsidRPr="002656E8" w:rsidRDefault="002656E8" w:rsidP="002656E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router #4 received : (REMOVE_NODE: 1)</m:t>
          </m:r>
        </m:oMath>
      </m:oMathPara>
    </w:p>
    <w:p w:rsidR="002656E8" w:rsidRPr="002656E8" w:rsidRDefault="002656E8" w:rsidP="002656E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router #0 received : (REMOVE_NODE: 1)</m:t>
          </m:r>
        </m:oMath>
      </m:oMathPara>
    </w:p>
    <w:p w:rsidR="002656E8" w:rsidRDefault="002656E8" w:rsidP="002656E8">
      <w:pPr>
        <w:rPr>
          <w:color w:val="000000" w:themeColor="text1"/>
        </w:rPr>
      </w:pPr>
      <w:r w:rsidRPr="002656E8">
        <w:rPr>
          <w:color w:val="000000" w:themeColor="text1"/>
        </w:rPr>
        <w:t>Таблица достижимости перестроилась</w:t>
      </w:r>
      <w:r>
        <w:rPr>
          <w:color w:val="000000" w:themeColor="text1"/>
        </w:rPr>
        <w:t xml:space="preserve"> корректно</w:t>
      </w:r>
      <w:r w:rsidRPr="002656E8">
        <w:rPr>
          <w:color w:val="000000" w:themeColor="text1"/>
        </w:rPr>
        <w:t>:</w:t>
      </w:r>
    </w:p>
    <w:p w:rsidR="002656E8" w:rsidRDefault="002656E8" w:rsidP="002656E8">
      <w:pPr>
        <w:rPr>
          <w:color w:val="000000" w:themeColor="text1"/>
        </w:rPr>
      </w:pPr>
      <w:r w:rsidRPr="002656E8">
        <w:rPr>
          <w:color w:val="000000" w:themeColor="text1"/>
        </w:rPr>
        <w:t>0: [[0], [], [], [], []]</w:t>
      </w:r>
    </w:p>
    <w:p w:rsidR="002656E8" w:rsidRDefault="002656E8" w:rsidP="002656E8">
      <w:pPr>
        <w:rPr>
          <w:color w:val="000000" w:themeColor="text1"/>
        </w:rPr>
      </w:pPr>
      <w:r w:rsidRPr="002656E8">
        <w:rPr>
          <w:color w:val="000000" w:themeColor="text1"/>
        </w:rPr>
        <w:t>1: [[], [1], [], [], []]</w:t>
      </w:r>
    </w:p>
    <w:p w:rsidR="002656E8" w:rsidRDefault="002656E8" w:rsidP="002656E8">
      <w:pPr>
        <w:rPr>
          <w:color w:val="000000" w:themeColor="text1"/>
        </w:rPr>
      </w:pPr>
      <w:r w:rsidRPr="002656E8">
        <w:rPr>
          <w:color w:val="000000" w:themeColor="text1"/>
        </w:rPr>
        <w:t>2: [[], [], [2], [2, 3], [2, 3, 4]]</w:t>
      </w:r>
    </w:p>
    <w:p w:rsidR="002656E8" w:rsidRDefault="002656E8" w:rsidP="002656E8">
      <w:pPr>
        <w:rPr>
          <w:color w:val="000000" w:themeColor="text1"/>
        </w:rPr>
      </w:pPr>
      <w:r w:rsidRPr="002656E8">
        <w:rPr>
          <w:color w:val="000000" w:themeColor="text1"/>
        </w:rPr>
        <w:t>3: [[], [], [3, 2], [3], [3, 4]]</w:t>
      </w:r>
    </w:p>
    <w:p w:rsidR="002656E8" w:rsidRDefault="002656E8" w:rsidP="002656E8">
      <w:pPr>
        <w:rPr>
          <w:color w:val="000000" w:themeColor="text1"/>
        </w:rPr>
      </w:pPr>
      <w:r w:rsidRPr="002656E8">
        <w:rPr>
          <w:color w:val="000000" w:themeColor="text1"/>
        </w:rPr>
        <w:t>4: [[], [], [4, 3, 2], [4, 3], [4]]</w:t>
      </w:r>
    </w:p>
    <w:p w:rsidR="00085579" w:rsidRDefault="00085579" w:rsidP="00C21FE8">
      <w:pPr>
        <w:pStyle w:val="2"/>
      </w:pPr>
      <w:bookmarkStart w:id="4" w:name="_Toc92331313"/>
      <w:r>
        <w:t>Пример работы</w:t>
      </w:r>
      <w:r w:rsidRPr="00085579">
        <w:t xml:space="preserve">: </w:t>
      </w:r>
      <w:r>
        <w:t>кольцевая топология</w:t>
      </w:r>
      <w:bookmarkEnd w:id="4"/>
    </w:p>
    <w:p w:rsidR="000F2258" w:rsidRDefault="000F2258" w:rsidP="000F2258">
      <w:pPr>
        <w:keepNext/>
        <w:jc w:val="center"/>
      </w:pPr>
      <w:r w:rsidRPr="000F2258">
        <w:rPr>
          <w:noProof/>
          <w:lang w:eastAsia="ru-RU"/>
        </w:rPr>
        <w:drawing>
          <wp:inline distT="0" distB="0" distL="0" distR="0" wp14:anchorId="1CA2870C" wp14:editId="28761AD0">
            <wp:extent cx="1965960" cy="19717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134" cy="19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79" w:rsidRPr="00085579" w:rsidRDefault="000F2258" w:rsidP="000F2258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B51">
        <w:rPr>
          <w:noProof/>
        </w:rPr>
        <w:t>3</w:t>
      </w:r>
      <w:r>
        <w:fldChar w:fldCharType="end"/>
      </w:r>
      <w:r>
        <w:t>. Кольцевая топология</w:t>
      </w:r>
    </w:p>
    <w:p w:rsidR="007A0A90" w:rsidRPr="002656E8" w:rsidRDefault="002656E8" w:rsidP="002656E8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nodes: [0, 1, 2, 3, 4],</m:t>
          </m:r>
        </m:oMath>
      </m:oMathPara>
    </w:p>
    <w:p w:rsidR="007A0A90" w:rsidRPr="002656E8" w:rsidRDefault="002656E8" w:rsidP="007A0A9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neighbo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rs: [[4, 1], [0, 2], [1, 3], [2, 4], [3, 0]]</m:t>
          </m:r>
        </m:oMath>
      </m:oMathPara>
    </w:p>
    <w:p w:rsidR="00B37A9D" w:rsidRPr="002656E8" w:rsidRDefault="002656E8" w:rsidP="007A0A90">
      <w:r>
        <w:t xml:space="preserve">Опустим в данном примере последовательность обмена сообщений, которая привела к построению </w:t>
      </w:r>
      <w:r w:rsidR="009A46AD">
        <w:t>кратчайших путей</w:t>
      </w:r>
      <w:r>
        <w:t>,</w:t>
      </w:r>
      <w:r w:rsidR="009A46AD">
        <w:t xml:space="preserve"> поскольку оно происходит аналогично примеру с линейной топологией.</w:t>
      </w:r>
    </w:p>
    <w:p w:rsidR="00FC133F" w:rsidRPr="00557967" w:rsidRDefault="00FC133F" w:rsidP="00FC133F">
      <w:r>
        <w:t>Кратчайшие</w:t>
      </w:r>
      <w:r w:rsidRPr="00557967">
        <w:t xml:space="preserve"> </w:t>
      </w:r>
      <w:r>
        <w:t>пути</w:t>
      </w:r>
      <w:r w:rsidRPr="00557967">
        <w:t>:</w:t>
      </w:r>
    </w:p>
    <w:p w:rsidR="00FC133F" w:rsidRPr="00557967" w:rsidRDefault="00FC133F" w:rsidP="00FC133F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0: </w:t>
      </w:r>
      <w:r w:rsidRPr="00FC133F">
        <w:rPr>
          <w:color w:val="323E4F" w:themeColor="text2" w:themeShade="BF"/>
        </w:rPr>
        <w:t>[[0], [0, 1], [0, 1, 2], [0, 1, 2, 3], [0, 1, 2, 3, 4]]</w:t>
      </w:r>
    </w:p>
    <w:p w:rsidR="00FC133F" w:rsidRPr="00557967" w:rsidRDefault="00FC133F" w:rsidP="00FC133F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1: </w:t>
      </w:r>
      <w:r w:rsidRPr="00FC133F">
        <w:rPr>
          <w:color w:val="323E4F" w:themeColor="text2" w:themeShade="BF"/>
        </w:rPr>
        <w:t>[[1, 2, 3, 4, 0], [1], [1, 2], [1, 2, 3], [1, 2, 3, 4]]</w:t>
      </w:r>
    </w:p>
    <w:p w:rsidR="00FC133F" w:rsidRDefault="00FC133F" w:rsidP="00FC133F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2: </w:t>
      </w:r>
      <w:r w:rsidRPr="00FC133F">
        <w:rPr>
          <w:color w:val="323E4F" w:themeColor="text2" w:themeShade="BF"/>
        </w:rPr>
        <w:t>[[2, 3, 4, 0], [2, 3, 4, 0, 1], [2], [2, 3], [2, 3, 4]]</w:t>
      </w:r>
    </w:p>
    <w:p w:rsidR="00FC133F" w:rsidRPr="00557967" w:rsidRDefault="00FC133F" w:rsidP="00FC133F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3: </w:t>
      </w:r>
      <w:r w:rsidRPr="00FC133F">
        <w:rPr>
          <w:color w:val="323E4F" w:themeColor="text2" w:themeShade="BF"/>
        </w:rPr>
        <w:t>[[3, 4, 0], [3, 4, 0, 1], [3, 4, 0, 1, 2], [3], [3, 4]]</w:t>
      </w:r>
    </w:p>
    <w:p w:rsidR="00FC133F" w:rsidRPr="00557967" w:rsidRDefault="00FC133F" w:rsidP="00FC133F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lastRenderedPageBreak/>
        <w:t xml:space="preserve">4: </w:t>
      </w:r>
      <w:r w:rsidRPr="00FC133F">
        <w:rPr>
          <w:color w:val="323E4F" w:themeColor="text2" w:themeShade="BF"/>
        </w:rPr>
        <w:t>[[4, 0], [4, 0, 1], [4, 0, 1, 2], [4, 0, 1, 2, 3], [4]]</w:t>
      </w:r>
    </w:p>
    <w:p w:rsidR="00FC133F" w:rsidRDefault="00FC133F" w:rsidP="00FC133F">
      <w:r>
        <w:t xml:space="preserve">Теперь отключается </w:t>
      </w:r>
      <w:r w:rsidR="00D0023D">
        <w:t>второй</w:t>
      </w:r>
      <w:r>
        <w:t xml:space="preserve"> роутер:</w:t>
      </w:r>
    </w:p>
    <w:p w:rsidR="00FC133F" w:rsidRPr="002656E8" w:rsidRDefault="00FC133F" w:rsidP="00FC133F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Designated router received message from router #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: (REMOVE_NODE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FC133F" w:rsidRPr="002656E8" w:rsidRDefault="00FC133F" w:rsidP="00FC133F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 xml:space="preserve">router #3 received : (REMOVE_NODE: 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FC133F" w:rsidRPr="002656E8" w:rsidRDefault="00FC133F" w:rsidP="00FC133F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router #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 xml:space="preserve"> received : (REMOVE_NODE: 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FC133F" w:rsidRPr="002656E8" w:rsidRDefault="00FC133F" w:rsidP="00FC133F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 xml:space="preserve">router #4 received : (REMOVE_NODE: 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FC133F" w:rsidRPr="002656E8" w:rsidRDefault="00FC133F" w:rsidP="00FC133F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router #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 xml:space="preserve"> received : (REMOVE_NODE: 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FC133F" w:rsidRDefault="00FC133F" w:rsidP="00FC133F">
      <w:pPr>
        <w:rPr>
          <w:color w:val="000000" w:themeColor="text1"/>
        </w:rPr>
      </w:pPr>
      <w:r w:rsidRPr="002656E8">
        <w:rPr>
          <w:color w:val="000000" w:themeColor="text1"/>
        </w:rPr>
        <w:t>Таблица достижимости:</w:t>
      </w:r>
    </w:p>
    <w:p w:rsidR="00FC133F" w:rsidRPr="00101E78" w:rsidRDefault="00FC133F" w:rsidP="00FC133F">
      <w:pPr>
        <w:rPr>
          <w:color w:val="000000" w:themeColor="text1"/>
          <w:lang w:val="en-US"/>
        </w:rPr>
      </w:pPr>
      <w:r w:rsidRPr="00FC133F">
        <w:rPr>
          <w:color w:val="000000" w:themeColor="text1"/>
        </w:rPr>
        <w:t>0: [[0], [</w:t>
      </w:r>
      <w:r w:rsidR="00101E78">
        <w:rPr>
          <w:color w:val="000000" w:themeColor="text1"/>
        </w:rPr>
        <w:t>0, 1</w:t>
      </w:r>
      <w:r w:rsidRPr="00FC133F">
        <w:rPr>
          <w:color w:val="000000" w:themeColor="text1"/>
        </w:rPr>
        <w:t>], [], [], []]</w:t>
      </w:r>
    </w:p>
    <w:p w:rsidR="00FC133F" w:rsidRDefault="00FC133F" w:rsidP="00FC133F">
      <w:pPr>
        <w:rPr>
          <w:color w:val="000000" w:themeColor="text1"/>
        </w:rPr>
      </w:pPr>
      <w:r w:rsidRPr="002656E8">
        <w:rPr>
          <w:color w:val="000000" w:themeColor="text1"/>
        </w:rPr>
        <w:t>1: [[], [1], [], [], []]</w:t>
      </w:r>
    </w:p>
    <w:p w:rsidR="00FC133F" w:rsidRDefault="00FC133F" w:rsidP="00FC133F">
      <w:pPr>
        <w:rPr>
          <w:color w:val="000000" w:themeColor="text1"/>
        </w:rPr>
      </w:pPr>
      <w:r w:rsidRPr="00FC133F">
        <w:rPr>
          <w:color w:val="000000" w:themeColor="text1"/>
        </w:rPr>
        <w:t>2: [[], [], [2], [], []]</w:t>
      </w:r>
    </w:p>
    <w:p w:rsidR="00FC133F" w:rsidRDefault="00FC133F" w:rsidP="00FC133F">
      <w:pPr>
        <w:rPr>
          <w:color w:val="000000" w:themeColor="text1"/>
        </w:rPr>
      </w:pPr>
      <w:r w:rsidRPr="00FC133F">
        <w:rPr>
          <w:color w:val="000000" w:themeColor="text1"/>
        </w:rPr>
        <w:t>3: [[</w:t>
      </w:r>
      <w:r w:rsidR="00101E78">
        <w:rPr>
          <w:color w:val="000000" w:themeColor="text1"/>
        </w:rPr>
        <w:t>3, 4, 0</w:t>
      </w:r>
      <w:r w:rsidRPr="00FC133F">
        <w:rPr>
          <w:color w:val="000000" w:themeColor="text1"/>
        </w:rPr>
        <w:t>], [</w:t>
      </w:r>
      <w:r w:rsidR="00101E78">
        <w:rPr>
          <w:color w:val="000000" w:themeColor="text1"/>
        </w:rPr>
        <w:t>3, 4, 0, 1</w:t>
      </w:r>
      <w:r w:rsidRPr="00FC133F">
        <w:rPr>
          <w:color w:val="000000" w:themeColor="text1"/>
        </w:rPr>
        <w:t>], [], [3], [3, 4]]</w:t>
      </w:r>
    </w:p>
    <w:p w:rsidR="00FC133F" w:rsidRPr="00FC133F" w:rsidRDefault="00FC133F" w:rsidP="00FC133F">
      <w:pPr>
        <w:rPr>
          <w:color w:val="000000" w:themeColor="text1"/>
        </w:rPr>
      </w:pPr>
      <w:r w:rsidRPr="00FC133F">
        <w:rPr>
          <w:color w:val="000000" w:themeColor="text1"/>
        </w:rPr>
        <w:t>4: [[</w:t>
      </w:r>
      <w:r w:rsidR="00101E78">
        <w:rPr>
          <w:color w:val="000000" w:themeColor="text1"/>
        </w:rPr>
        <w:t>4, 0</w:t>
      </w:r>
      <w:r w:rsidRPr="00FC133F">
        <w:rPr>
          <w:color w:val="000000" w:themeColor="text1"/>
        </w:rPr>
        <w:t>], [</w:t>
      </w:r>
      <w:r w:rsidR="00101E78">
        <w:rPr>
          <w:color w:val="000000" w:themeColor="text1"/>
        </w:rPr>
        <w:t>4, 0, 1</w:t>
      </w:r>
      <w:r w:rsidRPr="00FC133F">
        <w:rPr>
          <w:color w:val="000000" w:themeColor="text1"/>
        </w:rPr>
        <w:t>], [], [], [4]]</w:t>
      </w:r>
    </w:p>
    <w:p w:rsidR="00BC6C6B" w:rsidRDefault="00BC6C6B" w:rsidP="00C21FE8">
      <w:pPr>
        <w:pStyle w:val="2"/>
      </w:pPr>
      <w:bookmarkStart w:id="5" w:name="_Toc92331314"/>
      <w:r>
        <w:t>Пример работы</w:t>
      </w:r>
      <w:r w:rsidRPr="00085579">
        <w:t xml:space="preserve">: </w:t>
      </w:r>
      <w:r>
        <w:t>топология «звезда»</w:t>
      </w:r>
      <w:bookmarkEnd w:id="5"/>
    </w:p>
    <w:p w:rsidR="00B37A9D" w:rsidRDefault="00B37A9D" w:rsidP="00B37A9D"/>
    <w:p w:rsidR="004970B1" w:rsidRDefault="004970B1" w:rsidP="004970B1">
      <w:pPr>
        <w:keepNext/>
        <w:jc w:val="center"/>
      </w:pPr>
      <w:r w:rsidRPr="004970B1">
        <w:rPr>
          <w:noProof/>
          <w:lang w:eastAsia="ru-RU"/>
        </w:rPr>
        <w:drawing>
          <wp:inline distT="0" distB="0" distL="0" distR="0" wp14:anchorId="76C72864" wp14:editId="32D5DD55">
            <wp:extent cx="2362200" cy="198017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881" cy="19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0B1" w:rsidRDefault="004970B1" w:rsidP="004970B1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84B51">
        <w:rPr>
          <w:noProof/>
        </w:rPr>
        <w:t>4</w:t>
      </w:r>
      <w:r>
        <w:fldChar w:fldCharType="end"/>
      </w:r>
      <w:r>
        <w:t>. Топология "звезда"</w:t>
      </w:r>
    </w:p>
    <w:p w:rsidR="007A0A90" w:rsidRPr="00903F14" w:rsidRDefault="00903F14" w:rsidP="00903F14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nodes: [0, 1, 2, 3, 4]</m:t>
          </m:r>
        </m:oMath>
      </m:oMathPara>
    </w:p>
    <w:p w:rsidR="002224D2" w:rsidRPr="00903F14" w:rsidRDefault="00903F14" w:rsidP="007A0A90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neighbors: [[2], [2], [0, 1, 3, 4], [2], [2]]</m:t>
          </m:r>
        </m:oMath>
      </m:oMathPara>
    </w:p>
    <w:p w:rsidR="00B37A9D" w:rsidRDefault="00B37A9D" w:rsidP="007A0A90"/>
    <w:p w:rsidR="00101E78" w:rsidRPr="00557967" w:rsidRDefault="00101E78" w:rsidP="00101E78">
      <w:r>
        <w:t>Кратчайшие</w:t>
      </w:r>
      <w:r w:rsidRPr="00557967">
        <w:t xml:space="preserve"> </w:t>
      </w:r>
      <w:r>
        <w:t>пути</w:t>
      </w:r>
      <w:r w:rsidRPr="00557967">
        <w:t>:</w:t>
      </w:r>
    </w:p>
    <w:p w:rsidR="00101E78" w:rsidRPr="00557967" w:rsidRDefault="00101E78" w:rsidP="00101E78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0: </w:t>
      </w:r>
      <w:r w:rsidR="00903F14" w:rsidRPr="00903F14">
        <w:rPr>
          <w:color w:val="323E4F" w:themeColor="text2" w:themeShade="BF"/>
        </w:rPr>
        <w:t>[[0], [0, 2, 1], [0, 2], [0, 2, 3], [0, 2, 4]]</w:t>
      </w:r>
    </w:p>
    <w:p w:rsidR="00101E78" w:rsidRPr="00557967" w:rsidRDefault="00101E78" w:rsidP="00101E78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1: </w:t>
      </w:r>
      <w:r w:rsidR="00903F14" w:rsidRPr="00903F14">
        <w:rPr>
          <w:color w:val="323E4F" w:themeColor="text2" w:themeShade="BF"/>
        </w:rPr>
        <w:t>[[1, 2, 0], [1], [1, 2], [1, 2, 3], [1, 2, 4]]</w:t>
      </w:r>
    </w:p>
    <w:p w:rsidR="00101E78" w:rsidRDefault="00101E78" w:rsidP="00101E78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2: </w:t>
      </w:r>
      <w:r w:rsidR="00903F14" w:rsidRPr="00903F14">
        <w:rPr>
          <w:color w:val="323E4F" w:themeColor="text2" w:themeShade="BF"/>
        </w:rPr>
        <w:t>[[2, 0], [2, 1], [2], [2, 3], [2, 4]]</w:t>
      </w:r>
    </w:p>
    <w:p w:rsidR="00101E78" w:rsidRPr="00557967" w:rsidRDefault="00101E78" w:rsidP="00101E78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3: </w:t>
      </w:r>
      <w:r w:rsidR="00903F14" w:rsidRPr="00903F14">
        <w:rPr>
          <w:color w:val="323E4F" w:themeColor="text2" w:themeShade="BF"/>
        </w:rPr>
        <w:t>[[3, 2, 0], [3, 2, 1], [3, 2], [3], [3, 2, 4]]</w:t>
      </w:r>
    </w:p>
    <w:p w:rsidR="00101E78" w:rsidRPr="00557967" w:rsidRDefault="00101E78" w:rsidP="00101E78">
      <w:pPr>
        <w:rPr>
          <w:color w:val="323E4F" w:themeColor="text2" w:themeShade="BF"/>
        </w:rPr>
      </w:pPr>
      <w:r w:rsidRPr="00557967">
        <w:rPr>
          <w:color w:val="323E4F" w:themeColor="text2" w:themeShade="BF"/>
        </w:rPr>
        <w:t xml:space="preserve">4: </w:t>
      </w:r>
      <w:r w:rsidR="00903F14" w:rsidRPr="00903F14">
        <w:rPr>
          <w:color w:val="323E4F" w:themeColor="text2" w:themeShade="BF"/>
        </w:rPr>
        <w:t>[[4, 2, 0], [4, 2, 1], [4, 2], [4, 2, 3], [4]]</w:t>
      </w:r>
    </w:p>
    <w:p w:rsidR="00101E78" w:rsidRDefault="00101E78" w:rsidP="00101E78">
      <w:r>
        <w:t xml:space="preserve">Теперь отключается </w:t>
      </w:r>
      <w:r w:rsidR="00903F14">
        <w:t xml:space="preserve">центральный </w:t>
      </w:r>
      <w:r>
        <w:t>роутер:</w:t>
      </w:r>
    </w:p>
    <w:p w:rsidR="00101E78" w:rsidRPr="002656E8" w:rsidRDefault="00101E78" w:rsidP="00101E7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Designated router received message from router #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: (REMOVE_NODE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101E78" w:rsidRPr="002656E8" w:rsidRDefault="00101E78" w:rsidP="00101E7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 xml:space="preserve">router #3 received : (REMOVE_NODE: 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101E78" w:rsidRPr="002656E8" w:rsidRDefault="00101E78" w:rsidP="00101E7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router #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 xml:space="preserve"> received : (REMOVE_NODE: 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101E78" w:rsidRPr="002656E8" w:rsidRDefault="00101E78" w:rsidP="00101E7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w:lastRenderedPageBreak/>
            <m:t xml:space="preserve">router #4 received : (REMOVE_NODE: 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101E78" w:rsidRPr="002656E8" w:rsidRDefault="00101E78" w:rsidP="00101E78">
      <w:pPr>
        <w:rPr>
          <w:rFonts w:ascii="Cambria Math" w:eastAsiaTheme="minorEastAsia" w:hAnsi="Cambria Math"/>
          <w:color w:val="323E4F" w:themeColor="text2" w:themeShade="BF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router #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 xml:space="preserve"> received : (REMOVE_NODE: 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  <w:color w:val="323E4F" w:themeColor="text2" w:themeShade="BF"/>
              <w:lang w:val="en-US"/>
            </w:rPr>
            <m:t>)</m:t>
          </m:r>
        </m:oMath>
      </m:oMathPara>
    </w:p>
    <w:p w:rsidR="00101E78" w:rsidRDefault="00101E78" w:rsidP="00101E78">
      <w:pPr>
        <w:rPr>
          <w:color w:val="000000" w:themeColor="text1"/>
        </w:rPr>
      </w:pPr>
      <w:r w:rsidRPr="002656E8">
        <w:rPr>
          <w:color w:val="000000" w:themeColor="text1"/>
        </w:rPr>
        <w:t>Т</w:t>
      </w:r>
      <w:proofErr w:type="spellStart"/>
      <w:r w:rsidRPr="002656E8">
        <w:rPr>
          <w:color w:val="000000" w:themeColor="text1"/>
        </w:rPr>
        <w:t>аблица</w:t>
      </w:r>
      <w:proofErr w:type="spellEnd"/>
      <w:r w:rsidRPr="002656E8">
        <w:rPr>
          <w:color w:val="000000" w:themeColor="text1"/>
        </w:rPr>
        <w:t xml:space="preserve"> достижимости:</w:t>
      </w:r>
    </w:p>
    <w:p w:rsidR="00903F14" w:rsidRDefault="00903F14" w:rsidP="00101E78">
      <w:pPr>
        <w:rPr>
          <w:color w:val="000000" w:themeColor="text1"/>
        </w:rPr>
      </w:pPr>
      <w:r w:rsidRPr="00903F14">
        <w:rPr>
          <w:color w:val="000000" w:themeColor="text1"/>
        </w:rPr>
        <w:t>0: [[0], [], [], [], []]</w:t>
      </w:r>
    </w:p>
    <w:p w:rsidR="00101E78" w:rsidRDefault="00101E78" w:rsidP="00101E78">
      <w:pPr>
        <w:rPr>
          <w:color w:val="000000" w:themeColor="text1"/>
        </w:rPr>
      </w:pPr>
      <w:r w:rsidRPr="002656E8">
        <w:rPr>
          <w:color w:val="000000" w:themeColor="text1"/>
        </w:rPr>
        <w:t>1: [[], [1], [], [], []]</w:t>
      </w:r>
    </w:p>
    <w:p w:rsidR="00101E78" w:rsidRDefault="00101E78" w:rsidP="00101E78">
      <w:pPr>
        <w:rPr>
          <w:color w:val="000000" w:themeColor="text1"/>
        </w:rPr>
      </w:pPr>
      <w:r w:rsidRPr="00FC133F">
        <w:rPr>
          <w:color w:val="000000" w:themeColor="text1"/>
        </w:rPr>
        <w:t>2: [[], [], [2], [], []]</w:t>
      </w:r>
    </w:p>
    <w:p w:rsidR="00903F14" w:rsidRDefault="00903F14" w:rsidP="007A0A90">
      <w:pPr>
        <w:rPr>
          <w:color w:val="000000" w:themeColor="text1"/>
        </w:rPr>
      </w:pPr>
      <w:r w:rsidRPr="00903F14">
        <w:rPr>
          <w:color w:val="000000" w:themeColor="text1"/>
        </w:rPr>
        <w:t>3: [[], [], [], [3], []]</w:t>
      </w:r>
    </w:p>
    <w:p w:rsidR="00101E78" w:rsidRDefault="00903F14" w:rsidP="007A0A90">
      <w:r w:rsidRPr="00903F14">
        <w:rPr>
          <w:color w:val="000000" w:themeColor="text1"/>
        </w:rPr>
        <w:t>4: [[], [], [], [], [4]]</w:t>
      </w:r>
    </w:p>
    <w:p w:rsidR="00A145EA" w:rsidRDefault="00101E78" w:rsidP="00EC6D5D">
      <w:r>
        <w:t>Таким образом, б</w:t>
      </w:r>
      <w:r w:rsidR="00B37A9D">
        <w:t>ыла реализован</w:t>
      </w:r>
      <w:r w:rsidR="00EC6D5D">
        <w:t xml:space="preserve">о </w:t>
      </w:r>
      <w:r w:rsidR="0065334F">
        <w:t>моделировани</w:t>
      </w:r>
      <w:r w:rsidR="00EC6D5D">
        <w:t>е</w:t>
      </w:r>
      <w:r w:rsidR="00B37A9D">
        <w:t xml:space="preserve"> протокола динамической маршрутизации </w:t>
      </w:r>
      <w:r w:rsidR="00B37A9D">
        <w:rPr>
          <w:lang w:val="en-US"/>
        </w:rPr>
        <w:t>OSPF</w:t>
      </w:r>
      <w:r w:rsidR="00B37A9D" w:rsidRPr="00B37A9D">
        <w:t xml:space="preserve"> </w:t>
      </w:r>
      <w:r w:rsidR="00EC6D5D">
        <w:t>со</w:t>
      </w:r>
      <w:r w:rsidR="0065334F">
        <w:t xml:space="preserve"> стохастическими разрывами </w:t>
      </w:r>
      <w:r w:rsidR="00B37A9D">
        <w:t>соединения.</w:t>
      </w:r>
      <w:r w:rsidR="00EC6D5D">
        <w:t xml:space="preserve"> Программа тестировалась на</w:t>
      </w:r>
      <w:r w:rsidR="0065334F" w:rsidRPr="0065334F">
        <w:t xml:space="preserve"> </w:t>
      </w:r>
      <w:proofErr w:type="spellStart"/>
      <w:r w:rsidR="0065334F" w:rsidRPr="0065334F">
        <w:t>на</w:t>
      </w:r>
      <w:proofErr w:type="spellEnd"/>
      <w:r w:rsidR="0065334F" w:rsidRPr="0065334F">
        <w:t xml:space="preserve"> трёх топологиях</w:t>
      </w:r>
      <w:r w:rsidR="00104B3C">
        <w:t xml:space="preserve"> – «</w:t>
      </w:r>
      <w:r w:rsidR="0065334F" w:rsidRPr="0065334F">
        <w:t>линейная</w:t>
      </w:r>
      <w:r w:rsidR="00104B3C">
        <w:t>»</w:t>
      </w:r>
      <w:r w:rsidR="0065334F" w:rsidRPr="0065334F">
        <w:t xml:space="preserve">, </w:t>
      </w:r>
      <w:r w:rsidR="00104B3C">
        <w:t>«</w:t>
      </w:r>
      <w:r w:rsidR="0065334F" w:rsidRPr="0065334F">
        <w:t>кольцо</w:t>
      </w:r>
      <w:r w:rsidR="00104B3C">
        <w:t>»,</w:t>
      </w:r>
      <w:r w:rsidR="0065334F" w:rsidRPr="0065334F">
        <w:t xml:space="preserve"> </w:t>
      </w:r>
      <w:r w:rsidR="00104B3C">
        <w:t>«</w:t>
      </w:r>
      <w:r w:rsidR="0065334F" w:rsidRPr="0065334F">
        <w:t>звезда</w:t>
      </w:r>
      <w:r w:rsidR="00104B3C">
        <w:t>».</w:t>
      </w:r>
    </w:p>
    <w:p w:rsidR="009E074F" w:rsidRDefault="009E074F" w:rsidP="00A145EA">
      <w:r>
        <w:t xml:space="preserve">Код программы доступен на </w:t>
      </w:r>
      <w:proofErr w:type="spellStart"/>
      <w:r>
        <w:rPr>
          <w:lang w:val="en-US"/>
        </w:rPr>
        <w:t>github</w:t>
      </w:r>
      <w:proofErr w:type="spellEnd"/>
      <w:r w:rsidRPr="009E074F">
        <w:t xml:space="preserve"> - </w:t>
      </w:r>
      <w:hyperlink r:id="rId12" w:history="1">
        <w:r w:rsidRPr="00A36397">
          <w:rPr>
            <w:rStyle w:val="a4"/>
          </w:rPr>
          <w:t>https://github.com/Nikitagritsaenko/Computer-Networks-labs</w:t>
        </w:r>
      </w:hyperlink>
    </w:p>
    <w:p w:rsidR="002A6571" w:rsidRDefault="002A6571" w:rsidP="002A6571">
      <w:pPr>
        <w:pStyle w:val="1"/>
      </w:pPr>
      <w:bookmarkStart w:id="6" w:name="_Использованная_литература"/>
      <w:bookmarkStart w:id="7" w:name="_Toc92331315"/>
      <w:bookmarkEnd w:id="6"/>
      <w:r>
        <w:t>Использованная литература</w:t>
      </w:r>
      <w:bookmarkEnd w:id="7"/>
    </w:p>
    <w:p w:rsidR="002A6571" w:rsidRDefault="002A6571" w:rsidP="002A6571">
      <w:pPr>
        <w:pStyle w:val="a9"/>
        <w:numPr>
          <w:ilvl w:val="0"/>
          <w:numId w:val="8"/>
        </w:numPr>
      </w:pPr>
      <w:r>
        <w:t xml:space="preserve">А.Н. </w:t>
      </w:r>
      <w:r w:rsidR="00791191">
        <w:t>Баженов, К</w:t>
      </w:r>
      <w:r>
        <w:t>омпьютерные сети, курс лекций</w:t>
      </w:r>
    </w:p>
    <w:p w:rsidR="00F75AB0" w:rsidRDefault="00F75AB0" w:rsidP="00F75AB0">
      <w:pPr>
        <w:pStyle w:val="a9"/>
        <w:numPr>
          <w:ilvl w:val="0"/>
          <w:numId w:val="8"/>
        </w:numPr>
      </w:pPr>
      <w:r w:rsidRPr="00F75AB0">
        <w:t xml:space="preserve">Нахождение кратчайших путей от заданной вершины до всех остальных вершин алгоритмом </w:t>
      </w:r>
      <w:proofErr w:type="spellStart"/>
      <w:r w:rsidRPr="00F75AB0">
        <w:t>Дейкстры</w:t>
      </w:r>
      <w:proofErr w:type="spellEnd"/>
      <w:r>
        <w:t xml:space="preserve"> - </w:t>
      </w:r>
      <w:hyperlink r:id="rId13" w:history="1">
        <w:r w:rsidRPr="00A36397">
          <w:rPr>
            <w:rStyle w:val="a4"/>
          </w:rPr>
          <w:t>http://e-maxx.ru/algo/dijkstra</w:t>
        </w:r>
      </w:hyperlink>
    </w:p>
    <w:p w:rsidR="0050630F" w:rsidRDefault="0050630F" w:rsidP="0050630F">
      <w:pPr>
        <w:pStyle w:val="a9"/>
        <w:numPr>
          <w:ilvl w:val="0"/>
          <w:numId w:val="8"/>
        </w:numPr>
      </w:pPr>
      <w:r>
        <w:t xml:space="preserve">Статья на </w:t>
      </w:r>
      <w:proofErr w:type="gramStart"/>
      <w:r>
        <w:t>Википедии  -</w:t>
      </w:r>
      <w:proofErr w:type="gramEnd"/>
      <w:r>
        <w:t xml:space="preserve"> </w:t>
      </w:r>
      <w:hyperlink r:id="rId14" w:history="1">
        <w:r w:rsidRPr="00A36397">
          <w:rPr>
            <w:rStyle w:val="a4"/>
          </w:rPr>
          <w:t>https://en.wikipedia.org/wiki/Open_Shortest_Path_First</w:t>
        </w:r>
      </w:hyperlink>
    </w:p>
    <w:p w:rsidR="007E7364" w:rsidRPr="007E7364" w:rsidRDefault="008205F3" w:rsidP="007E7364">
      <w:pPr>
        <w:pStyle w:val="a9"/>
        <w:numPr>
          <w:ilvl w:val="0"/>
          <w:numId w:val="8"/>
        </w:numPr>
      </w:pPr>
      <w:proofErr w:type="spellStart"/>
      <w:r>
        <w:t>Мануилов</w:t>
      </w:r>
      <w:proofErr w:type="spellEnd"/>
      <w:r>
        <w:t xml:space="preserve"> Г – реализация </w:t>
      </w:r>
      <w:r>
        <w:rPr>
          <w:lang w:val="en-US"/>
        </w:rPr>
        <w:t>OSPF</w:t>
      </w:r>
      <w:r w:rsidRPr="008205F3">
        <w:t xml:space="preserve"> (</w:t>
      </w:r>
      <w:hyperlink r:id="rId15" w:history="1">
        <w:r w:rsidR="007E7364" w:rsidRPr="00A36397">
          <w:rPr>
            <w:rStyle w:val="a4"/>
            <w:lang w:val="en-US"/>
          </w:rPr>
          <w:t>https</w:t>
        </w:r>
        <w:r w:rsidR="007E7364" w:rsidRPr="00A36397">
          <w:rPr>
            <w:rStyle w:val="a4"/>
          </w:rPr>
          <w:t>://</w:t>
        </w:r>
        <w:proofErr w:type="spellStart"/>
        <w:r w:rsidR="007E7364" w:rsidRPr="00A36397">
          <w:rPr>
            <w:rStyle w:val="a4"/>
            <w:lang w:val="en-US"/>
          </w:rPr>
          <w:t>github</w:t>
        </w:r>
        <w:proofErr w:type="spellEnd"/>
        <w:r w:rsidR="007E7364" w:rsidRPr="00A36397">
          <w:rPr>
            <w:rStyle w:val="a4"/>
          </w:rPr>
          <w:t>.</w:t>
        </w:r>
        <w:r w:rsidR="007E7364" w:rsidRPr="00A36397">
          <w:rPr>
            <w:rStyle w:val="a4"/>
            <w:lang w:val="en-US"/>
          </w:rPr>
          <w:t>com</w:t>
        </w:r>
        <w:r w:rsidR="007E7364" w:rsidRPr="00A36397">
          <w:rPr>
            <w:rStyle w:val="a4"/>
          </w:rPr>
          <w:t>/</w:t>
        </w:r>
        <w:r w:rsidR="007E7364" w:rsidRPr="00A36397">
          <w:rPr>
            <w:rStyle w:val="a4"/>
            <w:lang w:val="en-US"/>
          </w:rPr>
          <w:t>dev</w:t>
        </w:r>
        <w:r w:rsidR="007E7364" w:rsidRPr="00A36397">
          <w:rPr>
            <w:rStyle w:val="a4"/>
          </w:rPr>
          <w:t>0</w:t>
        </w:r>
        <w:r w:rsidR="007E7364" w:rsidRPr="00A36397">
          <w:rPr>
            <w:rStyle w:val="a4"/>
            <w:lang w:val="en-US"/>
          </w:rPr>
          <w:t>x</w:t>
        </w:r>
        <w:r w:rsidR="007E7364" w:rsidRPr="00A36397">
          <w:rPr>
            <w:rStyle w:val="a4"/>
          </w:rPr>
          <w:t>13/</w:t>
        </w:r>
        <w:r w:rsidR="007E7364" w:rsidRPr="00A36397">
          <w:rPr>
            <w:rStyle w:val="a4"/>
            <w:lang w:val="en-US"/>
          </w:rPr>
          <w:t>networks</w:t>
        </w:r>
        <w:r w:rsidR="007E7364" w:rsidRPr="00A36397">
          <w:rPr>
            <w:rStyle w:val="a4"/>
          </w:rPr>
          <w:t>_</w:t>
        </w:r>
        <w:r w:rsidR="007E7364" w:rsidRPr="00A36397">
          <w:rPr>
            <w:rStyle w:val="a4"/>
            <w:lang w:val="en-US"/>
          </w:rPr>
          <w:t>labs</w:t>
        </w:r>
      </w:hyperlink>
      <w:r w:rsidR="007E7364" w:rsidRPr="007E7364">
        <w:t>)</w:t>
      </w:r>
    </w:p>
    <w:p w:rsidR="008205F3" w:rsidRDefault="008205F3" w:rsidP="007E7364">
      <w:pPr>
        <w:pStyle w:val="a9"/>
        <w:ind w:left="1069"/>
      </w:pPr>
      <w:bookmarkStart w:id="8" w:name="_GoBack"/>
      <w:bookmarkEnd w:id="8"/>
    </w:p>
    <w:p w:rsidR="0050630F" w:rsidRDefault="0050630F" w:rsidP="0050630F">
      <w:pPr>
        <w:ind w:left="709"/>
      </w:pPr>
    </w:p>
    <w:p w:rsidR="00F75AB0" w:rsidRPr="002A6571" w:rsidRDefault="00F75AB0" w:rsidP="00F75AB0">
      <w:pPr>
        <w:pStyle w:val="a9"/>
        <w:ind w:left="1069"/>
      </w:pPr>
    </w:p>
    <w:sectPr w:rsidR="00F75AB0" w:rsidRPr="002A6571" w:rsidSect="00CC081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C60" w:rsidRDefault="00C21C60" w:rsidP="00050FC9">
      <w:r>
        <w:separator/>
      </w:r>
    </w:p>
    <w:p w:rsidR="00C21C60" w:rsidRDefault="00C21C60" w:rsidP="00050FC9"/>
  </w:endnote>
  <w:endnote w:type="continuationSeparator" w:id="0">
    <w:p w:rsidR="00C21C60" w:rsidRDefault="00C21C60" w:rsidP="00050FC9">
      <w:r>
        <w:continuationSeparator/>
      </w:r>
    </w:p>
    <w:p w:rsidR="00C21C60" w:rsidRDefault="00C21C60" w:rsidP="00050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6177202"/>
      <w:docPartObj>
        <w:docPartGallery w:val="Page Numbers (Bottom of Page)"/>
        <w:docPartUnique/>
      </w:docPartObj>
    </w:sdtPr>
    <w:sdtEndPr/>
    <w:sdtContent>
      <w:p w:rsidR="007A4680" w:rsidRDefault="007A468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B51">
          <w:rPr>
            <w:noProof/>
          </w:rPr>
          <w:t>8</w:t>
        </w:r>
        <w:r>
          <w:fldChar w:fldCharType="end"/>
        </w:r>
      </w:p>
    </w:sdtContent>
  </w:sdt>
  <w:p w:rsidR="007A4680" w:rsidRDefault="007A4680" w:rsidP="00050FC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C60" w:rsidRDefault="00C21C60" w:rsidP="00050FC9">
      <w:r>
        <w:separator/>
      </w:r>
    </w:p>
    <w:p w:rsidR="00C21C60" w:rsidRDefault="00C21C60" w:rsidP="00050FC9"/>
  </w:footnote>
  <w:footnote w:type="continuationSeparator" w:id="0">
    <w:p w:rsidR="00C21C60" w:rsidRDefault="00C21C60" w:rsidP="00050FC9">
      <w:r>
        <w:continuationSeparator/>
      </w:r>
    </w:p>
    <w:p w:rsidR="00C21C60" w:rsidRDefault="00C21C60" w:rsidP="00050FC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EE2"/>
    <w:multiLevelType w:val="hybridMultilevel"/>
    <w:tmpl w:val="07A825FC"/>
    <w:lvl w:ilvl="0" w:tplc="2D101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B2643F"/>
    <w:multiLevelType w:val="hybridMultilevel"/>
    <w:tmpl w:val="15F4A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63E94"/>
    <w:multiLevelType w:val="hybridMultilevel"/>
    <w:tmpl w:val="449440E2"/>
    <w:lvl w:ilvl="0" w:tplc="5D74ADCE">
      <w:start w:val="202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FF26FF0"/>
    <w:multiLevelType w:val="hybridMultilevel"/>
    <w:tmpl w:val="E82A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90B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D96529"/>
    <w:multiLevelType w:val="hybridMultilevel"/>
    <w:tmpl w:val="8B9EBF5E"/>
    <w:lvl w:ilvl="0" w:tplc="3C6A12E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7334AF"/>
    <w:multiLevelType w:val="hybridMultilevel"/>
    <w:tmpl w:val="A1269DB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9A64C97"/>
    <w:multiLevelType w:val="hybridMultilevel"/>
    <w:tmpl w:val="FCE8DD68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43D27"/>
    <w:multiLevelType w:val="hybridMultilevel"/>
    <w:tmpl w:val="E340C06E"/>
    <w:lvl w:ilvl="0" w:tplc="D9CE385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EastAsia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5C61F9D"/>
    <w:multiLevelType w:val="hybridMultilevel"/>
    <w:tmpl w:val="3C9C8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955732D"/>
    <w:multiLevelType w:val="hybridMultilevel"/>
    <w:tmpl w:val="B0427FDE"/>
    <w:lvl w:ilvl="0" w:tplc="A5B24F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17"/>
    <w:rsid w:val="0000635E"/>
    <w:rsid w:val="00007416"/>
    <w:rsid w:val="00007B78"/>
    <w:rsid w:val="000114A2"/>
    <w:rsid w:val="00021ABE"/>
    <w:rsid w:val="00025C9D"/>
    <w:rsid w:val="00037251"/>
    <w:rsid w:val="0004023F"/>
    <w:rsid w:val="00043D01"/>
    <w:rsid w:val="00045B03"/>
    <w:rsid w:val="00047936"/>
    <w:rsid w:val="00050FC9"/>
    <w:rsid w:val="0005186E"/>
    <w:rsid w:val="00053C88"/>
    <w:rsid w:val="00062F2E"/>
    <w:rsid w:val="0007298D"/>
    <w:rsid w:val="0007328F"/>
    <w:rsid w:val="00085579"/>
    <w:rsid w:val="00085A0B"/>
    <w:rsid w:val="0008616A"/>
    <w:rsid w:val="000B1677"/>
    <w:rsid w:val="000D1B92"/>
    <w:rsid w:val="000D2501"/>
    <w:rsid w:val="000D2D65"/>
    <w:rsid w:val="000D7E3D"/>
    <w:rsid w:val="000E222E"/>
    <w:rsid w:val="000E51DF"/>
    <w:rsid w:val="000E78A1"/>
    <w:rsid w:val="000F2258"/>
    <w:rsid w:val="000F70EC"/>
    <w:rsid w:val="00101E78"/>
    <w:rsid w:val="00104B3C"/>
    <w:rsid w:val="00112C7A"/>
    <w:rsid w:val="001164B7"/>
    <w:rsid w:val="00120DA9"/>
    <w:rsid w:val="00121503"/>
    <w:rsid w:val="00121B3C"/>
    <w:rsid w:val="00126C4A"/>
    <w:rsid w:val="00127D4D"/>
    <w:rsid w:val="00127ECB"/>
    <w:rsid w:val="0016164C"/>
    <w:rsid w:val="001633B8"/>
    <w:rsid w:val="001642A9"/>
    <w:rsid w:val="00171C20"/>
    <w:rsid w:val="00185180"/>
    <w:rsid w:val="001921F7"/>
    <w:rsid w:val="00197058"/>
    <w:rsid w:val="001A14AF"/>
    <w:rsid w:val="001A3881"/>
    <w:rsid w:val="001B75FC"/>
    <w:rsid w:val="001B7DF3"/>
    <w:rsid w:val="001C3999"/>
    <w:rsid w:val="001D0DF0"/>
    <w:rsid w:val="001E533F"/>
    <w:rsid w:val="001F2169"/>
    <w:rsid w:val="001F37A4"/>
    <w:rsid w:val="00202AF9"/>
    <w:rsid w:val="002034D9"/>
    <w:rsid w:val="00205380"/>
    <w:rsid w:val="00205D74"/>
    <w:rsid w:val="002161BA"/>
    <w:rsid w:val="0021704B"/>
    <w:rsid w:val="002224D2"/>
    <w:rsid w:val="0023013D"/>
    <w:rsid w:val="00233C09"/>
    <w:rsid w:val="0024354A"/>
    <w:rsid w:val="002575E1"/>
    <w:rsid w:val="00261172"/>
    <w:rsid w:val="002611D5"/>
    <w:rsid w:val="002636AF"/>
    <w:rsid w:val="002656E8"/>
    <w:rsid w:val="00266A67"/>
    <w:rsid w:val="00270631"/>
    <w:rsid w:val="00276B81"/>
    <w:rsid w:val="002811A0"/>
    <w:rsid w:val="00283397"/>
    <w:rsid w:val="00291BD8"/>
    <w:rsid w:val="00291E45"/>
    <w:rsid w:val="00295B75"/>
    <w:rsid w:val="002964BF"/>
    <w:rsid w:val="002A1A59"/>
    <w:rsid w:val="002A2F42"/>
    <w:rsid w:val="002A6571"/>
    <w:rsid w:val="002A6BF5"/>
    <w:rsid w:val="002A735E"/>
    <w:rsid w:val="002B69D4"/>
    <w:rsid w:val="002C1389"/>
    <w:rsid w:val="002C29EF"/>
    <w:rsid w:val="002C3D06"/>
    <w:rsid w:val="002E12B0"/>
    <w:rsid w:val="002F2BB2"/>
    <w:rsid w:val="002F616B"/>
    <w:rsid w:val="002F7DA9"/>
    <w:rsid w:val="0030258F"/>
    <w:rsid w:val="00303144"/>
    <w:rsid w:val="00303A17"/>
    <w:rsid w:val="003118CC"/>
    <w:rsid w:val="00320CDA"/>
    <w:rsid w:val="003235E1"/>
    <w:rsid w:val="00331EAF"/>
    <w:rsid w:val="0033598E"/>
    <w:rsid w:val="00335B7A"/>
    <w:rsid w:val="00340B57"/>
    <w:rsid w:val="003446BB"/>
    <w:rsid w:val="00350610"/>
    <w:rsid w:val="003509E7"/>
    <w:rsid w:val="0035203F"/>
    <w:rsid w:val="00363424"/>
    <w:rsid w:val="0036366E"/>
    <w:rsid w:val="00364C4B"/>
    <w:rsid w:val="00376AA9"/>
    <w:rsid w:val="00382EDC"/>
    <w:rsid w:val="00383AF8"/>
    <w:rsid w:val="00386466"/>
    <w:rsid w:val="0039150A"/>
    <w:rsid w:val="003B149D"/>
    <w:rsid w:val="003B3054"/>
    <w:rsid w:val="003B30B8"/>
    <w:rsid w:val="003B4383"/>
    <w:rsid w:val="003B6F14"/>
    <w:rsid w:val="003B72FD"/>
    <w:rsid w:val="003B7EA6"/>
    <w:rsid w:val="003C07FC"/>
    <w:rsid w:val="003D1F46"/>
    <w:rsid w:val="003D7D98"/>
    <w:rsid w:val="003E5ED3"/>
    <w:rsid w:val="003F42A1"/>
    <w:rsid w:val="00404944"/>
    <w:rsid w:val="004106AC"/>
    <w:rsid w:val="00413935"/>
    <w:rsid w:val="004143EF"/>
    <w:rsid w:val="0042074D"/>
    <w:rsid w:val="00422BD1"/>
    <w:rsid w:val="00423D10"/>
    <w:rsid w:val="00444E4F"/>
    <w:rsid w:val="004539C0"/>
    <w:rsid w:val="00457A00"/>
    <w:rsid w:val="00457AF2"/>
    <w:rsid w:val="00461248"/>
    <w:rsid w:val="00461A5B"/>
    <w:rsid w:val="00473419"/>
    <w:rsid w:val="0048028A"/>
    <w:rsid w:val="0048477E"/>
    <w:rsid w:val="00486AEA"/>
    <w:rsid w:val="00493E76"/>
    <w:rsid w:val="004969D7"/>
    <w:rsid w:val="004970B1"/>
    <w:rsid w:val="004C383A"/>
    <w:rsid w:val="004C3CAD"/>
    <w:rsid w:val="004C6EEF"/>
    <w:rsid w:val="004C6FDC"/>
    <w:rsid w:val="004D440F"/>
    <w:rsid w:val="004D71D7"/>
    <w:rsid w:val="004E0D0D"/>
    <w:rsid w:val="004E17E9"/>
    <w:rsid w:val="004E51EA"/>
    <w:rsid w:val="004F15B5"/>
    <w:rsid w:val="004F5D21"/>
    <w:rsid w:val="0050010B"/>
    <w:rsid w:val="0050340B"/>
    <w:rsid w:val="00504B7D"/>
    <w:rsid w:val="0050630F"/>
    <w:rsid w:val="00515FD8"/>
    <w:rsid w:val="005331E7"/>
    <w:rsid w:val="00534358"/>
    <w:rsid w:val="0055067B"/>
    <w:rsid w:val="00552440"/>
    <w:rsid w:val="00557967"/>
    <w:rsid w:val="005814C4"/>
    <w:rsid w:val="00584F42"/>
    <w:rsid w:val="00591410"/>
    <w:rsid w:val="005961C8"/>
    <w:rsid w:val="005A3FD1"/>
    <w:rsid w:val="005A63C7"/>
    <w:rsid w:val="005B073E"/>
    <w:rsid w:val="005B078D"/>
    <w:rsid w:val="005B1306"/>
    <w:rsid w:val="005D0AED"/>
    <w:rsid w:val="005D1DBB"/>
    <w:rsid w:val="005D4974"/>
    <w:rsid w:val="005D512E"/>
    <w:rsid w:val="005E314E"/>
    <w:rsid w:val="005F7366"/>
    <w:rsid w:val="006056D8"/>
    <w:rsid w:val="006100F8"/>
    <w:rsid w:val="00621991"/>
    <w:rsid w:val="0062299B"/>
    <w:rsid w:val="00623623"/>
    <w:rsid w:val="0062423C"/>
    <w:rsid w:val="006258B3"/>
    <w:rsid w:val="006274A6"/>
    <w:rsid w:val="00634A1D"/>
    <w:rsid w:val="00644C56"/>
    <w:rsid w:val="00647118"/>
    <w:rsid w:val="00647C14"/>
    <w:rsid w:val="00652533"/>
    <w:rsid w:val="0065334F"/>
    <w:rsid w:val="006538DA"/>
    <w:rsid w:val="006753AE"/>
    <w:rsid w:val="00676B36"/>
    <w:rsid w:val="00680D53"/>
    <w:rsid w:val="00681F8D"/>
    <w:rsid w:val="00686327"/>
    <w:rsid w:val="006A3D55"/>
    <w:rsid w:val="006B6ECB"/>
    <w:rsid w:val="006B7B5C"/>
    <w:rsid w:val="006C5BF2"/>
    <w:rsid w:val="006E2DBA"/>
    <w:rsid w:val="006F504E"/>
    <w:rsid w:val="006F5785"/>
    <w:rsid w:val="007031F5"/>
    <w:rsid w:val="00705B63"/>
    <w:rsid w:val="00715002"/>
    <w:rsid w:val="00720260"/>
    <w:rsid w:val="00720378"/>
    <w:rsid w:val="0072784C"/>
    <w:rsid w:val="007310AB"/>
    <w:rsid w:val="00733D50"/>
    <w:rsid w:val="007416C6"/>
    <w:rsid w:val="00742585"/>
    <w:rsid w:val="007441D1"/>
    <w:rsid w:val="007633CA"/>
    <w:rsid w:val="00765E5B"/>
    <w:rsid w:val="00776C71"/>
    <w:rsid w:val="00782E6E"/>
    <w:rsid w:val="00783316"/>
    <w:rsid w:val="00785908"/>
    <w:rsid w:val="00791191"/>
    <w:rsid w:val="0079433C"/>
    <w:rsid w:val="007A0A90"/>
    <w:rsid w:val="007A0D77"/>
    <w:rsid w:val="007A22B1"/>
    <w:rsid w:val="007A4680"/>
    <w:rsid w:val="007A667B"/>
    <w:rsid w:val="007A7E73"/>
    <w:rsid w:val="007B4E3F"/>
    <w:rsid w:val="007B6EB0"/>
    <w:rsid w:val="007C2AA7"/>
    <w:rsid w:val="007E66E8"/>
    <w:rsid w:val="007E7364"/>
    <w:rsid w:val="007F09E9"/>
    <w:rsid w:val="00800EDB"/>
    <w:rsid w:val="00802D94"/>
    <w:rsid w:val="00816DE9"/>
    <w:rsid w:val="00817915"/>
    <w:rsid w:val="008205F3"/>
    <w:rsid w:val="00830096"/>
    <w:rsid w:val="00832DF7"/>
    <w:rsid w:val="00844E80"/>
    <w:rsid w:val="0085206E"/>
    <w:rsid w:val="00860199"/>
    <w:rsid w:val="008626D3"/>
    <w:rsid w:val="008653A6"/>
    <w:rsid w:val="00867C36"/>
    <w:rsid w:val="00880766"/>
    <w:rsid w:val="008879C1"/>
    <w:rsid w:val="008907E8"/>
    <w:rsid w:val="00897ADD"/>
    <w:rsid w:val="008A18C0"/>
    <w:rsid w:val="008A5304"/>
    <w:rsid w:val="008B1341"/>
    <w:rsid w:val="008B30E6"/>
    <w:rsid w:val="008B361A"/>
    <w:rsid w:val="008C5A27"/>
    <w:rsid w:val="008D524B"/>
    <w:rsid w:val="008E71AF"/>
    <w:rsid w:val="008F33F8"/>
    <w:rsid w:val="008F6C56"/>
    <w:rsid w:val="00903F14"/>
    <w:rsid w:val="009132BD"/>
    <w:rsid w:val="00916EFC"/>
    <w:rsid w:val="00922A31"/>
    <w:rsid w:val="00934F86"/>
    <w:rsid w:val="009362AE"/>
    <w:rsid w:val="00944AD2"/>
    <w:rsid w:val="00946656"/>
    <w:rsid w:val="0095541D"/>
    <w:rsid w:val="009676A1"/>
    <w:rsid w:val="0097550F"/>
    <w:rsid w:val="0097631D"/>
    <w:rsid w:val="00977A12"/>
    <w:rsid w:val="009804AE"/>
    <w:rsid w:val="00982AD8"/>
    <w:rsid w:val="009845A9"/>
    <w:rsid w:val="0098766B"/>
    <w:rsid w:val="009951A8"/>
    <w:rsid w:val="00997929"/>
    <w:rsid w:val="009A17FD"/>
    <w:rsid w:val="009A46AD"/>
    <w:rsid w:val="009A4DF2"/>
    <w:rsid w:val="009B6D00"/>
    <w:rsid w:val="009B7B13"/>
    <w:rsid w:val="009C0725"/>
    <w:rsid w:val="009C0E5C"/>
    <w:rsid w:val="009D03C6"/>
    <w:rsid w:val="009D2040"/>
    <w:rsid w:val="009D4ABA"/>
    <w:rsid w:val="009D70EB"/>
    <w:rsid w:val="009E074F"/>
    <w:rsid w:val="009E31A2"/>
    <w:rsid w:val="009F3D1F"/>
    <w:rsid w:val="00A03167"/>
    <w:rsid w:val="00A0632B"/>
    <w:rsid w:val="00A13C7A"/>
    <w:rsid w:val="00A145EA"/>
    <w:rsid w:val="00A20773"/>
    <w:rsid w:val="00A2259A"/>
    <w:rsid w:val="00A44048"/>
    <w:rsid w:val="00A56E8D"/>
    <w:rsid w:val="00A5710E"/>
    <w:rsid w:val="00A57726"/>
    <w:rsid w:val="00A618BC"/>
    <w:rsid w:val="00A66DEE"/>
    <w:rsid w:val="00A71D39"/>
    <w:rsid w:val="00A73D8B"/>
    <w:rsid w:val="00A7667B"/>
    <w:rsid w:val="00A77B67"/>
    <w:rsid w:val="00A86609"/>
    <w:rsid w:val="00A9434B"/>
    <w:rsid w:val="00A9625D"/>
    <w:rsid w:val="00AB23D8"/>
    <w:rsid w:val="00AB5FBD"/>
    <w:rsid w:val="00AD12B3"/>
    <w:rsid w:val="00AD356E"/>
    <w:rsid w:val="00AD6DFC"/>
    <w:rsid w:val="00AF5BD4"/>
    <w:rsid w:val="00B0083B"/>
    <w:rsid w:val="00B048AE"/>
    <w:rsid w:val="00B05BD6"/>
    <w:rsid w:val="00B13A3A"/>
    <w:rsid w:val="00B1534D"/>
    <w:rsid w:val="00B37A9D"/>
    <w:rsid w:val="00B45657"/>
    <w:rsid w:val="00B52C35"/>
    <w:rsid w:val="00B55B74"/>
    <w:rsid w:val="00B55EF2"/>
    <w:rsid w:val="00B57304"/>
    <w:rsid w:val="00B577E3"/>
    <w:rsid w:val="00B6092A"/>
    <w:rsid w:val="00B61C53"/>
    <w:rsid w:val="00B641FF"/>
    <w:rsid w:val="00B71ABD"/>
    <w:rsid w:val="00B73443"/>
    <w:rsid w:val="00B742C7"/>
    <w:rsid w:val="00B75B78"/>
    <w:rsid w:val="00B812EF"/>
    <w:rsid w:val="00B82A6B"/>
    <w:rsid w:val="00BA6EB8"/>
    <w:rsid w:val="00BC02FE"/>
    <w:rsid w:val="00BC45FD"/>
    <w:rsid w:val="00BC4743"/>
    <w:rsid w:val="00BC6C6B"/>
    <w:rsid w:val="00BC790E"/>
    <w:rsid w:val="00BC7F53"/>
    <w:rsid w:val="00BD1186"/>
    <w:rsid w:val="00BD1E45"/>
    <w:rsid w:val="00BD3B86"/>
    <w:rsid w:val="00BD4DF2"/>
    <w:rsid w:val="00BD6EBC"/>
    <w:rsid w:val="00BE1AAD"/>
    <w:rsid w:val="00BE2413"/>
    <w:rsid w:val="00BE3748"/>
    <w:rsid w:val="00BE3A26"/>
    <w:rsid w:val="00BE3B23"/>
    <w:rsid w:val="00BE51B8"/>
    <w:rsid w:val="00BF05B2"/>
    <w:rsid w:val="00BF3B47"/>
    <w:rsid w:val="00BF5EB9"/>
    <w:rsid w:val="00C007BD"/>
    <w:rsid w:val="00C0097C"/>
    <w:rsid w:val="00C13B22"/>
    <w:rsid w:val="00C21C60"/>
    <w:rsid w:val="00C21FE8"/>
    <w:rsid w:val="00C22460"/>
    <w:rsid w:val="00C23B53"/>
    <w:rsid w:val="00C35DCB"/>
    <w:rsid w:val="00C4770D"/>
    <w:rsid w:val="00C50DCB"/>
    <w:rsid w:val="00C51B6E"/>
    <w:rsid w:val="00C56217"/>
    <w:rsid w:val="00C579FE"/>
    <w:rsid w:val="00C60CAD"/>
    <w:rsid w:val="00C63D6E"/>
    <w:rsid w:val="00C737D7"/>
    <w:rsid w:val="00C76242"/>
    <w:rsid w:val="00C77B60"/>
    <w:rsid w:val="00C77EF4"/>
    <w:rsid w:val="00C842E0"/>
    <w:rsid w:val="00C91611"/>
    <w:rsid w:val="00C94848"/>
    <w:rsid w:val="00C9573F"/>
    <w:rsid w:val="00C960CA"/>
    <w:rsid w:val="00C963B2"/>
    <w:rsid w:val="00CA4744"/>
    <w:rsid w:val="00CA63AB"/>
    <w:rsid w:val="00CB094B"/>
    <w:rsid w:val="00CB4919"/>
    <w:rsid w:val="00CC081C"/>
    <w:rsid w:val="00CC5898"/>
    <w:rsid w:val="00CC6043"/>
    <w:rsid w:val="00CD187E"/>
    <w:rsid w:val="00CD4001"/>
    <w:rsid w:val="00CE296B"/>
    <w:rsid w:val="00CE64EA"/>
    <w:rsid w:val="00CF3D52"/>
    <w:rsid w:val="00CF652F"/>
    <w:rsid w:val="00D0023D"/>
    <w:rsid w:val="00D00FF1"/>
    <w:rsid w:val="00D13059"/>
    <w:rsid w:val="00D34898"/>
    <w:rsid w:val="00D35328"/>
    <w:rsid w:val="00D40477"/>
    <w:rsid w:val="00D43677"/>
    <w:rsid w:val="00D44ADE"/>
    <w:rsid w:val="00D46378"/>
    <w:rsid w:val="00D5653E"/>
    <w:rsid w:val="00D61A4F"/>
    <w:rsid w:val="00D631BD"/>
    <w:rsid w:val="00D76039"/>
    <w:rsid w:val="00D81F32"/>
    <w:rsid w:val="00D858E7"/>
    <w:rsid w:val="00D92103"/>
    <w:rsid w:val="00D9663C"/>
    <w:rsid w:val="00D97E4A"/>
    <w:rsid w:val="00DA0743"/>
    <w:rsid w:val="00DA71B3"/>
    <w:rsid w:val="00DB0968"/>
    <w:rsid w:val="00DD2C86"/>
    <w:rsid w:val="00DD2FE0"/>
    <w:rsid w:val="00DD7653"/>
    <w:rsid w:val="00DF3DD1"/>
    <w:rsid w:val="00DF6110"/>
    <w:rsid w:val="00E00D70"/>
    <w:rsid w:val="00E01647"/>
    <w:rsid w:val="00E13B97"/>
    <w:rsid w:val="00E1577B"/>
    <w:rsid w:val="00E16CE2"/>
    <w:rsid w:val="00E1722A"/>
    <w:rsid w:val="00E218DD"/>
    <w:rsid w:val="00E34DF7"/>
    <w:rsid w:val="00E40C1B"/>
    <w:rsid w:val="00E41416"/>
    <w:rsid w:val="00E4275D"/>
    <w:rsid w:val="00E4458B"/>
    <w:rsid w:val="00E4507F"/>
    <w:rsid w:val="00E46BB3"/>
    <w:rsid w:val="00E52216"/>
    <w:rsid w:val="00E537B9"/>
    <w:rsid w:val="00E57F0E"/>
    <w:rsid w:val="00E6762C"/>
    <w:rsid w:val="00E73E36"/>
    <w:rsid w:val="00E776C1"/>
    <w:rsid w:val="00E82661"/>
    <w:rsid w:val="00E91F11"/>
    <w:rsid w:val="00E95699"/>
    <w:rsid w:val="00E96423"/>
    <w:rsid w:val="00E9752C"/>
    <w:rsid w:val="00EC226F"/>
    <w:rsid w:val="00EC47BE"/>
    <w:rsid w:val="00EC6B38"/>
    <w:rsid w:val="00EC6D5D"/>
    <w:rsid w:val="00ED4969"/>
    <w:rsid w:val="00ED6879"/>
    <w:rsid w:val="00EE0470"/>
    <w:rsid w:val="00EE04B8"/>
    <w:rsid w:val="00EE0EC9"/>
    <w:rsid w:val="00EE1ACF"/>
    <w:rsid w:val="00EF14D9"/>
    <w:rsid w:val="00F00BD6"/>
    <w:rsid w:val="00F00D08"/>
    <w:rsid w:val="00F026C2"/>
    <w:rsid w:val="00F106E7"/>
    <w:rsid w:val="00F113D9"/>
    <w:rsid w:val="00F1250A"/>
    <w:rsid w:val="00F17AC4"/>
    <w:rsid w:val="00F203B9"/>
    <w:rsid w:val="00F22160"/>
    <w:rsid w:val="00F33348"/>
    <w:rsid w:val="00F33DE6"/>
    <w:rsid w:val="00F4463C"/>
    <w:rsid w:val="00F449BC"/>
    <w:rsid w:val="00F46DC6"/>
    <w:rsid w:val="00F60ED6"/>
    <w:rsid w:val="00F63CA2"/>
    <w:rsid w:val="00F6618A"/>
    <w:rsid w:val="00F75AB0"/>
    <w:rsid w:val="00F84B51"/>
    <w:rsid w:val="00F87482"/>
    <w:rsid w:val="00F87658"/>
    <w:rsid w:val="00F92FBD"/>
    <w:rsid w:val="00F97449"/>
    <w:rsid w:val="00FA0BAE"/>
    <w:rsid w:val="00FA216F"/>
    <w:rsid w:val="00FA2832"/>
    <w:rsid w:val="00FA3BA5"/>
    <w:rsid w:val="00FB0D7D"/>
    <w:rsid w:val="00FC133F"/>
    <w:rsid w:val="00FC3396"/>
    <w:rsid w:val="00FD1B5A"/>
    <w:rsid w:val="00FE3A42"/>
    <w:rsid w:val="00FE5AC7"/>
    <w:rsid w:val="00FE638C"/>
    <w:rsid w:val="00FF0611"/>
    <w:rsid w:val="00FF18AA"/>
    <w:rsid w:val="00FF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356683-D7EE-4A93-8B35-A1A4B8CF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E78"/>
    <w:pPr>
      <w:suppressAutoHyphens/>
      <w:spacing w:after="0" w:line="312" w:lineRule="auto"/>
      <w:jc w:val="both"/>
    </w:pPr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7D4D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FD8"/>
    <w:pPr>
      <w:keepNext/>
      <w:keepLines/>
      <w:spacing w:before="20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515FD8"/>
    <w:pPr>
      <w:ind w:left="1414"/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F42A1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3">
    <w:name w:val="Strong"/>
    <w:basedOn w:val="a0"/>
    <w:qFormat/>
    <w:rsid w:val="003F42A1"/>
    <w:rPr>
      <w:b/>
    </w:rPr>
  </w:style>
  <w:style w:type="character" w:styleId="a4">
    <w:name w:val="Hyperlink"/>
    <w:basedOn w:val="a0"/>
    <w:uiPriority w:val="99"/>
    <w:rsid w:val="003F42A1"/>
    <w:rPr>
      <w:color w:val="0000FF"/>
      <w:u w:val="single"/>
    </w:rPr>
  </w:style>
  <w:style w:type="paragraph" w:customStyle="1" w:styleId="a5">
    <w:name w:val="Готовый"/>
    <w:basedOn w:val="11"/>
    <w:rsid w:val="003F42A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127D4D"/>
    <w:rPr>
      <w:rFonts w:ascii="Times New Roman" w:eastAsiaTheme="majorEastAsia" w:hAnsi="Times New Roman" w:cs="Times New Roman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07416"/>
    <w:pPr>
      <w:spacing w:before="480"/>
      <w:outlineLvl w:val="9"/>
    </w:pPr>
    <w:rPr>
      <w:b w:val="0"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07416"/>
    <w:pPr>
      <w:spacing w:after="100"/>
    </w:pPr>
  </w:style>
  <w:style w:type="paragraph" w:styleId="a7">
    <w:name w:val="Balloon Text"/>
    <w:basedOn w:val="a"/>
    <w:link w:val="a8"/>
    <w:uiPriority w:val="99"/>
    <w:semiHidden/>
    <w:unhideWhenUsed/>
    <w:rsid w:val="00E95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69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15FD8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2F7DA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F7DA9"/>
    <w:rPr>
      <w:color w:val="808080"/>
    </w:rPr>
  </w:style>
  <w:style w:type="paragraph" w:styleId="ab">
    <w:name w:val="header"/>
    <w:basedOn w:val="a"/>
    <w:link w:val="ac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6FDC"/>
  </w:style>
  <w:style w:type="paragraph" w:styleId="ad">
    <w:name w:val="footer"/>
    <w:basedOn w:val="a"/>
    <w:link w:val="ae"/>
    <w:uiPriority w:val="99"/>
    <w:unhideWhenUsed/>
    <w:rsid w:val="004C6FD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6FDC"/>
  </w:style>
  <w:style w:type="character" w:customStyle="1" w:styleId="mi">
    <w:name w:val="mi"/>
    <w:basedOn w:val="a0"/>
    <w:rsid w:val="00E1577B"/>
  </w:style>
  <w:style w:type="character" w:customStyle="1" w:styleId="mjxassistivemathml">
    <w:name w:val="mjx_assistive_mathml"/>
    <w:basedOn w:val="a0"/>
    <w:rsid w:val="00E1577B"/>
  </w:style>
  <w:style w:type="character" w:customStyle="1" w:styleId="mo">
    <w:name w:val="mo"/>
    <w:basedOn w:val="a0"/>
    <w:rsid w:val="00E1577B"/>
  </w:style>
  <w:style w:type="paragraph" w:customStyle="1" w:styleId="noformating">
    <w:name w:val="no_formating"/>
    <w:basedOn w:val="a"/>
    <w:link w:val="noformating0"/>
    <w:qFormat/>
    <w:rsid w:val="006A3D55"/>
  </w:style>
  <w:style w:type="character" w:customStyle="1" w:styleId="FontStyle11">
    <w:name w:val="Font Style11"/>
    <w:rsid w:val="004F15B5"/>
    <w:rPr>
      <w:rFonts w:ascii="Times New Roman" w:hAnsi="Times New Roman" w:cs="Times New Roman"/>
      <w:sz w:val="22"/>
    </w:rPr>
  </w:style>
  <w:style w:type="character" w:customStyle="1" w:styleId="noformating0">
    <w:name w:val="no_formating Знак"/>
    <w:basedOn w:val="a0"/>
    <w:link w:val="noformating"/>
    <w:rsid w:val="006A3D55"/>
    <w:rPr>
      <w:rFonts w:ascii="Times New Roman" w:hAnsi="Times New Roman" w:cs="Times New Roman"/>
      <w:sz w:val="24"/>
      <w:szCs w:val="24"/>
    </w:rPr>
  </w:style>
  <w:style w:type="character" w:customStyle="1" w:styleId="FontStyle14">
    <w:name w:val="Font Style14"/>
    <w:rsid w:val="004F15B5"/>
    <w:rPr>
      <w:rFonts w:ascii="Arial" w:hAnsi="Arial" w:cs="Arial"/>
      <w:sz w:val="22"/>
    </w:rPr>
  </w:style>
  <w:style w:type="character" w:customStyle="1" w:styleId="FontStyle12">
    <w:name w:val="Font Style12"/>
    <w:rsid w:val="004F15B5"/>
    <w:rPr>
      <w:rFonts w:ascii="Arial" w:hAnsi="Arial" w:cs="Arial"/>
      <w:b/>
      <w:sz w:val="26"/>
    </w:rPr>
  </w:style>
  <w:style w:type="character" w:customStyle="1" w:styleId="FontStyle13">
    <w:name w:val="Font Style13"/>
    <w:rsid w:val="004F15B5"/>
    <w:rPr>
      <w:rFonts w:ascii="Arial" w:hAnsi="Arial" w:cs="Arial"/>
      <w:sz w:val="26"/>
    </w:rPr>
  </w:style>
  <w:style w:type="paragraph" w:customStyle="1" w:styleId="Style4">
    <w:name w:val="Style4"/>
    <w:basedOn w:val="a"/>
    <w:rsid w:val="004F15B5"/>
    <w:pPr>
      <w:widowControl w:val="0"/>
      <w:suppressAutoHyphens w:val="0"/>
      <w:autoSpaceDE w:val="0"/>
      <w:spacing w:line="221" w:lineRule="exact"/>
    </w:pPr>
    <w:rPr>
      <w:rFonts w:eastAsia="Times New Roman"/>
      <w:lang w:eastAsia="zh-CN"/>
    </w:rPr>
  </w:style>
  <w:style w:type="paragraph" w:customStyle="1" w:styleId="Style3">
    <w:name w:val="Style3"/>
    <w:basedOn w:val="a"/>
    <w:rsid w:val="004F15B5"/>
    <w:pPr>
      <w:widowControl w:val="0"/>
      <w:suppressAutoHyphens w:val="0"/>
      <w:autoSpaceDE w:val="0"/>
      <w:spacing w:line="403" w:lineRule="exact"/>
    </w:pPr>
    <w:rPr>
      <w:rFonts w:ascii="Arial" w:eastAsia="Times New Roman" w:hAnsi="Arial" w:cs="Arial"/>
      <w:lang w:eastAsia="zh-CN"/>
    </w:rPr>
  </w:style>
  <w:style w:type="paragraph" w:customStyle="1" w:styleId="Style6">
    <w:name w:val="Style6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1">
    <w:name w:val="Style1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2">
    <w:name w:val="Style2"/>
    <w:basedOn w:val="a"/>
    <w:rsid w:val="004F15B5"/>
    <w:pPr>
      <w:widowControl w:val="0"/>
      <w:suppressAutoHyphens w:val="0"/>
      <w:autoSpaceDE w:val="0"/>
      <w:spacing w:line="274" w:lineRule="exact"/>
      <w:ind w:hanging="1872"/>
    </w:pPr>
    <w:rPr>
      <w:rFonts w:ascii="Arial" w:eastAsia="Times New Roman" w:hAnsi="Arial" w:cs="Arial"/>
      <w:lang w:eastAsia="zh-CN"/>
    </w:rPr>
  </w:style>
  <w:style w:type="paragraph" w:customStyle="1" w:styleId="Style5">
    <w:name w:val="Style5"/>
    <w:basedOn w:val="a"/>
    <w:rsid w:val="004F15B5"/>
    <w:pPr>
      <w:widowControl w:val="0"/>
      <w:suppressAutoHyphens w:val="0"/>
      <w:autoSpaceDE w:val="0"/>
      <w:spacing w:line="240" w:lineRule="auto"/>
    </w:pPr>
    <w:rPr>
      <w:rFonts w:ascii="Arial" w:eastAsia="Times New Roman" w:hAnsi="Arial" w:cs="Arial"/>
      <w:lang w:eastAsia="zh-CN"/>
    </w:rPr>
  </w:style>
  <w:style w:type="paragraph" w:customStyle="1" w:styleId="Style7">
    <w:name w:val="Style7"/>
    <w:basedOn w:val="a"/>
    <w:rsid w:val="004F15B5"/>
    <w:pPr>
      <w:widowControl w:val="0"/>
      <w:suppressAutoHyphens w:val="0"/>
      <w:autoSpaceDE w:val="0"/>
      <w:spacing w:line="322" w:lineRule="exact"/>
      <w:ind w:firstLine="1608"/>
    </w:pPr>
    <w:rPr>
      <w:rFonts w:ascii="Arial" w:eastAsia="Times New Roman" w:hAnsi="Arial" w:cs="Arial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9A4D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B15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93E76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515FD8"/>
    <w:rPr>
      <w:rFonts w:ascii="Times New Roman" w:eastAsiaTheme="majorEastAsia" w:hAnsi="Times New Roman" w:cs="Times New Roman"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15FD8"/>
    <w:pPr>
      <w:spacing w:after="100"/>
      <w:ind w:left="480"/>
    </w:pPr>
  </w:style>
  <w:style w:type="paragraph" w:customStyle="1" w:styleId="af1">
    <w:name w:val="Таблица Ячейки"/>
    <w:link w:val="af2"/>
    <w:qFormat/>
    <w:rsid w:val="00944AD2"/>
    <w:rPr>
      <w:rFonts w:ascii="Times New Roman" w:hAnsi="Times New Roman" w:cs="Calibri"/>
      <w:color w:val="000000"/>
      <w:sz w:val="24"/>
    </w:rPr>
  </w:style>
  <w:style w:type="character" w:customStyle="1" w:styleId="af2">
    <w:name w:val="Таблица Ячейки Знак"/>
    <w:basedOn w:val="a0"/>
    <w:link w:val="af1"/>
    <w:rsid w:val="00944AD2"/>
    <w:rPr>
      <w:rFonts w:ascii="Times New Roman" w:hAnsi="Times New Roman" w:cs="Calibri"/>
      <w:color w:val="000000"/>
      <w:sz w:val="24"/>
    </w:rPr>
  </w:style>
  <w:style w:type="character" w:customStyle="1" w:styleId="epub-sectiontitle">
    <w:name w:val="epub-section__title"/>
    <w:basedOn w:val="a0"/>
    <w:rsid w:val="009C0E5C"/>
  </w:style>
  <w:style w:type="character" w:customStyle="1" w:styleId="dot-separator">
    <w:name w:val="dot-separator"/>
    <w:basedOn w:val="a0"/>
    <w:rsid w:val="009C0E5C"/>
  </w:style>
  <w:style w:type="character" w:customStyle="1" w:styleId="epub-sectiondate">
    <w:name w:val="epub-section__date"/>
    <w:basedOn w:val="a0"/>
    <w:rsid w:val="009C0E5C"/>
  </w:style>
  <w:style w:type="character" w:customStyle="1" w:styleId="epub-sectionpagerange">
    <w:name w:val="epub-section__pagerange"/>
    <w:basedOn w:val="a0"/>
    <w:rsid w:val="009C0E5C"/>
  </w:style>
  <w:style w:type="character" w:styleId="af3">
    <w:name w:val="FollowedHyperlink"/>
    <w:basedOn w:val="a0"/>
    <w:uiPriority w:val="99"/>
    <w:semiHidden/>
    <w:unhideWhenUsed/>
    <w:rsid w:val="00202AF9"/>
    <w:rPr>
      <w:color w:val="954F72" w:themeColor="followedHyperlink"/>
      <w:u w:val="single"/>
    </w:rPr>
  </w:style>
  <w:style w:type="character" w:customStyle="1" w:styleId="ff4">
    <w:name w:val="ff4"/>
    <w:basedOn w:val="a0"/>
    <w:rsid w:val="00D9663C"/>
  </w:style>
  <w:style w:type="character" w:customStyle="1" w:styleId="ff6">
    <w:name w:val="ff6"/>
    <w:basedOn w:val="a0"/>
    <w:rsid w:val="00D9663C"/>
  </w:style>
  <w:style w:type="character" w:customStyle="1" w:styleId="ws58">
    <w:name w:val="ws58"/>
    <w:basedOn w:val="a0"/>
    <w:rsid w:val="00D9663C"/>
  </w:style>
  <w:style w:type="character" w:customStyle="1" w:styleId="ls24">
    <w:name w:val="ls24"/>
    <w:basedOn w:val="a0"/>
    <w:rsid w:val="00D9663C"/>
  </w:style>
  <w:style w:type="paragraph" w:styleId="HTML">
    <w:name w:val="HTML Preformatted"/>
    <w:basedOn w:val="a"/>
    <w:link w:val="HTML0"/>
    <w:uiPriority w:val="99"/>
    <w:unhideWhenUsed/>
    <w:rsid w:val="00121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5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-maxx.ru/algo/dijkstr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ikitagritsaenko/Computer-Networks-lab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ev0x13/networks_lab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Open_Shortest_Path_Fir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F8BB5-1FCE-4EED-9500-A81811BC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Pages>8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 Андрей</dc:creator>
  <cp:keywords/>
  <dc:description/>
  <cp:lastModifiedBy>Nikita</cp:lastModifiedBy>
  <cp:revision>77</cp:revision>
  <cp:lastPrinted>2022-01-06T00:16:00Z</cp:lastPrinted>
  <dcterms:created xsi:type="dcterms:W3CDTF">2020-06-05T07:43:00Z</dcterms:created>
  <dcterms:modified xsi:type="dcterms:W3CDTF">2022-01-06T00:16:00Z</dcterms:modified>
</cp:coreProperties>
</file>