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36"/>
          <w:szCs w:val="36"/>
        </w:rPr>
        <w:t xml:space="preserve">NIKITA YADAV</w:t>
      </w:r>
    </w:p>
    <w:p>
      <w:pPr>
        <w:spacing w:after="30"/>
        <w:jc w:val="center"/>
      </w:pPr>
      <w:r>
        <w:rPr>
          <w:rFonts w:ascii="Calibri" w:cs="Calibri" w:eastAsia="Calibri" w:hAnsi="Calibri"/>
          <w:color w:val="333333"/>
          <w:sz w:val="21"/>
          <w:szCs w:val="21"/>
        </w:rPr>
        <w:t xml:space="preserve">Aspiring DevOps Engineer | B.Tech, Computer Science Engineering</w:t>
      </w:r>
    </w:p>
    <w:p>
      <w:pPr>
        <w:spacing w:after="30"/>
        <w:jc w:val="center"/>
      </w:pPr>
      <w:r>
        <w:rPr>
          <w:rFonts w:ascii="Calibri" w:cs="Calibri" w:eastAsia="Calibri" w:hAnsi="Calibri"/>
          <w:color w:val="555555"/>
          <w:sz w:val="18"/>
          <w:szCs w:val="18"/>
        </w:rPr>
        <w:t xml:space="preserve">Indore, Madhya Pradesh  |  nikitayadav88899@gmail.com  |  8889942579  |  linkedin.com/in/nikita-yadav-b00a58236</w:t>
      </w:r>
    </w:p>
    <w:p>
      <w:pPr>
        <w:pBdr>
          <w:bottom w:val="single" w:color="1F3864" w:sz="6" w:space="2"/>
        </w:pBdr>
        <w:spacing w:after="20" w:before="60"/>
      </w:pPr>
      <w:r>
        <w:rPr>
          <w:rFonts w:ascii="Calibri" w:cs="Calibri" w:eastAsia="Calibri" w:hAnsi="Calibri"/>
          <w:b/>
          <w:bCs/>
          <w:color w:val="1F3864"/>
          <w:sz w:val="21"/>
          <w:szCs w:val="21"/>
        </w:rPr>
        <w:t xml:space="preserve">CAREER OBJECTIVE</w:t>
      </w:r>
    </w:p>
    <w:p>
      <w:pPr>
        <w:spacing w:after="20"/>
      </w:pPr>
      <w:r>
        <w:rPr>
          <w:rFonts w:ascii="Calibri" w:cs="Calibri" w:eastAsia="Calibri" w:hAnsi="Calibri"/>
          <w:color w:val="333333"/>
          <w:sz w:val="20"/>
          <w:szCs w:val="20"/>
        </w:rPr>
        <w:t xml:space="preserve">Computer Science graduate with hands-on AWS cloud experience (EC2, S3, IAM, VPC, CloudWatch), Linux administration, and Git/GitHub version control, combined with strong Python scripting ability. Built and deployed automation and data pipelines during academic projects and an internship, and is eager to apply this foundation in infrastructure automation, CI/CD, and cloud operations as a DevOps Engineer, while continuing to build depth in IaC and pipeline tooling such as Terraform and Jenkins.</w:t>
      </w:r>
    </w:p>
    <w:p>
      <w:pPr>
        <w:pBdr>
          <w:bottom w:val="single" w:color="1F3864" w:sz="6" w:space="2"/>
        </w:pBdr>
        <w:spacing w:after="20" w:before="60"/>
      </w:pPr>
      <w:r>
        <w:rPr>
          <w:rFonts w:ascii="Calibri" w:cs="Calibri" w:eastAsia="Calibri" w:hAnsi="Calibri"/>
          <w:b/>
          <w:bCs/>
          <w:color w:val="1F3864"/>
          <w:sz w:val="21"/>
          <w:szCs w:val="21"/>
        </w:rPr>
        <w:t xml:space="preserve">TECHNICAL SKILLS</w:t>
      </w:r>
    </w:p>
    <w:p>
      <w:pPr>
        <w:pStyle w:val="ListParagraph"/>
        <w:numPr>
          <w:ilvl w:val="0"/>
          <w:numId w:val="2"/>
        </w:numPr>
        <w:spacing w:after="15"/>
      </w:pPr>
      <w:r>
        <w:rPr>
          <w:rFonts w:ascii="Calibri" w:cs="Calibri" w:eastAsia="Calibri" w:hAnsi="Calibri"/>
          <w:color w:val="333333"/>
          <w:sz w:val="20"/>
          <w:szCs w:val="20"/>
        </w:rPr>
        <w:t xml:space="preserve">Cloud (AWS): EC2, S3, IAM, VPC, CloudWatch — provisioning, access management, and monitoring</w:t>
      </w:r>
    </w:p>
    <w:p>
      <w:pPr>
        <w:pStyle w:val="ListParagraph"/>
        <w:numPr>
          <w:ilvl w:val="0"/>
          <w:numId w:val="2"/>
        </w:numPr>
        <w:spacing w:after="15"/>
      </w:pPr>
      <w:r>
        <w:rPr>
          <w:rFonts w:ascii="Calibri" w:cs="Calibri" w:eastAsia="Calibri" w:hAnsi="Calibri"/>
          <w:color w:val="333333"/>
          <w:sz w:val="20"/>
          <w:szCs w:val="20"/>
        </w:rPr>
        <w:t xml:space="preserve">Operating Systems: Linux/Unix administration and shell usage</w:t>
      </w:r>
    </w:p>
    <w:p>
      <w:pPr>
        <w:pStyle w:val="ListParagraph"/>
        <w:numPr>
          <w:ilvl w:val="0"/>
          <w:numId w:val="2"/>
        </w:numPr>
        <w:spacing w:after="15"/>
      </w:pPr>
      <w:r>
        <w:rPr>
          <w:rFonts w:ascii="Calibri" w:cs="Calibri" w:eastAsia="Calibri" w:hAnsi="Calibri"/>
          <w:color w:val="333333"/>
          <w:sz w:val="20"/>
          <w:szCs w:val="20"/>
        </w:rPr>
        <w:t xml:space="preserve">Version Control: Git, GitHub — branching, pull requests, collaborative workflows</w:t>
      </w:r>
    </w:p>
    <w:p>
      <w:pPr>
        <w:pStyle w:val="ListParagraph"/>
        <w:numPr>
          <w:ilvl w:val="0"/>
          <w:numId w:val="2"/>
        </w:numPr>
        <w:spacing w:after="15"/>
      </w:pPr>
      <w:r>
        <w:rPr>
          <w:rFonts w:ascii="Calibri" w:cs="Calibri" w:eastAsia="Calibri" w:hAnsi="Calibri"/>
          <w:color w:val="333333"/>
          <w:sz w:val="20"/>
          <w:szCs w:val="20"/>
        </w:rPr>
        <w:t xml:space="preserve">Scripting &amp; Programming: Python, SQL</w:t>
      </w:r>
    </w:p>
    <w:p>
      <w:pPr>
        <w:pStyle w:val="ListParagraph"/>
        <w:numPr>
          <w:ilvl w:val="0"/>
          <w:numId w:val="2"/>
        </w:numPr>
        <w:spacing w:after="15"/>
      </w:pPr>
      <w:r>
        <w:rPr>
          <w:rFonts w:ascii="Calibri" w:cs="Calibri" w:eastAsia="Calibri" w:hAnsi="Calibri"/>
          <w:color w:val="333333"/>
          <w:sz w:val="20"/>
          <w:szCs w:val="20"/>
        </w:rPr>
        <w:t xml:space="preserve">Core CS Concepts: DBMS, Networking fundamentals, Machine Learning</w:t>
      </w:r>
    </w:p>
    <w:p>
      <w:pPr>
        <w:pStyle w:val="ListParagraph"/>
        <w:numPr>
          <w:ilvl w:val="0"/>
          <w:numId w:val="2"/>
        </w:numPr>
        <w:spacing w:after="15"/>
      </w:pPr>
      <w:r>
        <w:rPr>
          <w:rFonts w:ascii="Calibri" w:cs="Calibri" w:eastAsia="Calibri" w:hAnsi="Calibri"/>
          <w:color w:val="333333"/>
          <w:sz w:val="20"/>
          <w:szCs w:val="20"/>
        </w:rPr>
        <w:t xml:space="preserve">Libraries &amp; Frameworks: NumPy, Pandas, Matplotlib, Seaborn, NLTK, Scikit-learn, Django</w:t>
      </w:r>
    </w:p>
    <w:p>
      <w:pPr>
        <w:pStyle w:val="ListParagraph"/>
        <w:numPr>
          <w:ilvl w:val="0"/>
          <w:numId w:val="2"/>
        </w:numPr>
        <w:spacing w:after="15"/>
      </w:pPr>
      <w:r>
        <w:rPr>
          <w:rFonts w:ascii="Calibri" w:cs="Calibri" w:eastAsia="Calibri" w:hAnsi="Calibri"/>
          <w:color w:val="333333"/>
          <w:sz w:val="20"/>
          <w:szCs w:val="20"/>
        </w:rPr>
        <w:t xml:space="preserve">Currently building: Infrastructure as Code (Terraform), CI/CD pipelines (Jenkins/GitLab CI), monitoring (Prometheus/Grafana)</w:t>
      </w:r>
    </w:p>
    <w:p>
      <w:pPr>
        <w:pBdr>
          <w:bottom w:val="single" w:color="1F3864" w:sz="6" w:space="2"/>
        </w:pBdr>
        <w:spacing w:after="20" w:before="60"/>
      </w:pPr>
      <w:r>
        <w:rPr>
          <w:rFonts w:ascii="Calibri" w:cs="Calibri" w:eastAsia="Calibri" w:hAnsi="Calibri"/>
          <w:b/>
          <w:bCs/>
          <w:color w:val="1F3864"/>
          <w:sz w:val="21"/>
          <w:szCs w:val="21"/>
        </w:rPr>
        <w:t xml:space="preserve">INTERNSHIP EXPERIENCE</w:t>
      </w:r>
    </w:p>
    <w:p>
      <w:pPr>
        <w:tabs>
          <w:tab w:val="right" w:pos="9360"/>
        </w:tabs>
        <w:spacing w:after="5" w:before="40"/>
      </w:pPr>
      <w:r>
        <w:rPr>
          <w:rFonts w:ascii="Calibri" w:cs="Calibri" w:eastAsia="Calibri" w:hAnsi="Calibri"/>
          <w:b/>
          <w:bCs/>
          <w:color w:val="333333"/>
          <w:sz w:val="21"/>
          <w:szCs w:val="21"/>
        </w:rPr>
        <w:t xml:space="preserve">Data Analyst Intern</w:t>
      </w:r>
      <w:r>
        <w:rPr>
          <w:rFonts w:ascii="Calibri" w:cs="Calibri" w:eastAsia="Calibri" w:hAnsi="Calibri"/>
          <w:color w:val="333333"/>
          <w:sz w:val="21"/>
          <w:szCs w:val="21"/>
        </w:rPr>
        <w:t xml:space="preserve">  —  Clepsydra Technologies Private Limited</w:t>
      </w:r>
      <w:r>
        <w:rPr>
          <w:rFonts w:ascii="Calibri" w:cs="Calibri" w:eastAsia="Calibri" w:hAnsi="Calibri"/>
          <w:i/>
          <w:iCs/>
          <w:color w:val="555555"/>
          <w:sz w:val="20"/>
          <w:szCs w:val="20"/>
        </w:rPr>
        <w:t xml:space="preserve">	2026</w:t>
      </w:r>
    </w:p>
    <w:p>
      <w:pPr>
        <w:pStyle w:val="ListParagraph"/>
        <w:numPr>
          <w:ilvl w:val="0"/>
          <w:numId w:val="2"/>
        </w:numPr>
        <w:spacing w:after="15"/>
      </w:pPr>
      <w:r>
        <w:rPr>
          <w:rFonts w:ascii="Calibri" w:cs="Calibri" w:eastAsia="Calibri" w:hAnsi="Calibri"/>
          <w:color w:val="333333"/>
          <w:sz w:val="20"/>
          <w:szCs w:val="20"/>
        </w:rPr>
        <w:t xml:space="preserve">Processed and analyzed real-world datasets using Python, automating repetitive EDA and reporting tasks with Pandas, NumPy, Matplotlib, and Seaborn to extract meaningful business insights</w:t>
      </w:r>
    </w:p>
    <w:p>
      <w:pPr>
        <w:pStyle w:val="ListParagraph"/>
        <w:numPr>
          <w:ilvl w:val="0"/>
          <w:numId w:val="2"/>
        </w:numPr>
        <w:spacing w:after="15"/>
      </w:pPr>
      <w:r>
        <w:rPr>
          <w:rFonts w:ascii="Calibri" w:cs="Calibri" w:eastAsia="Calibri" w:hAnsi="Calibri"/>
          <w:color w:val="333333"/>
          <w:sz w:val="20"/>
          <w:szCs w:val="20"/>
        </w:rPr>
        <w:t xml:space="preserve">Built and optimized machine learning models with Scikit-learn to support predictive analysis and data-driven decision-making, working independently to deliver accurate, reliable results with reduced supervision</w:t>
      </w:r>
    </w:p>
    <w:p>
      <w:pPr>
        <w:pStyle w:val="ListParagraph"/>
        <w:numPr>
          <w:ilvl w:val="0"/>
          <w:numId w:val="2"/>
        </w:numPr>
        <w:spacing w:after="15"/>
      </w:pPr>
      <w:r>
        <w:rPr>
          <w:rFonts w:ascii="Calibri" w:cs="Calibri" w:eastAsia="Calibri" w:hAnsi="Calibri"/>
          <w:color w:val="333333"/>
          <w:sz w:val="20"/>
          <w:szCs w:val="20"/>
        </w:rPr>
        <w:t xml:space="preserve">Worked in a Linux-based development environment and used Git/GitHub for version control and collaborative code management</w:t>
      </w:r>
    </w:p>
    <w:p>
      <w:pPr>
        <w:pBdr>
          <w:bottom w:val="single" w:color="1F3864" w:sz="6" w:space="2"/>
        </w:pBdr>
        <w:spacing w:after="20" w:before="60"/>
      </w:pPr>
      <w:r>
        <w:rPr>
          <w:rFonts w:ascii="Calibri" w:cs="Calibri" w:eastAsia="Calibri" w:hAnsi="Calibri"/>
          <w:b/>
          <w:bCs/>
          <w:color w:val="1F3864"/>
          <w:sz w:val="21"/>
          <w:szCs w:val="21"/>
        </w:rPr>
        <w:t xml:space="preserve">ACADEMIC PROJECTS</w:t>
      </w:r>
    </w:p>
    <w:p>
      <w:pPr>
        <w:spacing w:after="5" w:before="40"/>
      </w:pPr>
      <w:r>
        <w:rPr>
          <w:rFonts w:ascii="Calibri" w:cs="Calibri" w:eastAsia="Calibri" w:hAnsi="Calibri"/>
          <w:b/>
          <w:bCs/>
          <w:color w:val="333333"/>
          <w:sz w:val="21"/>
          <w:szCs w:val="21"/>
        </w:rPr>
        <w:t xml:space="preserve">WhatsApp Chat Analyzer</w:t>
      </w:r>
      <w:r>
        <w:rPr>
          <w:rFonts w:ascii="Calibri" w:cs="Calibri" w:eastAsia="Calibri" w:hAnsi="Calibri"/>
          <w:i/>
          <w:iCs/>
          <w:color w:val="555555"/>
          <w:sz w:val="19"/>
          <w:szCs w:val="19"/>
        </w:rPr>
        <w:t xml:space="preserve">  —  Python, Streamlit, Pandas, NumPy, Matplotlib, Seaborn</w:t>
      </w:r>
    </w:p>
    <w:p>
      <w:pPr>
        <w:pStyle w:val="ListParagraph"/>
        <w:numPr>
          <w:ilvl w:val="0"/>
          <w:numId w:val="2"/>
        </w:numPr>
        <w:spacing w:after="15"/>
      </w:pPr>
      <w:r>
        <w:rPr>
          <w:rFonts w:ascii="Calibri" w:cs="Calibri" w:eastAsia="Calibri" w:hAnsi="Calibri"/>
          <w:color w:val="333333"/>
          <w:sz w:val="20"/>
          <w:szCs w:val="20"/>
        </w:rPr>
        <w:t xml:space="preserve">Developed and deployed an end-to-end Python/Streamlit application that parses raw chat log files and generates word-frequency, timeline, and user-activity visualizations</w:t>
      </w:r>
    </w:p>
    <w:p>
      <w:pPr>
        <w:pStyle w:val="ListParagraph"/>
        <w:numPr>
          <w:ilvl w:val="0"/>
          <w:numId w:val="2"/>
        </w:numPr>
        <w:spacing w:after="15"/>
      </w:pPr>
      <w:r>
        <w:rPr>
          <w:rFonts w:ascii="Calibri" w:cs="Calibri" w:eastAsia="Calibri" w:hAnsi="Calibri"/>
          <w:color w:val="333333"/>
          <w:sz w:val="20"/>
          <w:szCs w:val="20"/>
        </w:rPr>
        <w:t xml:space="preserve">Managed the full build-test-deploy cycle for the app and used Git/GitHub for source control, an early hands-on introduction to application deployment workflows</w:t>
      </w:r>
    </w:p>
    <w:p>
      <w:pPr>
        <w:spacing w:after="5" w:before="40"/>
      </w:pPr>
      <w:r>
        <w:rPr>
          <w:rFonts w:ascii="Calibri" w:cs="Calibri" w:eastAsia="Calibri" w:hAnsi="Calibri"/>
          <w:b/>
          <w:bCs/>
          <w:color w:val="333333"/>
          <w:sz w:val="21"/>
          <w:szCs w:val="21"/>
        </w:rPr>
        <w:t xml:space="preserve">Resume Screener</w:t>
      </w:r>
      <w:r>
        <w:rPr>
          <w:rFonts w:ascii="Calibri" w:cs="Calibri" w:eastAsia="Calibri" w:hAnsi="Calibri"/>
          <w:i/>
          <w:iCs/>
          <w:color w:val="555555"/>
          <w:sz w:val="19"/>
          <w:szCs w:val="19"/>
        </w:rPr>
        <w:t xml:space="preserve">  —  Python, Pandas, NumPy, NLTK, Scikit-learn</w:t>
      </w:r>
    </w:p>
    <w:p>
      <w:pPr>
        <w:pStyle w:val="ListParagraph"/>
        <w:numPr>
          <w:ilvl w:val="0"/>
          <w:numId w:val="2"/>
        </w:numPr>
        <w:spacing w:after="15"/>
      </w:pPr>
      <w:r>
        <w:rPr>
          <w:rFonts w:ascii="Calibri" w:cs="Calibri" w:eastAsia="Calibri" w:hAnsi="Calibri"/>
          <w:color w:val="333333"/>
          <w:sz w:val="20"/>
          <w:szCs w:val="20"/>
        </w:rPr>
        <w:t xml:space="preserve">Built a machine learning pipeline that extracts text from resume PDFs and classifies candidates into predefined job categories using K-Nearest Neighbors (KNN), automating initial screening</w:t>
      </w:r>
    </w:p>
    <w:p>
      <w:pPr>
        <w:spacing w:after="5" w:before="40"/>
      </w:pPr>
      <w:r>
        <w:rPr>
          <w:rFonts w:ascii="Calibri" w:cs="Calibri" w:eastAsia="Calibri" w:hAnsi="Calibri"/>
          <w:b/>
          <w:bCs/>
          <w:color w:val="333333"/>
          <w:sz w:val="21"/>
          <w:szCs w:val="21"/>
        </w:rPr>
        <w:t xml:space="preserve">Automated File Backup to AWS S3</w:t>
      </w:r>
      <w:r>
        <w:rPr>
          <w:rFonts w:ascii="Calibri" w:cs="Calibri" w:eastAsia="Calibri" w:hAnsi="Calibri"/>
          <w:i/>
          <w:iCs/>
          <w:color w:val="555555"/>
          <w:sz w:val="19"/>
          <w:szCs w:val="19"/>
        </w:rPr>
        <w:t xml:space="preserve">  —  Python, boto3, AWS S3, Linux, Cron</w:t>
      </w:r>
    </w:p>
    <w:p>
      <w:pPr>
        <w:pStyle w:val="ListParagraph"/>
        <w:numPr>
          <w:ilvl w:val="0"/>
          <w:numId w:val="2"/>
        </w:numPr>
        <w:spacing w:after="15"/>
      </w:pPr>
      <w:r>
        <w:rPr>
          <w:rFonts w:ascii="Calibri" w:cs="Calibri" w:eastAsia="Calibri" w:hAnsi="Calibri"/>
          <w:color w:val="333333"/>
          <w:sz w:val="20"/>
          <w:szCs w:val="20"/>
        </w:rPr>
        <w:t xml:space="preserve">Wrote a Python script using boto3 that automatically uploads local files to an S3 bucket, with logging to track success/failure of each run</w:t>
      </w:r>
    </w:p>
    <w:p>
      <w:pPr>
        <w:pStyle w:val="ListParagraph"/>
        <w:numPr>
          <w:ilvl w:val="0"/>
          <w:numId w:val="2"/>
        </w:numPr>
        <w:spacing w:after="15"/>
      </w:pPr>
      <w:r>
        <w:rPr>
          <w:rFonts w:ascii="Calibri" w:cs="Calibri" w:eastAsia="Calibri" w:hAnsi="Calibri"/>
          <w:color w:val="333333"/>
          <w:sz w:val="20"/>
          <w:szCs w:val="20"/>
        </w:rPr>
        <w:t xml:space="preserve">Scheduled the script as a cron job on Linux to run backups daily without manual intervention, and stored the script in a public GitHub repo with a setup README</w:t>
      </w:r>
    </w:p>
    <w:p>
      <w:pPr>
        <w:pBdr>
          <w:bottom w:val="single" w:color="1F3864" w:sz="6" w:space="2"/>
        </w:pBdr>
        <w:spacing w:after="20" w:before="60"/>
      </w:pPr>
      <w:r>
        <w:rPr>
          <w:rFonts w:ascii="Calibri" w:cs="Calibri" w:eastAsia="Calibri" w:hAnsi="Calibri"/>
          <w:b/>
          <w:bCs/>
          <w:color w:val="1F3864"/>
          <w:sz w:val="21"/>
          <w:szCs w:val="21"/>
        </w:rPr>
        <w:t xml:space="preserve">EDUCATION</w:t>
      </w:r>
    </w:p>
    <w:p>
      <w:pPr>
        <w:tabs>
          <w:tab w:val="right" w:pos="9360"/>
        </w:tabs>
        <w:spacing w:after="5" w:before="40"/>
      </w:pPr>
      <w:r>
        <w:rPr>
          <w:rFonts w:ascii="Calibri" w:cs="Calibri" w:eastAsia="Calibri" w:hAnsi="Calibri"/>
          <w:b/>
          <w:bCs/>
          <w:color w:val="333333"/>
          <w:sz w:val="20"/>
          <w:szCs w:val="20"/>
        </w:rPr>
        <w:t xml:space="preserve">Shri Vaishnav Vidyapeeth Vishwavidyalaya, Indore</w:t>
      </w:r>
      <w:r>
        <w:rPr>
          <w:rFonts w:ascii="Calibri" w:cs="Calibri" w:eastAsia="Calibri" w:hAnsi="Calibri"/>
          <w:i/>
          <w:iCs/>
          <w:color w:val="555555"/>
          <w:sz w:val="19"/>
          <w:szCs w:val="19"/>
        </w:rPr>
        <w:t xml:space="preserve">	2021 – 2025</w:t>
      </w:r>
    </w:p>
    <w:p>
      <w:pPr>
        <w:spacing w:after="20"/>
      </w:pPr>
      <w:r>
        <w:rPr>
          <w:rFonts w:ascii="Calibri" w:cs="Calibri" w:eastAsia="Calibri" w:hAnsi="Calibri"/>
          <w:color w:val="555555"/>
          <w:sz w:val="19"/>
          <w:szCs w:val="19"/>
        </w:rPr>
        <w:t xml:space="preserve">B.Tech, Computer Science Engineering — CGPA: 7.65</w:t>
      </w:r>
    </w:p>
    <w:p>
      <w:pPr>
        <w:tabs>
          <w:tab w:val="right" w:pos="9360"/>
        </w:tabs>
        <w:spacing w:after="5" w:before="40"/>
      </w:pPr>
      <w:r>
        <w:rPr>
          <w:rFonts w:ascii="Calibri" w:cs="Calibri" w:eastAsia="Calibri" w:hAnsi="Calibri"/>
          <w:b/>
          <w:bCs/>
          <w:color w:val="333333"/>
          <w:sz w:val="20"/>
          <w:szCs w:val="20"/>
        </w:rPr>
        <w:t xml:space="preserve">Ana Convent School, Indore</w:t>
      </w:r>
      <w:r>
        <w:rPr>
          <w:rFonts w:ascii="Calibri" w:cs="Calibri" w:eastAsia="Calibri" w:hAnsi="Calibri"/>
          <w:i/>
          <w:iCs/>
          <w:color w:val="555555"/>
          <w:sz w:val="19"/>
          <w:szCs w:val="19"/>
        </w:rPr>
        <w:t xml:space="preserve">	2020 – 2021</w:t>
      </w:r>
    </w:p>
    <w:p>
      <w:pPr>
        <w:spacing w:after="20"/>
      </w:pPr>
      <w:r>
        <w:rPr>
          <w:rFonts w:ascii="Calibri" w:cs="Calibri" w:eastAsia="Calibri" w:hAnsi="Calibri"/>
          <w:color w:val="555555"/>
          <w:sz w:val="19"/>
          <w:szCs w:val="19"/>
        </w:rPr>
        <w:t xml:space="preserve">Higher Secondary Certificate (10+2) — 68%</w:t>
      </w:r>
    </w:p>
    <w:p>
      <w:pPr>
        <w:tabs>
          <w:tab w:val="right" w:pos="9360"/>
        </w:tabs>
        <w:spacing w:after="5" w:before="40"/>
      </w:pPr>
      <w:r>
        <w:rPr>
          <w:rFonts w:ascii="Calibri" w:cs="Calibri" w:eastAsia="Calibri" w:hAnsi="Calibri"/>
          <w:b/>
          <w:bCs/>
          <w:color w:val="333333"/>
          <w:sz w:val="20"/>
          <w:szCs w:val="20"/>
        </w:rPr>
        <w:t xml:space="preserve">Saraswati Shishu Mandir, Indore</w:t>
      </w:r>
      <w:r>
        <w:rPr>
          <w:rFonts w:ascii="Calibri" w:cs="Calibri" w:eastAsia="Calibri" w:hAnsi="Calibri"/>
          <w:i/>
          <w:iCs/>
          <w:color w:val="555555"/>
          <w:sz w:val="19"/>
          <w:szCs w:val="19"/>
        </w:rPr>
        <w:t xml:space="preserve">	2018 – 2019</w:t>
      </w:r>
    </w:p>
    <w:p>
      <w:pPr>
        <w:spacing w:after="20"/>
      </w:pPr>
      <w:r>
        <w:rPr>
          <w:rFonts w:ascii="Calibri" w:cs="Calibri" w:eastAsia="Calibri" w:hAnsi="Calibri"/>
          <w:color w:val="555555"/>
          <w:sz w:val="19"/>
          <w:szCs w:val="19"/>
        </w:rPr>
        <w:t xml:space="preserve">Secondary School Certificate — 68%</w:t>
      </w:r>
    </w:p>
    <w:p>
      <w:pPr>
        <w:pBdr>
          <w:bottom w:val="single" w:color="1F3864" w:sz="6" w:space="2"/>
        </w:pBdr>
        <w:spacing w:after="20" w:before="60"/>
      </w:pPr>
      <w:r>
        <w:rPr>
          <w:rFonts w:ascii="Calibri" w:cs="Calibri" w:eastAsia="Calibri" w:hAnsi="Calibri"/>
          <w:b/>
          <w:bCs/>
          <w:color w:val="1F3864"/>
          <w:sz w:val="21"/>
          <w:szCs w:val="21"/>
        </w:rPr>
        <w:t xml:space="preserve">CERTIFICATIONS</w:t>
      </w:r>
    </w:p>
    <w:p>
      <w:pPr>
        <w:pStyle w:val="ListParagraph"/>
        <w:numPr>
          <w:ilvl w:val="0"/>
          <w:numId w:val="2"/>
        </w:numPr>
        <w:spacing w:after="15"/>
      </w:pPr>
      <w:r>
        <w:rPr>
          <w:rFonts w:ascii="Calibri" w:cs="Calibri" w:eastAsia="Calibri" w:hAnsi="Calibri"/>
          <w:color w:val="333333"/>
          <w:sz w:val="20"/>
          <w:szCs w:val="20"/>
        </w:rPr>
        <w:t xml:space="preserve">Oracle Cloud Infrastructure 2025 Certified DevOps Professional — Oracle (valid through Oct 2027)</w:t>
      </w:r>
    </w:p>
    <w:p>
      <w:pPr>
        <w:pStyle w:val="ListParagraph"/>
        <w:numPr>
          <w:ilvl w:val="0"/>
          <w:numId w:val="2"/>
        </w:numPr>
        <w:spacing w:after="15"/>
      </w:pPr>
      <w:r>
        <w:rPr>
          <w:rFonts w:ascii="Calibri" w:cs="Calibri" w:eastAsia="Calibri" w:hAnsi="Calibri"/>
          <w:color w:val="333333"/>
          <w:sz w:val="20"/>
          <w:szCs w:val="20"/>
        </w:rPr>
        <w:t xml:space="preserve">Data Science Professional Certification — Oracle</w:t>
      </w:r>
    </w:p>
    <w:p>
      <w:pPr>
        <w:pStyle w:val="ListParagraph"/>
        <w:numPr>
          <w:ilvl w:val="0"/>
          <w:numId w:val="2"/>
        </w:numPr>
        <w:spacing w:after="15"/>
      </w:pPr>
      <w:r>
        <w:rPr>
          <w:rFonts w:ascii="Calibri" w:cs="Calibri" w:eastAsia="Calibri" w:hAnsi="Calibri"/>
          <w:color w:val="333333"/>
          <w:sz w:val="20"/>
          <w:szCs w:val="20"/>
        </w:rPr>
        <w:t xml:space="preserve">Cloud Computing — NPTEL</w:t>
      </w:r>
    </w:p>
    <w:p>
      <w:pPr>
        <w:pStyle w:val="ListParagraph"/>
        <w:numPr>
          <w:ilvl w:val="0"/>
          <w:numId w:val="2"/>
        </w:numPr>
        <w:spacing w:after="15"/>
      </w:pPr>
      <w:r>
        <w:rPr>
          <w:rFonts w:ascii="Calibri" w:cs="Calibri" w:eastAsia="Calibri" w:hAnsi="Calibri"/>
          <w:color w:val="333333"/>
          <w:sz w:val="20"/>
          <w:szCs w:val="20"/>
        </w:rPr>
        <w:t xml:space="preserve">Machine Learning with Flask — Coding Thinker</w:t>
      </w:r>
    </w:p>
    <w:sectPr>
      <w:pgSz w:w="12240" w:h="15840" w:orient="portrait"/>
      <w:pgMar w:top="280" w:right="580" w:bottom="280" w:left="5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2026-07-14T17:46:03.751Z</dcterms:created>
  <dcterms:modified xsi:type="dcterms:W3CDTF">2026-07-14T17:46:03.751Z</dcterms:modified>
</cp:coreProperties>
</file>

<file path=docProps/custom.xml><?xml version="1.0" encoding="utf-8"?>
<Properties xmlns="http://schemas.openxmlformats.org/officeDocument/2006/custom-properties" xmlns:vt="http://schemas.openxmlformats.org/officeDocument/2006/docPropsVTypes"/>
</file>