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5B9BD5" w:themeFill="accent5"/>
        <w:tblLook w:val="0600" w:firstRow="0" w:lastRow="0" w:firstColumn="0" w:lastColumn="0" w:noHBand="1" w:noVBand="1"/>
      </w:tblPr>
      <w:tblGrid>
        <w:gridCol w:w="7654"/>
        <w:gridCol w:w="1372"/>
      </w:tblGrid>
      <w:tr w:rsidR="00CA5252" w14:paraId="6522300B" w14:textId="77777777" w:rsidTr="005E5826">
        <w:tc>
          <w:tcPr>
            <w:tcW w:w="7920" w:type="dxa"/>
            <w:shd w:val="clear" w:color="auto" w:fill="5B9BD5" w:themeFill="accent5"/>
          </w:tcPr>
          <w:p w14:paraId="428984D6" w14:textId="28D9D590" w:rsidR="00CA5252" w:rsidRPr="00172966" w:rsidRDefault="00CA5252" w:rsidP="005E5826">
            <w:pPr>
              <w:pStyle w:val="Title"/>
              <w:ind w:left="0"/>
              <w:jc w:val="center"/>
              <w:rPr>
                <w:sz w:val="70"/>
                <w:szCs w:val="70"/>
              </w:rPr>
            </w:pPr>
            <w:r w:rsidRPr="00172966">
              <w:rPr>
                <w:sz w:val="70"/>
                <w:szCs w:val="70"/>
              </w:rPr>
              <w:t xml:space="preserve">Worksheet </w:t>
            </w:r>
            <w:proofErr w:type="gramStart"/>
            <w:r w:rsidRPr="00172966">
              <w:rPr>
                <w:sz w:val="70"/>
                <w:szCs w:val="70"/>
              </w:rPr>
              <w:t>Set-1</w:t>
            </w:r>
            <w:proofErr w:type="gramEnd"/>
            <w:r w:rsidRPr="00172966">
              <w:rPr>
                <w:sz w:val="70"/>
                <w:szCs w:val="70"/>
              </w:rPr>
              <w:t xml:space="preserve"> (</w:t>
            </w:r>
            <w:r>
              <w:rPr>
                <w:sz w:val="70"/>
                <w:szCs w:val="70"/>
              </w:rPr>
              <w:t>ML</w:t>
            </w:r>
            <w:r w:rsidRPr="00172966">
              <w:rPr>
                <w:sz w:val="70"/>
                <w:szCs w:val="70"/>
              </w:rPr>
              <w:t>)</w:t>
            </w:r>
          </w:p>
        </w:tc>
        <w:tc>
          <w:tcPr>
            <w:tcW w:w="1440" w:type="dxa"/>
            <w:shd w:val="clear" w:color="auto" w:fill="5B9BD5" w:themeFill="accent5"/>
            <w:vAlign w:val="bottom"/>
          </w:tcPr>
          <w:p w14:paraId="30B9DB63" w14:textId="77777777" w:rsidR="00CA5252" w:rsidRDefault="00CA5252" w:rsidP="005E5826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</w:p>
        </w:tc>
      </w:tr>
    </w:tbl>
    <w:p w14:paraId="0685C247" w14:textId="47E2AF62" w:rsidR="00E34823" w:rsidRDefault="00640715"/>
    <w:p w14:paraId="5E6F13AC" w14:textId="632C8ADE" w:rsidR="00CA5252" w:rsidRDefault="00D24499" w:rsidP="00D24499">
      <w:pPr>
        <w:pStyle w:val="ListParagraph"/>
        <w:numPr>
          <w:ilvl w:val="0"/>
          <w:numId w:val="1"/>
        </w:numPr>
      </w:pPr>
      <w:r>
        <w:t>The computational complexity of linear regression is:</w:t>
      </w:r>
    </w:p>
    <w:p w14:paraId="3ED85E3C" w14:textId="2E845115" w:rsidR="00D24499" w:rsidRDefault="00D24499" w:rsidP="00D24499">
      <w:pPr>
        <w:pStyle w:val="ListParagraph"/>
      </w:pPr>
      <w:r>
        <w:t xml:space="preserve">Answer: B)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</w:p>
    <w:p w14:paraId="7ACB3EDD" w14:textId="09C85717" w:rsidR="003258C6" w:rsidRDefault="003258C6" w:rsidP="003258C6">
      <w:pPr>
        <w:pStyle w:val="ListParagraph"/>
      </w:pPr>
    </w:p>
    <w:p w14:paraId="25275086" w14:textId="50C042B0" w:rsidR="00D24499" w:rsidRDefault="003258C6" w:rsidP="003258C6">
      <w:pPr>
        <w:pStyle w:val="ListParagraph"/>
        <w:numPr>
          <w:ilvl w:val="0"/>
          <w:numId w:val="1"/>
        </w:numPr>
      </w:pPr>
      <w:r>
        <w:t>Which of the following can be used to fit non-linear data?</w:t>
      </w:r>
    </w:p>
    <w:p w14:paraId="5F8FA0EC" w14:textId="3FE7D4AE" w:rsidR="003258C6" w:rsidRDefault="003258C6" w:rsidP="003258C6">
      <w:pPr>
        <w:pStyle w:val="ListParagraph"/>
      </w:pPr>
      <w:r>
        <w:t>Answer: C) Polynomial Regression</w:t>
      </w:r>
    </w:p>
    <w:p w14:paraId="3BD6EC84" w14:textId="77777777" w:rsidR="003258C6" w:rsidRDefault="003258C6" w:rsidP="003258C6">
      <w:pPr>
        <w:pStyle w:val="ListParagraph"/>
      </w:pPr>
    </w:p>
    <w:p w14:paraId="0B9ED2A2" w14:textId="77777777" w:rsidR="003258C6" w:rsidRDefault="003258C6" w:rsidP="003258C6">
      <w:pPr>
        <w:pStyle w:val="ListParagraph"/>
        <w:numPr>
          <w:ilvl w:val="0"/>
          <w:numId w:val="1"/>
        </w:numPr>
      </w:pPr>
      <w:r>
        <w:t>Which of the following can be used to optimize the cost function of Linear Regression?</w:t>
      </w:r>
    </w:p>
    <w:p w14:paraId="235CD417" w14:textId="0ECD2279" w:rsidR="003258C6" w:rsidRDefault="003258C6" w:rsidP="003258C6">
      <w:pPr>
        <w:pStyle w:val="ListParagraph"/>
      </w:pPr>
      <w:r>
        <w:t>Answer: B) Gradient Descent</w:t>
      </w:r>
    </w:p>
    <w:p w14:paraId="6EB03799" w14:textId="77777777" w:rsidR="003258C6" w:rsidRDefault="003258C6" w:rsidP="003258C6">
      <w:pPr>
        <w:pStyle w:val="ListParagraph"/>
      </w:pPr>
    </w:p>
    <w:p w14:paraId="2E8881AD" w14:textId="7951D8E5" w:rsidR="003258C6" w:rsidRDefault="003258C6" w:rsidP="003258C6">
      <w:pPr>
        <w:pStyle w:val="ListParagraph"/>
        <w:numPr>
          <w:ilvl w:val="0"/>
          <w:numId w:val="1"/>
        </w:numPr>
      </w:pPr>
      <w:r>
        <w:t>Which of the following method does not have closed form solution for its coefficients?</w:t>
      </w:r>
      <w:r>
        <w:tab/>
      </w:r>
    </w:p>
    <w:p w14:paraId="53FAD42F" w14:textId="5CC29268" w:rsidR="003258C6" w:rsidRDefault="003258C6" w:rsidP="003258C6">
      <w:pPr>
        <w:pStyle w:val="ListParagraph"/>
      </w:pPr>
      <w:r>
        <w:t>Answer: C) Lasso</w:t>
      </w:r>
    </w:p>
    <w:p w14:paraId="2F777C3E" w14:textId="77777777" w:rsidR="003258C6" w:rsidRDefault="003258C6" w:rsidP="003258C6">
      <w:pPr>
        <w:pStyle w:val="ListParagraph"/>
      </w:pPr>
    </w:p>
    <w:p w14:paraId="172A9E50" w14:textId="3C95D9A4" w:rsidR="003258C6" w:rsidRDefault="003258C6" w:rsidP="003258C6">
      <w:pPr>
        <w:pStyle w:val="ListParagraph"/>
        <w:numPr>
          <w:ilvl w:val="0"/>
          <w:numId w:val="1"/>
        </w:numPr>
      </w:pPr>
      <w:r>
        <w:t>Which gradient descent algorithm always gives optimal solution?</w:t>
      </w:r>
    </w:p>
    <w:p w14:paraId="5BCB31EE" w14:textId="531C003C" w:rsidR="003258C6" w:rsidRDefault="003258C6" w:rsidP="003258C6">
      <w:pPr>
        <w:pStyle w:val="ListParagraph"/>
      </w:pPr>
      <w:r>
        <w:t xml:space="preserve">Answer: </w:t>
      </w:r>
      <w:r w:rsidR="0002462A">
        <w:t>D) All of the above</w:t>
      </w:r>
    </w:p>
    <w:p w14:paraId="7441CF64" w14:textId="77777777" w:rsidR="0002462A" w:rsidRDefault="0002462A" w:rsidP="003258C6">
      <w:pPr>
        <w:pStyle w:val="ListParagraph"/>
      </w:pPr>
    </w:p>
    <w:p w14:paraId="03A584A6" w14:textId="1BBE281D" w:rsidR="003258C6" w:rsidRDefault="0002462A" w:rsidP="0002462A">
      <w:pPr>
        <w:pStyle w:val="ListParagraph"/>
        <w:numPr>
          <w:ilvl w:val="0"/>
          <w:numId w:val="1"/>
        </w:numPr>
      </w:pPr>
      <w:r>
        <w:t>Generalization error measures how well a model performs on training data.</w:t>
      </w:r>
    </w:p>
    <w:p w14:paraId="6915B2E1" w14:textId="37F0043A" w:rsidR="0002462A" w:rsidRDefault="0002462A" w:rsidP="0002462A">
      <w:pPr>
        <w:pStyle w:val="ListParagraph"/>
      </w:pPr>
      <w:r>
        <w:t>Answer: B) False</w:t>
      </w:r>
    </w:p>
    <w:p w14:paraId="0DDEF1F3" w14:textId="77777777" w:rsidR="0002462A" w:rsidRDefault="0002462A" w:rsidP="0002462A">
      <w:pPr>
        <w:pStyle w:val="ListParagraph"/>
      </w:pPr>
    </w:p>
    <w:p w14:paraId="0D2BC796" w14:textId="3CF4B8B1" w:rsidR="0002462A" w:rsidRDefault="0002462A" w:rsidP="0002462A">
      <w:pPr>
        <w:pStyle w:val="ListParagraph"/>
        <w:numPr>
          <w:ilvl w:val="0"/>
          <w:numId w:val="1"/>
        </w:numPr>
      </w:pPr>
      <w:r>
        <w:t xml:space="preserve">The cost function of linear regression can be given as </w:t>
      </w:r>
      <w:proofErr w:type="gramStart"/>
      <w:r>
        <w:rPr>
          <w:rFonts w:ascii="Cambria Math" w:hAnsi="Cambria Math" w:cs="Cambria Math"/>
        </w:rPr>
        <w:t>𝐽</w:t>
      </w:r>
      <w:r>
        <w:t>(</w:t>
      </w:r>
      <w:proofErr w:type="gramEnd"/>
      <w:r>
        <w:rPr>
          <w:rFonts w:ascii="Cambria Math" w:hAnsi="Cambria Math" w:cs="Cambria Math"/>
        </w:rPr>
        <w:t>𝑤</w:t>
      </w:r>
      <w:r>
        <w:t xml:space="preserve">0, </w:t>
      </w:r>
      <w:r>
        <w:rPr>
          <w:rFonts w:ascii="Cambria Math" w:hAnsi="Cambria Math" w:cs="Cambria Math"/>
        </w:rPr>
        <w:t>𝑤</w:t>
      </w:r>
      <w:r>
        <w:t>1 ) = 1 2</w:t>
      </w:r>
      <w:r>
        <w:rPr>
          <w:rFonts w:ascii="Cambria Math" w:hAnsi="Cambria Math" w:cs="Cambria Math"/>
        </w:rPr>
        <w:t>𝑚</w:t>
      </w:r>
      <w:r>
        <w:t xml:space="preserve"> ∑ (</w:t>
      </w:r>
      <w:r>
        <w:rPr>
          <w:rFonts w:ascii="Cambria Math" w:hAnsi="Cambria Math" w:cs="Cambria Math"/>
        </w:rPr>
        <w:t>𝑤</w:t>
      </w:r>
      <w:r>
        <w:t xml:space="preserve">0 + </w:t>
      </w:r>
      <w:r>
        <w:rPr>
          <w:rFonts w:ascii="Cambria Math" w:hAnsi="Cambria Math" w:cs="Cambria Math"/>
        </w:rPr>
        <w:t>𝑤</w:t>
      </w:r>
      <w:r>
        <w:t>1</w:t>
      </w:r>
      <w:r>
        <w:rPr>
          <w:rFonts w:ascii="Cambria Math" w:hAnsi="Cambria Math" w:cs="Cambria Math"/>
        </w:rPr>
        <w:t>𝑥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 xml:space="preserve">) − </w:t>
      </w:r>
      <w:r>
        <w:rPr>
          <w:rFonts w:ascii="Cambria Math" w:hAnsi="Cambria Math" w:cs="Cambria Math"/>
        </w:rPr>
        <w:t>𝑦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 xml:space="preserve">) ) </w:t>
      </w:r>
      <w:r>
        <w:rPr>
          <w:rFonts w:ascii="Cambria Math" w:hAnsi="Cambria Math" w:cs="Cambria Math"/>
        </w:rPr>
        <w:t>𝑚</w:t>
      </w:r>
      <w:r>
        <w:t xml:space="preserve"> 2 </w:t>
      </w:r>
      <w:r>
        <w:rPr>
          <w:rFonts w:ascii="Cambria Math" w:hAnsi="Cambria Math" w:cs="Cambria Math"/>
        </w:rPr>
        <w:t>𝑖</w:t>
      </w:r>
      <w:r>
        <w:t>=1 . The half term at start is due to:</w:t>
      </w:r>
    </w:p>
    <w:p w14:paraId="25899103" w14:textId="298CE3C0" w:rsidR="007713BE" w:rsidRDefault="0002462A" w:rsidP="007713BE">
      <w:pPr>
        <w:ind w:firstLine="720"/>
      </w:pPr>
      <w:r>
        <w:t>Answer:</w:t>
      </w:r>
      <w:r w:rsidR="007713BE" w:rsidRPr="007713BE">
        <w:t xml:space="preserve"> </w:t>
      </w:r>
      <w:r w:rsidR="007713BE">
        <w:t>C) it does not matter whether half is there or not.</w:t>
      </w:r>
    </w:p>
    <w:p w14:paraId="60AEA469" w14:textId="040B4EEE" w:rsidR="007713BE" w:rsidRDefault="007713BE" w:rsidP="007713BE">
      <w:pPr>
        <w:pStyle w:val="ListParagraph"/>
        <w:numPr>
          <w:ilvl w:val="0"/>
          <w:numId w:val="1"/>
        </w:numPr>
      </w:pPr>
      <w:r>
        <w:t>Which of the following will have symmetric relation between dependent variable and independent variable?</w:t>
      </w:r>
    </w:p>
    <w:p w14:paraId="40DFA82C" w14:textId="732ABCC1" w:rsidR="007713BE" w:rsidRDefault="007713BE" w:rsidP="007713BE">
      <w:pPr>
        <w:pStyle w:val="ListParagraph"/>
      </w:pPr>
      <w:r>
        <w:t>Answer: B) Correlation</w:t>
      </w:r>
    </w:p>
    <w:p w14:paraId="49981D0B" w14:textId="77777777" w:rsidR="007713BE" w:rsidRDefault="007713BE" w:rsidP="007713BE">
      <w:pPr>
        <w:pStyle w:val="ListParagraph"/>
      </w:pPr>
    </w:p>
    <w:p w14:paraId="1FC216C8" w14:textId="29ADD7EF" w:rsidR="007713BE" w:rsidRDefault="007713BE" w:rsidP="007713BE">
      <w:pPr>
        <w:pStyle w:val="ListParagraph"/>
        <w:numPr>
          <w:ilvl w:val="0"/>
          <w:numId w:val="1"/>
        </w:numPr>
      </w:pPr>
      <w:r>
        <w:t>Which of the following is true about Normal Equation used to compute the coefficient of the Linear Regression?</w:t>
      </w:r>
    </w:p>
    <w:p w14:paraId="02873994" w14:textId="77777777" w:rsidR="00972658" w:rsidRDefault="00972658" w:rsidP="00972658">
      <w:pPr>
        <w:pStyle w:val="ListParagraph"/>
      </w:pPr>
      <w:r>
        <w:t xml:space="preserve">Answer: A) We don’t have to choose the learning rate. </w:t>
      </w:r>
    </w:p>
    <w:p w14:paraId="0D41A359" w14:textId="2C767317" w:rsidR="00972658" w:rsidRDefault="00972658" w:rsidP="00972658">
      <w:pPr>
        <w:pStyle w:val="ListParagraph"/>
        <w:ind w:firstLine="720"/>
      </w:pPr>
      <w:r>
        <w:t>B) It becomes slow when number of features are very large.</w:t>
      </w:r>
    </w:p>
    <w:p w14:paraId="572A0136" w14:textId="77777777" w:rsidR="00972658" w:rsidRDefault="00972658" w:rsidP="00972658">
      <w:pPr>
        <w:pStyle w:val="ListParagraph"/>
        <w:ind w:firstLine="720"/>
      </w:pPr>
    </w:p>
    <w:p w14:paraId="73CF4AF9" w14:textId="1E0FD8D7" w:rsidR="00972658" w:rsidRDefault="00972658" w:rsidP="00972658">
      <w:pPr>
        <w:ind w:left="300"/>
      </w:pPr>
      <w:r>
        <w:t>10.</w:t>
      </w:r>
      <w:r w:rsidRPr="00972658">
        <w:t xml:space="preserve"> </w:t>
      </w:r>
      <w:r>
        <w:t xml:space="preserve">Which of the following statement/s are true if we generated data with the help of polynomial features with 5 degrees of freedom which perfectly fits the data? </w:t>
      </w:r>
    </w:p>
    <w:p w14:paraId="7251842C" w14:textId="77777777" w:rsidR="00972658" w:rsidRDefault="00972658" w:rsidP="00972658">
      <w:pPr>
        <w:ind w:left="300"/>
      </w:pPr>
      <w:r>
        <w:tab/>
        <w:t>Answer: B) Linear Regression will have low bias and high variance</w:t>
      </w:r>
    </w:p>
    <w:p w14:paraId="65C580A6" w14:textId="017D55E1" w:rsidR="00972658" w:rsidRDefault="00972658" w:rsidP="00972658">
      <w:pPr>
        <w:ind w:left="1020" w:firstLine="420"/>
      </w:pPr>
      <w:r>
        <w:t>C) Polynomial with degree 5 will have low bias and high variance.</w:t>
      </w:r>
    </w:p>
    <w:p w14:paraId="2FDD3B6D" w14:textId="428AC061" w:rsidR="00972658" w:rsidRDefault="00972658" w:rsidP="00972658">
      <w:r>
        <w:t xml:space="preserve">       11. Which of the following sentence is false regarding regression?</w:t>
      </w:r>
    </w:p>
    <w:p w14:paraId="600333DC" w14:textId="38E227A6" w:rsidR="00972658" w:rsidRDefault="00972658" w:rsidP="00972658">
      <w:r>
        <w:tab/>
        <w:t xml:space="preserve">Answer: </w:t>
      </w:r>
      <w:r w:rsidR="00FA759D">
        <w:t>A) It relates inputs to outputs. B) It is used for prediction.</w:t>
      </w:r>
    </w:p>
    <w:p w14:paraId="5F2FE916" w14:textId="2A6AA5EF" w:rsidR="00FA759D" w:rsidRDefault="00FA759D" w:rsidP="00FA759D">
      <w:pPr>
        <w:ind w:left="250"/>
      </w:pPr>
      <w:r>
        <w:lastRenderedPageBreak/>
        <w:t>12. Which Linear Regression training algorithm can we use if we have a training set with millions              of features?</w:t>
      </w:r>
    </w:p>
    <w:p w14:paraId="46259FF6" w14:textId="6F804E6E" w:rsidR="00972658" w:rsidRDefault="003A2216" w:rsidP="005540EF">
      <w:r>
        <w:tab/>
        <w:t xml:space="preserve">Answer: </w:t>
      </w:r>
    </w:p>
    <w:p w14:paraId="284DD4CA" w14:textId="177363D1" w:rsidR="003A2216" w:rsidRDefault="003A2216" w:rsidP="005540EF">
      <w:r>
        <w:tab/>
        <w:t xml:space="preserve">We can use different training </w:t>
      </w:r>
      <w:proofErr w:type="gramStart"/>
      <w:r>
        <w:t>algorithms :</w:t>
      </w:r>
      <w:proofErr w:type="gramEnd"/>
      <w:r>
        <w:t xml:space="preserve"> </w:t>
      </w:r>
    </w:p>
    <w:p w14:paraId="40C90611" w14:textId="0C898E00" w:rsidR="003A2216" w:rsidRDefault="0099134E" w:rsidP="003A2216">
      <w:pPr>
        <w:pStyle w:val="ListParagraph"/>
        <w:numPr>
          <w:ilvl w:val="0"/>
          <w:numId w:val="4"/>
        </w:numPr>
      </w:pPr>
      <w:r>
        <w:t xml:space="preserve">Batch Gradient Descent </w:t>
      </w:r>
    </w:p>
    <w:p w14:paraId="141947FB" w14:textId="52E6F2CF" w:rsidR="0099134E" w:rsidRDefault="0099134E" w:rsidP="003A2216">
      <w:pPr>
        <w:pStyle w:val="ListParagraph"/>
        <w:numPr>
          <w:ilvl w:val="0"/>
          <w:numId w:val="4"/>
        </w:numPr>
      </w:pPr>
      <w:r>
        <w:t>S</w:t>
      </w:r>
      <w:r w:rsidRPr="0099134E">
        <w:t xml:space="preserve">tochastic </w:t>
      </w:r>
      <w:r>
        <w:t>G</w:t>
      </w:r>
      <w:r w:rsidRPr="0099134E">
        <w:t xml:space="preserve">radient </w:t>
      </w:r>
      <w:r>
        <w:t>D</w:t>
      </w:r>
      <w:r w:rsidRPr="0099134E">
        <w:t>escent</w:t>
      </w:r>
    </w:p>
    <w:p w14:paraId="00FDBE8D" w14:textId="19873315" w:rsidR="0099134E" w:rsidRDefault="00B3036B" w:rsidP="003A2216">
      <w:pPr>
        <w:pStyle w:val="ListParagraph"/>
        <w:numPr>
          <w:ilvl w:val="0"/>
          <w:numId w:val="4"/>
        </w:numPr>
      </w:pPr>
      <w:r>
        <w:t>Mini- Batch Gradient Descent</w:t>
      </w:r>
    </w:p>
    <w:p w14:paraId="7CCE3844" w14:textId="58993A99" w:rsidR="00362B1D" w:rsidRDefault="00362B1D" w:rsidP="008E18D7">
      <w:pPr>
        <w:ind w:left="720"/>
      </w:pPr>
      <w:r>
        <w:t xml:space="preserve">SGD and MBGD would work the best because neither of them need to load the entire dataset into memory </w:t>
      </w:r>
      <w:proofErr w:type="gramStart"/>
      <w:r>
        <w:t>in order to</w:t>
      </w:r>
      <w:proofErr w:type="gramEnd"/>
      <w:r>
        <w:t xml:space="preserve"> take 1 step of gradient descent. Batch would be ok with the caveat that </w:t>
      </w:r>
      <w:r w:rsidR="008E18D7">
        <w:t>we</w:t>
      </w:r>
      <w:r>
        <w:t xml:space="preserve"> have enough memory to load all the data.</w:t>
      </w:r>
    </w:p>
    <w:p w14:paraId="72BF7395" w14:textId="75CC856B" w:rsidR="00B3036B" w:rsidRDefault="00362B1D" w:rsidP="00362B1D">
      <w:pPr>
        <w:ind w:left="720"/>
      </w:pPr>
      <w:r>
        <w:t>The normal equations method would not be a good choice because it is computationally inefficient. The main cause of the computational complexity comes from inverse operation on an (n x n) matrix.</w:t>
      </w:r>
    </w:p>
    <w:p w14:paraId="42275C2C" w14:textId="57D077E5" w:rsidR="00B73EF5" w:rsidRDefault="00B73EF5" w:rsidP="00362B1D">
      <w:pPr>
        <w:ind w:left="720"/>
      </w:pPr>
      <w:r w:rsidRPr="00B73EF5">
        <w:t>O n</w:t>
      </w:r>
      <w:proofErr w:type="gramStart"/>
      <w:r w:rsidRPr="00B73EF5">
        <w:t>2 .</w:t>
      </w:r>
      <w:proofErr w:type="gramEnd"/>
      <w:r w:rsidRPr="00B73EF5">
        <w:t xml:space="preserve"> 4 to O n3</w:t>
      </w:r>
    </w:p>
    <w:p w14:paraId="73946ECB" w14:textId="1ADD2C5F" w:rsidR="000205FD" w:rsidRDefault="000205FD" w:rsidP="00F62873">
      <w:pPr>
        <w:ind w:left="200"/>
      </w:pPr>
      <w:r>
        <w:t xml:space="preserve">13. Which algorithms will not suffer or might suffer, if the features in training set have very </w:t>
      </w:r>
      <w:r w:rsidR="00F62873">
        <w:t xml:space="preserve">               </w:t>
      </w:r>
      <w:r>
        <w:t>different scales?</w:t>
      </w:r>
    </w:p>
    <w:p w14:paraId="31FC02B1" w14:textId="293659E4" w:rsidR="00F62873" w:rsidRDefault="00F62873" w:rsidP="00F62873">
      <w:pPr>
        <w:ind w:left="200"/>
      </w:pPr>
      <w:r>
        <w:tab/>
        <w:t xml:space="preserve">Answer: </w:t>
      </w:r>
    </w:p>
    <w:p w14:paraId="7D455341" w14:textId="0273C583" w:rsidR="0002422E" w:rsidRDefault="0002422E" w:rsidP="0002422E">
      <w:pPr>
        <w:ind w:left="720"/>
      </w:pPr>
      <w:r>
        <w:t>The normal equations method does not require normalizing the features, so it remains unaffected by features in the training set having very different scales.</w:t>
      </w:r>
    </w:p>
    <w:p w14:paraId="252356AC" w14:textId="470FD03F" w:rsidR="00F62873" w:rsidRDefault="0002422E" w:rsidP="0002422E">
      <w:pPr>
        <w:ind w:left="720"/>
      </w:pPr>
      <w:r>
        <w:t>Feature scaling is required for the various gradient descent algorithms. Feature scaling will help gradient descent converge quicker.</w:t>
      </w:r>
    </w:p>
    <w:p w14:paraId="7AD3C4EB" w14:textId="77777777" w:rsidR="00F62873" w:rsidRDefault="00F62873" w:rsidP="00F62873">
      <w:pPr>
        <w:ind w:left="200"/>
      </w:pPr>
    </w:p>
    <w:p w14:paraId="3E184E6C" w14:textId="77777777" w:rsidR="007713BE" w:rsidRDefault="007713BE" w:rsidP="007713BE">
      <w:pPr>
        <w:pStyle w:val="ListParagraph"/>
      </w:pPr>
    </w:p>
    <w:p w14:paraId="36AF7DD0" w14:textId="77777777" w:rsidR="00D24499" w:rsidRDefault="00D24499" w:rsidP="00D24499"/>
    <w:sectPr w:rsidR="00D2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2822"/>
    <w:multiLevelType w:val="hybridMultilevel"/>
    <w:tmpl w:val="7C680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0783"/>
    <w:multiLevelType w:val="hybridMultilevel"/>
    <w:tmpl w:val="D1F07BF6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599D380E"/>
    <w:multiLevelType w:val="hybridMultilevel"/>
    <w:tmpl w:val="738C3F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AF97B4E"/>
    <w:multiLevelType w:val="hybridMultilevel"/>
    <w:tmpl w:val="4B464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2"/>
    <w:rsid w:val="000205FD"/>
    <w:rsid w:val="0002422E"/>
    <w:rsid w:val="0002462A"/>
    <w:rsid w:val="00316C0C"/>
    <w:rsid w:val="003258C6"/>
    <w:rsid w:val="00362B1D"/>
    <w:rsid w:val="003A2216"/>
    <w:rsid w:val="005540EF"/>
    <w:rsid w:val="00640715"/>
    <w:rsid w:val="007713BE"/>
    <w:rsid w:val="0079701A"/>
    <w:rsid w:val="008E18D7"/>
    <w:rsid w:val="00972658"/>
    <w:rsid w:val="0099134E"/>
    <w:rsid w:val="00B3036B"/>
    <w:rsid w:val="00B73EF5"/>
    <w:rsid w:val="00CA5252"/>
    <w:rsid w:val="00D24499"/>
    <w:rsid w:val="00F452D9"/>
    <w:rsid w:val="00F62873"/>
    <w:rsid w:val="00F81BDE"/>
    <w:rsid w:val="00F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89CA"/>
  <w15:chartTrackingRefBased/>
  <w15:docId w15:val="{FAD3D5D7-EB61-40A3-8076-8664881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52"/>
    <w:pPr>
      <w:spacing w:before="160" w:after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A5252"/>
    <w:pPr>
      <w:pBdr>
        <w:left w:val="single" w:sz="48" w:space="0" w:color="5B9BD5" w:themeColor="accent5"/>
      </w:pBdr>
      <w:shd w:val="clear" w:color="auto" w:fill="5B9BD5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A5252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5B9BD5" w:themeFill="accent5"/>
      <w:lang w:val="en-US"/>
    </w:rPr>
  </w:style>
  <w:style w:type="paragraph" w:styleId="ListParagraph">
    <w:name w:val="List Paragraph"/>
    <w:basedOn w:val="Normal"/>
    <w:uiPriority w:val="34"/>
    <w:qFormat/>
    <w:rsid w:val="00D2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Patra (Americas 2 - iCORE-CIS)</dc:creator>
  <cp:keywords/>
  <dc:description/>
  <cp:lastModifiedBy>Nikita Patra (Americas 2 - iCORE-CIS)</cp:lastModifiedBy>
  <cp:revision>2</cp:revision>
  <dcterms:created xsi:type="dcterms:W3CDTF">2021-08-13T06:15:00Z</dcterms:created>
  <dcterms:modified xsi:type="dcterms:W3CDTF">2021-08-13T06:15:00Z</dcterms:modified>
</cp:coreProperties>
</file>