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What is Maven?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provides developers ways to manage the following −</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Builds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Documentation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Reporting</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Dependencies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SCMs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Releases</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Distribution</w:t>
      </w:r>
    </w:p>
    <w:p w:rsidR="002A2717" w:rsidRPr="002A2717" w:rsidRDefault="002A2717" w:rsidP="002A2717">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2A2717">
        <w:rPr>
          <w:rFonts w:ascii="Arial" w:eastAsia="Times New Roman" w:hAnsi="Arial" w:cs="Arial"/>
          <w:color w:val="000000"/>
          <w:sz w:val="21"/>
          <w:szCs w:val="21"/>
        </w:rPr>
        <w:t>Mailing list</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To summarize, Maven simplifies and standardizes the project build process. It handles compilation, distribution, documentation, team collaboration and other tasks seamlessly. Maven increases reusability and takes care of most of the build related tasks.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Maven Evolution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was originally designed to simplify building processes in Jakarta Turbine project. There were several projects and each project contained slightly different ANT build files. JARs were checked into CVS.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Apache group then developed </w:t>
      </w:r>
      <w:r w:rsidRPr="002A2717">
        <w:rPr>
          <w:rFonts w:ascii="Arial" w:eastAsia="Times New Roman" w:hAnsi="Arial" w:cs="Arial"/>
          <w:b/>
          <w:bCs/>
          <w:color w:val="000000"/>
          <w:sz w:val="21"/>
          <w:szCs w:val="21"/>
        </w:rPr>
        <w:t>Maven</w:t>
      </w:r>
      <w:r w:rsidRPr="002A2717">
        <w:rPr>
          <w:rFonts w:ascii="Arial" w:eastAsia="Times New Roman" w:hAnsi="Arial" w:cs="Arial"/>
          <w:color w:val="000000"/>
          <w:sz w:val="21"/>
          <w:szCs w:val="21"/>
        </w:rPr>
        <w:t> which can build multiple projects together, publish projects information, deploy projects, share JARs across several projects and help in collaboration of teams.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Objective</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The primary goal of Maven is to provide developer with the following −</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comprehensive model for projects, which is reusable, maintainable, and easier to comprehend.</w:t>
      </w:r>
    </w:p>
    <w:p w:rsidR="002A2717" w:rsidRPr="002A2717" w:rsidRDefault="002A2717" w:rsidP="002A2717">
      <w:pPr>
        <w:numPr>
          <w:ilvl w:val="0"/>
          <w:numId w:val="2"/>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Plugins or tools that interact with this declarative model.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Maven project structure and contents are declared in an xml file, pom.xml, referred as Project Object Model (POM), which is the fundamental unit of the entire Maven system. In later chapters, we will explain POM in detail.</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Convention over Configuration</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Maven uses </w:t>
      </w:r>
      <w:r w:rsidRPr="002A2717">
        <w:rPr>
          <w:rFonts w:ascii="Arial" w:eastAsia="Times New Roman" w:hAnsi="Arial" w:cs="Arial"/>
          <w:b/>
          <w:bCs/>
          <w:color w:val="000000"/>
          <w:sz w:val="21"/>
          <w:szCs w:val="21"/>
        </w:rPr>
        <w:t>Convention</w:t>
      </w:r>
      <w:r w:rsidRPr="002A2717">
        <w:rPr>
          <w:rFonts w:ascii="Arial" w:eastAsia="Times New Roman" w:hAnsi="Arial" w:cs="Arial"/>
          <w:color w:val="000000"/>
          <w:sz w:val="21"/>
          <w:szCs w:val="21"/>
        </w:rPr>
        <w:t> over </w:t>
      </w:r>
      <w:r w:rsidRPr="002A2717">
        <w:rPr>
          <w:rFonts w:ascii="Arial" w:eastAsia="Times New Roman" w:hAnsi="Arial" w:cs="Arial"/>
          <w:b/>
          <w:bCs/>
          <w:color w:val="000000"/>
          <w:sz w:val="21"/>
          <w:szCs w:val="21"/>
        </w:rPr>
        <w:t>Configuration</w:t>
      </w:r>
      <w:r w:rsidRPr="002A2717">
        <w:rPr>
          <w:rFonts w:ascii="Arial" w:eastAsia="Times New Roman" w:hAnsi="Arial" w:cs="Arial"/>
          <w:color w:val="000000"/>
          <w:sz w:val="21"/>
          <w:szCs w:val="21"/>
        </w:rPr>
        <w:t>, which means developers are not required to create build process themselves.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do not have to mention each and every configuration detail. Maven provides sensible default behavior for projects. When a Maven project is created, Maven creates default project structure. Developer is only required to place files accordingly and he/she need not to define any configuration in pom.xml.</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As an example, following table shows the default values for project source code files, resource files and other configurations. Assuming, </w:t>
      </w:r>
      <w:r w:rsidRPr="002A2717">
        <w:rPr>
          <w:rFonts w:ascii="Arial" w:eastAsia="Times New Roman" w:hAnsi="Arial" w:cs="Arial"/>
          <w:b/>
          <w:bCs/>
          <w:color w:val="000000"/>
          <w:sz w:val="21"/>
          <w:szCs w:val="21"/>
        </w:rPr>
        <w:t>${</w:t>
      </w:r>
      <w:proofErr w:type="spellStart"/>
      <w:r w:rsidRPr="002A2717">
        <w:rPr>
          <w:rFonts w:ascii="Arial" w:eastAsia="Times New Roman" w:hAnsi="Arial" w:cs="Arial"/>
          <w:b/>
          <w:bCs/>
          <w:color w:val="000000"/>
          <w:sz w:val="21"/>
          <w:szCs w:val="21"/>
        </w:rPr>
        <w:t>basedir</w:t>
      </w:r>
      <w:proofErr w:type="spellEnd"/>
      <w:proofErr w:type="gramStart"/>
      <w:r w:rsidRPr="002A2717">
        <w:rPr>
          <w:rFonts w:ascii="Arial" w:eastAsia="Times New Roman" w:hAnsi="Arial" w:cs="Arial"/>
          <w:b/>
          <w:bCs/>
          <w:color w:val="000000"/>
          <w:sz w:val="21"/>
          <w:szCs w:val="21"/>
        </w:rPr>
        <w:t>}</w:t>
      </w:r>
      <w:r w:rsidRPr="002A2717">
        <w:rPr>
          <w:rFonts w:ascii="Arial" w:eastAsia="Times New Roman" w:hAnsi="Arial" w:cs="Arial"/>
          <w:color w:val="000000"/>
          <w:sz w:val="21"/>
          <w:szCs w:val="21"/>
        </w:rPr>
        <w:t>denotes</w:t>
      </w:r>
      <w:proofErr w:type="gramEnd"/>
      <w:r w:rsidRPr="002A2717">
        <w:rPr>
          <w:rFonts w:ascii="Arial" w:eastAsia="Times New Roman" w:hAnsi="Arial" w:cs="Arial"/>
          <w:color w:val="000000"/>
          <w:sz w:val="21"/>
          <w:szCs w:val="21"/>
        </w:rPr>
        <w:t xml:space="preserve"> the project location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2A2717" w:rsidRPr="002A2717" w:rsidTr="002A2717">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Times New Roman" w:eastAsia="Times New Roman" w:hAnsi="Times New Roman" w:cs="Times New Roman"/>
                <w:b/>
                <w:bCs/>
                <w:sz w:val="24"/>
                <w:szCs w:val="24"/>
              </w:rPr>
            </w:pPr>
            <w:r w:rsidRPr="002A2717">
              <w:rPr>
                <w:rFonts w:ascii="Times New Roman" w:eastAsia="Times New Roman" w:hAnsi="Times New Roman" w:cs="Times New Roman"/>
                <w:b/>
                <w:bCs/>
                <w:sz w:val="24"/>
                <w:szCs w:val="24"/>
              </w:rPr>
              <w:t>Default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source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/main/java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/main/resources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src</w:t>
            </w:r>
            <w:proofErr w:type="spellEnd"/>
            <w:r w:rsidRPr="002A2717">
              <w:rPr>
                <w:rFonts w:ascii="Times New Roman" w:eastAsia="Times New Roman" w:hAnsi="Times New Roman" w:cs="Times New Roman"/>
                <w:sz w:val="24"/>
                <w:szCs w:val="24"/>
              </w:rPr>
              <w:t>/test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Complied byte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distributable JAR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Times New Roman" w:eastAsia="Times New Roman" w:hAnsi="Times New Roman" w:cs="Times New Roman"/>
                <w:sz w:val="24"/>
                <w:szCs w:val="24"/>
              </w:rPr>
            </w:pPr>
            <w:r w:rsidRPr="002A2717">
              <w:rPr>
                <w:rFonts w:ascii="Times New Roman" w:eastAsia="Times New Roman" w:hAnsi="Times New Roman" w:cs="Times New Roman"/>
                <w:sz w:val="24"/>
                <w:szCs w:val="24"/>
              </w:rPr>
              <w:t>${</w:t>
            </w:r>
            <w:proofErr w:type="spellStart"/>
            <w:r w:rsidRPr="002A2717">
              <w:rPr>
                <w:rFonts w:ascii="Times New Roman" w:eastAsia="Times New Roman" w:hAnsi="Times New Roman" w:cs="Times New Roman"/>
                <w:sz w:val="24"/>
                <w:szCs w:val="24"/>
              </w:rPr>
              <w:t>basedir</w:t>
            </w:r>
            <w:proofErr w:type="spellEnd"/>
            <w:r w:rsidRPr="002A2717">
              <w:rPr>
                <w:rFonts w:ascii="Times New Roman" w:eastAsia="Times New Roman" w:hAnsi="Times New Roman" w:cs="Times New Roman"/>
                <w:sz w:val="24"/>
                <w:szCs w:val="24"/>
              </w:rPr>
              <w:t>}/target/classes</w:t>
            </w:r>
          </w:p>
        </w:tc>
      </w:tr>
    </w:tbl>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 order to build the project, Maven provides developers with options to mention life-cycle goals and project dependencies (that rely on Maven plugin capabilities and on its default conventions). Much of the project management and build related tasks are maintained by Maven plugins.</w:t>
      </w:r>
    </w:p>
    <w:p w:rsidR="002A2717" w:rsidRPr="002A2717" w:rsidRDefault="002A2717" w:rsidP="002A2717">
      <w:pPr>
        <w:shd w:val="clear" w:color="auto" w:fill="FFFFFF"/>
        <w:spacing w:after="144" w:line="360" w:lineRule="atLeast"/>
        <w:ind w:left="-402"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Developers can build any given Maven project without the need to understand how the individual plugins work. We will discuss Maven Plugins in detail in the later chapters.</w:t>
      </w:r>
    </w:p>
    <w:p w:rsidR="002A2717" w:rsidRPr="002A2717" w:rsidRDefault="002A2717" w:rsidP="002A2717">
      <w:pPr>
        <w:shd w:val="clear" w:color="auto" w:fill="FFFFFF"/>
        <w:spacing w:before="48" w:after="48" w:line="360" w:lineRule="atLeast"/>
        <w:ind w:right="-402"/>
        <w:outlineLvl w:val="1"/>
        <w:rPr>
          <w:rFonts w:ascii="Arial" w:eastAsia="Times New Roman" w:hAnsi="Arial" w:cs="Arial"/>
          <w:color w:val="121214"/>
          <w:spacing w:val="-15"/>
          <w:sz w:val="36"/>
          <w:szCs w:val="36"/>
        </w:rPr>
      </w:pPr>
      <w:r w:rsidRPr="002A2717">
        <w:rPr>
          <w:rFonts w:ascii="Arial" w:eastAsia="Times New Roman" w:hAnsi="Arial" w:cs="Arial"/>
          <w:color w:val="121214"/>
          <w:spacing w:val="-15"/>
          <w:sz w:val="36"/>
          <w:szCs w:val="36"/>
        </w:rPr>
        <w:t>Features of Maven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Simple project setup that follows best practices.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lastRenderedPageBreak/>
        <w:t>Consistent usage across all projects.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Dependency management including automatic updating.</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A large and growing repository of libraries.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Extensible, with the ability to easily write plugins in Java or scripting languages.</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color w:val="000000"/>
          <w:sz w:val="21"/>
          <w:szCs w:val="21"/>
        </w:rPr>
        <w:t>Instant access to new features with little or no extra configuration.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Model-based builds</w:t>
      </w:r>
      <w:r w:rsidRPr="002A2717">
        <w:rPr>
          <w:rFonts w:ascii="Arial" w:eastAsia="Times New Roman" w:hAnsi="Arial" w:cs="Arial"/>
          <w:color w:val="000000"/>
          <w:sz w:val="21"/>
          <w:szCs w:val="21"/>
        </w:rPr>
        <w:t> − Maven is able to build any number of projects into predefined output types such as jar, war, metadata.</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Coherent site of project information</w:t>
      </w:r>
      <w:r w:rsidRPr="002A2717">
        <w:rPr>
          <w:rFonts w:ascii="Arial" w:eastAsia="Times New Roman" w:hAnsi="Arial" w:cs="Arial"/>
          <w:color w:val="000000"/>
          <w:sz w:val="21"/>
          <w:szCs w:val="21"/>
        </w:rPr>
        <w:t> − Using the same metadata as per the build process, maven is able to generate a website and a PDF including complete documentation.</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Release management and distribution publication</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Without</w:t>
      </w:r>
      <w:proofErr w:type="gramEnd"/>
      <w:r w:rsidRPr="002A2717">
        <w:rPr>
          <w:rFonts w:ascii="Arial" w:eastAsia="Times New Roman" w:hAnsi="Arial" w:cs="Arial"/>
          <w:color w:val="000000"/>
          <w:sz w:val="21"/>
          <w:szCs w:val="21"/>
        </w:rPr>
        <w:t xml:space="preserve"> additional configuration, maven will integrate with your source control system such as CVS and manages the release of a project.</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Backward Compatibility</w:t>
      </w:r>
      <w:r w:rsidRPr="002A2717">
        <w:rPr>
          <w:rFonts w:ascii="Arial" w:eastAsia="Times New Roman" w:hAnsi="Arial" w:cs="Arial"/>
          <w:color w:val="000000"/>
          <w:sz w:val="21"/>
          <w:szCs w:val="21"/>
        </w:rPr>
        <w:t xml:space="preserve"> − </w:t>
      </w:r>
      <w:proofErr w:type="gramStart"/>
      <w:r w:rsidRPr="002A2717">
        <w:rPr>
          <w:rFonts w:ascii="Arial" w:eastAsia="Times New Roman" w:hAnsi="Arial" w:cs="Arial"/>
          <w:color w:val="000000"/>
          <w:sz w:val="21"/>
          <w:szCs w:val="21"/>
        </w:rPr>
        <w:t>You</w:t>
      </w:r>
      <w:proofErr w:type="gramEnd"/>
      <w:r w:rsidRPr="002A2717">
        <w:rPr>
          <w:rFonts w:ascii="Arial" w:eastAsia="Times New Roman" w:hAnsi="Arial" w:cs="Arial"/>
          <w:color w:val="000000"/>
          <w:sz w:val="21"/>
          <w:szCs w:val="21"/>
        </w:rPr>
        <w:t xml:space="preserve"> can easily port the multiple modules of a project into Maven 3 from older versions of Maven. It can support the older versions also.</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Automatic parent versioning</w:t>
      </w:r>
      <w:r w:rsidRPr="002A2717">
        <w:rPr>
          <w:rFonts w:ascii="Arial" w:eastAsia="Times New Roman" w:hAnsi="Arial" w:cs="Arial"/>
          <w:color w:val="000000"/>
          <w:sz w:val="21"/>
          <w:szCs w:val="21"/>
        </w:rPr>
        <w:t> − No need to specify the parent in the sub module for maintenance.</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Parallel builds</w:t>
      </w:r>
      <w:r w:rsidRPr="002A2717">
        <w:rPr>
          <w:rFonts w:ascii="Arial" w:eastAsia="Times New Roman" w:hAnsi="Arial" w:cs="Arial"/>
          <w:color w:val="000000"/>
          <w:sz w:val="21"/>
          <w:szCs w:val="21"/>
        </w:rPr>
        <w:t> − It analyzes the project dependency graph and enables you to build schedule modules in parallel. Using this, you can achieve the performance improvements of 20-50%.</w:t>
      </w:r>
    </w:p>
    <w:p w:rsidR="002A2717" w:rsidRPr="002A2717" w:rsidRDefault="002A2717" w:rsidP="002A2717">
      <w:pPr>
        <w:numPr>
          <w:ilvl w:val="0"/>
          <w:numId w:val="3"/>
        </w:numPr>
        <w:shd w:val="clear" w:color="auto" w:fill="FFFFFF"/>
        <w:spacing w:after="144" w:line="360" w:lineRule="atLeast"/>
        <w:ind w:left="318" w:right="-402"/>
        <w:jc w:val="both"/>
        <w:rPr>
          <w:rFonts w:ascii="Arial" w:eastAsia="Times New Roman" w:hAnsi="Arial" w:cs="Arial"/>
          <w:color w:val="000000"/>
          <w:sz w:val="21"/>
          <w:szCs w:val="21"/>
        </w:rPr>
      </w:pPr>
      <w:r w:rsidRPr="002A2717">
        <w:rPr>
          <w:rFonts w:ascii="Arial" w:eastAsia="Times New Roman" w:hAnsi="Arial" w:cs="Arial"/>
          <w:b/>
          <w:bCs/>
          <w:color w:val="000000"/>
          <w:sz w:val="21"/>
          <w:szCs w:val="21"/>
        </w:rPr>
        <w:t>Better Error and Integrity Reporting</w:t>
      </w:r>
      <w:r w:rsidRPr="002A2717">
        <w:rPr>
          <w:rFonts w:ascii="Arial" w:eastAsia="Times New Roman" w:hAnsi="Arial" w:cs="Arial"/>
          <w:color w:val="000000"/>
          <w:sz w:val="21"/>
          <w:szCs w:val="21"/>
        </w:rPr>
        <w:t> − Maven improved error reporting, and it provides you with a link to the Maven wiki page where you will get full description of the error.</w:t>
      </w:r>
    </w:p>
    <w:p w:rsidR="00452932" w:rsidRDefault="00452932"/>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POM stands for Project Object Model. It is fundamental unit of work in Maven. It is an XML file that resides in the base directory of the project as pom.xml.</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POM contains information about the project and various configuration detail used by Maven to build the project(s).</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POM also contains the goals and plugins. While executing a task or goal, Maven looks for the POM in the current directory. It reads the POM, gets the needed configuration information, and then executes the goal. Some of the </w:t>
      </w:r>
      <w:proofErr w:type="gramStart"/>
      <w:r w:rsidRPr="002A2717">
        <w:rPr>
          <w:rFonts w:ascii="Verdana" w:eastAsia="Times New Roman" w:hAnsi="Verdana" w:cs="Times New Roman"/>
          <w:color w:val="000000"/>
          <w:sz w:val="24"/>
          <w:szCs w:val="24"/>
        </w:rPr>
        <w:t>configuration</w:t>
      </w:r>
      <w:proofErr w:type="gramEnd"/>
      <w:r w:rsidRPr="002A2717">
        <w:rPr>
          <w:rFonts w:ascii="Verdana" w:eastAsia="Times New Roman" w:hAnsi="Verdana" w:cs="Times New Roman"/>
          <w:color w:val="000000"/>
          <w:sz w:val="24"/>
          <w:szCs w:val="24"/>
        </w:rPr>
        <w:t xml:space="preserve"> that can be specified in the POM are following −</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dependencies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plugins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goals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build profiles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 version</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developers</w:t>
      </w:r>
    </w:p>
    <w:p w:rsidR="002A2717" w:rsidRPr="002A2717" w:rsidRDefault="002A2717" w:rsidP="002A2717">
      <w:pPr>
        <w:numPr>
          <w:ilvl w:val="0"/>
          <w:numId w:val="5"/>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mailing list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Before creating a POM, we should first decide the project </w:t>
      </w:r>
      <w:r w:rsidRPr="002A2717">
        <w:rPr>
          <w:rFonts w:ascii="Verdana" w:eastAsia="Times New Roman" w:hAnsi="Verdana" w:cs="Times New Roman"/>
          <w:b/>
          <w:bCs/>
          <w:color w:val="000000"/>
          <w:sz w:val="24"/>
          <w:szCs w:val="24"/>
        </w:rPr>
        <w:t>group</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groupId</w:t>
      </w:r>
      <w:proofErr w:type="spellEnd"/>
      <w:r w:rsidRPr="002A2717">
        <w:rPr>
          <w:rFonts w:ascii="Verdana" w:eastAsia="Times New Roman" w:hAnsi="Verdana" w:cs="Times New Roman"/>
          <w:color w:val="000000"/>
          <w:sz w:val="24"/>
          <w:szCs w:val="24"/>
        </w:rPr>
        <w:t>), its </w:t>
      </w:r>
      <w:r w:rsidRPr="002A2717">
        <w:rPr>
          <w:rFonts w:ascii="Verdana" w:eastAsia="Times New Roman" w:hAnsi="Verdana" w:cs="Times New Roman"/>
          <w:b/>
          <w:bCs/>
          <w:color w:val="000000"/>
          <w:sz w:val="24"/>
          <w:szCs w:val="24"/>
        </w:rPr>
        <w:t>name</w:t>
      </w:r>
      <w:r w:rsidRPr="002A2717">
        <w:rPr>
          <w:rFonts w:ascii="Verdana" w:eastAsia="Times New Roman" w:hAnsi="Verdana" w:cs="Times New Roman"/>
          <w:color w:val="000000"/>
          <w:sz w:val="24"/>
          <w:szCs w:val="24"/>
        </w:rPr>
        <w:t> (</w:t>
      </w:r>
      <w:proofErr w:type="spellStart"/>
      <w:r w:rsidRPr="002A2717">
        <w:rPr>
          <w:rFonts w:ascii="Verdana" w:eastAsia="Times New Roman" w:hAnsi="Verdana" w:cs="Times New Roman"/>
          <w:color w:val="000000"/>
          <w:sz w:val="24"/>
          <w:szCs w:val="24"/>
        </w:rPr>
        <w:t>artifactId</w:t>
      </w:r>
      <w:proofErr w:type="spellEnd"/>
      <w:r w:rsidRPr="002A2717">
        <w:rPr>
          <w:rFonts w:ascii="Verdana" w:eastAsia="Times New Roman" w:hAnsi="Verdana" w:cs="Times New Roman"/>
          <w:color w:val="000000"/>
          <w:sz w:val="24"/>
          <w:szCs w:val="24"/>
        </w:rPr>
        <w:t>) and its version as these attributes help in uniquely identifying the project in repository.</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POM Example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w:t>
      </w:r>
      <w:proofErr w:type="spellEnd"/>
      <w:r w:rsidRPr="002A2717">
        <w:rPr>
          <w:rFonts w:ascii="Consolas" w:eastAsia="Times New Roman" w:hAnsi="Consolas" w:cs="Courier New"/>
          <w:color w:val="313131"/>
          <w:sz w:val="20"/>
          <w:szCs w:val="20"/>
        </w:rPr>
        <w:t>-group</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It should be noted that there should be a single POM file for each project.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All POM files require the </w:t>
      </w:r>
      <w:r w:rsidRPr="002A2717">
        <w:rPr>
          <w:rFonts w:ascii="Verdana" w:eastAsia="Times New Roman" w:hAnsi="Verdana" w:cs="Times New Roman"/>
          <w:b/>
          <w:bCs/>
          <w:color w:val="000000"/>
          <w:sz w:val="21"/>
          <w:szCs w:val="21"/>
        </w:rPr>
        <w:t>project</w:t>
      </w:r>
      <w:r w:rsidRPr="002A2717">
        <w:rPr>
          <w:rFonts w:ascii="Verdana" w:eastAsia="Times New Roman" w:hAnsi="Verdana" w:cs="Times New Roman"/>
          <w:color w:val="000000"/>
          <w:sz w:val="21"/>
          <w:szCs w:val="21"/>
        </w:rPr>
        <w:t> element and three mandatory fields: </w:t>
      </w:r>
      <w:proofErr w:type="spellStart"/>
      <w:r w:rsidRPr="002A2717">
        <w:rPr>
          <w:rFonts w:ascii="Verdana" w:eastAsia="Times New Roman" w:hAnsi="Verdana" w:cs="Times New Roman"/>
          <w:b/>
          <w:bCs/>
          <w:color w:val="000000"/>
          <w:sz w:val="21"/>
          <w:szCs w:val="21"/>
        </w:rPr>
        <w:t>groupId</w:t>
      </w:r>
      <w:proofErr w:type="spellEnd"/>
      <w:r w:rsidRPr="002A2717">
        <w:rPr>
          <w:rFonts w:ascii="Verdana" w:eastAsia="Times New Roman" w:hAnsi="Verdana" w:cs="Times New Roman"/>
          <w:b/>
          <w:bCs/>
          <w:color w:val="000000"/>
          <w:sz w:val="21"/>
          <w:szCs w:val="21"/>
        </w:rPr>
        <w:t xml:space="preserve">, </w:t>
      </w:r>
      <w:proofErr w:type="spellStart"/>
      <w:r w:rsidRPr="002A2717">
        <w:rPr>
          <w:rFonts w:ascii="Verdana" w:eastAsia="Times New Roman" w:hAnsi="Verdana" w:cs="Times New Roman"/>
          <w:b/>
          <w:bCs/>
          <w:color w:val="000000"/>
          <w:sz w:val="21"/>
          <w:szCs w:val="21"/>
        </w:rPr>
        <w:t>artifactId</w:t>
      </w:r>
      <w:proofErr w:type="spellEnd"/>
      <w:r w:rsidRPr="002A2717">
        <w:rPr>
          <w:rFonts w:ascii="Verdana" w:eastAsia="Times New Roman" w:hAnsi="Verdana" w:cs="Times New Roman"/>
          <w:b/>
          <w:bCs/>
          <w:color w:val="000000"/>
          <w:sz w:val="21"/>
          <w:szCs w:val="21"/>
        </w:rPr>
        <w:t xml:space="preserve">, </w:t>
      </w:r>
      <w:proofErr w:type="gramStart"/>
      <w:r w:rsidRPr="002A2717">
        <w:rPr>
          <w:rFonts w:ascii="Verdana" w:eastAsia="Times New Roman" w:hAnsi="Verdana" w:cs="Times New Roman"/>
          <w:b/>
          <w:bCs/>
          <w:color w:val="000000"/>
          <w:sz w:val="21"/>
          <w:szCs w:val="21"/>
        </w:rPr>
        <w:t>version</w:t>
      </w:r>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Projects notation in repository is </w:t>
      </w:r>
      <w:proofErr w:type="spellStart"/>
      <w:r w:rsidRPr="002A2717">
        <w:rPr>
          <w:rFonts w:ascii="Verdana" w:eastAsia="Times New Roman" w:hAnsi="Verdana" w:cs="Times New Roman"/>
          <w:b/>
          <w:bCs/>
          <w:color w:val="000000"/>
          <w:sz w:val="21"/>
          <w:szCs w:val="21"/>
        </w:rPr>
        <w:t>groupId</w:t>
      </w:r>
      <w:proofErr w:type="gramStart"/>
      <w:r w:rsidRPr="002A2717">
        <w:rPr>
          <w:rFonts w:ascii="Verdana" w:eastAsia="Times New Roman" w:hAnsi="Verdana" w:cs="Times New Roman"/>
          <w:b/>
          <w:bCs/>
          <w:color w:val="000000"/>
          <w:sz w:val="21"/>
          <w:szCs w:val="21"/>
        </w:rPr>
        <w:t>:artifactId:version</w:t>
      </w:r>
      <w:proofErr w:type="spellEnd"/>
      <w:proofErr w:type="gramEnd"/>
      <w:r w:rsidRPr="002A2717">
        <w:rPr>
          <w:rFonts w:ascii="Verdana" w:eastAsia="Times New Roman" w:hAnsi="Verdana" w:cs="Times New Roman"/>
          <w:color w:val="000000"/>
          <w:sz w:val="21"/>
          <w:szCs w:val="21"/>
        </w:rPr>
        <w:t>.</w:t>
      </w:r>
    </w:p>
    <w:p w:rsidR="002A2717" w:rsidRPr="002A2717" w:rsidRDefault="002A2717" w:rsidP="002A2717">
      <w:pPr>
        <w:numPr>
          <w:ilvl w:val="0"/>
          <w:numId w:val="6"/>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Minimal requirements for a POM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rPr>
          <w:gridAfter w:val="1"/>
        </w:trPr>
        <w:tc>
          <w:tcPr>
            <w:tcW w:w="0" w:type="auto"/>
            <w:shd w:val="clear" w:color="auto" w:fill="auto"/>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Node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Project root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This is project root tag. You need to specify the basic schema settings such as apache schema and w3.org specification.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Model 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Model version should be 4.0.0.</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groupId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project's group. This is generally unique amongst an organization or a project. For example, a banking group </w:t>
            </w:r>
            <w:proofErr w:type="spellStart"/>
            <w:r w:rsidRPr="002A2717">
              <w:rPr>
                <w:rFonts w:ascii="Verdana" w:eastAsia="Times New Roman" w:hAnsi="Verdana" w:cs="Times New Roman"/>
                <w:color w:val="000000"/>
                <w:sz w:val="21"/>
                <w:szCs w:val="21"/>
              </w:rPr>
              <w:t>com.company.bank</w:t>
            </w:r>
            <w:proofErr w:type="spellEnd"/>
            <w:r w:rsidRPr="002A2717">
              <w:rPr>
                <w:rFonts w:ascii="Verdana" w:eastAsia="Times New Roman" w:hAnsi="Verdana" w:cs="Times New Roman"/>
                <w:color w:val="000000"/>
                <w:sz w:val="21"/>
                <w:szCs w:val="21"/>
              </w:rPr>
              <w:t xml:space="preserve"> has all bank related projects.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proofErr w:type="spellStart"/>
            <w:r w:rsidRPr="002A2717">
              <w:rPr>
                <w:rFonts w:ascii="Verdana" w:eastAsia="Times New Roman" w:hAnsi="Verdana" w:cs="Times New Roman"/>
                <w:b/>
                <w:bCs/>
                <w:color w:val="000000"/>
                <w:sz w:val="21"/>
                <w:szCs w:val="21"/>
              </w:rPr>
              <w:t>artifactId</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an Id of the project. This is generally name of the project. For example, consumer-banking.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xml:space="preserve">, the </w:t>
            </w:r>
            <w:proofErr w:type="spellStart"/>
            <w:r w:rsidRPr="002A2717">
              <w:rPr>
                <w:rFonts w:ascii="Verdana" w:eastAsia="Times New Roman" w:hAnsi="Verdana" w:cs="Times New Roman"/>
                <w:color w:val="000000"/>
                <w:sz w:val="21"/>
                <w:szCs w:val="21"/>
              </w:rPr>
              <w:t>artifactId</w:t>
            </w:r>
            <w:proofErr w:type="spellEnd"/>
            <w:r w:rsidRPr="002A2717">
              <w:rPr>
                <w:rFonts w:ascii="Verdana" w:eastAsia="Times New Roman" w:hAnsi="Verdana" w:cs="Times New Roman"/>
                <w:color w:val="000000"/>
                <w:sz w:val="21"/>
                <w:szCs w:val="21"/>
              </w:rPr>
              <w:t xml:space="preserve"> defines the artifact's location within the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Version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This is the version of the project. Along with the </w:t>
            </w:r>
            <w:proofErr w:type="spellStart"/>
            <w:r w:rsidRPr="002A2717">
              <w:rPr>
                <w:rFonts w:ascii="Verdana" w:eastAsia="Times New Roman" w:hAnsi="Verdana" w:cs="Times New Roman"/>
                <w:color w:val="000000"/>
                <w:sz w:val="21"/>
                <w:szCs w:val="21"/>
              </w:rPr>
              <w:t>groupId</w:t>
            </w:r>
            <w:proofErr w:type="spellEnd"/>
            <w:r w:rsidRPr="002A2717">
              <w:rPr>
                <w:rFonts w:ascii="Verdana" w:eastAsia="Times New Roman" w:hAnsi="Verdana" w:cs="Times New Roman"/>
                <w:color w:val="000000"/>
                <w:sz w:val="21"/>
                <w:szCs w:val="21"/>
              </w:rPr>
              <w:t>, It is used within an artifact's repository to separate versions from each other. For example −</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com.company.bank:consumer-banking:1.0</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com.company.bank</w:t>
            </w:r>
            <w:proofErr w:type="gramStart"/>
            <w:r w:rsidRPr="002A2717">
              <w:rPr>
                <w:rFonts w:ascii="Verdana" w:eastAsia="Times New Roman" w:hAnsi="Verdana" w:cs="Times New Roman"/>
                <w:b/>
                <w:bCs/>
                <w:color w:val="000000"/>
                <w:sz w:val="21"/>
                <w:szCs w:val="21"/>
              </w:rPr>
              <w:t>:consumer</w:t>
            </w:r>
            <w:proofErr w:type="gramEnd"/>
            <w:r w:rsidRPr="002A2717">
              <w:rPr>
                <w:rFonts w:ascii="Verdana" w:eastAsia="Times New Roman" w:hAnsi="Verdana" w:cs="Times New Roman"/>
                <w:b/>
                <w:bCs/>
                <w:color w:val="000000"/>
                <w:sz w:val="21"/>
                <w:szCs w:val="21"/>
              </w:rPr>
              <w:t>-banking:1.1.</w:t>
            </w:r>
          </w:p>
        </w:tc>
      </w:tr>
    </w:tbl>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Super POM</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Super POM is Maven’s default POM. All POMs inherit from a parent or default (despite explicitly defined or not). This base POM is known as the </w:t>
      </w:r>
      <w:r w:rsidRPr="002A2717">
        <w:rPr>
          <w:rFonts w:ascii="Verdana" w:eastAsia="Times New Roman" w:hAnsi="Verdana" w:cs="Times New Roman"/>
          <w:b/>
          <w:bCs/>
          <w:color w:val="000000"/>
          <w:sz w:val="24"/>
          <w:szCs w:val="24"/>
        </w:rPr>
        <w:t>Super POM</w:t>
      </w:r>
      <w:r w:rsidRPr="002A2717">
        <w:rPr>
          <w:rFonts w:ascii="Verdana" w:eastAsia="Times New Roman" w:hAnsi="Verdana" w:cs="Times New Roman"/>
          <w:color w:val="000000"/>
          <w:sz w:val="24"/>
          <w:szCs w:val="24"/>
        </w:rPr>
        <w:t>, and contains values inherited by default.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proofErr w:type="gramStart"/>
      <w:r w:rsidRPr="002A2717">
        <w:rPr>
          <w:rFonts w:ascii="Verdana" w:eastAsia="Times New Roman" w:hAnsi="Verdana" w:cs="Times New Roman"/>
          <w:color w:val="000000"/>
          <w:sz w:val="24"/>
          <w:szCs w:val="24"/>
        </w:rPr>
        <w:t>Maven use</w:t>
      </w:r>
      <w:proofErr w:type="gramEnd"/>
      <w:r w:rsidRPr="002A2717">
        <w:rPr>
          <w:rFonts w:ascii="Verdana" w:eastAsia="Times New Roman" w:hAnsi="Verdana" w:cs="Times New Roman"/>
          <w:color w:val="000000"/>
          <w:sz w:val="24"/>
          <w:szCs w:val="24"/>
        </w:rPr>
        <w:t xml:space="preserve"> the effective POM (configuration from super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 xml:space="preserve"> plus project configuration) to execute relevant goal. It helps developers to specify </w:t>
      </w:r>
      <w:r w:rsidRPr="002A2717">
        <w:rPr>
          <w:rFonts w:ascii="Verdana" w:eastAsia="Times New Roman" w:hAnsi="Verdana" w:cs="Times New Roman"/>
          <w:color w:val="000000"/>
          <w:sz w:val="24"/>
          <w:szCs w:val="24"/>
        </w:rPr>
        <w:lastRenderedPageBreak/>
        <w:t xml:space="preserve">minimum configuration detail in his/her pom.xml. </w:t>
      </w:r>
      <w:proofErr w:type="gramStart"/>
      <w:r w:rsidRPr="002A2717">
        <w:rPr>
          <w:rFonts w:ascii="Verdana" w:eastAsia="Times New Roman" w:hAnsi="Verdana" w:cs="Times New Roman"/>
          <w:color w:val="000000"/>
          <w:sz w:val="24"/>
          <w:szCs w:val="24"/>
        </w:rPr>
        <w:t>Although configurations can be overridden easily.</w:t>
      </w:r>
      <w:proofErr w:type="gram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An easy way to look at the default configurations of the super POM is by running the following command: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w:t>
      </w:r>
      <w:proofErr w:type="spellStart"/>
      <w:r w:rsidRPr="002A2717">
        <w:rPr>
          <w:rFonts w:ascii="Verdana" w:eastAsia="Times New Roman" w:hAnsi="Verdana" w:cs="Times New Roman"/>
          <w:b/>
          <w:bCs/>
          <w:color w:val="000000"/>
          <w:sz w:val="24"/>
          <w:szCs w:val="24"/>
        </w:rPr>
        <w:t>help</w:t>
      </w:r>
      <w:proofErr w:type="gramStart"/>
      <w:r w:rsidRPr="002A2717">
        <w:rPr>
          <w:rFonts w:ascii="Verdana" w:eastAsia="Times New Roman" w:hAnsi="Verdana" w:cs="Times New Roman"/>
          <w:b/>
          <w:bCs/>
          <w:color w:val="000000"/>
          <w:sz w:val="24"/>
          <w:szCs w:val="24"/>
        </w:rPr>
        <w:t>:effective</w:t>
      </w:r>
      <w:proofErr w:type="gramEnd"/>
      <w:r w:rsidRPr="002A2717">
        <w:rPr>
          <w:rFonts w:ascii="Verdana" w:eastAsia="Times New Roman" w:hAnsi="Verdana" w:cs="Times New Roman"/>
          <w:b/>
          <w:bCs/>
          <w:color w:val="000000"/>
          <w:sz w:val="24"/>
          <w:szCs w:val="24"/>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Create a pom.xml in any directory on your </w:t>
      </w:r>
      <w:proofErr w:type="spellStart"/>
      <w:r w:rsidRPr="002A2717">
        <w:rPr>
          <w:rFonts w:ascii="Verdana" w:eastAsia="Times New Roman" w:hAnsi="Verdana" w:cs="Times New Roman"/>
          <w:color w:val="000000"/>
          <w:sz w:val="24"/>
          <w:szCs w:val="24"/>
        </w:rPr>
        <w:t>computer.Use</w:t>
      </w:r>
      <w:proofErr w:type="spellEnd"/>
      <w:r w:rsidRPr="002A2717">
        <w:rPr>
          <w:rFonts w:ascii="Verdana" w:eastAsia="Times New Roman" w:hAnsi="Verdana" w:cs="Times New Roman"/>
          <w:color w:val="000000"/>
          <w:sz w:val="24"/>
          <w:szCs w:val="24"/>
        </w:rPr>
        <w:t xml:space="preserve"> the content of above mentioned example </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example below, </w:t>
      </w:r>
      <w:proofErr w:type="gramStart"/>
      <w:r w:rsidRPr="002A2717">
        <w:rPr>
          <w:rFonts w:ascii="Verdana" w:eastAsia="Times New Roman" w:hAnsi="Verdana" w:cs="Times New Roman"/>
          <w:color w:val="000000"/>
          <w:sz w:val="24"/>
          <w:szCs w:val="24"/>
        </w:rPr>
        <w:t>We've</w:t>
      </w:r>
      <w:proofErr w:type="gramEnd"/>
      <w:r w:rsidRPr="002A2717">
        <w:rPr>
          <w:rFonts w:ascii="Verdana" w:eastAsia="Times New Roman" w:hAnsi="Verdana" w:cs="Times New Roman"/>
          <w:color w:val="000000"/>
          <w:sz w:val="24"/>
          <w:szCs w:val="24"/>
        </w:rPr>
        <w:t xml:space="preserve"> created a pom.xml in C:\MVN\project folder.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C:\MVN\project&gt;mvn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the effective-</w:t>
      </w:r>
      <w:proofErr w:type="spellStart"/>
      <w:r w:rsidRPr="002A2717">
        <w:rPr>
          <w:rFonts w:ascii="Verdana" w:eastAsia="Times New Roman" w:hAnsi="Verdana" w:cs="Times New Roman"/>
          <w:color w:val="000000"/>
          <w:sz w:val="24"/>
          <w:szCs w:val="24"/>
        </w:rPr>
        <w:t>pom</w:t>
      </w:r>
      <w:proofErr w:type="spellEnd"/>
      <w:r w:rsidRPr="002A2717">
        <w:rPr>
          <w:rFonts w:ascii="Verdana" w:eastAsia="Times New Roman" w:hAnsi="Verdana" w:cs="Times New Roman"/>
          <w:color w:val="000000"/>
          <w:sz w:val="24"/>
          <w:szCs w:val="24"/>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Searching repository for plugin with prefix: 'help'.</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w:t>
      </w:r>
      <w:proofErr w:type="gramEnd"/>
      <w:r w:rsidRPr="002A2717">
        <w:rPr>
          <w:rFonts w:ascii="Consolas" w:eastAsia="Times New Roman" w:hAnsi="Consolas" w:cs="Courier New"/>
          <w:color w:val="313131"/>
          <w:sz w:val="18"/>
          <w:szCs w:val="18"/>
        </w:rPr>
        <w:t>-name:jar:1.0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w:t>
      </w:r>
      <w:proofErr w:type="spellStart"/>
      <w:r w:rsidRPr="002A2717">
        <w:rPr>
          <w:rFonts w:ascii="Consolas" w:eastAsia="Times New Roman" w:hAnsi="Consolas" w:cs="Courier New"/>
          <w:color w:val="313131"/>
          <w:sz w:val="18"/>
          <w:szCs w:val="18"/>
        </w:rPr>
        <w:t>help</w:t>
      </w:r>
      <w:proofErr w:type="gramStart"/>
      <w:r w:rsidRPr="002A2717">
        <w:rPr>
          <w:rFonts w:ascii="Consolas" w:eastAsia="Times New Roman" w:hAnsi="Consolas" w:cs="Courier New"/>
          <w:color w:val="313131"/>
          <w:sz w:val="18"/>
          <w:szCs w:val="18"/>
        </w:rPr>
        <w:t>:effective</w:t>
      </w:r>
      <w:proofErr w:type="gramEnd"/>
      <w:r w:rsidRPr="002A2717">
        <w:rPr>
          <w:rFonts w:ascii="Consolas" w:eastAsia="Times New Roman" w:hAnsi="Consolas" w:cs="Courier New"/>
          <w:color w:val="313131"/>
          <w:sz w:val="18"/>
          <w:szCs w:val="18"/>
        </w:rPr>
        <w:t>-pom</w:t>
      </w:r>
      <w:proofErr w:type="spellEnd"/>
      <w:r w:rsidRPr="002A2717">
        <w:rPr>
          <w:rFonts w:ascii="Consolas" w:eastAsia="Times New Roman" w:hAnsi="Consolas" w:cs="Courier New"/>
          <w:color w:val="313131"/>
          <w:sz w:val="18"/>
          <w:szCs w:val="18"/>
        </w:rPr>
        <w:t>] (aggregator-style)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help:</w:t>
      </w:r>
      <w:proofErr w:type="gramEnd"/>
      <w:r w:rsidRPr="002A2717">
        <w:rPr>
          <w:rFonts w:ascii="Consolas" w:eastAsia="Times New Roman" w:hAnsi="Consolas" w:cs="Courier New"/>
          <w:color w:val="313131"/>
          <w:sz w:val="18"/>
          <w:szCs w:val="18"/>
        </w:rPr>
        <w:t>effective-pom</w:t>
      </w:r>
      <w:proofErr w:type="spellEnd"/>
      <w:r w:rsidRPr="002A2717">
        <w:rPr>
          <w:rFonts w:ascii="Consolas" w:eastAsia="Times New Roman" w:hAnsi="Consolas" w:cs="Courier New"/>
          <w:color w:val="313131"/>
          <w:sz w:val="18"/>
          <w:szCs w:val="18"/>
        </w:rPr>
        <w:t xml:space="preserve"> {execution: default-cli}]</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&lt;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Thu Jul 05 11:41:51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6M/15M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What is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Build Lifecycle is a well-defined sequence of phases, which define the order in which the goals are to be executed. Here phase represents a stage in life cycle. As an example, a typical </w:t>
      </w:r>
      <w:r w:rsidRPr="002A2717">
        <w:rPr>
          <w:rFonts w:ascii="Verdana" w:eastAsia="Times New Roman" w:hAnsi="Verdana" w:cs="Times New Roman"/>
          <w:b/>
          <w:bCs/>
          <w:color w:val="000000"/>
          <w:sz w:val="24"/>
          <w:szCs w:val="24"/>
        </w:rPr>
        <w:t>Maven Build Lifecycle</w:t>
      </w:r>
      <w:r w:rsidRPr="002A2717">
        <w:rPr>
          <w:rFonts w:ascii="Verdana" w:eastAsia="Times New Roman" w:hAnsi="Verdana" w:cs="Times New Roman"/>
          <w:color w:val="000000"/>
          <w:sz w:val="24"/>
          <w:szCs w:val="24"/>
        </w:rPr>
        <w:t> consists of the following sequence of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2987"/>
        <w:gridCol w:w="3823"/>
      </w:tblGrid>
      <w:tr w:rsidR="002A2717" w:rsidRPr="002A2717" w:rsidTr="002A2717">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Phase</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Handles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prepare-resources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Resource copying can be customized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w:t>
            </w:r>
            <w:r w:rsidR="002A2717" w:rsidRPr="002A2717">
              <w:rPr>
                <w:rFonts w:ascii="Verdana" w:eastAsia="Times New Roman" w:hAnsi="Verdana" w:cs="Times New Roman"/>
                <w:color w:val="313131"/>
                <w:sz w:val="21"/>
                <w:szCs w:val="21"/>
              </w:rPr>
              <w:t>alidate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Validating the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Validates if the project is correct and if all necessary information is available.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w:t>
            </w:r>
            <w:r w:rsidR="002A2717" w:rsidRPr="002A2717">
              <w:rPr>
                <w:rFonts w:ascii="Verdana" w:eastAsia="Times New Roman" w:hAnsi="Verdana" w:cs="Times New Roman"/>
                <w:color w:val="313131"/>
                <w:sz w:val="21"/>
                <w:szCs w:val="21"/>
              </w:rPr>
              <w:t>ompile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7C77A1"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w:t>
            </w:r>
            <w:r w:rsidR="002A2717" w:rsidRPr="002A2717">
              <w:rPr>
                <w:rFonts w:ascii="Verdana" w:eastAsia="Times New Roman" w:hAnsi="Verdana" w:cs="Times New Roman"/>
                <w:color w:val="313131"/>
                <w:sz w:val="21"/>
                <w:szCs w:val="21"/>
              </w:rPr>
              <w:t>ompilation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Source code compilation is done in this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Tests the compiled source code suitable for testing framework.</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w:t>
            </w:r>
            <w:r w:rsidR="002A2717" w:rsidRPr="002A2717">
              <w:rPr>
                <w:rFonts w:ascii="Verdana" w:eastAsia="Times New Roman" w:hAnsi="Verdana" w:cs="Times New Roman"/>
                <w:color w:val="313131"/>
                <w:sz w:val="21"/>
                <w:szCs w:val="21"/>
              </w:rPr>
              <w:t>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7C77A1"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P</w:t>
            </w:r>
            <w:r w:rsidR="002A2717" w:rsidRPr="002A2717">
              <w:rPr>
                <w:rFonts w:ascii="Verdana" w:eastAsia="Times New Roman" w:hAnsi="Verdana" w:cs="Times New Roman"/>
                <w:color w:val="313131"/>
                <w:sz w:val="21"/>
                <w:szCs w:val="21"/>
              </w:rPr>
              <w:t>ackaging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creates the JAR/WAR package as mentioned in the packaging in POM.xml.</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FD2CD3"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w:t>
            </w:r>
            <w:r w:rsidR="002A2717" w:rsidRPr="002A2717">
              <w:rPr>
                <w:rFonts w:ascii="Verdana" w:eastAsia="Times New Roman" w:hAnsi="Verdana" w:cs="Times New Roman"/>
                <w:color w:val="313131"/>
                <w:sz w:val="21"/>
                <w:szCs w:val="21"/>
              </w:rPr>
              <w:t>nstall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7C77A1"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I</w:t>
            </w:r>
            <w:r w:rsidR="002A2717" w:rsidRPr="002A2717">
              <w:rPr>
                <w:rFonts w:ascii="Verdana" w:eastAsia="Times New Roman" w:hAnsi="Verdana" w:cs="Times New Roman"/>
                <w:color w:val="313131"/>
                <w:sz w:val="21"/>
                <w:szCs w:val="21"/>
              </w:rPr>
              <w:t>nstallation</w:t>
            </w:r>
            <w:bookmarkStart w:id="0" w:name="_GoBack"/>
            <w:bookmarkEnd w:id="0"/>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This phase installs the package in local/remote maven repository.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Deploying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Copies the final package to the remote repository.</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always </w:t>
      </w:r>
      <w:r w:rsidRPr="002A2717">
        <w:rPr>
          <w:rFonts w:ascii="Verdana" w:eastAsia="Times New Roman" w:hAnsi="Verdana" w:cs="Times New Roman"/>
          <w:b/>
          <w:bCs/>
          <w:color w:val="000000"/>
          <w:sz w:val="24"/>
          <w:szCs w:val="24"/>
        </w:rPr>
        <w:t>pre</w:t>
      </w:r>
      <w:r w:rsidRPr="002A2717">
        <w:rPr>
          <w:rFonts w:ascii="Verdana" w:eastAsia="Times New Roman" w:hAnsi="Verdana" w:cs="Times New Roman"/>
          <w:color w:val="000000"/>
          <w:sz w:val="24"/>
          <w:szCs w:val="24"/>
        </w:rPr>
        <w:t> and </w:t>
      </w:r>
      <w:r w:rsidRPr="002A2717">
        <w:rPr>
          <w:rFonts w:ascii="Verdana" w:eastAsia="Times New Roman" w:hAnsi="Verdana" w:cs="Times New Roman"/>
          <w:b/>
          <w:bCs/>
          <w:color w:val="000000"/>
          <w:sz w:val="24"/>
          <w:szCs w:val="24"/>
        </w:rPr>
        <w:t>post</w:t>
      </w:r>
      <w:r w:rsidRPr="002A2717">
        <w:rPr>
          <w:rFonts w:ascii="Verdana" w:eastAsia="Times New Roman" w:hAnsi="Verdana" w:cs="Times New Roman"/>
          <w:color w:val="000000"/>
          <w:sz w:val="24"/>
          <w:szCs w:val="24"/>
        </w:rPr>
        <w:t> phases to register </w:t>
      </w:r>
      <w:r w:rsidRPr="002A2717">
        <w:rPr>
          <w:rFonts w:ascii="Verdana" w:eastAsia="Times New Roman" w:hAnsi="Verdana" w:cs="Times New Roman"/>
          <w:b/>
          <w:bCs/>
          <w:color w:val="000000"/>
          <w:sz w:val="24"/>
          <w:szCs w:val="24"/>
        </w:rPr>
        <w:t>goals</w:t>
      </w:r>
      <w:r w:rsidRPr="002A2717">
        <w:rPr>
          <w:rFonts w:ascii="Verdana" w:eastAsia="Times New Roman" w:hAnsi="Verdana" w:cs="Times New Roman"/>
          <w:color w:val="000000"/>
          <w:sz w:val="24"/>
          <w:szCs w:val="24"/>
        </w:rPr>
        <w:t>, which must run prior to, or after a particular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Maven starts building a project, it steps through a defined sequence of phases and executes goals, which are registered with each phase.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has the following three standard lifecycles −</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default(or build)</w:t>
      </w:r>
    </w:p>
    <w:p w:rsidR="002A2717" w:rsidRPr="002A2717" w:rsidRDefault="002A2717" w:rsidP="002A2717">
      <w:pPr>
        <w:numPr>
          <w:ilvl w:val="0"/>
          <w:numId w:val="7"/>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A </w:t>
      </w:r>
      <w:r w:rsidRPr="002A2717">
        <w:rPr>
          <w:rFonts w:ascii="Verdana" w:eastAsia="Times New Roman" w:hAnsi="Verdana" w:cs="Times New Roman"/>
          <w:b/>
          <w:bCs/>
          <w:color w:val="000000"/>
          <w:sz w:val="24"/>
          <w:szCs w:val="24"/>
        </w:rPr>
        <w:t>goal</w:t>
      </w:r>
      <w:r w:rsidRPr="002A2717">
        <w:rPr>
          <w:rFonts w:ascii="Verdana" w:eastAsia="Times New Roman" w:hAnsi="Verdana" w:cs="Times New Roman"/>
          <w:color w:val="000000"/>
          <w:sz w:val="24"/>
          <w:szCs w:val="24"/>
        </w:rPr>
        <w:t xml:space="preserve"> represents a specific task which contributes to the building and managing of a project. It may be bound to zero or more build phases. A </w:t>
      </w:r>
      <w:r w:rsidRPr="002A2717">
        <w:rPr>
          <w:rFonts w:ascii="Verdana" w:eastAsia="Times New Roman" w:hAnsi="Verdana" w:cs="Times New Roman"/>
          <w:color w:val="000000"/>
          <w:sz w:val="24"/>
          <w:szCs w:val="24"/>
        </w:rPr>
        <w:lastRenderedPageBreak/>
        <w:t>goal not bound to any build phase could be executed outside of the build lifecycle by direct invocation.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 order of execution depends on the order in which the goal(s) and the build phase(s) are invoked. For example, consider the command below. The </w:t>
      </w:r>
      <w:proofErr w:type="spellStart"/>
      <w:r w:rsidRPr="002A2717">
        <w:rPr>
          <w:rFonts w:ascii="Verdana" w:eastAsia="Times New Roman" w:hAnsi="Verdana" w:cs="Times New Roman"/>
          <w:b/>
          <w:bCs/>
          <w:color w:val="000000"/>
          <w:sz w:val="24"/>
          <w:szCs w:val="24"/>
        </w:rPr>
        <w:t>clean</w:t>
      </w:r>
      <w:r w:rsidRPr="002A2717">
        <w:rPr>
          <w:rFonts w:ascii="Verdana" w:eastAsia="Times New Roman" w:hAnsi="Verdana" w:cs="Times New Roman"/>
          <w:color w:val="000000"/>
          <w:sz w:val="24"/>
          <w:szCs w:val="24"/>
        </w:rPr>
        <w:t>and</w:t>
      </w:r>
      <w:proofErr w:type="spellEnd"/>
      <w:r w:rsidRPr="002A2717">
        <w:rPr>
          <w:rFonts w:ascii="Verdana" w:eastAsia="Times New Roman" w:hAnsi="Verdana" w:cs="Times New Roman"/>
          <w:color w:val="000000"/>
          <w:sz w:val="24"/>
          <w:szCs w:val="24"/>
        </w:rPr>
        <w:t> </w:t>
      </w:r>
      <w:r w:rsidRPr="002A2717">
        <w:rPr>
          <w:rFonts w:ascii="Verdana" w:eastAsia="Times New Roman" w:hAnsi="Verdana" w:cs="Times New Roman"/>
          <w:b/>
          <w:bCs/>
          <w:color w:val="000000"/>
          <w:sz w:val="24"/>
          <w:szCs w:val="24"/>
        </w:rPr>
        <w:t>package</w:t>
      </w:r>
      <w:r w:rsidRPr="002A2717">
        <w:rPr>
          <w:rFonts w:ascii="Verdana" w:eastAsia="Times New Roman" w:hAnsi="Verdana" w:cs="Times New Roman"/>
          <w:color w:val="000000"/>
          <w:sz w:val="24"/>
          <w:szCs w:val="24"/>
        </w:rPr>
        <w:t> arguments are build phases while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color w:val="000000"/>
          <w:sz w:val="24"/>
          <w:szCs w:val="24"/>
        </w:rPr>
        <w:t> is a goal.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2A2717">
        <w:rPr>
          <w:rFonts w:ascii="Consolas" w:eastAsia="Times New Roman" w:hAnsi="Consolas" w:cs="Courier New"/>
          <w:color w:val="313131"/>
          <w:sz w:val="18"/>
          <w:szCs w:val="18"/>
        </w:rPr>
        <w:t>mvn</w:t>
      </w:r>
      <w:proofErr w:type="spellEnd"/>
      <w:proofErr w:type="gramEnd"/>
      <w:r w:rsidRPr="002A2717">
        <w:rPr>
          <w:rFonts w:ascii="Consolas" w:eastAsia="Times New Roman" w:hAnsi="Consolas" w:cs="Courier New"/>
          <w:color w:val="313131"/>
          <w:sz w:val="18"/>
          <w:szCs w:val="18"/>
        </w:rPr>
        <w:t xml:space="preserve"> clean </w:t>
      </w:r>
      <w:proofErr w:type="spellStart"/>
      <w:r w:rsidRPr="002A2717">
        <w:rPr>
          <w:rFonts w:ascii="Consolas" w:eastAsia="Times New Roman" w:hAnsi="Consolas" w:cs="Courier New"/>
          <w:color w:val="313131"/>
          <w:sz w:val="18"/>
          <w:szCs w:val="18"/>
        </w:rPr>
        <w:t>dependency:copy-dependencies</w:t>
      </w:r>
      <w:proofErr w:type="spellEnd"/>
      <w:r w:rsidRPr="002A2717">
        <w:rPr>
          <w:rFonts w:ascii="Consolas" w:eastAsia="Times New Roman" w:hAnsi="Consolas" w:cs="Courier New"/>
          <w:color w:val="313131"/>
          <w:sz w:val="18"/>
          <w:szCs w:val="18"/>
        </w:rPr>
        <w:t xml:space="preserve"> 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Here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will be executed first, followed by the </w:t>
      </w:r>
      <w:proofErr w:type="spellStart"/>
      <w:r w:rsidRPr="002A2717">
        <w:rPr>
          <w:rFonts w:ascii="Verdana" w:eastAsia="Times New Roman" w:hAnsi="Verdana" w:cs="Times New Roman"/>
          <w:b/>
          <w:bCs/>
          <w:color w:val="000000"/>
          <w:sz w:val="24"/>
          <w:szCs w:val="24"/>
        </w:rPr>
        <w:t>dependency</w:t>
      </w:r>
      <w:proofErr w:type="gramStart"/>
      <w:r w:rsidRPr="002A2717">
        <w:rPr>
          <w:rFonts w:ascii="Verdana" w:eastAsia="Times New Roman" w:hAnsi="Verdana" w:cs="Times New Roman"/>
          <w:b/>
          <w:bCs/>
          <w:color w:val="000000"/>
          <w:sz w:val="24"/>
          <w:szCs w:val="24"/>
        </w:rPr>
        <w:t>:copy</w:t>
      </w:r>
      <w:proofErr w:type="gramEnd"/>
      <w:r w:rsidRPr="002A2717">
        <w:rPr>
          <w:rFonts w:ascii="Verdana" w:eastAsia="Times New Roman" w:hAnsi="Verdana" w:cs="Times New Roman"/>
          <w:b/>
          <w:bCs/>
          <w:color w:val="000000"/>
          <w:sz w:val="24"/>
          <w:szCs w:val="24"/>
        </w:rPr>
        <w:t>-dependencies</w:t>
      </w:r>
      <w:proofErr w:type="spellEnd"/>
      <w:r w:rsidRPr="002A2717">
        <w:rPr>
          <w:rFonts w:ascii="Verdana" w:eastAsia="Times New Roman" w:hAnsi="Verdana" w:cs="Times New Roman"/>
          <w:b/>
          <w:bCs/>
          <w:color w:val="000000"/>
          <w:sz w:val="24"/>
          <w:szCs w:val="24"/>
        </w:rPr>
        <w:t xml:space="preserve"> goal</w:t>
      </w:r>
      <w:r w:rsidRPr="002A2717">
        <w:rPr>
          <w:rFonts w:ascii="Verdana" w:eastAsia="Times New Roman" w:hAnsi="Verdana" w:cs="Times New Roman"/>
          <w:color w:val="000000"/>
          <w:sz w:val="24"/>
          <w:szCs w:val="24"/>
        </w:rPr>
        <w:t>, and finally </w:t>
      </w:r>
      <w:r w:rsidRPr="002A2717">
        <w:rPr>
          <w:rFonts w:ascii="Verdana" w:eastAsia="Times New Roman" w:hAnsi="Verdana" w:cs="Times New Roman"/>
          <w:i/>
          <w:iCs/>
          <w:color w:val="000000"/>
          <w:sz w:val="24"/>
          <w:szCs w:val="24"/>
        </w:rPr>
        <w:t>package</w:t>
      </w:r>
      <w:r w:rsidRPr="002A2717">
        <w:rPr>
          <w:rFonts w:ascii="Verdana" w:eastAsia="Times New Roman" w:hAnsi="Verdana" w:cs="Times New Roman"/>
          <w:color w:val="000000"/>
          <w:sz w:val="24"/>
          <w:szCs w:val="24"/>
        </w:rPr>
        <w:t> phase will be executed.</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When we execute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post-clean</w:t>
      </w:r>
      <w:r w:rsidRPr="002A2717">
        <w:rPr>
          <w:rFonts w:ascii="Verdana" w:eastAsia="Times New Roman" w:hAnsi="Verdana" w:cs="Times New Roman"/>
          <w:color w:val="000000"/>
          <w:sz w:val="24"/>
          <w:szCs w:val="24"/>
        </w:rPr>
        <w:t> command, Maven invokes the clean lifecycle consisting of the following phases.</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clean</w:t>
      </w:r>
    </w:p>
    <w:p w:rsidR="002A2717" w:rsidRPr="002A2717" w:rsidRDefault="002A2717" w:rsidP="002A2717">
      <w:pPr>
        <w:numPr>
          <w:ilvl w:val="0"/>
          <w:numId w:val="8"/>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clean goal (</w:t>
      </w:r>
      <w:proofErr w:type="spellStart"/>
      <w:r w:rsidRPr="002A2717">
        <w:rPr>
          <w:rFonts w:ascii="Verdana" w:eastAsia="Times New Roman" w:hAnsi="Verdana" w:cs="Times New Roman"/>
          <w:color w:val="000000"/>
          <w:sz w:val="24"/>
          <w:szCs w:val="24"/>
        </w:rPr>
        <w:t>clean</w:t>
      </w:r>
      <w:proofErr w:type="gramStart"/>
      <w:r w:rsidRPr="002A2717">
        <w:rPr>
          <w:rFonts w:ascii="Verdana" w:eastAsia="Times New Roman" w:hAnsi="Verdana" w:cs="Times New Roman"/>
          <w:color w:val="000000"/>
          <w:sz w:val="24"/>
          <w:szCs w:val="24"/>
        </w:rPr>
        <w:t>:clean</w:t>
      </w:r>
      <w:proofErr w:type="spellEnd"/>
      <w:proofErr w:type="gramEnd"/>
      <w:r w:rsidRPr="002A2717">
        <w:rPr>
          <w:rFonts w:ascii="Verdana" w:eastAsia="Times New Roman" w:hAnsi="Verdana" w:cs="Times New Roman"/>
          <w:color w:val="000000"/>
          <w:sz w:val="24"/>
          <w:szCs w:val="24"/>
        </w:rPr>
        <w:t>) is bound to the </w:t>
      </w:r>
      <w:r w:rsidRPr="002A2717">
        <w:rPr>
          <w:rFonts w:ascii="Verdana" w:eastAsia="Times New Roman" w:hAnsi="Verdana" w:cs="Times New Roman"/>
          <w:i/>
          <w:iCs/>
          <w:color w:val="000000"/>
          <w:sz w:val="24"/>
          <w:szCs w:val="24"/>
        </w:rPr>
        <w:t>clean</w:t>
      </w:r>
      <w:r w:rsidRPr="002A2717">
        <w:rPr>
          <w:rFonts w:ascii="Verdana" w:eastAsia="Times New Roman" w:hAnsi="Verdana" w:cs="Times New Roman"/>
          <w:color w:val="000000"/>
          <w:sz w:val="24"/>
          <w:szCs w:val="24"/>
        </w:rPr>
        <w:t> phase in the clean lifecycle. Its </w:t>
      </w:r>
      <w:proofErr w:type="spellStart"/>
      <w:r w:rsidRPr="002A2717">
        <w:rPr>
          <w:rFonts w:ascii="Verdana" w:eastAsia="Times New Roman" w:hAnsi="Verdana" w:cs="Times New Roman"/>
          <w:b/>
          <w:bCs/>
          <w:color w:val="000000"/>
          <w:sz w:val="24"/>
          <w:szCs w:val="24"/>
        </w:rPr>
        <w:t>clean</w:t>
      </w:r>
      <w:proofErr w:type="gramStart"/>
      <w:r w:rsidRPr="002A2717">
        <w:rPr>
          <w:rFonts w:ascii="Verdana" w:eastAsia="Times New Roman" w:hAnsi="Verdana" w:cs="Times New Roman"/>
          <w:b/>
          <w:bCs/>
          <w:color w:val="000000"/>
          <w:sz w:val="24"/>
          <w:szCs w:val="24"/>
        </w:rPr>
        <w:t>:cleangoal</w:t>
      </w:r>
      <w:proofErr w:type="spellEnd"/>
      <w:proofErr w:type="gramEnd"/>
      <w:r w:rsidRPr="002A2717">
        <w:rPr>
          <w:rFonts w:ascii="Verdana" w:eastAsia="Times New Roman" w:hAnsi="Verdana" w:cs="Times New Roman"/>
          <w:color w:val="000000"/>
          <w:sz w:val="24"/>
          <w:szCs w:val="24"/>
        </w:rPr>
        <w:t> deletes the output of a build by deleting the build directory. Thus, when </w:t>
      </w:r>
      <w:proofErr w:type="spellStart"/>
      <w:r w:rsidRPr="002A2717">
        <w:rPr>
          <w:rFonts w:ascii="Verdana" w:eastAsia="Times New Roman" w:hAnsi="Verdana" w:cs="Times New Roman"/>
          <w:i/>
          <w:iCs/>
          <w:color w:val="000000"/>
          <w:sz w:val="24"/>
          <w:szCs w:val="24"/>
        </w:rPr>
        <w:t>mvn</w:t>
      </w:r>
      <w:proofErr w:type="spellEnd"/>
      <w:r w:rsidRPr="002A2717">
        <w:rPr>
          <w:rFonts w:ascii="Verdana" w:eastAsia="Times New Roman" w:hAnsi="Verdana" w:cs="Times New Roman"/>
          <w:i/>
          <w:iCs/>
          <w:color w:val="000000"/>
          <w:sz w:val="24"/>
          <w:szCs w:val="24"/>
        </w:rPr>
        <w:t xml:space="preserve"> clean</w:t>
      </w:r>
      <w:r w:rsidRPr="002A2717">
        <w:rPr>
          <w:rFonts w:ascii="Verdana" w:eastAsia="Times New Roman" w:hAnsi="Verdana" w:cs="Times New Roman"/>
          <w:color w:val="000000"/>
          <w:sz w:val="24"/>
          <w:szCs w:val="24"/>
        </w:rPr>
        <w:t> command executes, Maven deletes the build directory.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 can customize this behavior by mentioning goals in any of the above phases of clean life 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to the pre-clean, clean, and post-clean phases. This will allow us to echo text messages displaying the phases of the clean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created a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id.clean</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-clean</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post-clean</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post-clean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C:\MVN\project&gt;mvn post-clean</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all the phases of clean life cycle.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[post-clean]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clean:</w:t>
      </w:r>
      <w:proofErr w:type="gramEnd"/>
      <w:r w:rsidRPr="002A2717">
        <w:rPr>
          <w:rFonts w:ascii="Consolas" w:eastAsia="Times New Roman" w:hAnsi="Consolas" w:cs="Courier New"/>
          <w:color w:val="313131"/>
          <w:sz w:val="18"/>
          <w:szCs w:val="18"/>
        </w:rPr>
        <w:t>clean</w:t>
      </w:r>
      <w:proofErr w:type="spellEnd"/>
      <w:r w:rsidRPr="002A2717">
        <w:rPr>
          <w:rFonts w:ascii="Consolas" w:eastAsia="Times New Roman" w:hAnsi="Consolas" w:cs="Courier New"/>
          <w:color w:val="313131"/>
          <w:sz w:val="18"/>
          <w:szCs w:val="18"/>
        </w:rPr>
        <w:t xml:space="preserve"> {execution: default-clean}]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id.clean</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id.post</w:t>
      </w:r>
      <w:proofErr w:type="spellEnd"/>
      <w:r w:rsidRPr="002A2717">
        <w:rPr>
          <w:rFonts w:ascii="Consolas" w:eastAsia="Times New Roman" w:hAnsi="Consolas" w:cs="Courier New"/>
          <w:color w:val="313131"/>
          <w:sz w:val="18"/>
          <w:szCs w:val="18"/>
        </w:rPr>
        <w:t>-clean}]</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post-clean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&gt; 1 second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13:38:59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4M/44M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You can try tuning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b/>
          <w:bCs/>
          <w:color w:val="000000"/>
          <w:sz w:val="24"/>
          <w:szCs w:val="24"/>
        </w:rPr>
        <w:t xml:space="preserve"> clean</w:t>
      </w:r>
      <w:r w:rsidRPr="002A2717">
        <w:rPr>
          <w:rFonts w:ascii="Verdana" w:eastAsia="Times New Roman" w:hAnsi="Verdana" w:cs="Times New Roman"/>
          <w:color w:val="000000"/>
          <w:sz w:val="24"/>
          <w:szCs w:val="24"/>
        </w:rPr>
        <w:t> command, which will display </w:t>
      </w:r>
      <w:r w:rsidRPr="002A2717">
        <w:rPr>
          <w:rFonts w:ascii="Verdana" w:eastAsia="Times New Roman" w:hAnsi="Verdana" w:cs="Times New Roman"/>
          <w:b/>
          <w:bCs/>
          <w:color w:val="000000"/>
          <w:sz w:val="24"/>
          <w:szCs w:val="24"/>
        </w:rPr>
        <w:t>pre-clean</w:t>
      </w:r>
      <w:r w:rsidRPr="002A2717">
        <w:rPr>
          <w:rFonts w:ascii="Verdana" w:eastAsia="Times New Roman" w:hAnsi="Verdana" w:cs="Times New Roman"/>
          <w:color w:val="000000"/>
          <w:sz w:val="24"/>
          <w:szCs w:val="24"/>
        </w:rPr>
        <w:t> and clean. Nothing will be executed for </w:t>
      </w:r>
      <w:r w:rsidRPr="002A2717">
        <w:rPr>
          <w:rFonts w:ascii="Verdana" w:eastAsia="Times New Roman" w:hAnsi="Verdana" w:cs="Times New Roman"/>
          <w:b/>
          <w:bCs/>
          <w:color w:val="000000"/>
          <w:sz w:val="24"/>
          <w:szCs w:val="24"/>
        </w:rPr>
        <w:t>post-clean</w:t>
      </w:r>
      <w:r w:rsidRPr="002A2717">
        <w:rPr>
          <w:rFonts w:ascii="Verdana" w:eastAsia="Times New Roman" w:hAnsi="Verdana" w:cs="Times New Roman"/>
          <w:color w:val="000000"/>
          <w:sz w:val="24"/>
          <w:szCs w:val="24"/>
        </w:rPr>
        <w:t> phase.</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Default (or Build)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This is the primary life cycle of Maven and is used to build the application. It has the following 21 phases.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b/>
                <w:bCs/>
                <w:color w:val="313131"/>
                <w:sz w:val="21"/>
                <w:szCs w:val="21"/>
              </w:rPr>
            </w:pPr>
            <w:proofErr w:type="spellStart"/>
            <w:r w:rsidRPr="002A2717">
              <w:rPr>
                <w:rFonts w:ascii="Verdana" w:eastAsia="Times New Roman" w:hAnsi="Verdana" w:cs="Times New Roman"/>
                <w:b/>
                <w:bCs/>
                <w:color w:val="313131"/>
                <w:sz w:val="21"/>
                <w:szCs w:val="21"/>
              </w:rPr>
              <w:t>Sr.No</w:t>
            </w:r>
            <w:proofErr w:type="spellEnd"/>
            <w:r w:rsidRPr="002A2717">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A2717" w:rsidRPr="002A2717" w:rsidRDefault="002A2717" w:rsidP="002A2717">
            <w:pPr>
              <w:spacing w:after="300" w:line="240" w:lineRule="auto"/>
              <w:jc w:val="center"/>
              <w:rPr>
                <w:rFonts w:ascii="Verdana" w:eastAsia="Times New Roman" w:hAnsi="Verdana" w:cs="Times New Roman"/>
                <w:b/>
                <w:bCs/>
                <w:color w:val="313131"/>
                <w:sz w:val="21"/>
                <w:szCs w:val="21"/>
              </w:rPr>
            </w:pPr>
            <w:r w:rsidRPr="002A2717">
              <w:rPr>
                <w:rFonts w:ascii="Verdana" w:eastAsia="Times New Roman" w:hAnsi="Verdana" w:cs="Times New Roman"/>
                <w:b/>
                <w:bCs/>
                <w:color w:val="313131"/>
                <w:sz w:val="21"/>
                <w:szCs w:val="21"/>
              </w:rPr>
              <w:t>Lifecycle Phase &amp; Description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30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w:t>
            </w:r>
            <w:r w:rsidR="002A2717" w:rsidRPr="002A2717">
              <w:rPr>
                <w:rFonts w:ascii="Verdana" w:eastAsia="Times New Roman" w:hAnsi="Verdana" w:cs="Times New Roman"/>
                <w:b/>
                <w:bCs/>
                <w:color w:val="000000"/>
                <w:sz w:val="21"/>
                <w:szCs w:val="21"/>
              </w:rPr>
              <w:t>alidate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Validates whether project is correct and all necessary information is available to complete the build process.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E24F5F"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w:t>
            </w:r>
            <w:r w:rsidR="002A2717" w:rsidRPr="002A2717">
              <w:rPr>
                <w:rFonts w:ascii="Verdana" w:eastAsia="Times New Roman" w:hAnsi="Verdana" w:cs="Times New Roman"/>
                <w:b/>
                <w:bCs/>
                <w:color w:val="000000"/>
                <w:sz w:val="21"/>
                <w:szCs w:val="21"/>
              </w:rPr>
              <w:t>nitialize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Initializes build state, for example set properties.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source code, for example, filter any value.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resources to be included in the package.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process-resources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Copy and process the resources into the destination directory, ready for packaging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7C77A1"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C</w:t>
            </w:r>
            <w:r w:rsidR="002A2717" w:rsidRPr="002A2717">
              <w:rPr>
                <w:rFonts w:ascii="Verdana" w:eastAsia="Times New Roman" w:hAnsi="Verdana" w:cs="Times New Roman"/>
                <w:b/>
                <w:bCs/>
                <w:color w:val="000000"/>
                <w:sz w:val="21"/>
                <w:szCs w:val="21"/>
              </w:rPr>
              <w:t>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source code of the project.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Post-process the generated files from compilation, for example to do </w:t>
            </w:r>
            <w:proofErr w:type="spellStart"/>
            <w:r w:rsidRPr="002A2717">
              <w:rPr>
                <w:rFonts w:ascii="Verdana" w:eastAsia="Times New Roman" w:hAnsi="Verdana" w:cs="Times New Roman"/>
                <w:color w:val="000000"/>
                <w:sz w:val="21"/>
                <w:szCs w:val="21"/>
              </w:rPr>
              <w:t>bytecode</w:t>
            </w:r>
            <w:proofErr w:type="spellEnd"/>
            <w:r w:rsidRPr="002A2717">
              <w:rPr>
                <w:rFonts w:ascii="Verdana" w:eastAsia="Times New Roman" w:hAnsi="Verdana" w:cs="Times New Roman"/>
                <w:color w:val="000000"/>
                <w:sz w:val="21"/>
                <w:szCs w:val="21"/>
              </w:rPr>
              <w:t xml:space="preserve"> enhancement/optimization on Java classes.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generate-test-sources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Generate any test source code to be included in compilation phase.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process-test-sources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the test source code, for example, filter any values.</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test-compile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Compile the test source code into the test destination directory.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process-test-classes</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lastRenderedPageBreak/>
              <w:t>Process the generated files from test code file compilation.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7C77A1"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T</w:t>
            </w:r>
            <w:r w:rsidR="002A2717" w:rsidRPr="002A2717">
              <w:rPr>
                <w:rFonts w:ascii="Verdana" w:eastAsia="Times New Roman" w:hAnsi="Verdana" w:cs="Times New Roman"/>
                <w:b/>
                <w:bCs/>
                <w:color w:val="000000"/>
                <w:sz w:val="21"/>
                <w:szCs w:val="21"/>
              </w:rPr>
              <w: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tests using a suitable unit testing framework (</w:t>
            </w:r>
            <w:proofErr w:type="spellStart"/>
            <w:r w:rsidRPr="002A2717">
              <w:rPr>
                <w:rFonts w:ascii="Verdana" w:eastAsia="Times New Roman" w:hAnsi="Verdana" w:cs="Times New Roman"/>
                <w:color w:val="000000"/>
                <w:sz w:val="21"/>
                <w:szCs w:val="21"/>
              </w:rPr>
              <w:t>Junit</w:t>
            </w:r>
            <w:proofErr w:type="spellEnd"/>
            <w:r w:rsidRPr="002A2717">
              <w:rPr>
                <w:rFonts w:ascii="Verdana" w:eastAsia="Times New Roman" w:hAnsi="Verdana" w:cs="Times New Roman"/>
                <w:color w:val="000000"/>
                <w:sz w:val="21"/>
                <w:szCs w:val="21"/>
              </w:rPr>
              <w:t xml:space="preserve"> is one).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prepare-package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any operations necessary to prepare a package before the actual packaging.</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7C77A1"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w:t>
            </w:r>
            <w:r w:rsidR="002A2717" w:rsidRPr="002A2717">
              <w:rPr>
                <w:rFonts w:ascii="Verdana" w:eastAsia="Times New Roman" w:hAnsi="Verdana" w:cs="Times New Roman"/>
                <w:b/>
                <w:bCs/>
                <w:color w:val="000000"/>
                <w:sz w:val="21"/>
                <w:szCs w:val="21"/>
              </w:rPr>
              <w:t>ackage</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Take the compiled code and package it in its distributable format, such as a JAR, WAR, or EAR file.</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pre-integration-test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before integration tests are executed. For example, setting up the required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Process and deploy the package if necessary into an environment where integration tests can be run.</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post-integration-test</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Perform actions required after integration tests have been executed. For example, cleaning up the environment.</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7C77A1"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V</w:t>
            </w:r>
            <w:r w:rsidR="002A2717" w:rsidRPr="002A2717">
              <w:rPr>
                <w:rFonts w:ascii="Verdana" w:eastAsia="Times New Roman" w:hAnsi="Verdana" w:cs="Times New Roman"/>
                <w:b/>
                <w:bCs/>
                <w:color w:val="000000"/>
                <w:sz w:val="21"/>
                <w:szCs w:val="21"/>
              </w:rPr>
              <w:t>erify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Run any check-ups to verify the package is valid and meets quality criteria.</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install</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 xml:space="preserve">Install the package into the local repository, which can be used as a </w:t>
            </w:r>
            <w:r w:rsidRPr="002A2717">
              <w:rPr>
                <w:rFonts w:ascii="Verdana" w:eastAsia="Times New Roman" w:hAnsi="Verdana" w:cs="Times New Roman"/>
                <w:color w:val="000000"/>
                <w:sz w:val="21"/>
                <w:szCs w:val="21"/>
              </w:rPr>
              <w:lastRenderedPageBreak/>
              <w:t>dependency in other projects locally.</w:t>
            </w:r>
          </w:p>
        </w:tc>
      </w:tr>
      <w:tr w:rsidR="002A2717" w:rsidRPr="002A2717" w:rsidTr="002A2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0" w:line="240" w:lineRule="auto"/>
              <w:rPr>
                <w:rFonts w:ascii="Verdana" w:eastAsia="Times New Roman" w:hAnsi="Verdana" w:cs="Times New Roman"/>
                <w:color w:val="313131"/>
                <w:sz w:val="21"/>
                <w:szCs w:val="21"/>
              </w:rPr>
            </w:pPr>
            <w:r w:rsidRPr="002A2717">
              <w:rPr>
                <w:rFonts w:ascii="Verdana" w:eastAsia="Times New Roman" w:hAnsi="Verdana" w:cs="Times New Roman"/>
                <w:color w:val="313131"/>
                <w:sz w:val="21"/>
                <w:szCs w:val="21"/>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b/>
                <w:bCs/>
                <w:color w:val="000000"/>
                <w:sz w:val="21"/>
                <w:szCs w:val="21"/>
              </w:rPr>
              <w:t>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Copies the final package to the remote repository for sharing with other developers and projects.</w:t>
            </w:r>
          </w:p>
        </w:tc>
      </w:tr>
    </w:tbl>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There are few important concepts related to Maven Lifecycles, which are worth to mention −</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When a phase is called via Maven command, for example </w:t>
      </w:r>
      <w:proofErr w:type="spellStart"/>
      <w:r w:rsidRPr="002A2717">
        <w:rPr>
          <w:rFonts w:ascii="Verdana" w:eastAsia="Times New Roman" w:hAnsi="Verdana" w:cs="Times New Roman"/>
          <w:b/>
          <w:bCs/>
          <w:color w:val="000000"/>
          <w:sz w:val="21"/>
          <w:szCs w:val="21"/>
        </w:rPr>
        <w:t>mvn</w:t>
      </w:r>
      <w:proofErr w:type="spellEnd"/>
      <w:r w:rsidRPr="002A2717">
        <w:rPr>
          <w:rFonts w:ascii="Verdana" w:eastAsia="Times New Roman" w:hAnsi="Verdana" w:cs="Times New Roman"/>
          <w:b/>
          <w:bCs/>
          <w:color w:val="000000"/>
          <w:sz w:val="21"/>
          <w:szCs w:val="21"/>
        </w:rPr>
        <w:t xml:space="preserve"> compile</w:t>
      </w:r>
      <w:r w:rsidRPr="002A2717">
        <w:rPr>
          <w:rFonts w:ascii="Verdana" w:eastAsia="Times New Roman" w:hAnsi="Verdana" w:cs="Times New Roman"/>
          <w:color w:val="000000"/>
          <w:sz w:val="21"/>
          <w:szCs w:val="21"/>
        </w:rPr>
        <w:t>, only phases up to and including that phase will execute.</w:t>
      </w:r>
    </w:p>
    <w:p w:rsidR="002A2717" w:rsidRPr="002A2717" w:rsidRDefault="002A2717" w:rsidP="002A2717">
      <w:pPr>
        <w:numPr>
          <w:ilvl w:val="0"/>
          <w:numId w:val="9"/>
        </w:numPr>
        <w:spacing w:after="144" w:line="360" w:lineRule="atLeast"/>
        <w:ind w:left="768" w:right="48"/>
        <w:jc w:val="both"/>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Different maven goals will be bound to different phases of Maven lifecycle depending upon the type of packaging (JAR / WAR / EAR).</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 xml:space="preserve">In the following example, we will attach </w:t>
      </w:r>
      <w:proofErr w:type="spellStart"/>
      <w:r w:rsidRPr="002A2717">
        <w:rPr>
          <w:rFonts w:ascii="Verdana" w:eastAsia="Times New Roman" w:hAnsi="Verdana" w:cs="Times New Roman"/>
          <w:color w:val="000000"/>
          <w:sz w:val="24"/>
          <w:szCs w:val="24"/>
        </w:rPr>
        <w:t>maven-antrun-plugin</w:t>
      </w:r>
      <w:proofErr w:type="gramStart"/>
      <w:r w:rsidRPr="002A2717">
        <w:rPr>
          <w:rFonts w:ascii="Verdana" w:eastAsia="Times New Roman" w:hAnsi="Verdana" w:cs="Times New Roman"/>
          <w:color w:val="000000"/>
          <w:sz w:val="24"/>
          <w:szCs w:val="24"/>
        </w:rPr>
        <w:t>:run</w:t>
      </w:r>
      <w:proofErr w:type="spellEnd"/>
      <w:proofErr w:type="gramEnd"/>
      <w:r w:rsidRPr="002A2717">
        <w:rPr>
          <w:rFonts w:ascii="Verdana" w:eastAsia="Times New Roman" w:hAnsi="Verdana" w:cs="Times New Roman"/>
          <w:color w:val="000000"/>
          <w:sz w:val="24"/>
          <w:szCs w:val="24"/>
        </w:rPr>
        <w:t xml:space="preserve"> goal </w:t>
      </w:r>
      <w:proofErr w:type="spellStart"/>
      <w:r w:rsidRPr="002A2717">
        <w:rPr>
          <w:rFonts w:ascii="Verdana" w:eastAsia="Times New Roman" w:hAnsi="Verdana" w:cs="Times New Roman"/>
          <w:color w:val="000000"/>
          <w:sz w:val="24"/>
          <w:szCs w:val="24"/>
        </w:rPr>
        <w:t>to</w:t>
      </w:r>
      <w:proofErr w:type="spellEnd"/>
      <w:r w:rsidRPr="002A2717">
        <w:rPr>
          <w:rFonts w:ascii="Verdana" w:eastAsia="Times New Roman" w:hAnsi="Verdana" w:cs="Times New Roman"/>
          <w:color w:val="000000"/>
          <w:sz w:val="24"/>
          <w:szCs w:val="24"/>
        </w:rPr>
        <w:t xml:space="preserve"> few of the phases of Build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id.validate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validate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validate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id.compile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compile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compile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id.test</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test</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test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id.package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package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package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id.deploy</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compile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 phases of build life cycle up to the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id.validate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validate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resources</w:t>
      </w:r>
      <w:proofErr w:type="spellEnd"/>
      <w:r w:rsidRPr="002A2717">
        <w:rPr>
          <w:rFonts w:ascii="Consolas" w:eastAsia="Times New Roman" w:hAnsi="Consolas" w:cs="Courier New"/>
          <w:color w:val="313131"/>
          <w:sz w:val="18"/>
          <w:szCs w:val="18"/>
        </w:rPr>
        <w:t xml:space="preserve"> {execution: default-resources}]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[WARNING] Using platform encoding (Cp1252 actually) to copy filtered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resources</w:t>
      </w:r>
      <w:proofErr w:type="gram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2A2717">
        <w:rPr>
          <w:rFonts w:ascii="Consolas" w:eastAsia="Times New Roman" w:hAnsi="Consolas" w:cs="Courier New"/>
          <w:color w:val="313131"/>
          <w:sz w:val="18"/>
          <w:szCs w:val="18"/>
        </w:rPr>
        <w:t>i.e</w:t>
      </w:r>
      <w:proofErr w:type="gramEnd"/>
      <w:r w:rsidRPr="002A2717">
        <w:rPr>
          <w:rFonts w:ascii="Consolas" w:eastAsia="Times New Roman" w:hAnsi="Consolas" w:cs="Courier New"/>
          <w:color w:val="313131"/>
          <w:sz w:val="18"/>
          <w:szCs w:val="18"/>
        </w:rPr>
        <w:t>. build is platform dependent!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skip non existing </w:t>
      </w:r>
      <w:proofErr w:type="spellStart"/>
      <w:r w:rsidRPr="002A2717">
        <w:rPr>
          <w:rFonts w:ascii="Consolas" w:eastAsia="Times New Roman" w:hAnsi="Consolas" w:cs="Courier New"/>
          <w:color w:val="313131"/>
          <w:sz w:val="18"/>
          <w:szCs w:val="18"/>
        </w:rPr>
        <w:t>resourceDirectory</w:t>
      </w:r>
      <w:proofErr w:type="spell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C:\MVN\project\src\main\resources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lastRenderedPageBreak/>
        <w:t>[INFO] [</w:t>
      </w:r>
      <w:proofErr w:type="spellStart"/>
      <w:proofErr w:type="gramStart"/>
      <w:r w:rsidRPr="002A2717">
        <w:rPr>
          <w:rFonts w:ascii="Consolas" w:eastAsia="Times New Roman" w:hAnsi="Consolas" w:cs="Courier New"/>
          <w:color w:val="313131"/>
          <w:sz w:val="18"/>
          <w:szCs w:val="18"/>
        </w:rPr>
        <w:t>compiler:</w:t>
      </w:r>
      <w:proofErr w:type="gramEnd"/>
      <w:r w:rsidRPr="002A2717">
        <w:rPr>
          <w:rFonts w:ascii="Consolas" w:eastAsia="Times New Roman" w:hAnsi="Consolas" w:cs="Courier New"/>
          <w:color w:val="313131"/>
          <w:sz w:val="18"/>
          <w:szCs w:val="18"/>
        </w:rPr>
        <w:t>compile</w:t>
      </w:r>
      <w:proofErr w:type="spellEnd"/>
      <w:r w:rsidRPr="002A2717">
        <w:rPr>
          <w:rFonts w:ascii="Consolas" w:eastAsia="Times New Roman" w:hAnsi="Consolas" w:cs="Courier New"/>
          <w:color w:val="313131"/>
          <w:sz w:val="18"/>
          <w:szCs w:val="18"/>
        </w:rPr>
        <w:t xml:space="preserve"> {execution: default-compile}]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Nothing to compile - all classes are up to date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id.compile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compile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2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20:18:25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7M/64M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
    <w:p w:rsidR="002A2717" w:rsidRPr="002A2717" w:rsidRDefault="002A2717" w:rsidP="002A2717">
      <w:pPr>
        <w:spacing w:before="48" w:after="48" w:line="360" w:lineRule="atLeast"/>
        <w:ind w:right="48"/>
        <w:outlineLvl w:val="1"/>
        <w:rPr>
          <w:rFonts w:ascii="Verdana" w:eastAsia="Times New Roman" w:hAnsi="Verdana" w:cs="Times New Roman"/>
          <w:color w:val="121214"/>
          <w:spacing w:val="-15"/>
          <w:sz w:val="41"/>
          <w:szCs w:val="41"/>
        </w:rPr>
      </w:pPr>
      <w:r w:rsidRPr="002A2717">
        <w:rPr>
          <w:rFonts w:ascii="Verdana" w:eastAsia="Times New Roman" w:hAnsi="Verdana" w:cs="Times New Roman"/>
          <w:color w:val="121214"/>
          <w:spacing w:val="-15"/>
          <w:sz w:val="41"/>
          <w:szCs w:val="41"/>
        </w:rPr>
        <w:t>Site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Site plugin is generally used to create fresh documentation to create reports, deploy site, etc. It has the following phases −</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pre-site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post-site</w:t>
      </w:r>
    </w:p>
    <w:p w:rsidR="002A2717" w:rsidRPr="002A2717" w:rsidRDefault="002A2717" w:rsidP="002A2717">
      <w:pPr>
        <w:numPr>
          <w:ilvl w:val="0"/>
          <w:numId w:val="10"/>
        </w:numPr>
        <w:spacing w:before="100" w:beforeAutospacing="1" w:after="75" w:line="360" w:lineRule="atLeast"/>
        <w:rPr>
          <w:rFonts w:ascii="Verdana" w:eastAsia="Times New Roman" w:hAnsi="Verdana" w:cs="Times New Roman"/>
          <w:color w:val="000000"/>
          <w:sz w:val="21"/>
          <w:szCs w:val="21"/>
        </w:rPr>
      </w:pPr>
      <w:r w:rsidRPr="002A2717">
        <w:rPr>
          <w:rFonts w:ascii="Verdana" w:eastAsia="Times New Roman" w:hAnsi="Verdana" w:cs="Times New Roman"/>
          <w:color w:val="000000"/>
          <w:sz w:val="21"/>
          <w:szCs w:val="21"/>
        </w:rPr>
        <w:t>site-deploy</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In the following example, we will attach </w:t>
      </w:r>
      <w:proofErr w:type="spellStart"/>
      <w:r w:rsidRPr="002A2717">
        <w:rPr>
          <w:rFonts w:ascii="Verdana" w:eastAsia="Times New Roman" w:hAnsi="Verdana" w:cs="Times New Roman"/>
          <w:b/>
          <w:bCs/>
          <w:color w:val="000000"/>
          <w:sz w:val="24"/>
          <w:szCs w:val="24"/>
        </w:rPr>
        <w:t>maven-antrun-plugin</w:t>
      </w:r>
      <w:proofErr w:type="gramStart"/>
      <w:r w:rsidRPr="002A2717">
        <w:rPr>
          <w:rFonts w:ascii="Verdana" w:eastAsia="Times New Roman" w:hAnsi="Verdana" w:cs="Times New Roman"/>
          <w:b/>
          <w:bCs/>
          <w:color w:val="000000"/>
          <w:sz w:val="24"/>
          <w:szCs w:val="24"/>
        </w:rPr>
        <w:t>:run</w:t>
      </w:r>
      <w:proofErr w:type="spellEnd"/>
      <w:proofErr w:type="gramEnd"/>
      <w:r w:rsidRPr="002A2717">
        <w:rPr>
          <w:rFonts w:ascii="Verdana" w:eastAsia="Times New Roman" w:hAnsi="Verdana" w:cs="Times New Roman"/>
          <w:color w:val="000000"/>
          <w:sz w:val="24"/>
          <w:szCs w:val="24"/>
        </w:rPr>
        <w:t> goal to all the phases of Site lifecycle. This will allow us to echo text messages displaying the phases of the lifecycle.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We've updated pom.xml in C:\MVN\project folder.</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w:t>
      </w:r>
      <w:r w:rsidRPr="002A2717">
        <w:rPr>
          <w:rFonts w:ascii="Consolas" w:eastAsia="Times New Roman" w:hAnsi="Consolas" w:cs="Courier New"/>
          <w:color w:val="313131"/>
          <w:sz w:val="20"/>
          <w:szCs w:val="20"/>
        </w:rPr>
        <w:t xml:space="preserve"> </w:t>
      </w:r>
      <w:proofErr w:type="spellStart"/>
      <w:r w:rsidRPr="002A2717">
        <w:rPr>
          <w:rFonts w:ascii="Consolas" w:eastAsia="Times New Roman" w:hAnsi="Consolas" w:cs="Courier New"/>
          <w:color w:val="7F0055"/>
          <w:sz w:val="20"/>
          <w:szCs w:val="20"/>
        </w:rPr>
        <w:t>xmlns</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xmlns:</w:t>
      </w:r>
      <w:proofErr w:type="gramEnd"/>
      <w:r w:rsidRPr="002A2717">
        <w:rPr>
          <w:rFonts w:ascii="Consolas" w:eastAsia="Times New Roman" w:hAnsi="Consolas" w:cs="Courier New"/>
          <w:color w:val="7F0055"/>
          <w:sz w:val="20"/>
          <w:szCs w:val="20"/>
        </w:rPr>
        <w:t>xsi</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"http://www.w3.org/2001/XMLSchema-instance"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2A2717">
        <w:rPr>
          <w:rFonts w:ascii="Consolas" w:eastAsia="Times New Roman" w:hAnsi="Consolas" w:cs="Courier New"/>
          <w:color w:val="313131"/>
          <w:sz w:val="20"/>
          <w:szCs w:val="20"/>
        </w:rPr>
        <w:t xml:space="preserve">   </w:t>
      </w:r>
      <w:proofErr w:type="spellStart"/>
      <w:proofErr w:type="gramStart"/>
      <w:r w:rsidRPr="002A2717">
        <w:rPr>
          <w:rFonts w:ascii="Consolas" w:eastAsia="Times New Roman" w:hAnsi="Consolas" w:cs="Courier New"/>
          <w:color w:val="7F0055"/>
          <w:sz w:val="20"/>
          <w:szCs w:val="20"/>
        </w:rPr>
        <w:t>xsi:</w:t>
      </w:r>
      <w:proofErr w:type="gramEnd"/>
      <w:r w:rsidRPr="002A2717">
        <w:rPr>
          <w:rFonts w:ascii="Consolas" w:eastAsia="Times New Roman" w:hAnsi="Consolas" w:cs="Courier New"/>
          <w:color w:val="7F0055"/>
          <w:sz w:val="20"/>
          <w:szCs w:val="20"/>
        </w:rPr>
        <w:t>schemaLocation</w:t>
      </w:r>
      <w:proofErr w:type="spellEnd"/>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666600"/>
          <w:sz w:val="20"/>
          <w:szCs w:val="20"/>
        </w:rPr>
        <w:t>=</w:t>
      </w: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8800"/>
          <w:sz w:val="20"/>
          <w:szCs w:val="20"/>
        </w:rPr>
        <w:t>"http://maven.apache.org/POM/4.0.0</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8800"/>
          <w:sz w:val="20"/>
          <w:szCs w:val="20"/>
        </w:rPr>
        <w:t xml:space="preserve">   http://maven.apache.org/xsd/maven-4.0.0.xsd"</w:t>
      </w:r>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r w:rsidRPr="002A2717">
        <w:rPr>
          <w:rFonts w:ascii="Consolas" w:eastAsia="Times New Roman" w:hAnsi="Consolas" w:cs="Courier New"/>
          <w:color w:val="313131"/>
          <w:sz w:val="20"/>
          <w:szCs w:val="20"/>
        </w:rPr>
        <w:t>4.0.0</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modelVersion</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com.companyname.projectgroup</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project</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1.0</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build</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plugin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roofErr w:type="spellStart"/>
      <w:r w:rsidRPr="002A2717">
        <w:rPr>
          <w:rFonts w:ascii="Consolas" w:eastAsia="Times New Roman" w:hAnsi="Consolas" w:cs="Courier New"/>
          <w:color w:val="313131"/>
          <w:sz w:val="20"/>
          <w:szCs w:val="20"/>
        </w:rPr>
        <w:t>org.apache.maven.plugins</w:t>
      </w:r>
      <w:proofErr w:type="spellEnd"/>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groupId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spellStart"/>
      <w:proofErr w:type="gram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roofErr w:type="gramEnd"/>
      <w:r w:rsidRPr="002A2717">
        <w:rPr>
          <w:rFonts w:ascii="Consolas" w:eastAsia="Times New Roman" w:hAnsi="Consolas" w:cs="Courier New"/>
          <w:color w:val="313131"/>
          <w:sz w:val="20"/>
          <w:szCs w:val="20"/>
        </w:rPr>
        <w:t>maven-</w:t>
      </w:r>
      <w:proofErr w:type="spellStart"/>
      <w:r w:rsidRPr="002A2717">
        <w:rPr>
          <w:rFonts w:ascii="Consolas" w:eastAsia="Times New Roman" w:hAnsi="Consolas" w:cs="Courier New"/>
          <w:color w:val="313131"/>
          <w:sz w:val="20"/>
          <w:szCs w:val="20"/>
        </w:rPr>
        <w:t>antrun</w:t>
      </w:r>
      <w:proofErr w:type="spellEnd"/>
      <w:r w:rsidRPr="002A2717">
        <w:rPr>
          <w:rFonts w:ascii="Consolas" w:eastAsia="Times New Roman" w:hAnsi="Consolas" w:cs="Courier New"/>
          <w:color w:val="313131"/>
          <w:sz w:val="20"/>
          <w:szCs w:val="20"/>
        </w:rPr>
        <w:t>-plugin</w:t>
      </w:r>
      <w:r w:rsidRPr="002A2717">
        <w:rPr>
          <w:rFonts w:ascii="Consolas" w:eastAsia="Times New Roman" w:hAnsi="Consolas" w:cs="Courier New"/>
          <w:color w:val="000088"/>
          <w:sz w:val="20"/>
          <w:szCs w:val="20"/>
        </w:rPr>
        <w:t>&lt;/</w:t>
      </w:r>
      <w:proofErr w:type="spellStart"/>
      <w:r w:rsidRPr="002A2717">
        <w:rPr>
          <w:rFonts w:ascii="Consolas" w:eastAsia="Times New Roman" w:hAnsi="Consolas" w:cs="Courier New"/>
          <w:color w:val="000088"/>
          <w:sz w:val="20"/>
          <w:szCs w:val="20"/>
        </w:rPr>
        <w:t>artifactId</w:t>
      </w:r>
      <w:proofErr w:type="spell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version&gt;</w:t>
      </w:r>
      <w:proofErr w:type="gramEnd"/>
      <w:r w:rsidRPr="002A2717">
        <w:rPr>
          <w:rFonts w:ascii="Consolas" w:eastAsia="Times New Roman" w:hAnsi="Consolas" w:cs="Courier New"/>
          <w:color w:val="313131"/>
          <w:sz w:val="20"/>
          <w:szCs w:val="20"/>
        </w:rPr>
        <w:t>1.1</w:t>
      </w:r>
      <w:r w:rsidRPr="002A2717">
        <w:rPr>
          <w:rFonts w:ascii="Consolas" w:eastAsia="Times New Roman" w:hAnsi="Consolas" w:cs="Courier New"/>
          <w:color w:val="000088"/>
          <w:sz w:val="20"/>
          <w:szCs w:val="20"/>
        </w:rPr>
        <w:t>&lt;/version&gt;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id.pre</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pre-site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pre-site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id.post</w:t>
      </w:r>
      <w:proofErr w:type="spellEnd"/>
      <w:r w:rsidRPr="002A2717">
        <w:rPr>
          <w:rFonts w:ascii="Consolas" w:eastAsia="Times New Roman" w:hAnsi="Consolas" w:cs="Courier New"/>
          <w:color w:val="313131"/>
          <w:sz w:val="20"/>
          <w:szCs w:val="20"/>
        </w:rPr>
        <w:t>-site</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post-site</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post-site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execution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id&gt;</w:t>
      </w:r>
      <w:proofErr w:type="spellStart"/>
      <w:proofErr w:type="gramEnd"/>
      <w:r w:rsidRPr="002A2717">
        <w:rPr>
          <w:rFonts w:ascii="Consolas" w:eastAsia="Times New Roman" w:hAnsi="Consolas" w:cs="Courier New"/>
          <w:color w:val="313131"/>
          <w:sz w:val="20"/>
          <w:szCs w:val="20"/>
        </w:rPr>
        <w:t>id.site</w:t>
      </w:r>
      <w:proofErr w:type="spellEnd"/>
      <w:r w:rsidRPr="002A2717">
        <w:rPr>
          <w:rFonts w:ascii="Consolas" w:eastAsia="Times New Roman" w:hAnsi="Consolas" w:cs="Courier New"/>
          <w:color w:val="313131"/>
          <w:sz w:val="20"/>
          <w:szCs w:val="20"/>
        </w:rPr>
        <w:t>-deploy</w:t>
      </w:r>
      <w:r w:rsidRPr="002A2717">
        <w:rPr>
          <w:rFonts w:ascii="Consolas" w:eastAsia="Times New Roman" w:hAnsi="Consolas" w:cs="Courier New"/>
          <w:color w:val="000088"/>
          <w:sz w:val="20"/>
          <w:szCs w:val="20"/>
        </w:rPr>
        <w:t>&lt;/id&gt;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phase&gt;</w:t>
      </w:r>
      <w:proofErr w:type="gramEnd"/>
      <w:r w:rsidRPr="002A2717">
        <w:rPr>
          <w:rFonts w:ascii="Consolas" w:eastAsia="Times New Roman" w:hAnsi="Consolas" w:cs="Courier New"/>
          <w:color w:val="313131"/>
          <w:sz w:val="20"/>
          <w:szCs w:val="20"/>
        </w:rPr>
        <w:t>site-deploy</w:t>
      </w:r>
      <w:r w:rsidRPr="002A2717">
        <w:rPr>
          <w:rFonts w:ascii="Consolas" w:eastAsia="Times New Roman" w:hAnsi="Consolas" w:cs="Courier New"/>
          <w:color w:val="000088"/>
          <w:sz w:val="20"/>
          <w:szCs w:val="20"/>
        </w:rPr>
        <w:t>&lt;/phase&gt;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goal&gt;</w:t>
      </w:r>
      <w:proofErr w:type="gramEnd"/>
      <w:r w:rsidRPr="002A2717">
        <w:rPr>
          <w:rFonts w:ascii="Consolas" w:eastAsia="Times New Roman" w:hAnsi="Consolas" w:cs="Courier New"/>
          <w:color w:val="313131"/>
          <w:sz w:val="20"/>
          <w:szCs w:val="20"/>
        </w:rPr>
        <w:t>run</w:t>
      </w:r>
      <w:r w:rsidRPr="002A2717">
        <w:rPr>
          <w:rFonts w:ascii="Consolas" w:eastAsia="Times New Roman" w:hAnsi="Consolas" w:cs="Courier New"/>
          <w:color w:val="000088"/>
          <w:sz w:val="20"/>
          <w:szCs w:val="20"/>
        </w:rPr>
        <w:t>&lt;/goal&gt;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&lt;/goals&gt;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configuration</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tasks</w:t>
      </w:r>
      <w:proofErr w:type="gramEnd"/>
      <w:r w:rsidRPr="002A2717">
        <w:rPr>
          <w:rFonts w:ascii="Consolas" w:eastAsia="Times New Roman" w:hAnsi="Consolas" w:cs="Courier New"/>
          <w:color w:val="000088"/>
          <w:sz w:val="20"/>
          <w:szCs w:val="20"/>
        </w:rPr>
        <w:t>&gt;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w:t>
      </w:r>
      <w:proofErr w:type="gramStart"/>
      <w:r w:rsidRPr="002A2717">
        <w:rPr>
          <w:rFonts w:ascii="Consolas" w:eastAsia="Times New Roman" w:hAnsi="Consolas" w:cs="Courier New"/>
          <w:color w:val="000088"/>
          <w:sz w:val="20"/>
          <w:szCs w:val="20"/>
        </w:rPr>
        <w:t>echo&gt;</w:t>
      </w:r>
      <w:proofErr w:type="gramEnd"/>
      <w:r w:rsidRPr="002A2717">
        <w:rPr>
          <w:rFonts w:ascii="Consolas" w:eastAsia="Times New Roman" w:hAnsi="Consolas" w:cs="Courier New"/>
          <w:color w:val="313131"/>
          <w:sz w:val="20"/>
          <w:szCs w:val="20"/>
        </w:rPr>
        <w:t>site-deploy phase</w:t>
      </w:r>
      <w:r w:rsidRPr="002A2717">
        <w:rPr>
          <w:rFonts w:ascii="Consolas" w:eastAsia="Times New Roman" w:hAnsi="Consolas" w:cs="Courier New"/>
          <w:color w:val="000088"/>
          <w:sz w:val="20"/>
          <w:szCs w:val="20"/>
        </w:rPr>
        <w:t>&lt;/echo&gt;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&lt;/tasks&gt;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&lt;/configuration&gt;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lastRenderedPageBreak/>
        <w:t xml:space="preserve">               </w:t>
      </w:r>
      <w:r w:rsidRPr="002A2717">
        <w:rPr>
          <w:rFonts w:ascii="Consolas" w:eastAsia="Times New Roman" w:hAnsi="Consolas" w:cs="Courier New"/>
          <w:color w:val="000088"/>
          <w:sz w:val="20"/>
          <w:szCs w:val="20"/>
        </w:rPr>
        <w:t>&lt;/execution&gt;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&lt;/executions&gt;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&lt;/plugins&gt;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313131"/>
          <w:sz w:val="20"/>
          <w:szCs w:val="20"/>
        </w:rPr>
        <w:t xml:space="preserve">   </w:t>
      </w:r>
      <w:r w:rsidRPr="002A2717">
        <w:rPr>
          <w:rFonts w:ascii="Consolas" w:eastAsia="Times New Roman" w:hAnsi="Consolas" w:cs="Courier New"/>
          <w:color w:val="000088"/>
          <w:sz w:val="20"/>
          <w:szCs w:val="20"/>
        </w:rPr>
        <w:t>&lt;/build&gt;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2A2717">
        <w:rPr>
          <w:rFonts w:ascii="Consolas" w:eastAsia="Times New Roman" w:hAnsi="Consolas" w:cs="Courier New"/>
          <w:color w:val="000088"/>
          <w:sz w:val="20"/>
          <w:szCs w:val="20"/>
        </w:rPr>
        <w:t>&lt;/project&gt;</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Now open the command console, go the folder containing pom.xml and execute the following </w:t>
      </w:r>
      <w:proofErr w:type="spellStart"/>
      <w:r w:rsidRPr="002A2717">
        <w:rPr>
          <w:rFonts w:ascii="Verdana" w:eastAsia="Times New Roman" w:hAnsi="Verdana" w:cs="Times New Roman"/>
          <w:b/>
          <w:bCs/>
          <w:color w:val="000000"/>
          <w:sz w:val="24"/>
          <w:szCs w:val="24"/>
        </w:rPr>
        <w:t>mvn</w:t>
      </w:r>
      <w:proofErr w:type="spellEnd"/>
      <w:r w:rsidRPr="002A2717">
        <w:rPr>
          <w:rFonts w:ascii="Verdana" w:eastAsia="Times New Roman" w:hAnsi="Verdana" w:cs="Times New Roman"/>
          <w:color w:val="000000"/>
          <w:sz w:val="24"/>
          <w:szCs w:val="24"/>
        </w:rPr>
        <w:t> command.</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C:\MVN\project&gt;mvn site</w:t>
      </w:r>
    </w:p>
    <w:p w:rsidR="002A2717" w:rsidRPr="002A2717" w:rsidRDefault="002A2717" w:rsidP="002A2717">
      <w:pPr>
        <w:spacing w:after="144" w:line="360" w:lineRule="atLeast"/>
        <w:ind w:left="48" w:right="48"/>
        <w:jc w:val="both"/>
        <w:rPr>
          <w:rFonts w:ascii="Verdana" w:eastAsia="Times New Roman" w:hAnsi="Verdana" w:cs="Times New Roman"/>
          <w:color w:val="000000"/>
          <w:sz w:val="24"/>
          <w:szCs w:val="24"/>
        </w:rPr>
      </w:pPr>
      <w:r w:rsidRPr="002A2717">
        <w:rPr>
          <w:rFonts w:ascii="Verdana" w:eastAsia="Times New Roman" w:hAnsi="Verdana" w:cs="Times New Roman"/>
          <w:color w:val="000000"/>
          <w:sz w:val="24"/>
          <w:szCs w:val="24"/>
        </w:rPr>
        <w:t>Maven will start processing and displaying the phases of site life cycle up to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Scanning for projects...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Building Unnamed - com.companyname.projectgroup</w:t>
      </w:r>
      <w:proofErr w:type="gramStart"/>
      <w:r w:rsidRPr="002A2717">
        <w:rPr>
          <w:rFonts w:ascii="Consolas" w:eastAsia="Times New Roman" w:hAnsi="Consolas" w:cs="Courier New"/>
          <w:color w:val="313131"/>
          <w:sz w:val="18"/>
          <w:szCs w:val="18"/>
        </w:rPr>
        <w:t>:project:jar:1.0</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task-segment: [site]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id.pre</w:t>
      </w:r>
      <w:proofErr w:type="spellEnd"/>
      <w:r w:rsidRPr="002A2717">
        <w:rPr>
          <w:rFonts w:ascii="Consolas" w:eastAsia="Times New Roman" w:hAnsi="Consolas" w:cs="Courier New"/>
          <w:color w:val="313131"/>
          <w:sz w:val="18"/>
          <w:szCs w:val="18"/>
        </w:rPr>
        <w: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pre-site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site:</w:t>
      </w:r>
      <w:proofErr w:type="gramEnd"/>
      <w:r w:rsidRPr="002A2717">
        <w:rPr>
          <w:rFonts w:ascii="Consolas" w:eastAsia="Times New Roman" w:hAnsi="Consolas" w:cs="Courier New"/>
          <w:color w:val="313131"/>
          <w:sz w:val="18"/>
          <w:szCs w:val="18"/>
        </w:rPr>
        <w:t>site</w:t>
      </w:r>
      <w:proofErr w:type="spellEnd"/>
      <w:r w:rsidRPr="002A2717">
        <w:rPr>
          <w:rFonts w:ascii="Consolas" w:eastAsia="Times New Roman" w:hAnsi="Consolas" w:cs="Courier New"/>
          <w:color w:val="313131"/>
          <w:sz w:val="18"/>
          <w:szCs w:val="18"/>
        </w:rPr>
        <w:t xml:space="preserve"> {execution: default-site}]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"About"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"Issue Tracking"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Team"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"Dependencies"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Plugins"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"Continuous Integration"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"Source Repository"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License"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"Mailing Lists"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"Plugin Management"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 xml:space="preserve">[INFO] </w:t>
      </w:r>
      <w:proofErr w:type="gramStart"/>
      <w:r w:rsidRPr="002A2717">
        <w:rPr>
          <w:rFonts w:ascii="Consolas" w:eastAsia="Times New Roman" w:hAnsi="Consolas" w:cs="Courier New"/>
          <w:color w:val="313131"/>
          <w:sz w:val="18"/>
          <w:szCs w:val="18"/>
        </w:rPr>
        <w:t>Generating "Project Summary" report.</w:t>
      </w:r>
      <w:proofErr w:type="gramEnd"/>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roofErr w:type="spellStart"/>
      <w:proofErr w:type="gramStart"/>
      <w:r w:rsidRPr="002A2717">
        <w:rPr>
          <w:rFonts w:ascii="Consolas" w:eastAsia="Times New Roman" w:hAnsi="Consolas" w:cs="Courier New"/>
          <w:color w:val="313131"/>
          <w:sz w:val="18"/>
          <w:szCs w:val="18"/>
        </w:rPr>
        <w:t>antrun:</w:t>
      </w:r>
      <w:proofErr w:type="gramEnd"/>
      <w:r w:rsidRPr="002A2717">
        <w:rPr>
          <w:rFonts w:ascii="Consolas" w:eastAsia="Times New Roman" w:hAnsi="Consolas" w:cs="Courier New"/>
          <w:color w:val="313131"/>
          <w:sz w:val="18"/>
          <w:szCs w:val="18"/>
        </w:rPr>
        <w:t>run</w:t>
      </w:r>
      <w:proofErr w:type="spellEnd"/>
      <w:r w:rsidRPr="002A2717">
        <w:rPr>
          <w:rFonts w:ascii="Consolas" w:eastAsia="Times New Roman" w:hAnsi="Consolas" w:cs="Courier New"/>
          <w:color w:val="313131"/>
          <w:sz w:val="18"/>
          <w:szCs w:val="18"/>
        </w:rPr>
        <w:t xml:space="preserve"> {execution: </w:t>
      </w:r>
      <w:proofErr w:type="spellStart"/>
      <w:r w:rsidRPr="002A2717">
        <w:rPr>
          <w:rFonts w:ascii="Consolas" w:eastAsia="Times New Roman" w:hAnsi="Consolas" w:cs="Courier New"/>
          <w:color w:val="313131"/>
          <w:sz w:val="18"/>
          <w:szCs w:val="18"/>
        </w:rPr>
        <w:t>id.site</w:t>
      </w:r>
      <w:proofErr w:type="spellEnd"/>
      <w:r w:rsidRPr="002A2717">
        <w:rPr>
          <w:rFonts w:ascii="Consolas" w:eastAsia="Times New Roman" w:hAnsi="Consolas" w:cs="Courier New"/>
          <w:color w:val="313131"/>
          <w:sz w:val="18"/>
          <w:szCs w:val="18"/>
        </w:rPr>
        <w:t>}]</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Executing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w:t>
      </w:r>
      <w:proofErr w:type="gramStart"/>
      <w:r w:rsidRPr="002A2717">
        <w:rPr>
          <w:rFonts w:ascii="Consolas" w:eastAsia="Times New Roman" w:hAnsi="Consolas" w:cs="Courier New"/>
          <w:color w:val="313131"/>
          <w:sz w:val="18"/>
          <w:szCs w:val="18"/>
        </w:rPr>
        <w:t>echo</w:t>
      </w:r>
      <w:proofErr w:type="gramEnd"/>
      <w:r w:rsidRPr="002A2717">
        <w:rPr>
          <w:rFonts w:ascii="Consolas" w:eastAsia="Times New Roman" w:hAnsi="Consolas" w:cs="Courier New"/>
          <w:color w:val="313131"/>
          <w:sz w:val="18"/>
          <w:szCs w:val="18"/>
        </w:rPr>
        <w:t>] site phase</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Executed tasks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BUILD SUCCESSFUL</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Total time: 3 seconds</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Finished at: Sat Jul 07 15:25:10 IST 2012</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Final Memory: 24M/149M</w:t>
      </w:r>
    </w:p>
    <w:p w:rsidR="002A2717" w:rsidRPr="002A2717" w:rsidRDefault="002A2717" w:rsidP="002A271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2A2717">
        <w:rPr>
          <w:rFonts w:ascii="Consolas" w:eastAsia="Times New Roman" w:hAnsi="Consolas" w:cs="Courier New"/>
          <w:color w:val="313131"/>
          <w:sz w:val="18"/>
          <w:szCs w:val="18"/>
        </w:rPr>
        <w:t>[INFO] --------------------------------------------------------------</w:t>
      </w:r>
    </w:p>
    <w:p w:rsidR="002A2717" w:rsidRDefault="002A2717"/>
    <w:sectPr w:rsidR="002A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E10"/>
    <w:multiLevelType w:val="multilevel"/>
    <w:tmpl w:val="3F2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B1519"/>
    <w:multiLevelType w:val="multilevel"/>
    <w:tmpl w:val="4A0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B38E3"/>
    <w:multiLevelType w:val="multilevel"/>
    <w:tmpl w:val="2BC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931E8"/>
    <w:multiLevelType w:val="multilevel"/>
    <w:tmpl w:val="BDE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51283"/>
    <w:multiLevelType w:val="multilevel"/>
    <w:tmpl w:val="D4E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82E94"/>
    <w:multiLevelType w:val="multilevel"/>
    <w:tmpl w:val="3D8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B52068"/>
    <w:multiLevelType w:val="multilevel"/>
    <w:tmpl w:val="E16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366C6"/>
    <w:multiLevelType w:val="multilevel"/>
    <w:tmpl w:val="31E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34F84"/>
    <w:multiLevelType w:val="multilevel"/>
    <w:tmpl w:val="899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F33AC7"/>
    <w:multiLevelType w:val="multilevel"/>
    <w:tmpl w:val="4A5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6"/>
  </w:num>
  <w:num w:numId="5">
    <w:abstractNumId w:val="8"/>
  </w:num>
  <w:num w:numId="6">
    <w:abstractNumId w:val="1"/>
  </w:num>
  <w:num w:numId="7">
    <w:abstractNumId w:val="2"/>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17"/>
    <w:rsid w:val="002A2717"/>
    <w:rsid w:val="00452932"/>
    <w:rsid w:val="007C77A1"/>
    <w:rsid w:val="00982CC1"/>
    <w:rsid w:val="00A464AB"/>
    <w:rsid w:val="00E24F5F"/>
    <w:rsid w:val="00FD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2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717"/>
    <w:rPr>
      <w:rFonts w:ascii="Times New Roman" w:eastAsia="Times New Roman" w:hAnsi="Times New Roman" w:cs="Times New Roman"/>
      <w:b/>
      <w:bCs/>
      <w:sz w:val="36"/>
      <w:szCs w:val="36"/>
    </w:rPr>
  </w:style>
  <w:style w:type="paragraph" w:styleId="NormalWeb">
    <w:name w:val="Normal (Web)"/>
    <w:basedOn w:val="Normal"/>
    <w:uiPriority w:val="99"/>
    <w:unhideWhenUsed/>
    <w:rsid w:val="002A27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717"/>
    <w:rPr>
      <w:color w:val="0000FF"/>
      <w:u w:val="single"/>
    </w:rPr>
  </w:style>
  <w:style w:type="paragraph" w:styleId="BalloonText">
    <w:name w:val="Balloon Text"/>
    <w:basedOn w:val="Normal"/>
    <w:link w:val="BalloonTextChar"/>
    <w:uiPriority w:val="99"/>
    <w:semiHidden/>
    <w:unhideWhenUsed/>
    <w:rsid w:val="002A2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717"/>
    <w:rPr>
      <w:rFonts w:ascii="Tahoma" w:hAnsi="Tahoma" w:cs="Tahoma"/>
      <w:sz w:val="16"/>
      <w:szCs w:val="16"/>
    </w:r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 w:type="character" w:customStyle="1" w:styleId="tag">
    <w:name w:val="tag"/>
    <w:basedOn w:val="DefaultParagraphFont"/>
    <w:rsid w:val="002A2717"/>
  </w:style>
  <w:style w:type="character" w:customStyle="1" w:styleId="pln">
    <w:name w:val="pln"/>
    <w:basedOn w:val="DefaultParagraphFont"/>
    <w:rsid w:val="002A2717"/>
  </w:style>
  <w:style w:type="character" w:customStyle="1" w:styleId="atn">
    <w:name w:val="atn"/>
    <w:basedOn w:val="DefaultParagraphFont"/>
    <w:rsid w:val="002A2717"/>
  </w:style>
  <w:style w:type="character" w:customStyle="1" w:styleId="pun">
    <w:name w:val="pun"/>
    <w:basedOn w:val="DefaultParagraphFont"/>
    <w:rsid w:val="002A2717"/>
  </w:style>
  <w:style w:type="character" w:customStyle="1" w:styleId="atv">
    <w:name w:val="atv"/>
    <w:basedOn w:val="DefaultParagraphFont"/>
    <w:rsid w:val="002A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86">
      <w:bodyDiv w:val="1"/>
      <w:marLeft w:val="0"/>
      <w:marRight w:val="0"/>
      <w:marTop w:val="0"/>
      <w:marBottom w:val="0"/>
      <w:divBdr>
        <w:top w:val="none" w:sz="0" w:space="0" w:color="auto"/>
        <w:left w:val="none" w:sz="0" w:space="0" w:color="auto"/>
        <w:bottom w:val="none" w:sz="0" w:space="0" w:color="auto"/>
        <w:right w:val="none" w:sz="0" w:space="0" w:color="auto"/>
      </w:divBdr>
    </w:div>
    <w:div w:id="495539126">
      <w:bodyDiv w:val="1"/>
      <w:marLeft w:val="0"/>
      <w:marRight w:val="0"/>
      <w:marTop w:val="0"/>
      <w:marBottom w:val="0"/>
      <w:divBdr>
        <w:top w:val="none" w:sz="0" w:space="0" w:color="auto"/>
        <w:left w:val="none" w:sz="0" w:space="0" w:color="auto"/>
        <w:bottom w:val="none" w:sz="0" w:space="0" w:color="auto"/>
        <w:right w:val="none" w:sz="0" w:space="0" w:color="auto"/>
      </w:divBdr>
      <w:divsChild>
        <w:div w:id="1101678002">
          <w:marLeft w:val="0"/>
          <w:marRight w:val="0"/>
          <w:marTop w:val="0"/>
          <w:marBottom w:val="0"/>
          <w:divBdr>
            <w:top w:val="none" w:sz="0" w:space="0" w:color="auto"/>
            <w:left w:val="none" w:sz="0" w:space="0" w:color="auto"/>
            <w:bottom w:val="none" w:sz="0" w:space="0" w:color="auto"/>
            <w:right w:val="none" w:sz="0" w:space="0" w:color="auto"/>
          </w:divBdr>
          <w:divsChild>
            <w:div w:id="636036584">
              <w:marLeft w:val="-225"/>
              <w:marRight w:val="-225"/>
              <w:marTop w:val="0"/>
              <w:marBottom w:val="0"/>
              <w:divBdr>
                <w:top w:val="none" w:sz="0" w:space="0" w:color="auto"/>
                <w:left w:val="none" w:sz="0" w:space="0" w:color="auto"/>
                <w:bottom w:val="none" w:sz="0" w:space="0" w:color="auto"/>
                <w:right w:val="none" w:sz="0" w:space="0" w:color="auto"/>
              </w:divBdr>
              <w:divsChild>
                <w:div w:id="2054575845">
                  <w:marLeft w:val="-225"/>
                  <w:marRight w:val="-225"/>
                  <w:marTop w:val="0"/>
                  <w:marBottom w:val="0"/>
                  <w:divBdr>
                    <w:top w:val="none" w:sz="0" w:space="0" w:color="auto"/>
                    <w:left w:val="none" w:sz="0" w:space="0" w:color="auto"/>
                    <w:bottom w:val="none" w:sz="0" w:space="0" w:color="auto"/>
                    <w:right w:val="none" w:sz="0" w:space="0" w:color="auto"/>
                  </w:divBdr>
                  <w:divsChild>
                    <w:div w:id="1960063012">
                      <w:marLeft w:val="0"/>
                      <w:marRight w:val="0"/>
                      <w:marTop w:val="0"/>
                      <w:marBottom w:val="0"/>
                      <w:divBdr>
                        <w:top w:val="none" w:sz="0" w:space="0" w:color="auto"/>
                        <w:left w:val="none" w:sz="0" w:space="0" w:color="auto"/>
                        <w:bottom w:val="none" w:sz="0" w:space="0" w:color="auto"/>
                        <w:right w:val="none" w:sz="0" w:space="0" w:color="auto"/>
                      </w:divBdr>
                      <w:divsChild>
                        <w:div w:id="1624918971">
                          <w:marLeft w:val="0"/>
                          <w:marRight w:val="0"/>
                          <w:marTop w:val="0"/>
                          <w:marBottom w:val="0"/>
                          <w:divBdr>
                            <w:top w:val="single" w:sz="6" w:space="0" w:color="D6D6D6"/>
                            <w:left w:val="single" w:sz="6" w:space="4" w:color="D6D6D6"/>
                            <w:bottom w:val="single" w:sz="6" w:space="0" w:color="D6D6D6"/>
                            <w:right w:val="single" w:sz="6" w:space="4" w:color="D6D6D6"/>
                          </w:divBdr>
                          <w:divsChild>
                            <w:div w:id="10436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534">
                      <w:marLeft w:val="-225"/>
                      <w:marRight w:val="-225"/>
                      <w:marTop w:val="0"/>
                      <w:marBottom w:val="0"/>
                      <w:divBdr>
                        <w:top w:val="none" w:sz="0" w:space="0" w:color="auto"/>
                        <w:left w:val="none" w:sz="0" w:space="0" w:color="auto"/>
                        <w:bottom w:val="none" w:sz="0" w:space="0" w:color="auto"/>
                        <w:right w:val="none" w:sz="0" w:space="0" w:color="auto"/>
                      </w:divBdr>
                      <w:divsChild>
                        <w:div w:id="1211385384">
                          <w:marLeft w:val="0"/>
                          <w:marRight w:val="0"/>
                          <w:marTop w:val="0"/>
                          <w:marBottom w:val="0"/>
                          <w:divBdr>
                            <w:top w:val="none" w:sz="0" w:space="0" w:color="auto"/>
                            <w:left w:val="none" w:sz="0" w:space="0" w:color="auto"/>
                            <w:bottom w:val="none" w:sz="0" w:space="0" w:color="auto"/>
                            <w:right w:val="none" w:sz="0" w:space="0" w:color="auto"/>
                          </w:divBdr>
                          <w:divsChild>
                            <w:div w:id="186116031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729379562">
          <w:marLeft w:val="0"/>
          <w:marRight w:val="0"/>
          <w:marTop w:val="0"/>
          <w:marBottom w:val="0"/>
          <w:divBdr>
            <w:top w:val="single" w:sz="24" w:space="31" w:color="AAAAAA"/>
            <w:left w:val="none" w:sz="0" w:space="0" w:color="auto"/>
            <w:bottom w:val="none" w:sz="0" w:space="0" w:color="auto"/>
            <w:right w:val="none" w:sz="0" w:space="0" w:color="auto"/>
          </w:divBdr>
          <w:divsChild>
            <w:div w:id="1637182903">
              <w:marLeft w:val="0"/>
              <w:marRight w:val="0"/>
              <w:marTop w:val="0"/>
              <w:marBottom w:val="0"/>
              <w:divBdr>
                <w:top w:val="none" w:sz="0" w:space="0" w:color="auto"/>
                <w:left w:val="none" w:sz="0" w:space="0" w:color="auto"/>
                <w:bottom w:val="none" w:sz="0" w:space="0" w:color="auto"/>
                <w:right w:val="none" w:sz="0" w:space="0" w:color="auto"/>
              </w:divBdr>
              <w:divsChild>
                <w:div w:id="855659752">
                  <w:marLeft w:val="-225"/>
                  <w:marRight w:val="-225"/>
                  <w:marTop w:val="0"/>
                  <w:marBottom w:val="0"/>
                  <w:divBdr>
                    <w:top w:val="none" w:sz="0" w:space="0" w:color="auto"/>
                    <w:left w:val="none" w:sz="0" w:space="0" w:color="auto"/>
                    <w:bottom w:val="none" w:sz="0" w:space="0" w:color="auto"/>
                    <w:right w:val="none" w:sz="0" w:space="0" w:color="auto"/>
                  </w:divBdr>
                  <w:divsChild>
                    <w:div w:id="1218467548">
                      <w:marLeft w:val="0"/>
                      <w:marRight w:val="0"/>
                      <w:marTop w:val="0"/>
                      <w:marBottom w:val="0"/>
                      <w:divBdr>
                        <w:top w:val="none" w:sz="0" w:space="0" w:color="auto"/>
                        <w:left w:val="none" w:sz="0" w:space="0" w:color="auto"/>
                        <w:bottom w:val="none" w:sz="0" w:space="0" w:color="auto"/>
                        <w:right w:val="none" w:sz="0" w:space="0" w:color="auto"/>
                      </w:divBdr>
                    </w:div>
                    <w:div w:id="3383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2020-07-16T09:39:00Z</dcterms:created>
  <dcterms:modified xsi:type="dcterms:W3CDTF">2020-07-16T09:39:00Z</dcterms:modified>
</cp:coreProperties>
</file>