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EE" w:rsidRPr="006C41B1" w:rsidRDefault="00F362A9" w:rsidP="008362EE">
      <w:pPr>
        <w:pStyle w:val="Name"/>
        <w:rPr>
          <w:sz w:val="22"/>
          <w:szCs w:val="22"/>
        </w:rPr>
      </w:pPr>
      <w:r>
        <w:rPr>
          <w:sz w:val="22"/>
          <w:szCs w:val="22"/>
        </w:rPr>
        <w:t xml:space="preserve">Nikitha </w:t>
      </w:r>
      <w:r w:rsidR="008362EE" w:rsidRPr="006C41B1">
        <w:rPr>
          <w:sz w:val="22"/>
          <w:szCs w:val="22"/>
        </w:rPr>
        <w:t>Arjunan</w:t>
      </w:r>
    </w:p>
    <w:p w:rsidR="008362EE" w:rsidRPr="006C41B1" w:rsidRDefault="008362EE" w:rsidP="008362EE">
      <w:pPr>
        <w:pStyle w:val="Contacts"/>
        <w:ind w:left="3540" w:firstLine="0"/>
        <w:jc w:val="left"/>
        <w:rPr>
          <w:szCs w:val="22"/>
        </w:rPr>
      </w:pPr>
      <w:r w:rsidRPr="006C41B1">
        <w:rPr>
          <w:szCs w:val="22"/>
          <w:highlight w:val="yellow"/>
        </w:rPr>
        <w:sym w:font="Wingdings 2" w:char="F027"/>
      </w:r>
      <w:r w:rsidRPr="006C41B1">
        <w:rPr>
          <w:szCs w:val="22"/>
          <w:highlight w:val="yellow"/>
        </w:rPr>
        <w:t>: +91-9842814327</w:t>
      </w:r>
      <w:r w:rsidRPr="006C41B1">
        <w:rPr>
          <w:szCs w:val="22"/>
          <w:highlight w:val="yellow"/>
        </w:rPr>
        <w:br/>
      </w:r>
      <w:r w:rsidRPr="006C41B1">
        <w:rPr>
          <w:szCs w:val="22"/>
          <w:highlight w:val="yellow"/>
        </w:rPr>
        <w:sym w:font="Wingdings" w:char="F02A"/>
      </w:r>
      <w:r w:rsidRPr="006C41B1">
        <w:rPr>
          <w:szCs w:val="22"/>
          <w:highlight w:val="yellow"/>
        </w:rPr>
        <w:t xml:space="preserve">: </w:t>
      </w:r>
      <w:hyperlink r:id="rId7" w:history="1">
        <w:r w:rsidRPr="006C41B1">
          <w:rPr>
            <w:rStyle w:val="Hyperlink"/>
            <w:szCs w:val="22"/>
          </w:rPr>
          <w:t>mailto:arjunannikitha@gmail.com</w:t>
        </w:r>
      </w:hyperlink>
    </w:p>
    <w:tbl>
      <w:tblPr>
        <w:tblW w:w="9180" w:type="dxa"/>
        <w:tblCellMar>
          <w:left w:w="0" w:type="dxa"/>
          <w:right w:w="0" w:type="dxa"/>
        </w:tblCellMar>
        <w:tblLook w:val="01E0"/>
      </w:tblPr>
      <w:tblGrid>
        <w:gridCol w:w="9180"/>
      </w:tblGrid>
      <w:tr w:rsidR="008362EE" w:rsidRPr="006C41B1" w:rsidTr="002C0057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8362EE" w:rsidRPr="006C41B1" w:rsidRDefault="008362EE" w:rsidP="002C0057">
            <w:pPr>
              <w:pStyle w:val="Heading1"/>
              <w:rPr>
                <w:sz w:val="22"/>
                <w:szCs w:val="22"/>
              </w:rPr>
            </w:pPr>
            <w:r w:rsidRPr="006C41B1">
              <w:rPr>
                <w:sz w:val="22"/>
                <w:szCs w:val="22"/>
              </w:rPr>
              <w:t>Experience Summary</w:t>
            </w:r>
          </w:p>
        </w:tc>
      </w:tr>
    </w:tbl>
    <w:p w:rsidR="008362EE" w:rsidRPr="006C41B1" w:rsidRDefault="008362EE" w:rsidP="008362EE">
      <w:pPr>
        <w:rPr>
          <w:rFonts w:asciiTheme="minorHAnsi" w:hAnsiTheme="minorHAnsi" w:cs="Calibri"/>
          <w:sz w:val="22"/>
          <w:szCs w:val="22"/>
        </w:rPr>
      </w:pPr>
    </w:p>
    <w:p w:rsidR="005303E3" w:rsidRDefault="006C41B1" w:rsidP="005303E3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6C41B1">
        <w:rPr>
          <w:rFonts w:cs="Times New Roman"/>
        </w:rPr>
        <w:t>2 years of technical experience in Web based application that includes Analysis, Enhancement, Support and Maintenance of an application.</w:t>
      </w:r>
    </w:p>
    <w:p w:rsidR="005303E3" w:rsidRDefault="005303E3" w:rsidP="005303E3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6C41B1">
        <w:rPr>
          <w:rFonts w:cs="Times New Roman"/>
        </w:rPr>
        <w:t>Analyzed datasets using Pig, Hive, MapReduce, and Sqoop to recommend business improvement.</w:t>
      </w:r>
    </w:p>
    <w:p w:rsidR="005303E3" w:rsidRPr="005303E3" w:rsidRDefault="005303E3" w:rsidP="005303E3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</w:rPr>
      </w:pPr>
      <w:r w:rsidRPr="000B5000">
        <w:rPr>
          <w:rFonts w:ascii="Calibri" w:eastAsia="Calibri" w:hAnsi="Calibri" w:cs="Times New Roman"/>
        </w:rPr>
        <w:t>Good Knowledge on HDFS architecture (Master and Slave Daemons).</w:t>
      </w:r>
    </w:p>
    <w:p w:rsidR="005303E3" w:rsidRPr="006C41B1" w:rsidRDefault="005303E3" w:rsidP="005303E3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6C41B1">
        <w:rPr>
          <w:rFonts w:cs="Times New Roman"/>
        </w:rPr>
        <w:t>Import data from MySQL to HDFS, using Sqoop to load data</w:t>
      </w:r>
      <w:r w:rsidR="000B5000">
        <w:rPr>
          <w:rFonts w:cs="Times New Roman"/>
        </w:rPr>
        <w:t>.</w:t>
      </w:r>
    </w:p>
    <w:p w:rsidR="005303E3" w:rsidRPr="006C41B1" w:rsidRDefault="005303E3" w:rsidP="005303E3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6C41B1">
        <w:rPr>
          <w:rFonts w:cs="Times New Roman"/>
        </w:rPr>
        <w:t>Regularly tune performance of Hive and Pig queries to improve data processing and retrieving</w:t>
      </w:r>
      <w:r>
        <w:rPr>
          <w:rFonts w:cs="Times New Roman"/>
        </w:rPr>
        <w:t>.</w:t>
      </w:r>
    </w:p>
    <w:p w:rsidR="005303E3" w:rsidRPr="005303E3" w:rsidRDefault="000B5000" w:rsidP="005303E3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>
        <w:rPr>
          <w:rFonts w:cs="Times New Roman"/>
        </w:rPr>
        <w:t>Ability to r</w:t>
      </w:r>
      <w:r w:rsidR="005303E3" w:rsidRPr="006C41B1">
        <w:rPr>
          <w:rFonts w:cs="Times New Roman"/>
        </w:rPr>
        <w:t>un Hadoop streaming jobs to process terabytes of XML data</w:t>
      </w:r>
      <w:r w:rsidR="005303E3">
        <w:rPr>
          <w:rFonts w:cs="Times New Roman"/>
        </w:rPr>
        <w:t>.</w:t>
      </w:r>
    </w:p>
    <w:p w:rsidR="006C41B1" w:rsidRPr="006C41B1" w:rsidRDefault="005303E3" w:rsidP="006C41B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>
        <w:rPr>
          <w:rFonts w:cs="Times New Roman"/>
        </w:rPr>
        <w:t>Having</w:t>
      </w:r>
      <w:r w:rsidR="006C41B1" w:rsidRPr="006C41B1">
        <w:rPr>
          <w:rFonts w:cs="Times New Roman"/>
        </w:rPr>
        <w:t xml:space="preserve"> good experience in database programming using SQL queries and creating database objects.</w:t>
      </w:r>
    </w:p>
    <w:p w:rsidR="006C41B1" w:rsidRPr="006C41B1" w:rsidRDefault="006C41B1" w:rsidP="006C41B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6C41B1">
        <w:rPr>
          <w:rFonts w:cs="Times New Roman"/>
        </w:rPr>
        <w:t>Worked extensively on IT Service Management (Change Management, Problem Management, and Incident Management).</w:t>
      </w:r>
    </w:p>
    <w:p w:rsidR="0009041A" w:rsidRDefault="005303E3" w:rsidP="0009041A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>
        <w:rPr>
          <w:rFonts w:cs="Times New Roman"/>
        </w:rPr>
        <w:t>Develop</w:t>
      </w:r>
      <w:r w:rsidR="006C41B1" w:rsidRPr="006C41B1">
        <w:rPr>
          <w:rFonts w:cs="Times New Roman"/>
        </w:rPr>
        <w:t xml:space="preserve"> working knowledge of building applications with SDLC methodologies such as Waterfall and Agile. </w:t>
      </w:r>
    </w:p>
    <w:p w:rsidR="0009041A" w:rsidRPr="0009041A" w:rsidRDefault="005303E3" w:rsidP="0009041A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09041A">
        <w:rPr>
          <w:rFonts w:cs="Times New Roman"/>
        </w:rPr>
        <w:t>Perform</w:t>
      </w:r>
      <w:r w:rsidR="006C41B1" w:rsidRPr="0009041A">
        <w:rPr>
          <w:rFonts w:cs="Times New Roman"/>
        </w:rPr>
        <w:t xml:space="preserve"> large-scale application upgrades including </w:t>
      </w:r>
      <w:r w:rsidR="0009041A" w:rsidRPr="0009041A">
        <w:rPr>
          <w:rFonts w:cs="Times New Roman"/>
        </w:rPr>
        <w:t>DR Test to check for the live replication from production to DR servers.</w:t>
      </w:r>
    </w:p>
    <w:p w:rsidR="008362EE" w:rsidRPr="0009041A" w:rsidRDefault="008362EE" w:rsidP="0009041A">
      <w:pPr>
        <w:pStyle w:val="ListParagraph"/>
        <w:spacing w:line="240" w:lineRule="auto"/>
        <w:rPr>
          <w:rFonts w:cs="Calibri"/>
        </w:rPr>
      </w:pPr>
    </w:p>
    <w:tbl>
      <w:tblPr>
        <w:tblW w:w="9180" w:type="dxa"/>
        <w:tblCellMar>
          <w:left w:w="0" w:type="dxa"/>
          <w:right w:w="0" w:type="dxa"/>
        </w:tblCellMar>
        <w:tblLook w:val="01E0"/>
      </w:tblPr>
      <w:tblGrid>
        <w:gridCol w:w="9180"/>
      </w:tblGrid>
      <w:tr w:rsidR="008362EE" w:rsidRPr="006C41B1" w:rsidTr="002C0057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8362EE" w:rsidRPr="006C41B1" w:rsidRDefault="008362EE" w:rsidP="002C0057">
            <w:pPr>
              <w:pStyle w:val="Heading1"/>
              <w:rPr>
                <w:sz w:val="22"/>
                <w:szCs w:val="22"/>
              </w:rPr>
            </w:pPr>
            <w:r w:rsidRPr="006C41B1">
              <w:rPr>
                <w:sz w:val="22"/>
                <w:szCs w:val="22"/>
              </w:rPr>
              <w:t>Professional Experience</w:t>
            </w:r>
          </w:p>
        </w:tc>
      </w:tr>
    </w:tbl>
    <w:p w:rsidR="008362EE" w:rsidRPr="006C41B1" w:rsidRDefault="008362EE" w:rsidP="008362EE">
      <w:pPr>
        <w:tabs>
          <w:tab w:val="left" w:pos="1177"/>
        </w:tabs>
        <w:rPr>
          <w:rFonts w:asciiTheme="minorHAnsi" w:hAnsiTheme="minorHAnsi" w:cs="Calibri"/>
          <w:sz w:val="22"/>
          <w:szCs w:val="22"/>
        </w:rPr>
      </w:pPr>
      <w:r w:rsidRPr="006C41B1">
        <w:rPr>
          <w:rFonts w:asciiTheme="minorHAnsi" w:hAnsiTheme="minorHAnsi" w:cs="Calibri"/>
          <w:sz w:val="22"/>
          <w:szCs w:val="22"/>
        </w:rPr>
        <w:tab/>
      </w:r>
    </w:p>
    <w:p w:rsidR="008362EE" w:rsidRPr="006C41B1" w:rsidRDefault="006F5EA0" w:rsidP="008362EE">
      <w:pPr>
        <w:pStyle w:val="Heading2"/>
        <w:spacing w:line="360" w:lineRule="auto"/>
        <w:rPr>
          <w:rStyle w:val="Calibriheading"/>
          <w:sz w:val="22"/>
          <w:szCs w:val="22"/>
        </w:rPr>
      </w:pPr>
      <w:r>
        <w:rPr>
          <w:rStyle w:val="Calibriheading"/>
          <w:sz w:val="22"/>
          <w:szCs w:val="22"/>
        </w:rPr>
        <w:t>Cognizant Technology Solutions</w:t>
      </w:r>
      <w:r w:rsidR="008362EE" w:rsidRPr="006C41B1">
        <w:rPr>
          <w:rStyle w:val="Calibriheading"/>
          <w:sz w:val="22"/>
          <w:szCs w:val="22"/>
        </w:rPr>
        <w:t xml:space="preserve">, </w:t>
      </w:r>
      <w:r>
        <w:rPr>
          <w:rStyle w:val="Calibriheading"/>
          <w:sz w:val="22"/>
          <w:szCs w:val="22"/>
        </w:rPr>
        <w:t>Chennai</w:t>
      </w:r>
      <w:r w:rsidR="008362EE" w:rsidRPr="006C41B1">
        <w:rPr>
          <w:rStyle w:val="Calibriheading"/>
          <w:sz w:val="22"/>
          <w:szCs w:val="22"/>
        </w:rPr>
        <w:tab/>
      </w:r>
      <w:r w:rsidR="008362EE" w:rsidRPr="006C41B1">
        <w:rPr>
          <w:rStyle w:val="Calibriheading"/>
          <w:sz w:val="22"/>
          <w:szCs w:val="22"/>
        </w:rPr>
        <w:tab/>
      </w:r>
      <w:r w:rsidR="008362EE" w:rsidRPr="006C41B1">
        <w:rPr>
          <w:rStyle w:val="Calibriheading"/>
          <w:sz w:val="22"/>
          <w:szCs w:val="22"/>
        </w:rPr>
        <w:tab/>
      </w:r>
      <w:r w:rsidR="008362EE" w:rsidRPr="006C41B1">
        <w:rPr>
          <w:rStyle w:val="Calibriheading"/>
          <w:sz w:val="22"/>
          <w:szCs w:val="22"/>
        </w:rPr>
        <w:tab/>
      </w:r>
    </w:p>
    <w:p w:rsidR="008362EE" w:rsidRPr="006C41B1" w:rsidRDefault="008362EE" w:rsidP="008362EE">
      <w:pPr>
        <w:pStyle w:val="Heading2"/>
        <w:spacing w:line="360" w:lineRule="auto"/>
        <w:rPr>
          <w:rStyle w:val="Calibriheading"/>
          <w:sz w:val="22"/>
          <w:szCs w:val="22"/>
        </w:rPr>
      </w:pPr>
      <w:r w:rsidRPr="006C41B1">
        <w:rPr>
          <w:rStyle w:val="Calibriheading"/>
          <w:sz w:val="22"/>
          <w:szCs w:val="22"/>
        </w:rPr>
        <w:t xml:space="preserve">Designation: </w:t>
      </w:r>
      <w:r w:rsidR="006F5EA0">
        <w:rPr>
          <w:rStyle w:val="Calibriheading"/>
          <w:sz w:val="22"/>
          <w:szCs w:val="22"/>
        </w:rPr>
        <w:t>Programmer Analyst</w:t>
      </w:r>
      <w:r w:rsidR="006F5EA0">
        <w:rPr>
          <w:rStyle w:val="Calibriheading"/>
          <w:sz w:val="22"/>
          <w:szCs w:val="22"/>
        </w:rPr>
        <w:tab/>
      </w:r>
      <w:r w:rsidR="006F5EA0">
        <w:rPr>
          <w:rStyle w:val="Calibriheading"/>
          <w:sz w:val="22"/>
          <w:szCs w:val="22"/>
        </w:rPr>
        <w:tab/>
      </w:r>
      <w:r w:rsidR="006F5EA0">
        <w:rPr>
          <w:rStyle w:val="Calibriheading"/>
          <w:sz w:val="22"/>
          <w:szCs w:val="22"/>
        </w:rPr>
        <w:tab/>
      </w:r>
      <w:r w:rsidR="006F5EA0">
        <w:rPr>
          <w:rStyle w:val="Calibriheading"/>
          <w:sz w:val="22"/>
          <w:szCs w:val="22"/>
        </w:rPr>
        <w:tab/>
        <w:t>Feb 2017</w:t>
      </w:r>
      <w:r w:rsidRPr="006C41B1">
        <w:rPr>
          <w:rStyle w:val="Calibriheading"/>
          <w:sz w:val="22"/>
          <w:szCs w:val="22"/>
        </w:rPr>
        <w:t xml:space="preserve"> – till now</w:t>
      </w:r>
    </w:p>
    <w:p w:rsidR="008362EE" w:rsidRPr="006C41B1" w:rsidRDefault="008362EE" w:rsidP="008362EE">
      <w:pPr>
        <w:pStyle w:val="Heading2"/>
        <w:spacing w:line="360" w:lineRule="auto"/>
        <w:rPr>
          <w:rFonts w:cs="Symbol"/>
          <w:b w:val="0"/>
          <w:sz w:val="22"/>
          <w:szCs w:val="22"/>
        </w:rPr>
      </w:pPr>
    </w:p>
    <w:p w:rsidR="008362EE" w:rsidRPr="006C41B1" w:rsidRDefault="008362EE" w:rsidP="008362EE">
      <w:pPr>
        <w:pStyle w:val="Body"/>
        <w:spacing w:line="276" w:lineRule="auto"/>
        <w:rPr>
          <w:szCs w:val="22"/>
        </w:rPr>
      </w:pPr>
      <w:r w:rsidRPr="006C41B1">
        <w:rPr>
          <w:b/>
          <w:szCs w:val="22"/>
          <w:u w:val="single"/>
        </w:rPr>
        <w:t>Project:</w:t>
      </w:r>
      <w:r w:rsidR="001641FB" w:rsidRPr="001641FB">
        <w:rPr>
          <w:sz w:val="23"/>
          <w:szCs w:val="23"/>
        </w:rPr>
        <w:t xml:space="preserve"> </w:t>
      </w:r>
      <w:r w:rsidR="001641FB" w:rsidRPr="001641FB">
        <w:rPr>
          <w:rFonts w:eastAsiaTheme="minorHAnsi" w:cs="Times New Roman"/>
          <w:szCs w:val="22"/>
        </w:rPr>
        <w:t>MetLife – Data Migration</w:t>
      </w:r>
    </w:p>
    <w:p w:rsidR="008362EE" w:rsidRPr="006C41B1" w:rsidRDefault="008362EE" w:rsidP="008362EE">
      <w:pPr>
        <w:pStyle w:val="Body"/>
        <w:spacing w:line="276" w:lineRule="auto"/>
        <w:rPr>
          <w:szCs w:val="22"/>
        </w:rPr>
      </w:pPr>
      <w:r w:rsidRPr="006C41B1">
        <w:rPr>
          <w:b/>
          <w:szCs w:val="22"/>
          <w:u w:val="single"/>
        </w:rPr>
        <w:t>Language used:</w:t>
      </w:r>
      <w:r w:rsidR="001641FB" w:rsidRPr="001641FB">
        <w:rPr>
          <w:sz w:val="23"/>
          <w:szCs w:val="23"/>
        </w:rPr>
        <w:t xml:space="preserve"> </w:t>
      </w:r>
      <w:r w:rsidR="001641FB" w:rsidRPr="001641FB">
        <w:rPr>
          <w:rFonts w:eastAsiaTheme="minorHAnsi" w:cs="Times New Roman"/>
          <w:szCs w:val="22"/>
        </w:rPr>
        <w:t>HDFS, MapReduce, Pig, Hive, Sqoop HBase, FLUME</w:t>
      </w:r>
    </w:p>
    <w:p w:rsidR="008362EE" w:rsidRPr="00FA69B3" w:rsidRDefault="008362EE" w:rsidP="00FA69B3">
      <w:pPr>
        <w:pStyle w:val="Default"/>
        <w:rPr>
          <w:sz w:val="23"/>
          <w:szCs w:val="23"/>
        </w:rPr>
      </w:pPr>
      <w:r w:rsidRPr="00FA69B3">
        <w:rPr>
          <w:rFonts w:asciiTheme="minorHAnsi" w:eastAsia="Times New Roman" w:hAnsiTheme="minorHAnsi" w:cs="Symbol"/>
          <w:b/>
          <w:color w:val="auto"/>
          <w:sz w:val="22"/>
          <w:szCs w:val="22"/>
          <w:u w:val="single"/>
        </w:rPr>
        <w:t>Description:</w:t>
      </w:r>
      <w:r w:rsidR="00FA69B3" w:rsidRPr="00FA69B3">
        <w:rPr>
          <w:sz w:val="23"/>
          <w:szCs w:val="23"/>
        </w:rPr>
        <w:t xml:space="preserve"> </w:t>
      </w:r>
      <w:r w:rsidR="00FA69B3" w:rsidRPr="00FA69B3">
        <w:rPr>
          <w:rFonts w:asciiTheme="minorHAnsi" w:hAnsiTheme="minorHAnsi"/>
          <w:color w:val="auto"/>
          <w:sz w:val="22"/>
          <w:szCs w:val="22"/>
        </w:rPr>
        <w:t>Data is being produced at a rate too large for relational databases. Involved in the transformation of data from relational DB to Hadoop.</w:t>
      </w:r>
    </w:p>
    <w:p w:rsidR="001641FB" w:rsidRDefault="001641FB" w:rsidP="001641FB">
      <w:pPr>
        <w:pStyle w:val="Body"/>
        <w:spacing w:line="276" w:lineRule="auto"/>
        <w:jc w:val="both"/>
        <w:rPr>
          <w:szCs w:val="22"/>
        </w:rPr>
      </w:pPr>
      <w:r w:rsidRPr="006C41B1">
        <w:rPr>
          <w:b/>
          <w:szCs w:val="22"/>
          <w:u w:val="single"/>
        </w:rPr>
        <w:t>Role</w:t>
      </w:r>
      <w:r>
        <w:rPr>
          <w:b/>
          <w:szCs w:val="22"/>
          <w:u w:val="single"/>
        </w:rPr>
        <w:t>s and Responsiblities</w:t>
      </w:r>
      <w:r w:rsidRPr="006C41B1">
        <w:rPr>
          <w:b/>
          <w:szCs w:val="22"/>
          <w:u w:val="single"/>
        </w:rPr>
        <w:t>:</w:t>
      </w:r>
      <w:r w:rsidRPr="006C41B1">
        <w:rPr>
          <w:szCs w:val="22"/>
        </w:rPr>
        <w:t xml:space="preserve"> Developer</w:t>
      </w:r>
    </w:p>
    <w:p w:rsidR="00FA69B3" w:rsidRPr="000614D6" w:rsidRDefault="00FA69B3" w:rsidP="00FA69B3">
      <w:pPr>
        <w:pStyle w:val="Default"/>
        <w:numPr>
          <w:ilvl w:val="0"/>
          <w:numId w:val="5"/>
        </w:numPr>
        <w:rPr>
          <w:rFonts w:asciiTheme="minorHAnsi" w:hAnsiTheme="minorHAnsi"/>
          <w:color w:val="auto"/>
          <w:sz w:val="22"/>
          <w:szCs w:val="22"/>
        </w:rPr>
      </w:pPr>
      <w:r w:rsidRPr="000614D6">
        <w:rPr>
          <w:rFonts w:asciiTheme="minorHAnsi" w:hAnsiTheme="minorHAnsi"/>
          <w:color w:val="auto"/>
          <w:sz w:val="22"/>
          <w:szCs w:val="22"/>
        </w:rPr>
        <w:t>Handled importing of data from various data sources, performed transformations using Hive, PIG, and loaded data into HDFS.</w:t>
      </w:r>
    </w:p>
    <w:p w:rsidR="00FA69B3" w:rsidRPr="000614D6" w:rsidRDefault="00FA69B3" w:rsidP="00FA69B3">
      <w:pPr>
        <w:pStyle w:val="Default"/>
        <w:numPr>
          <w:ilvl w:val="0"/>
          <w:numId w:val="5"/>
        </w:numPr>
        <w:rPr>
          <w:rFonts w:asciiTheme="minorHAnsi" w:hAnsiTheme="minorHAnsi"/>
          <w:color w:val="auto"/>
          <w:sz w:val="22"/>
          <w:szCs w:val="22"/>
        </w:rPr>
      </w:pPr>
      <w:r w:rsidRPr="000614D6">
        <w:rPr>
          <w:rFonts w:asciiTheme="minorHAnsi" w:hAnsiTheme="minorHAnsi"/>
          <w:color w:val="auto"/>
          <w:sz w:val="22"/>
          <w:szCs w:val="22"/>
        </w:rPr>
        <w:t xml:space="preserve">Responsible for managing data coming from different sources. Gained good experience with NOSQL database, HiveQL, Pig Latin Scripting. </w:t>
      </w:r>
    </w:p>
    <w:p w:rsidR="00FA69B3" w:rsidRPr="000614D6" w:rsidRDefault="00FA69B3" w:rsidP="00FA69B3">
      <w:pPr>
        <w:pStyle w:val="Default"/>
        <w:numPr>
          <w:ilvl w:val="0"/>
          <w:numId w:val="5"/>
        </w:numPr>
        <w:rPr>
          <w:rFonts w:asciiTheme="minorHAnsi" w:hAnsiTheme="minorHAnsi"/>
          <w:color w:val="auto"/>
          <w:sz w:val="22"/>
          <w:szCs w:val="22"/>
        </w:rPr>
      </w:pPr>
      <w:r w:rsidRPr="000614D6">
        <w:rPr>
          <w:rFonts w:asciiTheme="minorHAnsi" w:hAnsiTheme="minorHAnsi"/>
          <w:color w:val="auto"/>
          <w:sz w:val="22"/>
          <w:szCs w:val="22"/>
        </w:rPr>
        <w:t xml:space="preserve">Involved in creating Hive tables, loading with data and writing hive queries. </w:t>
      </w:r>
    </w:p>
    <w:p w:rsidR="00AB3B32" w:rsidRDefault="00FA69B3" w:rsidP="00FA69B3">
      <w:pPr>
        <w:pStyle w:val="Default"/>
        <w:numPr>
          <w:ilvl w:val="0"/>
          <w:numId w:val="5"/>
        </w:numPr>
        <w:rPr>
          <w:rFonts w:asciiTheme="minorHAnsi" w:hAnsiTheme="minorHAnsi"/>
          <w:color w:val="auto"/>
          <w:sz w:val="22"/>
          <w:szCs w:val="22"/>
        </w:rPr>
      </w:pPr>
      <w:r w:rsidRPr="000614D6">
        <w:rPr>
          <w:rFonts w:asciiTheme="minorHAnsi" w:hAnsiTheme="minorHAnsi"/>
          <w:color w:val="auto"/>
          <w:sz w:val="22"/>
          <w:szCs w:val="22"/>
        </w:rPr>
        <w:t xml:space="preserve">Good understanding and related experience with Hadoop stack-internals, Hive, Pig and Map/Reduce. Data were </w:t>
      </w:r>
      <w:r w:rsidR="00AB3B32">
        <w:rPr>
          <w:rFonts w:asciiTheme="minorHAnsi" w:hAnsiTheme="minorHAnsi"/>
          <w:color w:val="auto"/>
          <w:sz w:val="22"/>
          <w:szCs w:val="22"/>
        </w:rPr>
        <w:t>classified based on the sources.</w:t>
      </w:r>
    </w:p>
    <w:p w:rsidR="00FA69B3" w:rsidRPr="00AB3B32" w:rsidRDefault="00AB3B32" w:rsidP="00AB3B32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jc w:val="both"/>
        <w:rPr>
          <w:rFonts w:asciiTheme="minorHAnsi" w:eastAsiaTheme="minorHAnsi" w:hAnsiTheme="minorHAnsi" w:cs="Times New Roman"/>
          <w:sz w:val="22"/>
          <w:szCs w:val="22"/>
        </w:rPr>
      </w:pPr>
      <w:r w:rsidRPr="00AB3B32">
        <w:rPr>
          <w:rFonts w:ascii="Calibri" w:eastAsia="Calibri" w:hAnsi="Calibri" w:cs="Times New Roman"/>
          <w:sz w:val="22"/>
          <w:szCs w:val="22"/>
        </w:rPr>
        <w:t>Participated in installation, updating and maintenance of Hadoop Cluster.</w:t>
      </w:r>
    </w:p>
    <w:p w:rsidR="00FA69B3" w:rsidRPr="000614D6" w:rsidRDefault="00FA69B3" w:rsidP="00FA69B3">
      <w:pPr>
        <w:pStyle w:val="Default"/>
        <w:numPr>
          <w:ilvl w:val="0"/>
          <w:numId w:val="5"/>
        </w:numPr>
        <w:rPr>
          <w:rFonts w:asciiTheme="minorHAnsi" w:hAnsiTheme="minorHAnsi"/>
          <w:color w:val="auto"/>
          <w:sz w:val="22"/>
          <w:szCs w:val="22"/>
        </w:rPr>
      </w:pPr>
      <w:r w:rsidRPr="000614D6">
        <w:rPr>
          <w:rFonts w:asciiTheme="minorHAnsi" w:hAnsiTheme="minorHAnsi"/>
          <w:color w:val="auto"/>
          <w:sz w:val="22"/>
          <w:szCs w:val="22"/>
        </w:rPr>
        <w:t>Run internally in MapReduce to make sure that the resulted queries have efficient achieved.</w:t>
      </w:r>
    </w:p>
    <w:p w:rsidR="00FA69B3" w:rsidRPr="000614D6" w:rsidRDefault="00995E24" w:rsidP="00FA69B3">
      <w:pPr>
        <w:pStyle w:val="Default"/>
        <w:numPr>
          <w:ilvl w:val="0"/>
          <w:numId w:val="5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Experienced in i</w:t>
      </w:r>
      <w:r w:rsidR="00FA69B3" w:rsidRPr="000614D6">
        <w:rPr>
          <w:rFonts w:asciiTheme="minorHAnsi" w:hAnsiTheme="minorHAnsi"/>
          <w:color w:val="auto"/>
          <w:sz w:val="22"/>
          <w:szCs w:val="22"/>
        </w:rPr>
        <w:t>mporting and exporting data into HDFS, Hive using Sqoop Load, and transform large sets of structured, semi structured and unstructured data</w:t>
      </w:r>
      <w:r>
        <w:rPr>
          <w:rFonts w:asciiTheme="minorHAnsi" w:hAnsiTheme="minorHAnsi"/>
          <w:color w:val="auto"/>
          <w:sz w:val="22"/>
          <w:szCs w:val="22"/>
        </w:rPr>
        <w:t>.</w:t>
      </w:r>
    </w:p>
    <w:p w:rsidR="001641FB" w:rsidRPr="006C41B1" w:rsidRDefault="001641FB" w:rsidP="008362EE">
      <w:pPr>
        <w:pStyle w:val="Projects"/>
        <w:jc w:val="both"/>
        <w:rPr>
          <w:sz w:val="22"/>
          <w:szCs w:val="22"/>
        </w:rPr>
      </w:pPr>
    </w:p>
    <w:p w:rsidR="008362EE" w:rsidRPr="006C41B1" w:rsidRDefault="008362EE" w:rsidP="008362EE">
      <w:pPr>
        <w:pStyle w:val="Projects"/>
        <w:rPr>
          <w:sz w:val="22"/>
          <w:szCs w:val="22"/>
        </w:rPr>
      </w:pPr>
    </w:p>
    <w:p w:rsidR="008362EE" w:rsidRPr="006C41B1" w:rsidRDefault="008362EE" w:rsidP="008362EE">
      <w:pPr>
        <w:pStyle w:val="Body"/>
        <w:spacing w:line="276" w:lineRule="auto"/>
        <w:rPr>
          <w:szCs w:val="22"/>
        </w:rPr>
      </w:pPr>
      <w:r w:rsidRPr="006C41B1">
        <w:rPr>
          <w:b/>
          <w:szCs w:val="22"/>
          <w:u w:val="single"/>
        </w:rPr>
        <w:lastRenderedPageBreak/>
        <w:t>Project:</w:t>
      </w:r>
      <w:r w:rsidR="000614D6" w:rsidRPr="000614D6">
        <w:rPr>
          <w:rFonts w:cs="Times New Roman"/>
        </w:rPr>
        <w:t xml:space="preserve"> </w:t>
      </w:r>
      <w:r w:rsidR="000614D6" w:rsidRPr="0077327A">
        <w:rPr>
          <w:rFonts w:cs="Times New Roman"/>
        </w:rPr>
        <w:t>Metlife-Metcare,ERMS,KA</w:t>
      </w:r>
    </w:p>
    <w:p w:rsidR="000614D6" w:rsidRDefault="008362EE" w:rsidP="000614D6">
      <w:pPr>
        <w:pStyle w:val="Body"/>
        <w:spacing w:line="276" w:lineRule="auto"/>
        <w:rPr>
          <w:rFonts w:cs="Times New Roman"/>
        </w:rPr>
      </w:pPr>
      <w:r w:rsidRPr="006C41B1">
        <w:rPr>
          <w:b/>
          <w:szCs w:val="22"/>
          <w:u w:val="single"/>
        </w:rPr>
        <w:t>Language used:</w:t>
      </w:r>
      <w:r w:rsidR="000614D6" w:rsidRPr="000614D6">
        <w:rPr>
          <w:rFonts w:ascii="Times New Roman" w:hAnsi="Times New Roman" w:cs="Times New Roman"/>
        </w:rPr>
        <w:t xml:space="preserve"> </w:t>
      </w:r>
      <w:r w:rsidR="000614D6" w:rsidRPr="000614D6">
        <w:rPr>
          <w:rFonts w:cs="Times New Roman"/>
        </w:rPr>
        <w:t>Core Java, SQL,UNIX Commands</w:t>
      </w:r>
    </w:p>
    <w:p w:rsidR="000614D6" w:rsidRPr="00065BE8" w:rsidRDefault="008362EE" w:rsidP="000614D6">
      <w:pPr>
        <w:pStyle w:val="Body"/>
        <w:spacing w:line="276" w:lineRule="auto"/>
        <w:rPr>
          <w:szCs w:val="22"/>
        </w:rPr>
      </w:pPr>
      <w:r w:rsidRPr="006C41B1">
        <w:rPr>
          <w:b/>
          <w:szCs w:val="22"/>
          <w:u w:val="single"/>
        </w:rPr>
        <w:t>Description:</w:t>
      </w:r>
      <w:r w:rsidR="000614D6" w:rsidRPr="000614D6">
        <w:rPr>
          <w:szCs w:val="22"/>
        </w:rPr>
        <w:t xml:space="preserve"> </w:t>
      </w:r>
      <w:r w:rsidR="000614D6" w:rsidRPr="00065BE8">
        <w:rPr>
          <w:szCs w:val="22"/>
        </w:rPr>
        <w:t>CRM (Customer Resource Management) application used by a leading Insurance Company to address Customers enquiries, requests and resolve issues faced by user groups.</w:t>
      </w:r>
    </w:p>
    <w:p w:rsidR="000614D6" w:rsidRDefault="000614D6" w:rsidP="000614D6">
      <w:pPr>
        <w:pStyle w:val="Body"/>
        <w:spacing w:line="276" w:lineRule="auto"/>
        <w:jc w:val="both"/>
        <w:rPr>
          <w:szCs w:val="22"/>
        </w:rPr>
      </w:pPr>
      <w:r w:rsidRPr="006C41B1">
        <w:rPr>
          <w:b/>
          <w:szCs w:val="22"/>
          <w:u w:val="single"/>
        </w:rPr>
        <w:t>Role</w:t>
      </w:r>
      <w:r>
        <w:rPr>
          <w:b/>
          <w:szCs w:val="22"/>
          <w:u w:val="single"/>
        </w:rPr>
        <w:t>s and Responsiblities</w:t>
      </w:r>
      <w:r w:rsidRPr="006C41B1">
        <w:rPr>
          <w:b/>
          <w:szCs w:val="22"/>
          <w:u w:val="single"/>
        </w:rPr>
        <w:t>:</w:t>
      </w:r>
      <w:r w:rsidRPr="006C41B1">
        <w:rPr>
          <w:szCs w:val="22"/>
        </w:rPr>
        <w:t xml:space="preserve"> </w:t>
      </w:r>
      <w:r>
        <w:rPr>
          <w:szCs w:val="22"/>
        </w:rPr>
        <w:t>Production Support</w:t>
      </w:r>
    </w:p>
    <w:p w:rsidR="00823067" w:rsidRPr="00823067" w:rsidRDefault="00B0667F" w:rsidP="00823067">
      <w:pPr>
        <w:pStyle w:val="Default"/>
        <w:numPr>
          <w:ilvl w:val="0"/>
          <w:numId w:val="7"/>
        </w:numPr>
        <w:rPr>
          <w:rFonts w:asciiTheme="minorHAnsi" w:eastAsia="Times New Roman" w:hAnsiTheme="minorHAnsi" w:cs="Symbol"/>
          <w:color w:val="auto"/>
          <w:sz w:val="22"/>
          <w:szCs w:val="22"/>
        </w:rPr>
      </w:pPr>
      <w:r>
        <w:rPr>
          <w:rFonts w:asciiTheme="minorHAnsi" w:eastAsia="Times New Roman" w:hAnsiTheme="minorHAnsi" w:cs="Symbol"/>
          <w:color w:val="auto"/>
          <w:sz w:val="22"/>
          <w:szCs w:val="22"/>
        </w:rPr>
        <w:t xml:space="preserve">As an SME in </w:t>
      </w:r>
      <w:r w:rsidR="00823067" w:rsidRPr="00823067">
        <w:rPr>
          <w:rFonts w:asciiTheme="minorHAnsi" w:eastAsia="Times New Roman" w:hAnsiTheme="minorHAnsi" w:cs="Symbol"/>
          <w:color w:val="auto"/>
          <w:sz w:val="22"/>
          <w:szCs w:val="22"/>
        </w:rPr>
        <w:t xml:space="preserve">current professional capacity in MetLife AMS, plays role of Application Analyst, specializes primarily in Java/J2EE and in CCT applications. </w:t>
      </w:r>
    </w:p>
    <w:p w:rsidR="00823067" w:rsidRPr="00823067" w:rsidRDefault="00B25AF7" w:rsidP="00823067">
      <w:pPr>
        <w:pStyle w:val="Default"/>
        <w:numPr>
          <w:ilvl w:val="0"/>
          <w:numId w:val="7"/>
        </w:numPr>
        <w:rPr>
          <w:rFonts w:asciiTheme="minorHAnsi" w:eastAsia="Times New Roman" w:hAnsiTheme="minorHAnsi" w:cs="Symbol"/>
          <w:color w:val="auto"/>
          <w:sz w:val="22"/>
          <w:szCs w:val="22"/>
        </w:rPr>
      </w:pPr>
      <w:r>
        <w:rPr>
          <w:rFonts w:asciiTheme="minorHAnsi" w:eastAsia="Times New Roman" w:hAnsiTheme="minorHAnsi" w:cs="Symbol"/>
          <w:color w:val="auto"/>
          <w:sz w:val="22"/>
          <w:szCs w:val="22"/>
        </w:rPr>
        <w:t>Perform</w:t>
      </w:r>
      <w:r w:rsidR="00823067" w:rsidRPr="00823067">
        <w:rPr>
          <w:rFonts w:asciiTheme="minorHAnsi" w:eastAsia="Times New Roman" w:hAnsiTheme="minorHAnsi" w:cs="Symbol"/>
          <w:color w:val="auto"/>
          <w:sz w:val="22"/>
          <w:szCs w:val="22"/>
        </w:rPr>
        <w:t xml:space="preserve"> root cause analysis for all the Problems tickets raised by Business and Incident Team. </w:t>
      </w:r>
    </w:p>
    <w:p w:rsidR="00823067" w:rsidRPr="00823067" w:rsidRDefault="00B25AF7" w:rsidP="00823067">
      <w:pPr>
        <w:pStyle w:val="Default"/>
        <w:numPr>
          <w:ilvl w:val="0"/>
          <w:numId w:val="7"/>
        </w:numPr>
        <w:rPr>
          <w:rFonts w:asciiTheme="minorHAnsi" w:eastAsia="Times New Roman" w:hAnsiTheme="minorHAnsi" w:cs="Symbol"/>
          <w:color w:val="auto"/>
          <w:sz w:val="22"/>
          <w:szCs w:val="22"/>
        </w:rPr>
      </w:pPr>
      <w:r>
        <w:rPr>
          <w:rFonts w:asciiTheme="minorHAnsi" w:eastAsia="Times New Roman" w:hAnsiTheme="minorHAnsi" w:cs="Symbol"/>
          <w:color w:val="auto"/>
          <w:sz w:val="22"/>
          <w:szCs w:val="22"/>
        </w:rPr>
        <w:t>P</w:t>
      </w:r>
      <w:r w:rsidR="00823067" w:rsidRPr="00823067">
        <w:rPr>
          <w:rFonts w:asciiTheme="minorHAnsi" w:eastAsia="Times New Roman" w:hAnsiTheme="minorHAnsi" w:cs="Symbol"/>
          <w:color w:val="auto"/>
          <w:sz w:val="22"/>
          <w:szCs w:val="22"/>
        </w:rPr>
        <w:t>rovides solution for vulnerabilities in CCT applications by recommending and fixing code changes, resolving data issues by working with different upstream and downstream systems.</w:t>
      </w:r>
    </w:p>
    <w:p w:rsidR="00823067" w:rsidRPr="00823067" w:rsidRDefault="00975714" w:rsidP="00823067">
      <w:pPr>
        <w:pStyle w:val="Default"/>
        <w:numPr>
          <w:ilvl w:val="0"/>
          <w:numId w:val="7"/>
        </w:numPr>
        <w:rPr>
          <w:rFonts w:asciiTheme="minorHAnsi" w:eastAsia="Times New Roman" w:hAnsiTheme="minorHAnsi" w:cs="Symbol"/>
          <w:color w:val="auto"/>
          <w:sz w:val="22"/>
          <w:szCs w:val="22"/>
        </w:rPr>
      </w:pPr>
      <w:r>
        <w:rPr>
          <w:rFonts w:asciiTheme="minorHAnsi" w:eastAsia="Times New Roman" w:hAnsiTheme="minorHAnsi" w:cs="Symbol"/>
          <w:color w:val="auto"/>
          <w:sz w:val="22"/>
          <w:szCs w:val="22"/>
        </w:rPr>
        <w:t>Perform</w:t>
      </w:r>
      <w:r w:rsidR="00823067" w:rsidRPr="00823067">
        <w:rPr>
          <w:rFonts w:asciiTheme="minorHAnsi" w:eastAsia="Times New Roman" w:hAnsiTheme="minorHAnsi" w:cs="Symbol"/>
          <w:color w:val="auto"/>
          <w:sz w:val="22"/>
          <w:szCs w:val="22"/>
        </w:rPr>
        <w:t xml:space="preserve"> design, plan and development of functional enhancement of applications driven by business needs. </w:t>
      </w:r>
    </w:p>
    <w:p w:rsidR="00823067" w:rsidRPr="00823067" w:rsidRDefault="00975714" w:rsidP="00823067">
      <w:pPr>
        <w:pStyle w:val="Default"/>
        <w:numPr>
          <w:ilvl w:val="0"/>
          <w:numId w:val="7"/>
        </w:numPr>
        <w:rPr>
          <w:rFonts w:asciiTheme="minorHAnsi" w:eastAsia="Times New Roman" w:hAnsiTheme="minorHAnsi" w:cs="Symbol"/>
          <w:color w:val="auto"/>
          <w:sz w:val="22"/>
          <w:szCs w:val="22"/>
        </w:rPr>
      </w:pPr>
      <w:r>
        <w:rPr>
          <w:rFonts w:asciiTheme="minorHAnsi" w:eastAsia="Times New Roman" w:hAnsiTheme="minorHAnsi" w:cs="Symbol"/>
          <w:color w:val="auto"/>
          <w:sz w:val="22"/>
          <w:szCs w:val="22"/>
        </w:rPr>
        <w:t>I</w:t>
      </w:r>
      <w:r w:rsidR="00823067" w:rsidRPr="00823067">
        <w:rPr>
          <w:rFonts w:asciiTheme="minorHAnsi" w:eastAsia="Times New Roman" w:hAnsiTheme="minorHAnsi" w:cs="Symbol"/>
          <w:color w:val="auto"/>
          <w:sz w:val="22"/>
          <w:szCs w:val="22"/>
        </w:rPr>
        <w:t>nvolves in carrying out performance tuning, automation of manual interventions, functional and code wise architecture retrospection.</w:t>
      </w:r>
    </w:p>
    <w:p w:rsidR="00823067" w:rsidRPr="00823067" w:rsidRDefault="00975714" w:rsidP="00823067">
      <w:pPr>
        <w:pStyle w:val="Default"/>
        <w:numPr>
          <w:ilvl w:val="0"/>
          <w:numId w:val="7"/>
        </w:numPr>
        <w:rPr>
          <w:rFonts w:asciiTheme="minorHAnsi" w:eastAsia="Times New Roman" w:hAnsiTheme="minorHAnsi" w:cs="Symbol"/>
          <w:color w:val="auto"/>
          <w:sz w:val="22"/>
          <w:szCs w:val="22"/>
        </w:rPr>
      </w:pPr>
      <w:r>
        <w:rPr>
          <w:rFonts w:asciiTheme="minorHAnsi" w:eastAsia="Times New Roman" w:hAnsiTheme="minorHAnsi" w:cs="Symbol"/>
          <w:color w:val="auto"/>
          <w:sz w:val="22"/>
          <w:szCs w:val="22"/>
        </w:rPr>
        <w:t xml:space="preserve">Create </w:t>
      </w:r>
      <w:r w:rsidR="00823067" w:rsidRPr="00823067">
        <w:rPr>
          <w:rFonts w:asciiTheme="minorHAnsi" w:eastAsia="Times New Roman" w:hAnsiTheme="minorHAnsi" w:cs="Symbol"/>
          <w:color w:val="auto"/>
          <w:sz w:val="22"/>
          <w:szCs w:val="22"/>
        </w:rPr>
        <w:t xml:space="preserve">designs, develops, and delivers customized solutions for Incidents and Problems reported by customer. </w:t>
      </w:r>
    </w:p>
    <w:p w:rsidR="00823067" w:rsidRPr="00823067" w:rsidRDefault="00975714" w:rsidP="00823067">
      <w:pPr>
        <w:pStyle w:val="Default"/>
        <w:numPr>
          <w:ilvl w:val="0"/>
          <w:numId w:val="7"/>
        </w:numPr>
        <w:rPr>
          <w:rFonts w:asciiTheme="minorHAnsi" w:eastAsia="Times New Roman" w:hAnsiTheme="minorHAnsi" w:cs="Symbol"/>
          <w:color w:val="auto"/>
          <w:sz w:val="22"/>
          <w:szCs w:val="22"/>
        </w:rPr>
      </w:pPr>
      <w:r>
        <w:rPr>
          <w:rFonts w:asciiTheme="minorHAnsi" w:eastAsia="Times New Roman" w:hAnsiTheme="minorHAnsi" w:cs="Symbol"/>
          <w:color w:val="auto"/>
          <w:sz w:val="22"/>
          <w:szCs w:val="22"/>
        </w:rPr>
        <w:t>M</w:t>
      </w:r>
      <w:r w:rsidR="00823067" w:rsidRPr="00823067">
        <w:rPr>
          <w:rFonts w:asciiTheme="minorHAnsi" w:eastAsia="Times New Roman" w:hAnsiTheme="minorHAnsi" w:cs="Symbol"/>
          <w:color w:val="auto"/>
          <w:sz w:val="22"/>
          <w:szCs w:val="22"/>
        </w:rPr>
        <w:t xml:space="preserve">aintains appropriate relationship with client by involving in status reporting, estimation, planning and execution of project with specific focus on keeping track of SLA commitments. </w:t>
      </w:r>
    </w:p>
    <w:p w:rsidR="00823067" w:rsidRPr="00823067" w:rsidRDefault="00823067" w:rsidP="00823067">
      <w:pPr>
        <w:pStyle w:val="Default"/>
        <w:numPr>
          <w:ilvl w:val="0"/>
          <w:numId w:val="7"/>
        </w:numPr>
        <w:rPr>
          <w:rFonts w:asciiTheme="minorHAnsi" w:eastAsia="Times New Roman" w:hAnsiTheme="minorHAnsi" w:cs="Symbol"/>
          <w:color w:val="auto"/>
          <w:sz w:val="22"/>
          <w:szCs w:val="22"/>
        </w:rPr>
      </w:pPr>
      <w:r w:rsidRPr="00823067">
        <w:rPr>
          <w:rFonts w:asciiTheme="minorHAnsi" w:eastAsia="Times New Roman" w:hAnsiTheme="minorHAnsi" w:cs="Symbol"/>
          <w:color w:val="auto"/>
          <w:sz w:val="22"/>
          <w:szCs w:val="22"/>
        </w:rPr>
        <w:t xml:space="preserve">As a Disaster Recovery Test Coordinator, developed test strategies and test procedure plan for Java J2EE based Web applications across three Lines of Business. </w:t>
      </w:r>
    </w:p>
    <w:p w:rsidR="008362EE" w:rsidRPr="00FA69B3" w:rsidRDefault="008362EE" w:rsidP="00FA69B3">
      <w:pPr>
        <w:rPr>
          <w:rFonts w:asciiTheme="minorHAnsi" w:hAnsiTheme="minorHAnsi"/>
          <w:b/>
          <w:sz w:val="22"/>
          <w:szCs w:val="22"/>
          <w:u w:val="single"/>
        </w:rPr>
      </w:pPr>
    </w:p>
    <w:tbl>
      <w:tblPr>
        <w:tblW w:w="9540" w:type="dxa"/>
        <w:tblCellMar>
          <w:left w:w="0" w:type="dxa"/>
          <w:right w:w="0" w:type="dxa"/>
        </w:tblCellMar>
        <w:tblLook w:val="01E0"/>
      </w:tblPr>
      <w:tblGrid>
        <w:gridCol w:w="9540"/>
      </w:tblGrid>
      <w:tr w:rsidR="008362EE" w:rsidRPr="006C41B1" w:rsidTr="002C0057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8362EE" w:rsidRPr="006C41B1" w:rsidRDefault="008362EE" w:rsidP="002C0057">
            <w:pPr>
              <w:pStyle w:val="Heading1"/>
              <w:rPr>
                <w:sz w:val="22"/>
                <w:szCs w:val="22"/>
              </w:rPr>
            </w:pPr>
            <w:r w:rsidRPr="006C41B1">
              <w:rPr>
                <w:sz w:val="22"/>
                <w:szCs w:val="22"/>
              </w:rPr>
              <w:br w:type="page"/>
            </w:r>
            <w:r w:rsidRPr="006C41B1">
              <w:rPr>
                <w:sz w:val="22"/>
                <w:szCs w:val="22"/>
              </w:rPr>
              <w:br w:type="page"/>
              <w:t>Academia</w:t>
            </w:r>
          </w:p>
        </w:tc>
      </w:tr>
    </w:tbl>
    <w:p w:rsidR="008362EE" w:rsidRPr="006C41B1" w:rsidRDefault="008362EE" w:rsidP="008362EE">
      <w:pPr>
        <w:rPr>
          <w:rFonts w:asciiTheme="minorHAnsi" w:hAnsiTheme="minorHAnsi" w:cs="Calibri"/>
          <w:sz w:val="22"/>
          <w:szCs w:val="22"/>
        </w:rPr>
      </w:pPr>
    </w:p>
    <w:p w:rsidR="008362EE" w:rsidRPr="006C41B1" w:rsidRDefault="006C41B1" w:rsidP="008362EE">
      <w:pPr>
        <w:pStyle w:val="Body"/>
        <w:rPr>
          <w:szCs w:val="22"/>
        </w:rPr>
      </w:pPr>
      <w:r>
        <w:rPr>
          <w:szCs w:val="22"/>
        </w:rPr>
        <w:t xml:space="preserve">Bachelor </w:t>
      </w:r>
      <w:r w:rsidR="008362EE" w:rsidRPr="006C41B1">
        <w:rPr>
          <w:szCs w:val="22"/>
        </w:rPr>
        <w:t xml:space="preserve"> </w:t>
      </w:r>
      <w:r>
        <w:rPr>
          <w:szCs w:val="22"/>
        </w:rPr>
        <w:t>of</w:t>
      </w:r>
      <w:r w:rsidR="008362EE" w:rsidRPr="006C41B1">
        <w:rPr>
          <w:szCs w:val="22"/>
        </w:rPr>
        <w:t xml:space="preserve"> </w:t>
      </w:r>
      <w:r w:rsidR="008362EE" w:rsidRPr="000614D6">
        <w:rPr>
          <w:rFonts w:eastAsiaTheme="minorHAnsi" w:cs="Times New Roman"/>
          <w:szCs w:val="22"/>
        </w:rPr>
        <w:t>In</w:t>
      </w:r>
      <w:r w:rsidRPr="000614D6">
        <w:rPr>
          <w:rFonts w:eastAsiaTheme="minorHAnsi" w:cs="Times New Roman"/>
          <w:szCs w:val="22"/>
        </w:rPr>
        <w:t>formation</w:t>
      </w:r>
      <w:r>
        <w:rPr>
          <w:szCs w:val="22"/>
        </w:rPr>
        <w:t xml:space="preserve"> Technology, Sona College of Technology – 2016 with 8.6</w:t>
      </w:r>
      <w:r w:rsidR="008362EE" w:rsidRPr="006C41B1">
        <w:rPr>
          <w:szCs w:val="22"/>
        </w:rPr>
        <w:t xml:space="preserve"> Pointers.</w:t>
      </w:r>
    </w:p>
    <w:tbl>
      <w:tblPr>
        <w:tblW w:w="95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73"/>
      </w:tblGrid>
      <w:tr w:rsidR="008362EE" w:rsidRPr="006C41B1" w:rsidTr="002C0057">
        <w:tc>
          <w:tcPr>
            <w:tcW w:w="9573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8362EE" w:rsidRPr="006C41B1" w:rsidRDefault="008362EE" w:rsidP="002C0057">
            <w:pPr>
              <w:pStyle w:val="Heading1"/>
              <w:rPr>
                <w:sz w:val="22"/>
                <w:szCs w:val="22"/>
              </w:rPr>
            </w:pPr>
            <w:r w:rsidRPr="006C41B1">
              <w:rPr>
                <w:rFonts w:cs="Symbol"/>
                <w:b w:val="0"/>
                <w:sz w:val="22"/>
                <w:szCs w:val="22"/>
              </w:rPr>
              <w:br w:type="page"/>
            </w:r>
            <w:r w:rsidRPr="006C41B1">
              <w:rPr>
                <w:sz w:val="22"/>
                <w:szCs w:val="22"/>
              </w:rPr>
              <w:t>Certifications &amp; Accolades</w:t>
            </w:r>
          </w:p>
        </w:tc>
      </w:tr>
    </w:tbl>
    <w:p w:rsidR="008362EE" w:rsidRPr="00AF5883" w:rsidRDefault="008D6AE1" w:rsidP="00AF5883">
      <w:pPr>
        <w:pStyle w:val="list2"/>
        <w:rPr>
          <w:sz w:val="22"/>
          <w:szCs w:val="22"/>
        </w:rPr>
      </w:pPr>
      <w:r>
        <w:rPr>
          <w:sz w:val="22"/>
          <w:szCs w:val="22"/>
        </w:rPr>
        <w:t>Dev 301-Developing Hadoop Applications from MAPR(Version 1.0)</w:t>
      </w:r>
    </w:p>
    <w:tbl>
      <w:tblPr>
        <w:tblW w:w="95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73"/>
      </w:tblGrid>
      <w:tr w:rsidR="008362EE" w:rsidRPr="006C41B1" w:rsidTr="002C0057">
        <w:tc>
          <w:tcPr>
            <w:tcW w:w="9573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8362EE" w:rsidRPr="006C41B1" w:rsidRDefault="008362EE" w:rsidP="002C0057">
            <w:pPr>
              <w:pStyle w:val="Heading1"/>
              <w:rPr>
                <w:sz w:val="22"/>
                <w:szCs w:val="22"/>
              </w:rPr>
            </w:pPr>
            <w:r w:rsidRPr="006C41B1">
              <w:rPr>
                <w:sz w:val="22"/>
                <w:szCs w:val="22"/>
              </w:rPr>
              <w:t>Technical skills</w:t>
            </w:r>
          </w:p>
        </w:tc>
      </w:tr>
    </w:tbl>
    <w:p w:rsidR="008362EE" w:rsidRPr="006C41B1" w:rsidRDefault="008362EE" w:rsidP="008362EE">
      <w:pPr>
        <w:pStyle w:val="List1"/>
        <w:rPr>
          <w:sz w:val="22"/>
          <w:szCs w:val="22"/>
        </w:rPr>
      </w:pPr>
      <w:r w:rsidRPr="006C41B1">
        <w:rPr>
          <w:sz w:val="22"/>
          <w:szCs w:val="22"/>
        </w:rPr>
        <w:t xml:space="preserve">Operating systems - </w:t>
      </w:r>
      <w:r w:rsidR="00D15D8D" w:rsidRPr="00D15D8D">
        <w:rPr>
          <w:sz w:val="22"/>
          <w:szCs w:val="22"/>
        </w:rPr>
        <w:t>UNIX,Ubuntu</w:t>
      </w:r>
      <w:r w:rsidR="00D15D8D" w:rsidRPr="006C41B1">
        <w:rPr>
          <w:sz w:val="22"/>
          <w:szCs w:val="22"/>
        </w:rPr>
        <w:t xml:space="preserve"> </w:t>
      </w:r>
      <w:r w:rsidR="00D15D8D">
        <w:rPr>
          <w:sz w:val="22"/>
          <w:szCs w:val="22"/>
        </w:rPr>
        <w:t>,</w:t>
      </w:r>
      <w:r w:rsidRPr="006C41B1">
        <w:rPr>
          <w:sz w:val="22"/>
          <w:szCs w:val="22"/>
        </w:rPr>
        <w:t>Windows 7, Windows 8</w:t>
      </w:r>
    </w:p>
    <w:p w:rsidR="008362EE" w:rsidRPr="006C41B1" w:rsidRDefault="008362EE" w:rsidP="008362EE">
      <w:pPr>
        <w:pStyle w:val="List1"/>
        <w:rPr>
          <w:sz w:val="22"/>
          <w:szCs w:val="22"/>
        </w:rPr>
      </w:pPr>
      <w:r w:rsidRPr="006C41B1">
        <w:rPr>
          <w:sz w:val="22"/>
          <w:szCs w:val="22"/>
        </w:rPr>
        <w:t xml:space="preserve"> Languages - </w:t>
      </w:r>
      <w:r w:rsidR="00D15D8D" w:rsidRPr="00D15D8D">
        <w:rPr>
          <w:sz w:val="22"/>
          <w:szCs w:val="22"/>
        </w:rPr>
        <w:t>HDFS, MapReduce, Pig, Hive,Flume,Sqoop,Spark,Scala,Core Java,SQL</w:t>
      </w:r>
    </w:p>
    <w:p w:rsidR="008362EE" w:rsidRPr="006C41B1" w:rsidRDefault="008362EE" w:rsidP="008362EE">
      <w:pPr>
        <w:pStyle w:val="List1"/>
        <w:rPr>
          <w:sz w:val="22"/>
          <w:szCs w:val="22"/>
        </w:rPr>
      </w:pPr>
      <w:r w:rsidRPr="006C41B1">
        <w:rPr>
          <w:sz w:val="22"/>
          <w:szCs w:val="22"/>
        </w:rPr>
        <w:t xml:space="preserve"> Database - </w:t>
      </w:r>
      <w:r w:rsidR="00D15D8D" w:rsidRPr="00D15D8D">
        <w:rPr>
          <w:sz w:val="22"/>
          <w:szCs w:val="22"/>
        </w:rPr>
        <w:t>DB2,Oracle,SQL</w:t>
      </w:r>
    </w:p>
    <w:p w:rsidR="008362EE" w:rsidRPr="006C41B1" w:rsidRDefault="008362EE" w:rsidP="008362EE">
      <w:pPr>
        <w:pStyle w:val="List1"/>
        <w:rPr>
          <w:sz w:val="22"/>
          <w:szCs w:val="22"/>
        </w:rPr>
      </w:pPr>
      <w:r w:rsidRPr="006C41B1">
        <w:rPr>
          <w:sz w:val="22"/>
          <w:szCs w:val="22"/>
        </w:rPr>
        <w:t xml:space="preserve">Monitoring Tools - </w:t>
      </w:r>
      <w:r w:rsidR="00D15D8D" w:rsidRPr="00D15D8D">
        <w:rPr>
          <w:sz w:val="22"/>
          <w:szCs w:val="22"/>
        </w:rPr>
        <w:t>Eclipse, Service Now, AQT, FTP, WinScp,Hue Browser</w:t>
      </w:r>
    </w:p>
    <w:p w:rsidR="008362EE" w:rsidRPr="006C41B1" w:rsidRDefault="00A530E4" w:rsidP="008362EE">
      <w:pPr>
        <w:pStyle w:val="List1"/>
        <w:rPr>
          <w:sz w:val="22"/>
          <w:szCs w:val="22"/>
        </w:rPr>
      </w:pPr>
      <w:r>
        <w:rPr>
          <w:sz w:val="22"/>
          <w:szCs w:val="22"/>
        </w:rPr>
        <w:t xml:space="preserve"> Remote management - </w:t>
      </w:r>
      <w:r w:rsidR="008362EE" w:rsidRPr="006C41B1">
        <w:rPr>
          <w:sz w:val="22"/>
          <w:szCs w:val="22"/>
        </w:rPr>
        <w:t xml:space="preserve">RDP </w:t>
      </w:r>
    </w:p>
    <w:tbl>
      <w:tblPr>
        <w:tblW w:w="9540" w:type="dxa"/>
        <w:tblCellMar>
          <w:left w:w="0" w:type="dxa"/>
          <w:right w:w="0" w:type="dxa"/>
        </w:tblCellMar>
        <w:tblLook w:val="01E0"/>
      </w:tblPr>
      <w:tblGrid>
        <w:gridCol w:w="9540"/>
      </w:tblGrid>
      <w:tr w:rsidR="008362EE" w:rsidRPr="006C41B1" w:rsidTr="002C0057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8362EE" w:rsidRPr="006C41B1" w:rsidRDefault="008362EE" w:rsidP="002C0057">
            <w:pPr>
              <w:pStyle w:val="Heading1"/>
              <w:rPr>
                <w:sz w:val="22"/>
                <w:szCs w:val="22"/>
              </w:rPr>
            </w:pPr>
            <w:r w:rsidRPr="006C41B1">
              <w:rPr>
                <w:sz w:val="22"/>
                <w:szCs w:val="22"/>
              </w:rPr>
              <w:t>Personal Information</w:t>
            </w:r>
          </w:p>
        </w:tc>
      </w:tr>
    </w:tbl>
    <w:p w:rsidR="008362EE" w:rsidRPr="006C41B1" w:rsidRDefault="008362EE" w:rsidP="008362EE">
      <w:pPr>
        <w:pStyle w:val="list2"/>
        <w:rPr>
          <w:sz w:val="22"/>
          <w:szCs w:val="22"/>
        </w:rPr>
      </w:pPr>
      <w:r w:rsidRPr="006C41B1">
        <w:rPr>
          <w:b/>
          <w:sz w:val="22"/>
          <w:szCs w:val="22"/>
        </w:rPr>
        <w:t>Address:</w:t>
      </w:r>
      <w:r w:rsidR="000B541C">
        <w:rPr>
          <w:b/>
          <w:sz w:val="22"/>
          <w:szCs w:val="22"/>
        </w:rPr>
        <w:t xml:space="preserve"> </w:t>
      </w:r>
      <w:r w:rsidR="000B541C">
        <w:rPr>
          <w:rFonts w:cs="Times New Roman"/>
          <w:sz w:val="22"/>
          <w:szCs w:val="22"/>
        </w:rPr>
        <w:t>Shennappa Naicken Palayam, Modakkurichi, Erode</w:t>
      </w:r>
    </w:p>
    <w:p w:rsidR="008362EE" w:rsidRPr="006C41B1" w:rsidRDefault="008362EE" w:rsidP="008362EE">
      <w:pPr>
        <w:pStyle w:val="list2"/>
        <w:rPr>
          <w:sz w:val="22"/>
          <w:szCs w:val="22"/>
        </w:rPr>
      </w:pPr>
      <w:r w:rsidRPr="006C41B1">
        <w:rPr>
          <w:b/>
          <w:sz w:val="22"/>
          <w:szCs w:val="22"/>
        </w:rPr>
        <w:t>Date of Birth:</w:t>
      </w:r>
      <w:r w:rsidR="000B541C">
        <w:rPr>
          <w:sz w:val="22"/>
          <w:szCs w:val="22"/>
        </w:rPr>
        <w:t>22</w:t>
      </w:r>
      <w:r w:rsidR="000B541C">
        <w:rPr>
          <w:sz w:val="22"/>
          <w:szCs w:val="22"/>
          <w:vertAlign w:val="superscript"/>
        </w:rPr>
        <w:t xml:space="preserve">nd </w:t>
      </w:r>
      <w:r w:rsidR="000B541C">
        <w:rPr>
          <w:sz w:val="22"/>
          <w:szCs w:val="22"/>
        </w:rPr>
        <w:t>March 1995</w:t>
      </w:r>
    </w:p>
    <w:p w:rsidR="008362EE" w:rsidRPr="006C41B1" w:rsidRDefault="008362EE" w:rsidP="008362EE">
      <w:pPr>
        <w:pStyle w:val="list2"/>
        <w:rPr>
          <w:sz w:val="22"/>
          <w:szCs w:val="22"/>
        </w:rPr>
      </w:pPr>
      <w:r w:rsidRPr="006C41B1">
        <w:rPr>
          <w:b/>
          <w:sz w:val="22"/>
          <w:szCs w:val="22"/>
        </w:rPr>
        <w:t xml:space="preserve">Gender: </w:t>
      </w:r>
      <w:r w:rsidRPr="006C41B1">
        <w:rPr>
          <w:sz w:val="22"/>
          <w:szCs w:val="22"/>
        </w:rPr>
        <w:t>Female</w:t>
      </w:r>
    </w:p>
    <w:p w:rsidR="008362EE" w:rsidRPr="006C41B1" w:rsidRDefault="008362EE" w:rsidP="008362EE">
      <w:pPr>
        <w:pStyle w:val="list2"/>
        <w:rPr>
          <w:sz w:val="22"/>
          <w:szCs w:val="22"/>
        </w:rPr>
      </w:pPr>
      <w:r w:rsidRPr="006C41B1">
        <w:rPr>
          <w:b/>
          <w:sz w:val="22"/>
          <w:szCs w:val="22"/>
        </w:rPr>
        <w:t>Passport Holder:</w:t>
      </w:r>
      <w:r w:rsidRPr="006C41B1">
        <w:rPr>
          <w:sz w:val="22"/>
          <w:szCs w:val="22"/>
        </w:rPr>
        <w:t xml:space="preserve"> Yes</w:t>
      </w:r>
    </w:p>
    <w:tbl>
      <w:tblPr>
        <w:tblW w:w="9540" w:type="dxa"/>
        <w:tblCellMar>
          <w:left w:w="0" w:type="dxa"/>
          <w:right w:w="0" w:type="dxa"/>
        </w:tblCellMar>
        <w:tblLook w:val="01E0"/>
      </w:tblPr>
      <w:tblGrid>
        <w:gridCol w:w="9540"/>
      </w:tblGrid>
      <w:tr w:rsidR="008362EE" w:rsidRPr="006C41B1" w:rsidTr="002C0057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8362EE" w:rsidRPr="006C41B1" w:rsidRDefault="008362EE" w:rsidP="002C0057">
            <w:pPr>
              <w:pStyle w:val="Heading1"/>
              <w:rPr>
                <w:sz w:val="22"/>
                <w:szCs w:val="22"/>
              </w:rPr>
            </w:pPr>
            <w:r w:rsidRPr="006C41B1">
              <w:rPr>
                <w:sz w:val="22"/>
                <w:szCs w:val="22"/>
              </w:rPr>
              <w:br w:type="page"/>
            </w:r>
            <w:r w:rsidRPr="006C41B1">
              <w:rPr>
                <w:sz w:val="22"/>
                <w:szCs w:val="22"/>
              </w:rPr>
              <w:br w:type="page"/>
              <w:t>D</w:t>
            </w:r>
            <w:bookmarkStart w:id="0" w:name="h3.1content"/>
            <w:bookmarkEnd w:id="0"/>
            <w:r w:rsidRPr="006C41B1">
              <w:rPr>
                <w:sz w:val="22"/>
                <w:szCs w:val="22"/>
              </w:rPr>
              <w:t>eclaration</w:t>
            </w:r>
          </w:p>
        </w:tc>
      </w:tr>
    </w:tbl>
    <w:p w:rsidR="008362EE" w:rsidRPr="006C41B1" w:rsidRDefault="008362EE" w:rsidP="008362EE">
      <w:pPr>
        <w:tabs>
          <w:tab w:val="left" w:pos="1335"/>
        </w:tabs>
        <w:rPr>
          <w:rFonts w:asciiTheme="minorHAnsi" w:hAnsiTheme="minorHAnsi" w:cs="Calibri"/>
          <w:sz w:val="22"/>
          <w:szCs w:val="22"/>
        </w:rPr>
      </w:pPr>
      <w:r w:rsidRPr="006C41B1">
        <w:rPr>
          <w:rFonts w:asciiTheme="minorHAnsi" w:hAnsiTheme="minorHAnsi" w:cs="Calibri"/>
          <w:sz w:val="22"/>
          <w:szCs w:val="22"/>
        </w:rPr>
        <w:tab/>
      </w:r>
    </w:p>
    <w:p w:rsidR="008562DF" w:rsidRPr="006C41B1" w:rsidRDefault="008362EE" w:rsidP="006E37ED">
      <w:pPr>
        <w:pStyle w:val="Body"/>
        <w:rPr>
          <w:szCs w:val="22"/>
        </w:rPr>
      </w:pPr>
      <w:r w:rsidRPr="006C41B1">
        <w:rPr>
          <w:szCs w:val="22"/>
        </w:rPr>
        <w:t>I confirm that the above stated particulars are true to the best of my knowledge.</w:t>
      </w:r>
      <w:r w:rsidR="00793664">
        <w:rPr>
          <w:szCs w:val="22"/>
        </w:rPr>
        <w:br/>
      </w:r>
      <w:r w:rsidR="00793664">
        <w:rPr>
          <w:szCs w:val="22"/>
        </w:rPr>
        <w:tab/>
      </w:r>
      <w:r w:rsidR="00793664">
        <w:rPr>
          <w:szCs w:val="22"/>
        </w:rPr>
        <w:tab/>
      </w:r>
      <w:r w:rsidR="00793664">
        <w:rPr>
          <w:szCs w:val="22"/>
        </w:rPr>
        <w:tab/>
      </w:r>
      <w:r w:rsidR="00793664">
        <w:rPr>
          <w:szCs w:val="22"/>
        </w:rPr>
        <w:tab/>
      </w:r>
      <w:r w:rsidR="00793664">
        <w:rPr>
          <w:szCs w:val="22"/>
        </w:rPr>
        <w:tab/>
      </w:r>
      <w:r w:rsidR="00793664">
        <w:rPr>
          <w:szCs w:val="22"/>
        </w:rPr>
        <w:tab/>
      </w:r>
      <w:r w:rsidR="00793664">
        <w:rPr>
          <w:szCs w:val="22"/>
        </w:rPr>
        <w:tab/>
      </w:r>
      <w:r w:rsidR="004B37FF">
        <w:rPr>
          <w:szCs w:val="22"/>
        </w:rPr>
        <w:t>a</w:t>
      </w:r>
      <w:r w:rsidR="00793664">
        <w:rPr>
          <w:szCs w:val="22"/>
        </w:rPr>
        <w:tab/>
      </w:r>
      <w:r w:rsidR="00793664">
        <w:rPr>
          <w:szCs w:val="22"/>
        </w:rPr>
        <w:tab/>
      </w:r>
      <w:r w:rsidR="00793664">
        <w:rPr>
          <w:szCs w:val="22"/>
        </w:rPr>
        <w:tab/>
      </w:r>
      <w:r w:rsidR="00793664">
        <w:rPr>
          <w:rFonts w:ascii="Book Antiqua" w:hAnsi="Book Antiqua"/>
        </w:rPr>
        <w:t>(</w:t>
      </w:r>
      <w:r w:rsidR="00793664" w:rsidRPr="00793664">
        <w:rPr>
          <w:szCs w:val="22"/>
        </w:rPr>
        <w:t>Nikitha S A</w:t>
      </w:r>
      <w:r w:rsidR="00793664">
        <w:rPr>
          <w:rFonts w:ascii="Book Antiqua" w:hAnsi="Book Antiqua"/>
        </w:rPr>
        <w:t>)</w:t>
      </w:r>
    </w:p>
    <w:sectPr w:rsidR="008562DF" w:rsidRPr="006C41B1" w:rsidSect="00803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F84" w:rsidRDefault="00FE2F84" w:rsidP="00A62626">
      <w:r>
        <w:separator/>
      </w:r>
    </w:p>
  </w:endnote>
  <w:endnote w:type="continuationSeparator" w:id="1">
    <w:p w:rsidR="00FE2F84" w:rsidRDefault="00FE2F84" w:rsidP="00A62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288" w:rsidRDefault="00A62626">
    <w:pPr>
      <w:pStyle w:val="Footer"/>
      <w:framePr w:wrap="around" w:vAnchor="text" w:hAnchor="margin" w:y="1"/>
    </w:pPr>
    <w:r>
      <w:fldChar w:fldCharType="begin"/>
    </w:r>
    <w:r w:rsidR="00D15D8D">
      <w:instrText xml:space="preserve">PAGE  </w:instrText>
    </w:r>
    <w:r>
      <w:fldChar w:fldCharType="end"/>
    </w:r>
  </w:p>
  <w:p w:rsidR="00AF5288" w:rsidRDefault="00FE2F8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288" w:rsidRDefault="00D15D8D">
    <w:pPr>
      <w:pStyle w:val="Footer"/>
      <w:ind w:right="360"/>
      <w:jc w:val="right"/>
    </w:pPr>
    <w:r>
      <w:tab/>
    </w:r>
    <w:r w:rsidRPr="00F9537D">
      <w:rPr>
        <w:rFonts w:asciiTheme="minorHAnsi" w:hAnsiTheme="minorHAnsi" w:cstheme="minorHAnsi"/>
        <w:sz w:val="22"/>
        <w:szCs w:val="22"/>
      </w:rPr>
      <w:t xml:space="preserve">- </w:t>
    </w:r>
    <w:r w:rsidR="00A62626" w:rsidRPr="00F9537D">
      <w:rPr>
        <w:rFonts w:asciiTheme="minorHAnsi" w:hAnsiTheme="minorHAnsi" w:cstheme="minorHAnsi"/>
        <w:sz w:val="22"/>
        <w:szCs w:val="22"/>
      </w:rPr>
      <w:fldChar w:fldCharType="begin"/>
    </w:r>
    <w:r w:rsidRPr="00F9537D">
      <w:rPr>
        <w:rFonts w:asciiTheme="minorHAnsi" w:hAnsiTheme="minorHAnsi" w:cstheme="minorHAnsi"/>
        <w:sz w:val="22"/>
        <w:szCs w:val="22"/>
      </w:rPr>
      <w:instrText xml:space="preserve"> PAGE </w:instrText>
    </w:r>
    <w:r w:rsidR="00A62626" w:rsidRPr="00F9537D">
      <w:rPr>
        <w:rFonts w:asciiTheme="minorHAnsi" w:hAnsiTheme="minorHAnsi" w:cstheme="minorHAnsi"/>
        <w:sz w:val="22"/>
        <w:szCs w:val="22"/>
      </w:rPr>
      <w:fldChar w:fldCharType="separate"/>
    </w:r>
    <w:r w:rsidR="004B37FF">
      <w:rPr>
        <w:rFonts w:asciiTheme="minorHAnsi" w:hAnsiTheme="minorHAnsi" w:cstheme="minorHAnsi"/>
        <w:noProof/>
        <w:sz w:val="22"/>
        <w:szCs w:val="22"/>
      </w:rPr>
      <w:t>2</w:t>
    </w:r>
    <w:r w:rsidR="00A62626" w:rsidRPr="00F9537D">
      <w:rPr>
        <w:rFonts w:asciiTheme="minorHAnsi" w:hAnsiTheme="minorHAnsi" w:cstheme="minorHAnsi"/>
        <w:noProof/>
        <w:sz w:val="22"/>
        <w:szCs w:val="22"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F84" w:rsidRDefault="00FE2F84" w:rsidP="00A62626">
      <w:r>
        <w:separator/>
      </w:r>
    </w:p>
  </w:footnote>
  <w:footnote w:type="continuationSeparator" w:id="1">
    <w:p w:rsidR="00FE2F84" w:rsidRDefault="00FE2F84" w:rsidP="00A62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CB8" w:rsidRDefault="00D15D8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CB8" w:rsidRDefault="00D15D8D">
    <w:r>
      <w:cr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CB8" w:rsidRDefault="00D15D8D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20C97725"/>
    <w:multiLevelType w:val="hybridMultilevel"/>
    <w:tmpl w:val="1B9A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8370B"/>
    <w:multiLevelType w:val="hybridMultilevel"/>
    <w:tmpl w:val="185E2A86"/>
    <w:lvl w:ilvl="0" w:tplc="D780CEAE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F6F95"/>
    <w:multiLevelType w:val="hybridMultilevel"/>
    <w:tmpl w:val="FDDC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402D0"/>
    <w:multiLevelType w:val="hybridMultilevel"/>
    <w:tmpl w:val="B0FE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07F41"/>
    <w:multiLevelType w:val="hybridMultilevel"/>
    <w:tmpl w:val="851C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5481F"/>
    <w:multiLevelType w:val="hybridMultilevel"/>
    <w:tmpl w:val="094262D0"/>
    <w:lvl w:ilvl="0" w:tplc="95A09C6A">
      <w:start w:val="1"/>
      <w:numFmt w:val="bullet"/>
      <w:pStyle w:val="List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62EE"/>
    <w:rsid w:val="0000374C"/>
    <w:rsid w:val="000614D6"/>
    <w:rsid w:val="0009041A"/>
    <w:rsid w:val="000B5000"/>
    <w:rsid w:val="000B541C"/>
    <w:rsid w:val="000F75FF"/>
    <w:rsid w:val="001641FB"/>
    <w:rsid w:val="00170333"/>
    <w:rsid w:val="002F76FE"/>
    <w:rsid w:val="00352733"/>
    <w:rsid w:val="004B37FF"/>
    <w:rsid w:val="005072D7"/>
    <w:rsid w:val="005303E3"/>
    <w:rsid w:val="006C41B1"/>
    <w:rsid w:val="006E37ED"/>
    <w:rsid w:val="006F5EA0"/>
    <w:rsid w:val="00793664"/>
    <w:rsid w:val="007B0AC1"/>
    <w:rsid w:val="00823067"/>
    <w:rsid w:val="008362EE"/>
    <w:rsid w:val="008562DF"/>
    <w:rsid w:val="0088264C"/>
    <w:rsid w:val="008D6AE1"/>
    <w:rsid w:val="00975714"/>
    <w:rsid w:val="00995E24"/>
    <w:rsid w:val="00A530E4"/>
    <w:rsid w:val="00A62626"/>
    <w:rsid w:val="00AB3B32"/>
    <w:rsid w:val="00AF5883"/>
    <w:rsid w:val="00B0667F"/>
    <w:rsid w:val="00B25AF7"/>
    <w:rsid w:val="00B73F77"/>
    <w:rsid w:val="00CF326D"/>
    <w:rsid w:val="00D15D8D"/>
    <w:rsid w:val="00D53546"/>
    <w:rsid w:val="00E202EC"/>
    <w:rsid w:val="00F362A9"/>
    <w:rsid w:val="00FA69B3"/>
    <w:rsid w:val="00FE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EE"/>
    <w:pPr>
      <w:spacing w:after="0" w:line="240" w:lineRule="auto"/>
    </w:pPr>
    <w:rPr>
      <w:rFonts w:ascii="Times New Roman" w:eastAsia="Times New Roman" w:hAnsi="Times New Roman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362EE"/>
    <w:rPr>
      <w:color w:val="0000FF"/>
      <w:u w:val="single"/>
    </w:rPr>
  </w:style>
  <w:style w:type="paragraph" w:styleId="Footer">
    <w:name w:val="footer"/>
    <w:basedOn w:val="Normal"/>
    <w:next w:val="Normal"/>
    <w:link w:val="FooterChar"/>
    <w:rsid w:val="008362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62EE"/>
    <w:rPr>
      <w:rFonts w:ascii="Times New Roman" w:eastAsia="Times New Roman" w:hAnsi="Times New Roman" w:cs="Symbol"/>
      <w:sz w:val="24"/>
      <w:szCs w:val="24"/>
    </w:rPr>
  </w:style>
  <w:style w:type="paragraph" w:customStyle="1" w:styleId="Contacts">
    <w:name w:val="Contacts"/>
    <w:basedOn w:val="NormalWeb"/>
    <w:qFormat/>
    <w:rsid w:val="008362EE"/>
    <w:pPr>
      <w:spacing w:before="100" w:beforeAutospacing="1" w:after="100" w:afterAutospacing="1"/>
      <w:ind w:left="2832" w:firstLine="708"/>
      <w:jc w:val="center"/>
    </w:pPr>
    <w:rPr>
      <w:rFonts w:asciiTheme="minorHAnsi" w:hAnsiTheme="minorHAnsi" w:cs="Calibri"/>
      <w:b/>
      <w:sz w:val="22"/>
      <w:szCs w:val="18"/>
    </w:rPr>
  </w:style>
  <w:style w:type="paragraph" w:customStyle="1" w:styleId="Heading1">
    <w:name w:val="Heading_1"/>
    <w:basedOn w:val="Normal"/>
    <w:qFormat/>
    <w:rsid w:val="008362EE"/>
    <w:rPr>
      <w:rFonts w:asciiTheme="minorHAnsi" w:hAnsiTheme="minorHAnsi" w:cs="Calibri"/>
      <w:b/>
      <w:sz w:val="28"/>
      <w:szCs w:val="28"/>
    </w:rPr>
  </w:style>
  <w:style w:type="paragraph" w:customStyle="1" w:styleId="Heading2">
    <w:name w:val="Heading_2"/>
    <w:basedOn w:val="Normal"/>
    <w:qFormat/>
    <w:rsid w:val="008362EE"/>
    <w:rPr>
      <w:rFonts w:asciiTheme="minorHAnsi" w:hAnsiTheme="minorHAnsi" w:cs="Calibri"/>
      <w:b/>
      <w:sz w:val="26"/>
      <w:szCs w:val="28"/>
    </w:rPr>
  </w:style>
  <w:style w:type="paragraph" w:customStyle="1" w:styleId="Body">
    <w:name w:val="Body"/>
    <w:basedOn w:val="Normal"/>
    <w:qFormat/>
    <w:rsid w:val="008362EE"/>
    <w:pPr>
      <w:spacing w:line="360" w:lineRule="auto"/>
    </w:pPr>
    <w:rPr>
      <w:rFonts w:asciiTheme="minorHAnsi" w:hAnsiTheme="minorHAnsi"/>
      <w:sz w:val="22"/>
    </w:rPr>
  </w:style>
  <w:style w:type="paragraph" w:customStyle="1" w:styleId="List1">
    <w:name w:val="List_1"/>
    <w:basedOn w:val="Normal"/>
    <w:qFormat/>
    <w:rsid w:val="008362EE"/>
    <w:pPr>
      <w:numPr>
        <w:numId w:val="1"/>
      </w:numPr>
    </w:pPr>
    <w:rPr>
      <w:rFonts w:asciiTheme="minorHAnsi" w:hAnsiTheme="minorHAnsi"/>
    </w:rPr>
  </w:style>
  <w:style w:type="paragraph" w:customStyle="1" w:styleId="Name">
    <w:name w:val="Name"/>
    <w:basedOn w:val="Heading1"/>
    <w:qFormat/>
    <w:rsid w:val="008362EE"/>
    <w:rPr>
      <w:sz w:val="36"/>
    </w:rPr>
  </w:style>
  <w:style w:type="paragraph" w:customStyle="1" w:styleId="list2">
    <w:name w:val="list2"/>
    <w:basedOn w:val="List1"/>
    <w:qFormat/>
    <w:rsid w:val="008362EE"/>
    <w:pPr>
      <w:spacing w:line="360" w:lineRule="auto"/>
    </w:pPr>
  </w:style>
  <w:style w:type="paragraph" w:customStyle="1" w:styleId="Projects">
    <w:name w:val="Projects"/>
    <w:basedOn w:val="Normal"/>
    <w:qFormat/>
    <w:rsid w:val="008362EE"/>
    <w:rPr>
      <w:rFonts w:asciiTheme="minorHAnsi" w:hAnsiTheme="minorHAnsi"/>
    </w:rPr>
  </w:style>
  <w:style w:type="paragraph" w:customStyle="1" w:styleId="List10">
    <w:name w:val="List@1"/>
    <w:basedOn w:val="Normal"/>
    <w:qFormat/>
    <w:rsid w:val="008362EE"/>
    <w:pPr>
      <w:numPr>
        <w:numId w:val="2"/>
      </w:numPr>
      <w:ind w:left="792"/>
    </w:pPr>
    <w:rPr>
      <w:rFonts w:asciiTheme="minorHAnsi" w:hAnsiTheme="minorHAnsi"/>
    </w:rPr>
  </w:style>
  <w:style w:type="character" w:customStyle="1" w:styleId="Calibriheading">
    <w:name w:val="Calibri_heading"/>
    <w:basedOn w:val="DefaultParagraphFont"/>
    <w:uiPriority w:val="1"/>
    <w:qFormat/>
    <w:rsid w:val="008362EE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8362EE"/>
    <w:rPr>
      <w:rFonts w:cs="Times New Roman"/>
    </w:rPr>
  </w:style>
  <w:style w:type="paragraph" w:styleId="ListParagraph">
    <w:name w:val="List Paragraph"/>
    <w:basedOn w:val="Normal"/>
    <w:uiPriority w:val="34"/>
    <w:qFormat/>
    <w:rsid w:val="006C41B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5303E3"/>
    <w:pPr>
      <w:widowControl w:val="0"/>
      <w:suppressAutoHyphens/>
      <w:autoSpaceDE w:val="0"/>
      <w:jc w:val="both"/>
    </w:pPr>
    <w:rPr>
      <w:rFonts w:cs="Times New Roman"/>
      <w:b/>
      <w:sz w:val="22"/>
      <w:lang w:eastAsia="ar-SA"/>
    </w:rPr>
  </w:style>
  <w:style w:type="character" w:customStyle="1" w:styleId="BodyText3Char">
    <w:name w:val="Body Text 3 Char"/>
    <w:basedOn w:val="DefaultParagraphFont"/>
    <w:link w:val="BodyText3"/>
    <w:rsid w:val="005303E3"/>
    <w:rPr>
      <w:rFonts w:ascii="Times New Roman" w:eastAsia="Times New Roman" w:hAnsi="Times New Roman" w:cs="Times New Roman"/>
      <w:b/>
      <w:szCs w:val="24"/>
      <w:lang w:eastAsia="ar-SA"/>
    </w:rPr>
  </w:style>
  <w:style w:type="paragraph" w:customStyle="1" w:styleId="Default">
    <w:name w:val="Default"/>
    <w:rsid w:val="00FA69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dha2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dcterms:created xsi:type="dcterms:W3CDTF">2019-03-02T16:09:00Z</dcterms:created>
  <dcterms:modified xsi:type="dcterms:W3CDTF">2019-03-03T09:20:00Z</dcterms:modified>
</cp:coreProperties>
</file>