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E45" w:rsidRPr="009A1E45" w:rsidRDefault="004E0F72" w:rsidP="004E0F72">
      <w:pPr>
        <w:shd w:val="clear" w:color="auto" w:fill="FFFFFF"/>
        <w:spacing w:line="240" w:lineRule="auto"/>
        <w:outlineLvl w:val="0"/>
        <w:rPr>
          <w:rFonts w:ascii="Bahnschrift SemiBold SemiConden" w:eastAsia="Times New Roman" w:hAnsi="Bahnschrift SemiBold SemiConden" w:cs="Arial"/>
          <w:b/>
          <w:bCs/>
          <w:i/>
          <w:caps/>
          <w:color w:val="30373E"/>
          <w:kern w:val="36"/>
          <w:sz w:val="48"/>
          <w:szCs w:val="48"/>
          <w:u w:val="thick"/>
        </w:rPr>
      </w:pPr>
      <w:r w:rsidRPr="004E0F72">
        <w:rPr>
          <w:rFonts w:ascii="Arial" w:eastAsia="Times New Roman" w:hAnsi="Arial" w:cs="Arial"/>
          <w:b/>
          <w:bCs/>
          <w:caps/>
          <w:color w:val="30373E"/>
          <w:kern w:val="36"/>
          <w:sz w:val="48"/>
          <w:szCs w:val="48"/>
        </w:rPr>
        <w:t xml:space="preserve"> </w:t>
      </w:r>
      <w:r w:rsidRPr="009A1E45">
        <w:rPr>
          <w:rFonts w:ascii="Bahnschrift SemiBold SemiConden" w:eastAsia="Times New Roman" w:hAnsi="Bahnschrift SemiBold SemiConden" w:cs="Arial"/>
          <w:b/>
          <w:bCs/>
          <w:i/>
          <w:caps/>
          <w:color w:val="30373E"/>
          <w:kern w:val="36"/>
          <w:sz w:val="48"/>
          <w:szCs w:val="48"/>
          <w:u w:val="thick"/>
        </w:rPr>
        <w:t>Challenges with Artificial Intelligence</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 xml:space="preserve">The hype and high hopes regarding artificial intelligence and its use in business have been covered in the mainstream media. Many business leaders have read news about AI’s outstanding achievements for big technology companies like </w:t>
      </w:r>
      <w:proofErr w:type="spellStart"/>
      <w:r w:rsidRPr="004E0F72">
        <w:rPr>
          <w:rFonts w:ascii="Arial" w:eastAsia="Times New Roman" w:hAnsi="Arial" w:cs="Arial"/>
          <w:color w:val="0D0D0D" w:themeColor="text1" w:themeTint="F2"/>
          <w:sz w:val="36"/>
          <w:szCs w:val="36"/>
        </w:rPr>
        <w:t>Facebook</w:t>
      </w:r>
      <w:proofErr w:type="spellEnd"/>
      <w:r w:rsidRPr="004E0F72">
        <w:rPr>
          <w:rFonts w:ascii="Arial" w:eastAsia="Times New Roman" w:hAnsi="Arial" w:cs="Arial"/>
          <w:color w:val="0D0D0D" w:themeColor="text1" w:themeTint="F2"/>
          <w:sz w:val="36"/>
          <w:szCs w:val="36"/>
        </w:rPr>
        <w:t>, Google, and Amazon in recent years. However, most business people lack detailed knowledge of the significant </w:t>
      </w:r>
      <w:r w:rsidRPr="004E0F72">
        <w:rPr>
          <w:rFonts w:ascii="Arial" w:eastAsia="Times New Roman" w:hAnsi="Arial" w:cs="Arial"/>
          <w:b/>
          <w:bCs/>
          <w:color w:val="0D0D0D" w:themeColor="text1" w:themeTint="F2"/>
          <w:sz w:val="36"/>
          <w:szCs w:val="36"/>
        </w:rPr>
        <w:t>challenges that artificial intelligence</w:t>
      </w:r>
      <w:r w:rsidRPr="004E0F72">
        <w:rPr>
          <w:rFonts w:ascii="Arial" w:eastAsia="Times New Roman" w:hAnsi="Arial" w:cs="Arial"/>
          <w:color w:val="0D0D0D" w:themeColor="text1" w:themeTint="F2"/>
          <w:sz w:val="36"/>
          <w:szCs w:val="36"/>
        </w:rPr>
        <w:t> adaption typically generates.</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This creates a false understanding that every company can easily achieve the same kind of benefits. Also, there needs to be a better understanding of what artificial intelligence can and cannot do. There are 7 </w:t>
      </w:r>
      <w:r w:rsidRPr="004E0F72">
        <w:rPr>
          <w:rFonts w:ascii="Arial" w:eastAsia="Times New Roman" w:hAnsi="Arial" w:cs="Arial"/>
          <w:b/>
          <w:bCs/>
          <w:color w:val="0D0D0D" w:themeColor="text1" w:themeTint="F2"/>
          <w:sz w:val="36"/>
          <w:szCs w:val="36"/>
        </w:rPr>
        <w:t>challenges with artificial intelligence</w:t>
      </w:r>
      <w:r w:rsidRPr="004E0F72">
        <w:rPr>
          <w:rFonts w:ascii="Arial" w:eastAsia="Times New Roman" w:hAnsi="Arial" w:cs="Arial"/>
          <w:color w:val="0D0D0D" w:themeColor="text1" w:themeTint="F2"/>
          <w:sz w:val="36"/>
          <w:szCs w:val="36"/>
        </w:rPr>
        <w:t> in an easy-to-understand manner.</w:t>
      </w:r>
    </w:p>
    <w:p w:rsidR="004E0F72" w:rsidRPr="004E0F72" w:rsidRDefault="004E0F72" w:rsidP="004E0F72">
      <w:pPr>
        <w:shd w:val="clear" w:color="auto" w:fill="FFFFFF"/>
        <w:spacing w:before="300" w:after="180" w:line="240" w:lineRule="auto"/>
        <w:outlineLvl w:val="2"/>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Challenges with Artificial Intelligence: Key Barriers Backed by Statistics</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 </w:t>
      </w:r>
      <w:r w:rsidRPr="004E0F72">
        <w:rPr>
          <w:rFonts w:ascii="Arial" w:eastAsia="Times New Roman" w:hAnsi="Arial" w:cs="Arial"/>
          <w:b/>
          <w:bCs/>
          <w:color w:val="0D0D0D" w:themeColor="text1" w:themeTint="F2"/>
          <w:sz w:val="36"/>
          <w:szCs w:val="36"/>
        </w:rPr>
        <w:t>Skills Shortage:</w:t>
      </w:r>
      <w:r w:rsidRPr="004E0F72">
        <w:rPr>
          <w:rFonts w:ascii="Arial" w:eastAsia="Times New Roman" w:hAnsi="Arial" w:cs="Arial"/>
          <w:color w:val="0D0D0D" w:themeColor="text1" w:themeTint="F2"/>
          <w:sz w:val="36"/>
          <w:szCs w:val="36"/>
        </w:rPr>
        <w:t> 68% of IT leaders cite “insufficient skills and expertise” as a major challenge for AI rollout. [Confluent]</w:t>
      </w:r>
      <w:r w:rsidRPr="004E0F72">
        <w:rPr>
          <w:rFonts w:ascii="Arial" w:eastAsia="Times New Roman" w:hAnsi="Arial" w:cs="Arial"/>
          <w:color w:val="0D0D0D" w:themeColor="text1" w:themeTint="F2"/>
          <w:sz w:val="36"/>
          <w:szCs w:val="36"/>
        </w:rPr>
        <w:br/>
        <w:t>• </w:t>
      </w:r>
      <w:r w:rsidRPr="004E0F72">
        <w:rPr>
          <w:rFonts w:ascii="Arial" w:eastAsia="Times New Roman" w:hAnsi="Arial" w:cs="Arial"/>
          <w:b/>
          <w:bCs/>
          <w:color w:val="0D0D0D" w:themeColor="text1" w:themeTint="F2"/>
          <w:sz w:val="36"/>
          <w:szCs w:val="36"/>
        </w:rPr>
        <w:t>Integration Complexity:</w:t>
      </w:r>
      <w:r w:rsidRPr="004E0F72">
        <w:rPr>
          <w:rFonts w:ascii="Arial" w:eastAsia="Times New Roman" w:hAnsi="Arial" w:cs="Arial"/>
          <w:color w:val="0D0D0D" w:themeColor="text1" w:themeTint="F2"/>
          <w:sz w:val="36"/>
          <w:szCs w:val="36"/>
        </w:rPr>
        <w:t> 66% of IT leaders face challenges with inability to integrate data or fragmented systems. [Confluent]</w:t>
      </w:r>
      <w:r w:rsidRPr="004E0F72">
        <w:rPr>
          <w:rFonts w:ascii="Arial" w:eastAsia="Times New Roman" w:hAnsi="Arial" w:cs="Arial"/>
          <w:color w:val="0D0D0D" w:themeColor="text1" w:themeTint="F2"/>
          <w:sz w:val="36"/>
          <w:szCs w:val="36"/>
        </w:rPr>
        <w:br/>
        <w:t>• </w:t>
      </w:r>
      <w:r w:rsidRPr="004E0F72">
        <w:rPr>
          <w:rFonts w:ascii="Arial" w:eastAsia="Times New Roman" w:hAnsi="Arial" w:cs="Arial"/>
          <w:b/>
          <w:bCs/>
          <w:color w:val="0D0D0D" w:themeColor="text1" w:themeTint="F2"/>
          <w:sz w:val="36"/>
          <w:szCs w:val="36"/>
        </w:rPr>
        <w:t>Data Quality:</w:t>
      </w:r>
      <w:r w:rsidRPr="004E0F72">
        <w:rPr>
          <w:rFonts w:ascii="Arial" w:eastAsia="Times New Roman" w:hAnsi="Arial" w:cs="Arial"/>
          <w:color w:val="0D0D0D" w:themeColor="text1" w:themeTint="F2"/>
          <w:sz w:val="36"/>
          <w:szCs w:val="36"/>
        </w:rPr>
        <w:t> 62% of IT leaders struggle with poor data timeliness and quality. [Confluent]</w:t>
      </w:r>
      <w:r w:rsidRPr="004E0F72">
        <w:rPr>
          <w:rFonts w:ascii="Arial" w:eastAsia="Times New Roman" w:hAnsi="Arial" w:cs="Arial"/>
          <w:color w:val="0D0D0D" w:themeColor="text1" w:themeTint="F2"/>
          <w:sz w:val="36"/>
          <w:szCs w:val="36"/>
        </w:rPr>
        <w:br/>
        <w:t>• </w:t>
      </w:r>
      <w:r w:rsidRPr="004E0F72">
        <w:rPr>
          <w:rFonts w:ascii="Arial" w:eastAsia="Times New Roman" w:hAnsi="Arial" w:cs="Arial"/>
          <w:b/>
          <w:bCs/>
          <w:color w:val="0D0D0D" w:themeColor="text1" w:themeTint="F2"/>
          <w:sz w:val="36"/>
          <w:szCs w:val="36"/>
        </w:rPr>
        <w:t>Ethical Concerns:</w:t>
      </w:r>
      <w:r w:rsidRPr="004E0F72">
        <w:rPr>
          <w:rFonts w:ascii="Arial" w:eastAsia="Times New Roman" w:hAnsi="Arial" w:cs="Arial"/>
          <w:color w:val="0D0D0D" w:themeColor="text1" w:themeTint="F2"/>
          <w:sz w:val="36"/>
          <w:szCs w:val="36"/>
        </w:rPr>
        <w:t> In 2023, there were 25 AI-related regulations, up from just one in 2016. [World Economic Forum]</w:t>
      </w:r>
      <w:r w:rsidRPr="004E0F72">
        <w:rPr>
          <w:rFonts w:ascii="Arial" w:eastAsia="Times New Roman" w:hAnsi="Arial" w:cs="Arial"/>
          <w:color w:val="0D0D0D" w:themeColor="text1" w:themeTint="F2"/>
          <w:sz w:val="36"/>
          <w:szCs w:val="36"/>
        </w:rPr>
        <w:br/>
      </w:r>
      <w:r w:rsidRPr="004E0F72">
        <w:rPr>
          <w:rFonts w:ascii="Arial" w:eastAsia="Times New Roman" w:hAnsi="Arial" w:cs="Arial"/>
          <w:color w:val="0D0D0D" w:themeColor="text1" w:themeTint="F2"/>
          <w:sz w:val="36"/>
          <w:szCs w:val="36"/>
        </w:rPr>
        <w:lastRenderedPageBreak/>
        <w:t>• </w:t>
      </w:r>
      <w:r w:rsidRPr="004E0F72">
        <w:rPr>
          <w:rFonts w:ascii="Arial" w:eastAsia="Times New Roman" w:hAnsi="Arial" w:cs="Arial"/>
          <w:b/>
          <w:bCs/>
          <w:color w:val="0D0D0D" w:themeColor="text1" w:themeTint="F2"/>
          <w:sz w:val="36"/>
          <w:szCs w:val="36"/>
        </w:rPr>
        <w:t>Transparency Issues:</w:t>
      </w:r>
      <w:r w:rsidRPr="004E0F72">
        <w:rPr>
          <w:rFonts w:ascii="Arial" w:eastAsia="Times New Roman" w:hAnsi="Arial" w:cs="Arial"/>
          <w:color w:val="0D0D0D" w:themeColor="text1" w:themeTint="F2"/>
          <w:sz w:val="36"/>
          <w:szCs w:val="36"/>
        </w:rPr>
        <w:t> 76% of CEOs worry about the lack of transparency in the global AI market. [PwC]</w:t>
      </w:r>
      <w:r w:rsidRPr="004E0F72">
        <w:rPr>
          <w:rFonts w:ascii="Arial" w:eastAsia="Times New Roman" w:hAnsi="Arial" w:cs="Arial"/>
          <w:color w:val="0D0D0D" w:themeColor="text1" w:themeTint="F2"/>
          <w:sz w:val="36"/>
          <w:szCs w:val="36"/>
        </w:rPr>
        <w:br/>
        <w:t>• </w:t>
      </w:r>
      <w:r w:rsidRPr="004E0F72">
        <w:rPr>
          <w:rFonts w:ascii="Arial" w:eastAsia="Times New Roman" w:hAnsi="Arial" w:cs="Arial"/>
          <w:b/>
          <w:bCs/>
          <w:color w:val="0D0D0D" w:themeColor="text1" w:themeTint="F2"/>
          <w:sz w:val="36"/>
          <w:szCs w:val="36"/>
        </w:rPr>
        <w:t>Resource Constraints:</w:t>
      </w:r>
      <w:r w:rsidRPr="004E0F72">
        <w:rPr>
          <w:rFonts w:ascii="Arial" w:eastAsia="Times New Roman" w:hAnsi="Arial" w:cs="Arial"/>
          <w:color w:val="0D0D0D" w:themeColor="text1" w:themeTint="F2"/>
          <w:sz w:val="36"/>
          <w:szCs w:val="36"/>
        </w:rPr>
        <w:t> 40% of executives believe AI is prohibitively expensive to implement. [Harvard Business Review]</w:t>
      </w:r>
      <w:r w:rsidRPr="004E0F72">
        <w:rPr>
          <w:rFonts w:ascii="Arial" w:eastAsia="Times New Roman" w:hAnsi="Arial" w:cs="Arial"/>
          <w:color w:val="0D0D0D" w:themeColor="text1" w:themeTint="F2"/>
          <w:sz w:val="36"/>
          <w:szCs w:val="36"/>
        </w:rPr>
        <w:br/>
        <w:t>•</w:t>
      </w:r>
      <w:r w:rsidRPr="004E0F72">
        <w:rPr>
          <w:rFonts w:ascii="Arial" w:eastAsia="Times New Roman" w:hAnsi="Arial" w:cs="Arial"/>
          <w:b/>
          <w:bCs/>
          <w:color w:val="0D0D0D" w:themeColor="text1" w:themeTint="F2"/>
          <w:sz w:val="36"/>
          <w:szCs w:val="36"/>
        </w:rPr>
        <w:t> Expectation Management:</w:t>
      </w:r>
      <w:r w:rsidRPr="004E0F72">
        <w:rPr>
          <w:rFonts w:ascii="Arial" w:eastAsia="Times New Roman" w:hAnsi="Arial" w:cs="Arial"/>
          <w:color w:val="0D0D0D" w:themeColor="text1" w:themeTint="F2"/>
          <w:sz w:val="36"/>
          <w:szCs w:val="36"/>
        </w:rPr>
        <w:t> 44% of organizations have experienced at least one negative consequence from using generative AI. [</w:t>
      </w:r>
      <w:proofErr w:type="spellStart"/>
      <w:r w:rsidRPr="004E0F72">
        <w:rPr>
          <w:rFonts w:ascii="Arial" w:eastAsia="Times New Roman" w:hAnsi="Arial" w:cs="Arial"/>
          <w:color w:val="0D0D0D" w:themeColor="text1" w:themeTint="F2"/>
          <w:sz w:val="36"/>
          <w:szCs w:val="36"/>
        </w:rPr>
        <w:t>Statista</w:t>
      </w:r>
      <w:proofErr w:type="spellEnd"/>
      <w:r w:rsidRPr="004E0F72">
        <w:rPr>
          <w:rFonts w:ascii="Arial" w:eastAsia="Times New Roman" w:hAnsi="Arial" w:cs="Arial"/>
          <w:color w:val="0D0D0D" w:themeColor="text1" w:themeTint="F2"/>
          <w:sz w:val="36"/>
          <w:szCs w:val="36"/>
        </w:rPr>
        <w:t>]</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AI is not complicated technology to understand. Implementing AI typically requires an organization-wide digital transformation and changing business operations to be more data-driven. Also, organizations must change their culture to be more digitally oriented. All this requires a lot of work, and as personal development expert </w:t>
      </w:r>
      <w:hyperlink r:id="rId5" w:tgtFrame="_blank" w:history="1">
        <w:r w:rsidRPr="004E0F72">
          <w:rPr>
            <w:rFonts w:ascii="Arial" w:eastAsia="Times New Roman" w:hAnsi="Arial" w:cs="Arial"/>
            <w:color w:val="0D0D0D" w:themeColor="text1" w:themeTint="F2"/>
            <w:sz w:val="36"/>
            <w:szCs w:val="36"/>
            <w:u w:val="single"/>
          </w:rPr>
          <w:t>Robin Sharma</w:t>
        </w:r>
      </w:hyperlink>
      <w:r w:rsidRPr="004E0F72">
        <w:rPr>
          <w:rFonts w:ascii="Arial" w:eastAsia="Times New Roman" w:hAnsi="Arial" w:cs="Arial"/>
          <w:color w:val="0D0D0D" w:themeColor="text1" w:themeTint="F2"/>
          <w:sz w:val="36"/>
          <w:szCs w:val="36"/>
        </w:rPr>
        <w:t> has said “Change is hard at first, messy in the middle and gorgeous at the end.” </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I also address the main challenges companies face when integrating </w:t>
      </w:r>
      <w:proofErr w:type="spellStart"/>
      <w:r w:rsidRPr="004E0F72">
        <w:rPr>
          <w:rFonts w:ascii="Arial" w:eastAsia="Times New Roman" w:hAnsi="Arial" w:cs="Arial"/>
          <w:color w:val="0D0D0D" w:themeColor="text1" w:themeTint="F2"/>
          <w:sz w:val="36"/>
          <w:szCs w:val="36"/>
        </w:rPr>
        <w:fldChar w:fldCharType="begin"/>
      </w:r>
      <w:r w:rsidRPr="004E0F72">
        <w:rPr>
          <w:rFonts w:ascii="Arial" w:eastAsia="Times New Roman" w:hAnsi="Arial" w:cs="Arial"/>
          <w:color w:val="0D0D0D" w:themeColor="text1" w:themeTint="F2"/>
          <w:sz w:val="36"/>
          <w:szCs w:val="36"/>
        </w:rPr>
        <w:instrText xml:space="preserve"> HYPERLINK "https://lasserouhiainen.com/chatgpt-for-business/" </w:instrText>
      </w:r>
      <w:r w:rsidRPr="004E0F72">
        <w:rPr>
          <w:rFonts w:ascii="Arial" w:eastAsia="Times New Roman" w:hAnsi="Arial" w:cs="Arial"/>
          <w:color w:val="0D0D0D" w:themeColor="text1" w:themeTint="F2"/>
          <w:sz w:val="36"/>
          <w:szCs w:val="36"/>
        </w:rPr>
        <w:fldChar w:fldCharType="separate"/>
      </w:r>
      <w:r w:rsidRPr="004E0F72">
        <w:rPr>
          <w:rFonts w:ascii="Arial" w:eastAsia="Times New Roman" w:hAnsi="Arial" w:cs="Arial"/>
          <w:color w:val="0D0D0D" w:themeColor="text1" w:themeTint="F2"/>
          <w:sz w:val="36"/>
          <w:szCs w:val="36"/>
          <w:u w:val="single"/>
        </w:rPr>
        <w:t>ChatGPT</w:t>
      </w:r>
      <w:proofErr w:type="spellEnd"/>
      <w:r w:rsidRPr="004E0F72">
        <w:rPr>
          <w:rFonts w:ascii="Arial" w:eastAsia="Times New Roman" w:hAnsi="Arial" w:cs="Arial"/>
          <w:color w:val="0D0D0D" w:themeColor="text1" w:themeTint="F2"/>
          <w:sz w:val="36"/>
          <w:szCs w:val="36"/>
          <w:u w:val="single"/>
        </w:rPr>
        <w:t xml:space="preserve"> into their business processes</w:t>
      </w:r>
      <w:r w:rsidRPr="004E0F72">
        <w:rPr>
          <w:rFonts w:ascii="Arial" w:eastAsia="Times New Roman" w:hAnsi="Arial" w:cs="Arial"/>
          <w:color w:val="0D0D0D" w:themeColor="text1" w:themeTint="F2"/>
          <w:sz w:val="36"/>
          <w:szCs w:val="36"/>
        </w:rPr>
        <w:fldChar w:fldCharType="end"/>
      </w:r>
      <w:r w:rsidRPr="004E0F72">
        <w:rPr>
          <w:rFonts w:ascii="Arial" w:eastAsia="Times New Roman" w:hAnsi="Arial" w:cs="Arial"/>
          <w:color w:val="0D0D0D" w:themeColor="text1" w:themeTint="F2"/>
          <w:sz w:val="36"/>
          <w:szCs w:val="36"/>
        </w:rPr>
        <w:t>, such as using it to </w:t>
      </w:r>
      <w:hyperlink r:id="rId6" w:history="1">
        <w:r w:rsidRPr="004E0F72">
          <w:rPr>
            <w:rFonts w:ascii="Arial" w:eastAsia="Times New Roman" w:hAnsi="Arial" w:cs="Arial"/>
            <w:color w:val="0D0D0D" w:themeColor="text1" w:themeTint="F2"/>
            <w:sz w:val="36"/>
            <w:szCs w:val="36"/>
            <w:u w:val="single"/>
          </w:rPr>
          <w:t>write a business plan</w:t>
        </w:r>
      </w:hyperlink>
      <w:r w:rsidRPr="004E0F72">
        <w:rPr>
          <w:rFonts w:ascii="Arial" w:eastAsia="Times New Roman" w:hAnsi="Arial" w:cs="Arial"/>
          <w:color w:val="0D0D0D" w:themeColor="text1" w:themeTint="F2"/>
          <w:sz w:val="36"/>
          <w:szCs w:val="36"/>
        </w:rPr>
        <w:t> and optimize other critical operations, in my new </w:t>
      </w:r>
      <w:proofErr w:type="spellStart"/>
      <w:r w:rsidRPr="004E0F72">
        <w:rPr>
          <w:rFonts w:ascii="Arial" w:eastAsia="Times New Roman" w:hAnsi="Arial" w:cs="Arial"/>
          <w:color w:val="0D0D0D" w:themeColor="text1" w:themeTint="F2"/>
          <w:sz w:val="36"/>
          <w:szCs w:val="36"/>
        </w:rPr>
        <w:fldChar w:fldCharType="begin"/>
      </w:r>
      <w:r w:rsidRPr="004E0F72">
        <w:rPr>
          <w:rFonts w:ascii="Arial" w:eastAsia="Times New Roman" w:hAnsi="Arial" w:cs="Arial"/>
          <w:color w:val="0D0D0D" w:themeColor="text1" w:themeTint="F2"/>
          <w:sz w:val="36"/>
          <w:szCs w:val="36"/>
        </w:rPr>
        <w:instrText xml:space="preserve"> HYPERLINK "https://lasserouhiainen.com/chatgpt-book-boosting-business-success-with-ai/" </w:instrText>
      </w:r>
      <w:r w:rsidRPr="004E0F72">
        <w:rPr>
          <w:rFonts w:ascii="Arial" w:eastAsia="Times New Roman" w:hAnsi="Arial" w:cs="Arial"/>
          <w:color w:val="0D0D0D" w:themeColor="text1" w:themeTint="F2"/>
          <w:sz w:val="36"/>
          <w:szCs w:val="36"/>
        </w:rPr>
        <w:fldChar w:fldCharType="separate"/>
      </w:r>
      <w:r w:rsidRPr="004E0F72">
        <w:rPr>
          <w:rFonts w:ascii="Arial" w:eastAsia="Times New Roman" w:hAnsi="Arial" w:cs="Arial"/>
          <w:color w:val="0D0D0D" w:themeColor="text1" w:themeTint="F2"/>
          <w:sz w:val="36"/>
          <w:szCs w:val="36"/>
          <w:u w:val="single"/>
        </w:rPr>
        <w:t>ChatGPT</w:t>
      </w:r>
      <w:proofErr w:type="spellEnd"/>
      <w:r w:rsidRPr="004E0F72">
        <w:rPr>
          <w:rFonts w:ascii="Arial" w:eastAsia="Times New Roman" w:hAnsi="Arial" w:cs="Arial"/>
          <w:color w:val="0D0D0D" w:themeColor="text1" w:themeTint="F2"/>
          <w:sz w:val="36"/>
          <w:szCs w:val="36"/>
          <w:u w:val="single"/>
        </w:rPr>
        <w:t xml:space="preserve"> book</w:t>
      </w:r>
      <w:r w:rsidRPr="004E0F72">
        <w:rPr>
          <w:rFonts w:ascii="Arial" w:eastAsia="Times New Roman" w:hAnsi="Arial" w:cs="Arial"/>
          <w:color w:val="0D0D0D" w:themeColor="text1" w:themeTint="F2"/>
          <w:sz w:val="36"/>
          <w:szCs w:val="36"/>
        </w:rPr>
        <w:fldChar w:fldCharType="end"/>
      </w:r>
      <w:r w:rsidRPr="004E0F72">
        <w:rPr>
          <w:rFonts w:ascii="Arial" w:eastAsia="Times New Roman" w:hAnsi="Arial" w:cs="Arial"/>
          <w:color w:val="0D0D0D" w:themeColor="text1" w:themeTint="F2"/>
          <w:sz w:val="36"/>
          <w:szCs w:val="36"/>
        </w:rPr>
        <w:t>.</w:t>
      </w:r>
    </w:p>
    <w:p w:rsidR="004E0F72" w:rsidRPr="004E0F72"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4E0F72">
        <w:rPr>
          <w:rFonts w:ascii="Arial" w:eastAsia="Times New Roman" w:hAnsi="Arial" w:cs="Arial"/>
          <w:color w:val="0D0D0D" w:themeColor="text1" w:themeTint="F2"/>
          <w:sz w:val="36"/>
          <w:szCs w:val="36"/>
        </w:rPr>
        <w:t xml:space="preserve">Most of the challenges involve data, such as identifying data, understanding how it can be used in decision-making processes or product development, and what it requires to transform and evolve an organization. Before analyzing how and where to implement artificial intelligence (AI) technology, it’s crucial to study how other companies have succeeded or failed with its adoption. This analysis is an essential pre-requisite for leadership looking to begin implementing AI. It is </w:t>
      </w:r>
      <w:proofErr w:type="gramStart"/>
      <w:r w:rsidRPr="004E0F72">
        <w:rPr>
          <w:rFonts w:ascii="Arial" w:eastAsia="Times New Roman" w:hAnsi="Arial" w:cs="Arial"/>
          <w:color w:val="0D0D0D" w:themeColor="text1" w:themeTint="F2"/>
          <w:sz w:val="36"/>
          <w:szCs w:val="36"/>
        </w:rPr>
        <w:t>key</w:t>
      </w:r>
      <w:proofErr w:type="gramEnd"/>
      <w:r w:rsidRPr="004E0F72">
        <w:rPr>
          <w:rFonts w:ascii="Arial" w:eastAsia="Times New Roman" w:hAnsi="Arial" w:cs="Arial"/>
          <w:color w:val="0D0D0D" w:themeColor="text1" w:themeTint="F2"/>
          <w:sz w:val="36"/>
          <w:szCs w:val="36"/>
        </w:rPr>
        <w:t xml:space="preserve"> to developing </w:t>
      </w:r>
      <w:r w:rsidRPr="004E0F72">
        <w:rPr>
          <w:rFonts w:ascii="Arial" w:eastAsia="Times New Roman" w:hAnsi="Arial" w:cs="Arial"/>
          <w:color w:val="0D0D0D" w:themeColor="text1" w:themeTint="F2"/>
          <w:sz w:val="36"/>
          <w:szCs w:val="36"/>
        </w:rPr>
        <w:lastRenderedPageBreak/>
        <w:t>an effective data strategy or data operating model, which is the basis of successful AI adoption.</w:t>
      </w:r>
    </w:p>
    <w:p w:rsidR="004E0F72" w:rsidRPr="009A1E45"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Challenges of Digital Transformation</w:t>
      </w:r>
    </w:p>
    <w:p w:rsidR="004E0F72" w:rsidRPr="009A1E45"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9A1E45">
        <w:rPr>
          <w:rFonts w:ascii="Arial" w:eastAsia="Times New Roman" w:hAnsi="Arial" w:cs="Arial"/>
          <w:color w:val="0D0D0D" w:themeColor="text1" w:themeTint="F2"/>
          <w:sz w:val="36"/>
          <w:szCs w:val="36"/>
        </w:rPr>
        <w:t xml:space="preserve">When we talk about the challenges of AI adoption, we can start with digital transformation challenges. </w:t>
      </w:r>
      <w:proofErr w:type="gramStart"/>
      <w:r w:rsidRPr="009A1E45">
        <w:rPr>
          <w:rFonts w:ascii="Arial" w:eastAsia="Times New Roman" w:hAnsi="Arial" w:cs="Arial"/>
          <w:color w:val="0D0D0D" w:themeColor="text1" w:themeTint="F2"/>
          <w:sz w:val="36"/>
          <w:szCs w:val="36"/>
        </w:rPr>
        <w:t>Most smaller</w:t>
      </w:r>
      <w:proofErr w:type="gramEnd"/>
      <w:r w:rsidRPr="009A1E45">
        <w:rPr>
          <w:rFonts w:ascii="Arial" w:eastAsia="Times New Roman" w:hAnsi="Arial" w:cs="Arial"/>
          <w:color w:val="0D0D0D" w:themeColor="text1" w:themeTint="F2"/>
          <w:sz w:val="36"/>
          <w:szCs w:val="36"/>
        </w:rPr>
        <w:t xml:space="preserve"> companies don’t begin immediately with AI technologies. Rather, they first undergo a digital transformation by implementing digital communication tools, platforms, and systems for clients and marketing internally and externally. Digital transformation also requires companies to analyze how to make every business operation more digital or automated.</w:t>
      </w:r>
    </w:p>
    <w:p w:rsidR="004E0F72" w:rsidRPr="009A1E45"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9A1E45">
        <w:rPr>
          <w:rFonts w:ascii="Arial" w:eastAsia="Times New Roman" w:hAnsi="Arial" w:cs="Arial"/>
          <w:color w:val="0D0D0D" w:themeColor="text1" w:themeTint="F2"/>
          <w:sz w:val="36"/>
          <w:szCs w:val="36"/>
        </w:rPr>
        <w:t>Successful AI requires leaders to give it the time, resources, and patience needed to transform a company. This attitude is vital so that the teams working on the technology feel secure and confident to do the work effectively.</w:t>
      </w:r>
    </w:p>
    <w:p w:rsidR="004E0F72" w:rsidRPr="009A1E45" w:rsidRDefault="004E0F72" w:rsidP="004E0F72">
      <w:pPr>
        <w:shd w:val="clear" w:color="auto" w:fill="FFFFFF"/>
        <w:spacing w:before="240" w:after="240" w:line="240" w:lineRule="auto"/>
        <w:rPr>
          <w:rFonts w:ascii="Arial" w:eastAsia="Times New Roman" w:hAnsi="Arial" w:cs="Arial"/>
          <w:color w:val="0D0D0D" w:themeColor="text1" w:themeTint="F2"/>
          <w:sz w:val="36"/>
          <w:szCs w:val="36"/>
        </w:rPr>
      </w:pPr>
      <w:r w:rsidRPr="009A1E45">
        <w:rPr>
          <w:rFonts w:ascii="Arial" w:eastAsia="Times New Roman" w:hAnsi="Arial" w:cs="Arial"/>
          <w:color w:val="0D0D0D" w:themeColor="text1" w:themeTint="F2"/>
          <w:sz w:val="36"/>
          <w:szCs w:val="36"/>
        </w:rPr>
        <w:t>Successful digital transformation requires a company to learn more about how they can leverage their data and analyze how their digital future will look.</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1. Lack of understanding: </w:t>
      </w:r>
      <w:r w:rsidRPr="009A1E45">
        <w:rPr>
          <w:rFonts w:ascii="Arial" w:eastAsia="Times New Roman" w:hAnsi="Arial" w:cs="Arial"/>
          <w:color w:val="0D0D0D" w:themeColor="text1" w:themeTint="F2"/>
          <w:sz w:val="36"/>
          <w:szCs w:val="36"/>
        </w:rPr>
        <w:t xml:space="preserve">one limitation is that leadership often fails to realize the transformative impact AI can have on a company and the opportunities it provides. It is crucial to understand what tools and AI technologies are available to a company, as they are ever-increasing. In addition, managers should analyze when to implement different AI projects and have the critical </w:t>
      </w:r>
      <w:r w:rsidRPr="009A1E45">
        <w:rPr>
          <w:rFonts w:ascii="Arial" w:eastAsia="Times New Roman" w:hAnsi="Arial" w:cs="Arial"/>
          <w:color w:val="0D0D0D" w:themeColor="text1" w:themeTint="F2"/>
          <w:sz w:val="36"/>
          <w:szCs w:val="36"/>
        </w:rPr>
        <w:lastRenderedPageBreak/>
        <w:t>mindset to </w:t>
      </w:r>
      <w:r w:rsidRPr="009A1E45">
        <w:rPr>
          <w:rFonts w:ascii="Arial" w:eastAsia="Times New Roman" w:hAnsi="Arial" w:cs="Arial"/>
          <w:b/>
          <w:bCs/>
          <w:color w:val="0D0D0D" w:themeColor="text1" w:themeTint="F2"/>
          <w:sz w:val="36"/>
          <w:szCs w:val="36"/>
        </w:rPr>
        <w:t>prioritize the most critical AI projects</w:t>
      </w:r>
      <w:r w:rsidRPr="009A1E45">
        <w:rPr>
          <w:rFonts w:ascii="Arial" w:eastAsia="Times New Roman" w:hAnsi="Arial" w:cs="Arial"/>
          <w:color w:val="0D0D0D" w:themeColor="text1" w:themeTint="F2"/>
          <w:sz w:val="36"/>
          <w:szCs w:val="36"/>
        </w:rPr>
        <w:t> that need to be implemented first.</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2. Lack of proper AI strategy: </w:t>
      </w:r>
      <w:r w:rsidRPr="009A1E45">
        <w:rPr>
          <w:rFonts w:ascii="Arial" w:eastAsia="Times New Roman" w:hAnsi="Arial" w:cs="Arial"/>
          <w:color w:val="0D0D0D" w:themeColor="text1" w:themeTint="F2"/>
          <w:sz w:val="36"/>
          <w:szCs w:val="36"/>
        </w:rPr>
        <w:t xml:space="preserve">A lack of AI strategy is a significant limitation to implementing the technology. Businesses must develop a strong core team and find help from external consultants to overcome integration challenges. To develop an effective AI strategy, start by identifying a single, high-impact area where AI can add value. For instance, customer service </w:t>
      </w:r>
      <w:proofErr w:type="spellStart"/>
      <w:r w:rsidRPr="009A1E45">
        <w:rPr>
          <w:rFonts w:ascii="Arial" w:eastAsia="Times New Roman" w:hAnsi="Arial" w:cs="Arial"/>
          <w:color w:val="0D0D0D" w:themeColor="text1" w:themeTint="F2"/>
          <w:sz w:val="36"/>
          <w:szCs w:val="36"/>
        </w:rPr>
        <w:t>chatbots</w:t>
      </w:r>
      <w:proofErr w:type="spellEnd"/>
      <w:r w:rsidRPr="009A1E45">
        <w:rPr>
          <w:rFonts w:ascii="Arial" w:eastAsia="Times New Roman" w:hAnsi="Arial" w:cs="Arial"/>
          <w:color w:val="0D0D0D" w:themeColor="text1" w:themeTint="F2"/>
          <w:sz w:val="36"/>
          <w:szCs w:val="36"/>
        </w:rPr>
        <w:t xml:space="preserve"> can significantly reduce response times while improving customer satisfaction.</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4. Lack of data:</w:t>
      </w:r>
      <w:r w:rsidRPr="009A1E45">
        <w:rPr>
          <w:rFonts w:ascii="Arial" w:eastAsia="Times New Roman" w:hAnsi="Arial" w:cs="Arial"/>
          <w:color w:val="0D0D0D" w:themeColor="text1" w:themeTint="F2"/>
          <w:sz w:val="36"/>
          <w:szCs w:val="36"/>
        </w:rPr>
        <w:t> Many companies suffer from a lack of data or data silos, which means it is isolated and doesn’t interact across business divisions. Data silos occur when information is stored in isolated systems that don’t communicate with one another. For example, a retail company might have customer data in one system and sales data in another, making it difficult to combine these insights to improve customer experience. This is why every company must learn more about managing its data and how to use it to generate business value. Several AI consultant companies report that 80% of the AI project is generally related to data management and preparation.</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4. AI skills gap: </w:t>
      </w:r>
      <w:r w:rsidRPr="009A1E45">
        <w:rPr>
          <w:rFonts w:ascii="Arial" w:eastAsia="Times New Roman" w:hAnsi="Arial" w:cs="Arial"/>
          <w:color w:val="0D0D0D" w:themeColor="text1" w:themeTint="F2"/>
          <w:sz w:val="36"/>
          <w:szCs w:val="36"/>
        </w:rPr>
        <w:t xml:space="preserve">Companies often hire new employees to take over AI-related tasks. However, it is much more recommendable and far less risky to </w:t>
      </w:r>
      <w:proofErr w:type="spellStart"/>
      <w:r w:rsidRPr="009A1E45">
        <w:rPr>
          <w:rFonts w:ascii="Arial" w:eastAsia="Times New Roman" w:hAnsi="Arial" w:cs="Arial"/>
          <w:color w:val="0D0D0D" w:themeColor="text1" w:themeTint="F2"/>
          <w:sz w:val="36"/>
          <w:szCs w:val="36"/>
        </w:rPr>
        <w:t>reskill</w:t>
      </w:r>
      <w:proofErr w:type="spellEnd"/>
      <w:r w:rsidRPr="009A1E45">
        <w:rPr>
          <w:rFonts w:ascii="Arial" w:eastAsia="Times New Roman" w:hAnsi="Arial" w:cs="Arial"/>
          <w:color w:val="0D0D0D" w:themeColor="text1" w:themeTint="F2"/>
          <w:sz w:val="36"/>
          <w:szCs w:val="36"/>
        </w:rPr>
        <w:t xml:space="preserve"> and </w:t>
      </w:r>
      <w:proofErr w:type="spellStart"/>
      <w:r w:rsidRPr="009A1E45">
        <w:rPr>
          <w:rFonts w:ascii="Arial" w:eastAsia="Times New Roman" w:hAnsi="Arial" w:cs="Arial"/>
          <w:color w:val="0D0D0D" w:themeColor="text1" w:themeTint="F2"/>
          <w:sz w:val="36"/>
          <w:szCs w:val="36"/>
        </w:rPr>
        <w:t>upskill</w:t>
      </w:r>
      <w:proofErr w:type="spellEnd"/>
      <w:r w:rsidRPr="009A1E45">
        <w:rPr>
          <w:rFonts w:ascii="Arial" w:eastAsia="Times New Roman" w:hAnsi="Arial" w:cs="Arial"/>
          <w:color w:val="0D0D0D" w:themeColor="text1" w:themeTint="F2"/>
          <w:sz w:val="36"/>
          <w:szCs w:val="36"/>
        </w:rPr>
        <w:t xml:space="preserve"> existing employees and give everyone good training on AI and what opportunities it can provide to companies. There are several free artificial intelligence courses, such as the </w:t>
      </w:r>
      <w:hyperlink r:id="rId7" w:tgtFrame="_blank" w:history="1">
        <w:r w:rsidRPr="009A1E45">
          <w:rPr>
            <w:rFonts w:ascii="Arial" w:eastAsia="Times New Roman" w:hAnsi="Arial" w:cs="Arial"/>
            <w:color w:val="0D0D0D" w:themeColor="text1" w:themeTint="F2"/>
            <w:sz w:val="36"/>
            <w:szCs w:val="36"/>
          </w:rPr>
          <w:t>one from Helsinki University.</w:t>
        </w:r>
      </w:hyperlink>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lastRenderedPageBreak/>
        <w:t>5. Cost and time: </w:t>
      </w:r>
      <w:r w:rsidRPr="009A1E45">
        <w:rPr>
          <w:rFonts w:ascii="Arial" w:eastAsia="Times New Roman" w:hAnsi="Arial" w:cs="Arial"/>
          <w:color w:val="0D0D0D" w:themeColor="text1" w:themeTint="F2"/>
          <w:sz w:val="36"/>
          <w:szCs w:val="36"/>
        </w:rPr>
        <w:t>The cost and time required for AI solutions might make a company reconsider using it, but patience is needed as it can result in huge gains down the line. Due to the Covid-19 crisis some companies are forced to look for a quick return on their AI projects. However, the leading value companies can is the know-how to implement AI projects in the future.</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6. Lack of trust:</w:t>
      </w:r>
      <w:r w:rsidRPr="009A1E45">
        <w:rPr>
          <w:rFonts w:ascii="Arial" w:eastAsia="Times New Roman" w:hAnsi="Arial" w:cs="Arial"/>
          <w:color w:val="0D0D0D" w:themeColor="text1" w:themeTint="F2"/>
          <w:sz w:val="36"/>
          <w:szCs w:val="36"/>
        </w:rPr>
        <w:t> Because of a lack of understanding of AI algorithms and technology and how they can be used to generate business value, leadership can lose its confidence in the importance of AI projects. Teams that work on AI projects should be provided with a proper atmosphere so that they don’t feel too pressured, which will impact the outcome of the project.</w:t>
      </w:r>
    </w:p>
    <w:p w:rsidR="009A1E45" w:rsidRPr="009A1E45" w:rsidRDefault="009A1E45" w:rsidP="009A1E45">
      <w:pPr>
        <w:numPr>
          <w:ilvl w:val="0"/>
          <w:numId w:val="2"/>
        </w:numPr>
        <w:shd w:val="clear" w:color="auto" w:fill="FFFFFF"/>
        <w:spacing w:before="100" w:beforeAutospacing="1" w:after="100" w:afterAutospacing="1" w:line="240" w:lineRule="auto"/>
        <w:ind w:left="0"/>
        <w:rPr>
          <w:rFonts w:ascii="Arial" w:eastAsia="Times New Roman" w:hAnsi="Arial" w:cs="Arial"/>
          <w:color w:val="0D0D0D" w:themeColor="text1" w:themeTint="F2"/>
          <w:sz w:val="36"/>
          <w:szCs w:val="36"/>
        </w:rPr>
      </w:pPr>
      <w:r w:rsidRPr="009A1E45">
        <w:rPr>
          <w:rFonts w:ascii="Arial" w:eastAsia="Times New Roman" w:hAnsi="Arial" w:cs="Arial"/>
          <w:b/>
          <w:bCs/>
          <w:color w:val="0D0D0D" w:themeColor="text1" w:themeTint="F2"/>
          <w:sz w:val="36"/>
          <w:szCs w:val="36"/>
        </w:rPr>
        <w:t xml:space="preserve">7. </w:t>
      </w:r>
      <w:proofErr w:type="spellStart"/>
      <w:r w:rsidRPr="009A1E45">
        <w:rPr>
          <w:rFonts w:ascii="Arial" w:eastAsia="Times New Roman" w:hAnsi="Arial" w:cs="Arial"/>
          <w:b/>
          <w:bCs/>
          <w:color w:val="0D0D0D" w:themeColor="text1" w:themeTint="F2"/>
          <w:sz w:val="36"/>
          <w:szCs w:val="36"/>
        </w:rPr>
        <w:t>Cybersecurity</w:t>
      </w:r>
      <w:proofErr w:type="spellEnd"/>
      <w:r w:rsidRPr="009A1E45">
        <w:rPr>
          <w:rFonts w:ascii="Arial" w:eastAsia="Times New Roman" w:hAnsi="Arial" w:cs="Arial"/>
          <w:b/>
          <w:bCs/>
          <w:color w:val="0D0D0D" w:themeColor="text1" w:themeTint="F2"/>
          <w:sz w:val="36"/>
          <w:szCs w:val="36"/>
        </w:rPr>
        <w:t xml:space="preserve"> and ethics: </w:t>
      </w:r>
      <w:r w:rsidRPr="009A1E45">
        <w:rPr>
          <w:rFonts w:ascii="Arial" w:eastAsia="Times New Roman" w:hAnsi="Arial" w:cs="Arial"/>
          <w:color w:val="0D0D0D" w:themeColor="text1" w:themeTint="F2"/>
          <w:sz w:val="36"/>
          <w:szCs w:val="36"/>
        </w:rPr>
        <w:t>Cyber-attacks are an increasing threat, especially as more businesses move online due to COVID-19. This can hinder an organization, so it’s essential to take adequate measures against these threats. A breach of ethics can also stop the business from moving further ahead and result in scrutiny. It’s essential to follow the legislation regarding data. Also in the earlier blog post we covered the </w:t>
      </w:r>
      <w:hyperlink r:id="rId8" w:history="1">
        <w:r w:rsidRPr="009A1E45">
          <w:rPr>
            <w:rFonts w:ascii="Arial" w:eastAsia="Times New Roman" w:hAnsi="Arial" w:cs="Arial"/>
            <w:color w:val="0D0D0D" w:themeColor="text1" w:themeTint="F2"/>
            <w:sz w:val="36"/>
            <w:szCs w:val="36"/>
          </w:rPr>
          <w:t>unethical use of artificial intelligence</w:t>
        </w:r>
      </w:hyperlink>
      <w:r w:rsidRPr="009A1E45">
        <w:rPr>
          <w:rFonts w:ascii="Arial" w:eastAsia="Times New Roman" w:hAnsi="Arial" w:cs="Arial"/>
          <w:color w:val="0D0D0D" w:themeColor="text1" w:themeTint="F2"/>
          <w:sz w:val="36"/>
          <w:szCs w:val="36"/>
        </w:rPr>
        <w:t>.</w:t>
      </w:r>
    </w:p>
    <w:p w:rsidR="009A1E45" w:rsidRPr="009A1E45" w:rsidRDefault="009A1E45" w:rsidP="004E0F72">
      <w:pPr>
        <w:shd w:val="clear" w:color="auto" w:fill="FFFFFF"/>
        <w:spacing w:before="240" w:after="240" w:line="240" w:lineRule="auto"/>
        <w:rPr>
          <w:rFonts w:ascii="Arial" w:eastAsia="Times New Roman" w:hAnsi="Arial" w:cs="Arial"/>
          <w:color w:val="0D0D0D" w:themeColor="text1" w:themeTint="F2"/>
          <w:sz w:val="36"/>
          <w:szCs w:val="36"/>
        </w:rPr>
      </w:pPr>
    </w:p>
    <w:p w:rsidR="00A2003B" w:rsidRPr="009A1E45" w:rsidRDefault="00A2003B">
      <w:pPr>
        <w:rPr>
          <w:color w:val="0D0D0D" w:themeColor="text1" w:themeTint="F2"/>
          <w:sz w:val="36"/>
          <w:szCs w:val="36"/>
        </w:rPr>
      </w:pPr>
    </w:p>
    <w:sectPr w:rsidR="00A2003B" w:rsidRPr="009A1E45" w:rsidSect="00A200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B95C94"/>
    <w:multiLevelType w:val="multilevel"/>
    <w:tmpl w:val="CAB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D2CD7"/>
    <w:multiLevelType w:val="multilevel"/>
    <w:tmpl w:val="EE1C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E0F72"/>
    <w:rsid w:val="000219F0"/>
    <w:rsid w:val="000E22B7"/>
    <w:rsid w:val="003320E5"/>
    <w:rsid w:val="004E0F72"/>
    <w:rsid w:val="006930E7"/>
    <w:rsid w:val="00873B2B"/>
    <w:rsid w:val="00886A80"/>
    <w:rsid w:val="009A1E45"/>
    <w:rsid w:val="00A2003B"/>
    <w:rsid w:val="00C169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003B"/>
  </w:style>
  <w:style w:type="paragraph" w:styleId="Heading1">
    <w:name w:val="heading 1"/>
    <w:basedOn w:val="Normal"/>
    <w:link w:val="Heading1Char"/>
    <w:uiPriority w:val="9"/>
    <w:qFormat/>
    <w:rsid w:val="004E0F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E0F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F7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E0F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0F7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0F72"/>
    <w:rPr>
      <w:b/>
      <w:bCs/>
    </w:rPr>
  </w:style>
  <w:style w:type="character" w:styleId="Hyperlink">
    <w:name w:val="Hyperlink"/>
    <w:basedOn w:val="DefaultParagraphFont"/>
    <w:uiPriority w:val="99"/>
    <w:semiHidden/>
    <w:unhideWhenUsed/>
    <w:rsid w:val="004E0F72"/>
    <w:rPr>
      <w:color w:val="0000FF"/>
      <w:u w:val="single"/>
    </w:rPr>
  </w:style>
</w:styles>
</file>

<file path=word/webSettings.xml><?xml version="1.0" encoding="utf-8"?>
<w:webSettings xmlns:r="http://schemas.openxmlformats.org/officeDocument/2006/relationships" xmlns:w="http://schemas.openxmlformats.org/wordprocessingml/2006/main">
  <w:divs>
    <w:div w:id="824124085">
      <w:bodyDiv w:val="1"/>
      <w:marLeft w:val="0"/>
      <w:marRight w:val="0"/>
      <w:marTop w:val="0"/>
      <w:marBottom w:val="0"/>
      <w:divBdr>
        <w:top w:val="none" w:sz="0" w:space="0" w:color="auto"/>
        <w:left w:val="none" w:sz="0" w:space="0" w:color="auto"/>
        <w:bottom w:val="none" w:sz="0" w:space="0" w:color="auto"/>
        <w:right w:val="none" w:sz="0" w:space="0" w:color="auto"/>
      </w:divBdr>
    </w:div>
    <w:div w:id="2132429633">
      <w:bodyDiv w:val="1"/>
      <w:marLeft w:val="0"/>
      <w:marRight w:val="0"/>
      <w:marTop w:val="0"/>
      <w:marBottom w:val="0"/>
      <w:divBdr>
        <w:top w:val="none" w:sz="0" w:space="0" w:color="auto"/>
        <w:left w:val="none" w:sz="0" w:space="0" w:color="auto"/>
        <w:bottom w:val="none" w:sz="0" w:space="0" w:color="auto"/>
        <w:right w:val="none" w:sz="0" w:space="0" w:color="auto"/>
      </w:divBdr>
      <w:divsChild>
        <w:div w:id="593586519">
          <w:marLeft w:val="0"/>
          <w:marRight w:val="0"/>
          <w:marTop w:val="0"/>
          <w:marBottom w:val="200"/>
          <w:divBdr>
            <w:top w:val="none" w:sz="0" w:space="0" w:color="auto"/>
            <w:left w:val="none" w:sz="0" w:space="0" w:color="auto"/>
            <w:bottom w:val="none" w:sz="0" w:space="0" w:color="auto"/>
            <w:right w:val="none" w:sz="0" w:space="0" w:color="auto"/>
          </w:divBdr>
          <w:divsChild>
            <w:div w:id="857619841">
              <w:marLeft w:val="0"/>
              <w:marRight w:val="0"/>
              <w:marTop w:val="0"/>
              <w:marBottom w:val="0"/>
              <w:divBdr>
                <w:top w:val="none" w:sz="0" w:space="0" w:color="auto"/>
                <w:left w:val="none" w:sz="0" w:space="0" w:color="auto"/>
                <w:bottom w:val="none" w:sz="0" w:space="0" w:color="auto"/>
                <w:right w:val="none" w:sz="0" w:space="0" w:color="auto"/>
              </w:divBdr>
            </w:div>
          </w:divsChild>
        </w:div>
        <w:div w:id="1761020572">
          <w:marLeft w:val="0"/>
          <w:marRight w:val="0"/>
          <w:marTop w:val="0"/>
          <w:marBottom w:val="0"/>
          <w:divBdr>
            <w:top w:val="none" w:sz="0" w:space="0" w:color="auto"/>
            <w:left w:val="none" w:sz="0" w:space="0" w:color="auto"/>
            <w:bottom w:val="none" w:sz="0" w:space="0" w:color="auto"/>
            <w:right w:val="none" w:sz="0" w:space="0" w:color="auto"/>
          </w:divBdr>
          <w:divsChild>
            <w:div w:id="98790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asserouhiainen.com/unethical-use-of-artificial-intelligence/" TargetMode="External"/><Relationship Id="rId3" Type="http://schemas.openxmlformats.org/officeDocument/2006/relationships/settings" Target="settings.xml"/><Relationship Id="rId7" Type="http://schemas.openxmlformats.org/officeDocument/2006/relationships/hyperlink" Target="https://www.elementsofa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sserouhiainen.com/chatgpt-business-plan/" TargetMode="External"/><Relationship Id="rId5" Type="http://schemas.openxmlformats.org/officeDocument/2006/relationships/hyperlink" Target="https://www.robinsharm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1098</Words>
  <Characters>6265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c:creator>
  <cp:lastModifiedBy>ES</cp:lastModifiedBy>
  <cp:revision>1</cp:revision>
  <dcterms:created xsi:type="dcterms:W3CDTF">2024-12-09T00:45:00Z</dcterms:created>
  <dcterms:modified xsi:type="dcterms:W3CDTF">2024-12-09T00:54:00Z</dcterms:modified>
</cp:coreProperties>
</file>