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Analytics</w:t>
      </w:r>
      <w:r>
        <w:t xml:space="preserve"> </w:t>
      </w:r>
      <w:r>
        <w:t xml:space="preserve">Assignment</w:t>
      </w:r>
      <w:r>
        <w:t xml:space="preserve"> </w:t>
      </w:r>
      <w:r>
        <w:t xml:space="preserve">2</w:t>
      </w:r>
    </w:p>
    <w:p>
      <w:pPr>
        <w:pStyle w:val="Author"/>
      </w:pPr>
      <w:r>
        <w:t xml:space="preserve">Nikitha</w:t>
      </w:r>
      <w:r>
        <w:t xml:space="preserve"> </w:t>
      </w:r>
      <w:r>
        <w:t xml:space="preserve">Chigurupati</w:t>
      </w:r>
    </w:p>
    <w:p>
      <w:pPr>
        <w:pStyle w:val="Date"/>
      </w:pPr>
      <w:r>
        <w:t xml:space="preserve">10/30/2022</w:t>
      </w:r>
    </w:p>
    <w:p>
      <w:pPr>
        <w:pStyle w:val="FirstParagraph"/>
      </w:pPr>
      <w:r>
        <w:t xml:space="preserve">#Importing the Dataset</w:t>
      </w:r>
    </w:p>
    <w:p>
      <w:pPr>
        <w:pStyle w:val="SourceCode"/>
      </w:pPr>
      <w:r>
        <w:rPr>
          <w:rStyle w:val="NormalTok"/>
        </w:rPr>
        <w:t xml:space="preserve">Online_Retail</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"C:/Users/Nikitha/Downloads/Online_Retail.csv"</w:t>
      </w:r>
      <w:r>
        <w:rPr>
          <w:rStyle w:val="NormalTok"/>
        </w:rPr>
        <w:t xml:space="preserve">)</w:t>
      </w:r>
      <w:r>
        <w:br/>
      </w:r>
      <w:r>
        <w:rPr>
          <w:rStyle w:val="FunctionTok"/>
        </w:rPr>
        <w:t xml:space="preserve">summary</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FirstParagraph"/>
      </w:pPr>
      <w:r>
        <w:t xml:space="preserve">#Loading the Packages</w:t>
      </w:r>
    </w:p>
    <w:p>
      <w:pPr>
        <w:pStyle w:val="SourceCode"/>
      </w:pPr>
      <w:r>
        <w:rPr>
          <w:rStyle w:val="FunctionTok"/>
        </w:rPr>
        <w:t xml:space="preserve">library</w:t>
      </w:r>
      <w:r>
        <w:rPr>
          <w:rStyle w:val="NormalTok"/>
        </w:rPr>
        <w:t xml:space="preserve">(magrittr)</w:t>
      </w:r>
    </w:p>
    <w:p>
      <w:pPr>
        <w:pStyle w:val="SourceCode"/>
      </w:pPr>
      <w:r>
        <w:rPr>
          <w:rStyle w:val="VerbatimChar"/>
        </w:rPr>
        <w:t xml:space="preserve">## Warning: package 'magrittr' was built under R version 4.1.3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#QUESTION 1: Show the breakdown of the number of transactions by countries i.e. how many transactions are in the dataset for each country(consider all records including cancelled transactions). Show this in total number and also in percentage.Show only countries accounting for more than 1% of the total transactions.</w:t>
      </w:r>
    </w:p>
    <w:p>
      <w:pPr>
        <w:pStyle w:val="SourceCode"/>
      </w:pPr>
      <w:r>
        <w:rPr>
          <w:rStyle w:val="NormalTok"/>
        </w:rPr>
        <w:t xml:space="preserve">Online_Retail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 A tibble: 38 x 2</w:t>
      </w:r>
      <w:r>
        <w:br/>
      </w:r>
      <w:r>
        <w:rPr>
          <w:rStyle w:val="VerbatimChar"/>
        </w:rPr>
        <w:t xml:space="preserve">##    Country         `n()`</w:t>
      </w:r>
      <w:r>
        <w:br/>
      </w:r>
      <w:r>
        <w:rPr>
          <w:rStyle w:val="VerbatimChar"/>
        </w:rPr>
        <w:t xml:space="preserve">##    &lt;chr&gt;           &lt;int&gt;</w:t>
      </w:r>
      <w:r>
        <w:br/>
      </w:r>
      <w:r>
        <w:rPr>
          <w:rStyle w:val="VerbatimChar"/>
        </w:rPr>
        <w:t xml:space="preserve">##  1 Australia        1259</w:t>
      </w:r>
      <w:r>
        <w:br/>
      </w:r>
      <w:r>
        <w:rPr>
          <w:rStyle w:val="VerbatimChar"/>
        </w:rPr>
        <w:t xml:space="preserve">##  2 Austria           401</w:t>
      </w:r>
      <w:r>
        <w:br/>
      </w:r>
      <w:r>
        <w:rPr>
          <w:rStyle w:val="VerbatimChar"/>
        </w:rPr>
        <w:t xml:space="preserve">##  3 Bahrain            19</w:t>
      </w:r>
      <w:r>
        <w:br/>
      </w:r>
      <w:r>
        <w:rPr>
          <w:rStyle w:val="VerbatimChar"/>
        </w:rPr>
        <w:t xml:space="preserve">##  4 Belgium          2069</w:t>
      </w:r>
      <w:r>
        <w:br/>
      </w:r>
      <w:r>
        <w:rPr>
          <w:rStyle w:val="VerbatimChar"/>
        </w:rPr>
        <w:t xml:space="preserve">##  5 Brazil             32</w:t>
      </w:r>
      <w:r>
        <w:br/>
      </w:r>
      <w:r>
        <w:rPr>
          <w:rStyle w:val="VerbatimChar"/>
        </w:rPr>
        <w:t xml:space="preserve">##  6 Canada            151</w:t>
      </w:r>
      <w:r>
        <w:br/>
      </w:r>
      <w:r>
        <w:rPr>
          <w:rStyle w:val="VerbatimChar"/>
        </w:rPr>
        <w:t xml:space="preserve">##  7 Channel Islands   758</w:t>
      </w:r>
      <w:r>
        <w:br/>
      </w:r>
      <w:r>
        <w:rPr>
          <w:rStyle w:val="VerbatimChar"/>
        </w:rPr>
        <w:t xml:space="preserve">##  8 Cyprus            622</w:t>
      </w:r>
      <w:r>
        <w:br/>
      </w:r>
      <w:r>
        <w:rPr>
          <w:rStyle w:val="VerbatimChar"/>
        </w:rPr>
        <w:t xml:space="preserve">##  9 Czech Republic     30</w:t>
      </w:r>
      <w:r>
        <w:br/>
      </w:r>
      <w:r>
        <w:rPr>
          <w:rStyle w:val="VerbatimChar"/>
        </w:rPr>
        <w:t xml:space="preserve">## 10 Denmark           389</w:t>
      </w:r>
      <w:r>
        <w:br/>
      </w:r>
      <w:r>
        <w:rPr>
          <w:rStyle w:val="VerbatimChar"/>
        </w:rPr>
        <w:t xml:space="preserve">## # ... with 28 more rows</w:t>
      </w:r>
    </w:p>
    <w:p>
      <w:pPr>
        <w:pStyle w:val="SourceCode"/>
      </w:pPr>
      <w:r>
        <w:rPr>
          <w:rStyle w:val="NormalTok"/>
        </w:rPr>
        <w:t xml:space="preserve">Online_Retail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DecValTok"/>
        </w:rPr>
        <w:t xml:space="preserve">100</w:t>
      </w:r>
      <w:r>
        <w:rPr>
          <w:rStyle w:val="NormalTok"/>
        </w:rPr>
        <w:t xml:space="preserve"> </w:t>
      </w:r>
      <w:r>
        <w:rPr>
          <w:rStyle w:val="SpecialChar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w:t>
      </w:r>
    </w:p>
    <w:p>
      <w:pPr>
        <w:pStyle w:val="SourceCode"/>
      </w:pPr>
      <w:r>
        <w:rPr>
          <w:rStyle w:val="VerbatimChar"/>
        </w:rPr>
        <w:t xml:space="preserve">## # A tibble: 38 x 2</w:t>
      </w:r>
      <w:r>
        <w:br/>
      </w:r>
      <w:r>
        <w:rPr>
          <w:rStyle w:val="VerbatimChar"/>
        </w:rPr>
        <w:t xml:space="preserve">##    Country         percent</w:t>
      </w:r>
      <w:r>
        <w:br/>
      </w:r>
      <w:r>
        <w:rPr>
          <w:rStyle w:val="VerbatimChar"/>
        </w:rPr>
        <w:t xml:space="preserve">##    &lt;chr&gt;             &lt;dbl&gt;</w:t>
      </w:r>
      <w:r>
        <w:br/>
      </w:r>
      <w:r>
        <w:rPr>
          <w:rStyle w:val="VerbatimChar"/>
        </w:rPr>
        <w:t xml:space="preserve">##  1 Australia       0.232  </w:t>
      </w:r>
      <w:r>
        <w:br/>
      </w:r>
      <w:r>
        <w:rPr>
          <w:rStyle w:val="VerbatimChar"/>
        </w:rPr>
        <w:t xml:space="preserve">##  2 Austria         0.0740 </w:t>
      </w:r>
      <w:r>
        <w:br/>
      </w:r>
      <w:r>
        <w:rPr>
          <w:rStyle w:val="VerbatimChar"/>
        </w:rPr>
        <w:t xml:space="preserve">##  3 Bahrain         0.00351</w:t>
      </w:r>
      <w:r>
        <w:br/>
      </w:r>
      <w:r>
        <w:rPr>
          <w:rStyle w:val="VerbatimChar"/>
        </w:rPr>
        <w:t xml:space="preserve">##  4 Belgium         0.382  </w:t>
      </w:r>
      <w:r>
        <w:br/>
      </w:r>
      <w:r>
        <w:rPr>
          <w:rStyle w:val="VerbatimChar"/>
        </w:rPr>
        <w:t xml:space="preserve">##  5 Brazil          0.00591</w:t>
      </w:r>
      <w:r>
        <w:br/>
      </w:r>
      <w:r>
        <w:rPr>
          <w:rStyle w:val="VerbatimChar"/>
        </w:rPr>
        <w:t xml:space="preserve">##  6 Canada          0.0279 </w:t>
      </w:r>
      <w:r>
        <w:br/>
      </w:r>
      <w:r>
        <w:rPr>
          <w:rStyle w:val="VerbatimChar"/>
        </w:rPr>
        <w:t xml:space="preserve">##  7 Channel Islands 0.140  </w:t>
      </w:r>
      <w:r>
        <w:br/>
      </w:r>
      <w:r>
        <w:rPr>
          <w:rStyle w:val="VerbatimChar"/>
        </w:rPr>
        <w:t xml:space="preserve">##  8 Cyprus          0.115  </w:t>
      </w:r>
      <w:r>
        <w:br/>
      </w:r>
      <w:r>
        <w:rPr>
          <w:rStyle w:val="VerbatimChar"/>
        </w:rPr>
        <w:t xml:space="preserve">##  9 Czech Republic  0.00554</w:t>
      </w:r>
      <w:r>
        <w:br/>
      </w:r>
      <w:r>
        <w:rPr>
          <w:rStyle w:val="VerbatimChar"/>
        </w:rPr>
        <w:t xml:space="preserve">## 10 Denmark         0.0718 </w:t>
      </w:r>
      <w:r>
        <w:br/>
      </w:r>
      <w:r>
        <w:rPr>
          <w:rStyle w:val="VerbatimChar"/>
        </w:rPr>
        <w:t xml:space="preserve">## # ... with 28 more rows</w:t>
      </w:r>
    </w:p>
    <w:p>
      <w:pPr>
        <w:pStyle w:val="SourceCode"/>
      </w:pPr>
      <w:r>
        <w:rPr>
          <w:rStyle w:val="NormalTok"/>
        </w:rPr>
        <w:t xml:space="preserve">Online_Retail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DecValTok"/>
        </w:rPr>
        <w:t xml:space="preserve">100</w:t>
      </w:r>
      <w:r>
        <w:rPr>
          <w:rStyle w:val="NormalTok"/>
        </w:rPr>
        <w:t xml:space="preserve"> </w:t>
      </w:r>
      <w:r>
        <w:rPr>
          <w:rStyle w:val="SpecialChar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 </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&gt;</w:t>
      </w:r>
      <w:r>
        <w:rPr>
          <w:rStyle w:val="FloatTok"/>
        </w:rPr>
        <w:t xml:space="preserve">0.01</w:t>
      </w:r>
      <w:r>
        <w:rPr>
          <w:rStyle w:val="NormalTok"/>
        </w:rPr>
        <w:t xml:space="preserve">) </w:t>
      </w:r>
    </w:p>
    <w:p>
      <w:pPr>
        <w:pStyle w:val="SourceCode"/>
      </w:pPr>
      <w:r>
        <w:rPr>
          <w:rStyle w:val="VerbatimChar"/>
        </w:rPr>
        <w:t xml:space="preserve">## # A tibble: 38 x 2</w:t>
      </w:r>
      <w:r>
        <w:br/>
      </w:r>
      <w:r>
        <w:rPr>
          <w:rStyle w:val="VerbatimChar"/>
        </w:rPr>
        <w:t xml:space="preserve">##    Country         percent</w:t>
      </w:r>
      <w:r>
        <w:br/>
      </w:r>
      <w:r>
        <w:rPr>
          <w:rStyle w:val="VerbatimChar"/>
        </w:rPr>
        <w:t xml:space="preserve">##    &lt;chr&gt;             &lt;dbl&gt;</w:t>
      </w:r>
      <w:r>
        <w:br/>
      </w:r>
      <w:r>
        <w:rPr>
          <w:rStyle w:val="VerbatimChar"/>
        </w:rPr>
        <w:t xml:space="preserve">##  1 Australia       0.232  </w:t>
      </w:r>
      <w:r>
        <w:br/>
      </w:r>
      <w:r>
        <w:rPr>
          <w:rStyle w:val="VerbatimChar"/>
        </w:rPr>
        <w:t xml:space="preserve">##  2 Austria         0.0740 </w:t>
      </w:r>
      <w:r>
        <w:br/>
      </w:r>
      <w:r>
        <w:rPr>
          <w:rStyle w:val="VerbatimChar"/>
        </w:rPr>
        <w:t xml:space="preserve">##  3 Bahrain         0.00351</w:t>
      </w:r>
      <w:r>
        <w:br/>
      </w:r>
      <w:r>
        <w:rPr>
          <w:rStyle w:val="VerbatimChar"/>
        </w:rPr>
        <w:t xml:space="preserve">##  4 Belgium         0.382  </w:t>
      </w:r>
      <w:r>
        <w:br/>
      </w:r>
      <w:r>
        <w:rPr>
          <w:rStyle w:val="VerbatimChar"/>
        </w:rPr>
        <w:t xml:space="preserve">##  5 Brazil          0.00591</w:t>
      </w:r>
      <w:r>
        <w:br/>
      </w:r>
      <w:r>
        <w:rPr>
          <w:rStyle w:val="VerbatimChar"/>
        </w:rPr>
        <w:t xml:space="preserve">##  6 Canada          0.0279 </w:t>
      </w:r>
      <w:r>
        <w:br/>
      </w:r>
      <w:r>
        <w:rPr>
          <w:rStyle w:val="VerbatimChar"/>
        </w:rPr>
        <w:t xml:space="preserve">##  7 Channel Islands 0.140  </w:t>
      </w:r>
      <w:r>
        <w:br/>
      </w:r>
      <w:r>
        <w:rPr>
          <w:rStyle w:val="VerbatimChar"/>
        </w:rPr>
        <w:t xml:space="preserve">##  8 Cyprus          0.115  </w:t>
      </w:r>
      <w:r>
        <w:br/>
      </w:r>
      <w:r>
        <w:rPr>
          <w:rStyle w:val="VerbatimChar"/>
        </w:rPr>
        <w:t xml:space="preserve">##  9 Czech Republic  0.00554</w:t>
      </w:r>
      <w:r>
        <w:br/>
      </w:r>
      <w:r>
        <w:rPr>
          <w:rStyle w:val="VerbatimChar"/>
        </w:rPr>
        <w:t xml:space="preserve">## 10 Denmark         0.0718 </w:t>
      </w:r>
      <w:r>
        <w:br/>
      </w:r>
      <w:r>
        <w:rPr>
          <w:rStyle w:val="VerbatimChar"/>
        </w:rPr>
        <w:t xml:space="preserve">## # ... with 28 more rows</w:t>
      </w:r>
    </w:p>
    <w:p>
      <w:pPr>
        <w:pStyle w:val="FirstParagraph"/>
      </w:pPr>
      <w:r>
        <w:t xml:space="preserve">#QUESTION 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TransactionValue </w:t>
      </w:r>
      <w:r>
        <w:rPr>
          <w:rStyle w:val="OtherTok"/>
        </w:rPr>
        <w:t xml:space="preserve">&lt;-</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br/>
      </w:r>
      <w:r>
        <w:rPr>
          <w:rStyle w:val="NormalTok"/>
        </w:rPr>
        <w:t xml:space="preserve">Online_Retail </w:t>
      </w:r>
      <w:r>
        <w:rPr>
          <w:rStyle w:val="OtherTok"/>
        </w:rPr>
        <w:t xml:space="preserve">&lt;-</w:t>
      </w:r>
      <w:r>
        <w:rPr>
          <w:rStyle w:val="NormalTok"/>
        </w:rPr>
        <w:t xml:space="preserve"> </w:t>
      </w:r>
      <w:r>
        <w:rPr>
          <w:rStyle w:val="FunctionTok"/>
        </w:rPr>
        <w:t xml:space="preserve">cbind</w:t>
      </w:r>
      <w:r>
        <w:rPr>
          <w:rStyle w:val="NormalTok"/>
        </w:rPr>
        <w:t xml:space="preserve">(Online_Retail, TransactionValue)</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p>
    <w:p>
      <w:pPr>
        <w:pStyle w:val="SourceCode"/>
      </w:pP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FirstParagraph"/>
      </w:pPr>
      <w:r>
        <w:t xml:space="preserve">#QUESTION 3: Using the newly created variable,TransactionValue, show the breakdown of transactionvaluesby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w:t>
      </w:r>
      <w:r>
        <w:rPr>
          <w:rStyle w:val="SpecialCharTok"/>
        </w:rPr>
        <w:t xml:space="preserve">%&gt;%</w:t>
      </w:r>
      <w:r>
        <w:rPr>
          <w:rStyle w:val="FunctionTok"/>
        </w:rPr>
        <w:t xml:space="preserve">group_by</w:t>
      </w:r>
      <w:r>
        <w:rPr>
          <w:rStyle w:val="NormalTok"/>
        </w:rPr>
        <w:t xml:space="preserve">(Country)</w:t>
      </w:r>
      <w:r>
        <w:rPr>
          <w:rStyle w:val="SpecialCharTok"/>
        </w:rPr>
        <w:t xml:space="preserve">%&gt;%</w:t>
      </w:r>
      <w:r>
        <w:rPr>
          <w:rStyle w:val="FunctionTok"/>
        </w:rPr>
        <w:t xml:space="preserve">summarise</w:t>
      </w:r>
      <w:r>
        <w:rPr>
          <w:rStyle w:val="NormalTok"/>
        </w:rPr>
        <w:t xml:space="preserve">(</w:t>
      </w:r>
      <w:r>
        <w:rPr>
          <w:rStyle w:val="AttributeTok"/>
        </w:rPr>
        <w:t xml:space="preserve">Sum_of_Transaction_values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FunctionTok"/>
        </w:rPr>
        <w:t xml:space="preserve">filter</w:t>
      </w:r>
      <w:r>
        <w:rPr>
          <w:rStyle w:val="NormalTok"/>
        </w:rPr>
        <w:t xml:space="preserve">(Sum_of_Transaction_values </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x 2</w:t>
      </w:r>
      <w:r>
        <w:br/>
      </w:r>
      <w:r>
        <w:rPr>
          <w:rStyle w:val="VerbatimChar"/>
        </w:rPr>
        <w:t xml:space="preserve">##   Country        Sum_of_Transaction_values</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#QUESTION 5: Plot the histogramof transaction values from Germany.</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(Online_Retail</w:t>
      </w:r>
      <w:r>
        <w:rPr>
          <w:rStyle w:val="SpecialCharTok"/>
        </w:rPr>
        <w:t xml:space="preserve">$</w:t>
      </w:r>
      <w:r>
        <w:rPr>
          <w:rStyle w:val="NormalTok"/>
        </w:rPr>
        <w:t xml:space="preserve">TransactionValue[Online_Retail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"TransactionValue"</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in log(Online_Retail$TransactionValue[Online_Retail$Country ==</w:t>
      </w:r>
      <w:r>
        <w:br/>
      </w:r>
      <w:r>
        <w:rPr>
          <w:rStyle w:val="VerbatimChar"/>
        </w:rPr>
        <w:t xml:space="preserve">## "Germany"]):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6: Which customer had the highest number of transactions? Which customer is most valuable i.e. highest total sum of transactions</w:t>
      </w:r>
    </w:p>
    <w:p>
      <w:pPr>
        <w:pStyle w:val="SourceCode"/>
      </w:pPr>
      <w:r>
        <w:rPr>
          <w:rStyle w:val="CommentTok"/>
        </w:rPr>
        <w:t xml:space="preserve">#The customer that had the highest number  of transanctions.</w:t>
      </w:r>
      <w:r>
        <w:br/>
      </w:r>
      <w:r>
        <w:rPr>
          <w:rStyle w:val="NormalTok"/>
        </w:rPr>
        <w:t xml:space="preserve">Online_Retail </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w:t>
      </w:r>
    </w:p>
    <w:p>
      <w:pPr>
        <w:pStyle w:val="SourceCode"/>
      </w:pPr>
      <w:r>
        <w:rPr>
          <w:rStyle w:val="VerbatimChar"/>
        </w:rPr>
        <w:t xml:space="preserve">## # A tibble: 1 x 2</w:t>
      </w:r>
      <w:r>
        <w:br/>
      </w:r>
      <w:r>
        <w:rPr>
          <w:rStyle w:val="VerbatimChar"/>
        </w:rPr>
        <w:t xml:space="preserve">##   CustomerID CustomerTransaction</w:t>
      </w:r>
      <w:r>
        <w:br/>
      </w:r>
      <w:r>
        <w:rPr>
          <w:rStyle w:val="VerbatimChar"/>
        </w:rPr>
        <w:t xml:space="preserve">##        &lt;int&gt;               &lt;int&gt;</w:t>
      </w:r>
      <w:r>
        <w:br/>
      </w:r>
      <w:r>
        <w:rPr>
          <w:rStyle w:val="VerbatimChar"/>
        </w:rPr>
        <w:t xml:space="preserve">## 1      17841                7983</w:t>
      </w:r>
    </w:p>
    <w:p>
      <w:pPr>
        <w:pStyle w:val="SourceCode"/>
      </w:pPr>
      <w:r>
        <w:rPr>
          <w:rStyle w:val="CommentTok"/>
        </w:rPr>
        <w:t xml:space="preserve">#The most valuable customer that had the highest total sum of transanction.</w:t>
      </w:r>
      <w:r>
        <w:br/>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p>
    <w:p>
      <w:pPr>
        <w:pStyle w:val="SourceCode"/>
      </w:pPr>
      <w:r>
        <w:rPr>
          <w:rStyle w:val="VerbatimChar"/>
        </w:rPr>
        <w:t xml:space="preserve">## # A tibble: 1 x 2</w:t>
      </w:r>
      <w:r>
        <w:br/>
      </w:r>
      <w:r>
        <w:rPr>
          <w:rStyle w:val="VerbatimChar"/>
        </w:rPr>
        <w:t xml:space="preserve">##   CustomerID total.transaction.by.each.customer</w:t>
      </w:r>
      <w:r>
        <w:br/>
      </w:r>
      <w:r>
        <w:rPr>
          <w:rStyle w:val="VerbatimChar"/>
        </w:rPr>
        <w:t xml:space="preserve">##        &lt;int&gt;                              &lt;dbl&gt;</w:t>
      </w:r>
      <w:r>
        <w:br/>
      </w:r>
      <w:r>
        <w:rPr>
          <w:rStyle w:val="VerbatimChar"/>
        </w:rPr>
        <w:t xml:space="preserve">## 1      14646                            279489.</w:t>
      </w:r>
    </w:p>
    <w:p>
      <w:pPr>
        <w:pStyle w:val="FirstParagraph"/>
      </w:pPr>
      <w:r>
        <w:t xml:space="preserve">#QUESTION 7 :Calculate the percentage of missing values for each variable in the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w:t>
      </w:r>
      <w:r>
        <w:br/>
      </w:r>
      <w:r>
        <w:rPr>
          <w:rStyle w:val="VerbatimChar"/>
        </w:rPr>
        <w:t xml:space="preserve">##        0.0000000</w:t>
      </w:r>
    </w:p>
    <w:p>
      <w:pPr>
        <w:pStyle w:val="FirstParagraph"/>
      </w:pPr>
      <w:r>
        <w:t xml:space="preserve">#QUESTION 8 :What are the number oftransactions withmissing CustomerID records by countries?</w:t>
      </w:r>
    </w:p>
    <w:p>
      <w:pPr>
        <w:pStyle w:val="SourceCode"/>
      </w:pP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Missing_CustomerID=</w:t>
      </w:r>
      <w:r>
        <w:rPr>
          <w:rStyle w:val="FunctionTok"/>
        </w:rPr>
        <w:t xml:space="preserve">n</w:t>
      </w:r>
      <w:r>
        <w:rPr>
          <w:rStyle w:val="NormalTok"/>
        </w:rPr>
        <w:t xml:space="preserve">())</w:t>
      </w:r>
    </w:p>
    <w:p>
      <w:pPr>
        <w:pStyle w:val="SourceCode"/>
      </w:pPr>
      <w:r>
        <w:rPr>
          <w:rStyle w:val="VerbatimChar"/>
        </w:rPr>
        <w:t xml:space="preserve">## # A tibble: 9 x 2</w:t>
      </w:r>
      <w:r>
        <w:br/>
      </w:r>
      <w:r>
        <w:rPr>
          <w:rStyle w:val="VerbatimChar"/>
        </w:rPr>
        <w:t xml:space="preserve">##   Country        Missing_CustomerID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t xml:space="preserve">#QUESTION 10: In the retail sector, it is very important to understand the return rate of the goods purchased by customers. In this example, we can define this quantity, simply,as the ratio of the numberof transactions cancelled (regardless of the transaction value) over the total number of transactions. With this definition, what is the return rate for the French customers? Consider the cancelled transactions as those where the</w:t>
      </w:r>
      <w:r>
        <w:t xml:space="preserve"> </w:t>
      </w:r>
      <w:r>
        <w:t xml:space="preserve">‘</w:t>
      </w:r>
      <w:r>
        <w:t xml:space="preserve">Quantity</w:t>
      </w:r>
      <w:r>
        <w:t xml:space="preserve">’</w:t>
      </w:r>
      <w:r>
        <w:t xml:space="preserve"> </w:t>
      </w:r>
      <w:r>
        <w:t xml:space="preserve">variable hasa negative value.</w:t>
      </w:r>
    </w:p>
    <w:p>
      <w:pPr>
        <w:pStyle w:val="SourceCode"/>
      </w:pPr>
      <w:r>
        <w:rPr>
          <w:rStyle w:val="NormalTok"/>
        </w:rPr>
        <w:t xml:space="preserve">Returns </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Totalfrenchcustomer</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Returns</w:t>
      </w:r>
      <w:r>
        <w:rPr>
          <w:rStyle w:val="SpecialCharTok"/>
        </w:rPr>
        <w:t xml:space="preserve">/</w:t>
      </w:r>
      <w:r>
        <w:rPr>
          <w:rStyle w:val="NormalTok"/>
        </w:rPr>
        <w:t xml:space="preserve">Totalfrenchcustomer</w:t>
      </w:r>
      <w:r>
        <w:rPr>
          <w:rStyle w:val="SpecialCharTok"/>
        </w:rPr>
        <w:t xml:space="preserve">*</w:t>
      </w:r>
      <w:r>
        <w:rPr>
          <w:rStyle w:val="DecValTok"/>
        </w:rPr>
        <w:t xml:space="preserve">100</w:t>
      </w:r>
    </w:p>
    <w:p>
      <w:pPr>
        <w:pStyle w:val="SourceCode"/>
      </w:pPr>
      <w:r>
        <w:rPr>
          <w:rStyle w:val="VerbatimChar"/>
        </w:rPr>
        <w:t xml:space="preserve">## [1] 1.754799</w:t>
      </w:r>
    </w:p>
    <w:p>
      <w:pPr>
        <w:pStyle w:val="FirstParagraph"/>
      </w:pPr>
      <w:r>
        <w:t xml:space="preserve">#QUESTION 11: What is the product that has generated the highest revenue for the retailer?</w:t>
      </w:r>
    </w:p>
    <w:p>
      <w:pPr>
        <w:pStyle w:val="SourceCode"/>
      </w:pPr>
      <w:r>
        <w:rPr>
          <w:rStyle w:val="NormalTok"/>
        </w:rPr>
        <w:t xml:space="preserve">Total_customer1</w:t>
      </w:r>
      <w:r>
        <w:rPr>
          <w:rStyle w:val="OtherTok"/>
        </w:rPr>
        <w:t xml:space="preserve">&lt;-</w:t>
      </w:r>
      <w:r>
        <w:rPr>
          <w:rStyle w:val="NormalTok"/>
        </w:rPr>
        <w:t xml:space="preserve">Online_Retail</w:t>
      </w:r>
      <w:r>
        <w:rPr>
          <w:rStyle w:val="SpecialCharTok"/>
        </w:rPr>
        <w:t xml:space="preserve">%&gt;%</w:t>
      </w:r>
      <w:r>
        <w:rPr>
          <w:rStyle w:val="FunctionTok"/>
        </w:rPr>
        <w:t xml:space="preserve">group_by</w:t>
      </w:r>
      <w:r>
        <w:rPr>
          <w:rStyle w:val="NormalTok"/>
        </w:rPr>
        <w:t xml:space="preserve">(Description,StockCode)</w:t>
      </w:r>
      <w:r>
        <w:rPr>
          <w:rStyle w:val="SpecialCharTok"/>
        </w:rPr>
        <w:t xml:space="preserve">%&gt;%</w:t>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(TransactionValue))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`summarise()` has grouped output by 'Description'. You can override using the</w:t>
      </w:r>
      <w:r>
        <w:br/>
      </w:r>
      <w:r>
        <w:rPr>
          <w:rStyle w:val="VerbatimChar"/>
        </w:rPr>
        <w:t xml:space="preserve">## `.groups` argument.</w:t>
      </w:r>
    </w:p>
    <w:p>
      <w:pPr>
        <w:pStyle w:val="SourceCode"/>
      </w:pPr>
      <w:r>
        <w:rPr>
          <w:rStyle w:val="NormalTok"/>
        </w:rPr>
        <w:t xml:space="preserve">Total_customer1[Total_customer1[</w:t>
      </w:r>
      <w:r>
        <w:rPr>
          <w:rStyle w:val="StringTok"/>
        </w:rPr>
        <w:t xml:space="preserve">'n'</w:t>
      </w:r>
      <w:r>
        <w:rPr>
          <w:rStyle w:val="NormalTok"/>
        </w:rPr>
        <w:t xml:space="preserve">]</w:t>
      </w:r>
      <w:r>
        <w:rPr>
          <w:rStyle w:val="SpecialCharTok"/>
        </w:rPr>
        <w:t xml:space="preserve">==</w:t>
      </w:r>
      <w:r>
        <w:rPr>
          <w:rStyle w:val="FunctionTok"/>
        </w:rPr>
        <w:t xml:space="preserve">max</w:t>
      </w:r>
      <w:r>
        <w:rPr>
          <w:rStyle w:val="NormalTok"/>
        </w:rPr>
        <w:t xml:space="preserve">(Total_customer1[</w:t>
      </w:r>
      <w:r>
        <w:rPr>
          <w:rStyle w:val="StringTok"/>
        </w:rPr>
        <w:t xml:space="preserve">'n'</w:t>
      </w:r>
      <w:r>
        <w:rPr>
          <w:rStyle w:val="NormalTok"/>
        </w:rPr>
        <w:t xml:space="preserve">]),]</w:t>
      </w:r>
    </w:p>
    <w:p>
      <w:pPr>
        <w:pStyle w:val="SourceCode"/>
      </w:pPr>
      <w:r>
        <w:rPr>
          <w:rStyle w:val="VerbatimChar"/>
        </w:rPr>
        <w:t xml:space="preserve">## # A tibble: 1 x 3</w:t>
      </w:r>
      <w:r>
        <w:br/>
      </w:r>
      <w:r>
        <w:rPr>
          <w:rStyle w:val="VerbatimChar"/>
        </w:rPr>
        <w:t xml:space="preserve">## # Groups:   Description [1]</w:t>
      </w:r>
      <w:r>
        <w:br/>
      </w:r>
      <w:r>
        <w:rPr>
          <w:rStyle w:val="VerbatimChar"/>
        </w:rPr>
        <w:t xml:space="preserve">##   Description    StockCode       n</w:t>
      </w:r>
      <w:r>
        <w:br/>
      </w:r>
      <w:r>
        <w:rPr>
          <w:rStyle w:val="VerbatimChar"/>
        </w:rPr>
        <w:t xml:space="preserve">##   &lt;chr&gt;          &lt;chr&gt;       &lt;dbl&gt;</w:t>
      </w:r>
      <w:r>
        <w:br/>
      </w:r>
      <w:r>
        <w:rPr>
          <w:rStyle w:val="VerbatimChar"/>
        </w:rPr>
        <w:t xml:space="preserve">## 1 DOTCOM POSTAGE DOT       206245.</w:t>
      </w:r>
    </w:p>
    <w:p>
      <w:pPr>
        <w:pStyle w:val="FirstParagraph"/>
      </w:pPr>
      <w:r>
        <w:t xml:space="preserve">#QUESTION 12: How many unique customers are represented in the dataset?</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4373</w:t>
      </w:r>
    </w:p>
    <w:p>
      <w:pPr>
        <w:pStyle w:val="FirstParagraph"/>
      </w:pPr>
      <w:r>
        <w:t xml:space="preserve">#GOLDEN QUESTION: QUESTION- 4</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NormalTok"/>
        </w:rPr>
        <w:t xml:space="preserve">Online_Retail</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SourceCode"/>
      </w:pPr>
      <w:r>
        <w:rPr>
          <w:rStyle w:val="CommentTok"/>
        </w:rPr>
        <w:t xml:space="preserve">#a)Show the percentage of transactions (by numbers) by days of the week</w:t>
      </w:r>
      <w:r>
        <w:br/>
      </w:r>
      <w:r>
        <w:br/>
      </w:r>
      <w:r>
        <w:rPr>
          <w:rStyle w:val="NormalTok"/>
        </w:rPr>
        <w:t xml:space="preserve">Online_Retail</w:t>
      </w:r>
      <w:r>
        <w:rPr>
          <w:rStyle w:val="SpecialCharTok"/>
        </w:rPr>
        <w:t xml:space="preserve">%&gt;%</w:t>
      </w:r>
      <w:r>
        <w:rPr>
          <w:rStyle w:val="FunctionTok"/>
        </w:rPr>
        <w:t xml:space="preserve">group_by</w:t>
      </w:r>
      <w:r>
        <w:rPr>
          <w:rStyle w:val="NormalTok"/>
        </w:rPr>
        <w:t xml:space="preserve">(Invoice_Day_Week)</w:t>
      </w:r>
      <w:r>
        <w:rPr>
          <w:rStyle w:val="SpecialCharTok"/>
        </w:rPr>
        <w:t xml:space="preserve">%&gt;%</w:t>
      </w:r>
      <w:r>
        <w:rPr>
          <w:rStyle w:val="FunctionTok"/>
        </w:rPr>
        <w:t xml:space="preserve">summarise</w:t>
      </w:r>
      <w:r>
        <w:rPr>
          <w:rStyle w:val="NormalTok"/>
        </w:rPr>
        <w:t xml:space="preserve">(</w:t>
      </w:r>
      <w:r>
        <w:rPr>
          <w:rStyle w:val="AttributeTok"/>
        </w:rPr>
        <w:t xml:space="preserve">No.of.transaction=</w:t>
      </w:r>
      <w:r>
        <w:rPr>
          <w:rStyle w:val="NormalTok"/>
        </w:rPr>
        <w:t xml:space="preserve">(</w:t>
      </w:r>
      <w:r>
        <w:rPr>
          <w:rStyle w:val="FunctionTok"/>
        </w:rPr>
        <w:t xml:space="preserve">n</w:t>
      </w:r>
      <w:r>
        <w:rPr>
          <w:rStyle w:val="NormalTok"/>
        </w:rPr>
        <w:t xml:space="preserve">()))</w:t>
      </w:r>
      <w:r>
        <w:rPr>
          <w:rStyle w:val="SpecialCharTok"/>
        </w:rPr>
        <w:t xml:space="preserve">%&gt;%</w:t>
      </w:r>
      <w:r>
        <w:br/>
      </w:r>
      <w:r>
        <w:rPr>
          <w:rStyle w:val="FunctionTok"/>
        </w:rPr>
        <w:t xml:space="preserve">mutate</w:t>
      </w:r>
      <w:r>
        <w:rPr>
          <w:rStyle w:val="NormalTok"/>
        </w:rPr>
        <w:t xml:space="preserve">(No.of.transaction,</w:t>
      </w:r>
      <w:r>
        <w:rPr>
          <w:rStyle w:val="StringTok"/>
        </w:rPr>
        <w:t xml:space="preserve">'percent'</w:t>
      </w:r>
      <w:r>
        <w:rPr>
          <w:rStyle w:val="OtherTok"/>
        </w:rPr>
        <w:t xml:space="preserve">=</w:t>
      </w:r>
      <w:r>
        <w:rPr>
          <w:rStyle w:val="NormalTok"/>
        </w:rPr>
        <w:t xml:space="preserve">(No.of.transaction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(No.of.transaction))</w:t>
      </w:r>
    </w:p>
    <w:p>
      <w:pPr>
        <w:pStyle w:val="SourceCode"/>
      </w:pPr>
      <w:r>
        <w:rPr>
          <w:rStyle w:val="VerbatimChar"/>
        </w:rPr>
        <w:t xml:space="preserve">## # A tibble: 6 x 3</w:t>
      </w:r>
      <w:r>
        <w:br/>
      </w:r>
      <w:r>
        <w:rPr>
          <w:rStyle w:val="VerbatimChar"/>
        </w:rPr>
        <w:t xml:space="preserve">##   Invoice_Day_Week No.of.transaction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#b)Show  the  percentage  of  transactions  (by transaction  volume)  bydays  of  the  week</w:t>
      </w:r>
      <w:r>
        <w:br/>
      </w:r>
      <w:r>
        <w:br/>
      </w:r>
      <w:r>
        <w:rPr>
          <w:rStyle w:val="NormalTok"/>
        </w:rPr>
        <w:t xml:space="preserve">Online_Retail</w:t>
      </w:r>
      <w:r>
        <w:rPr>
          <w:rStyle w:val="SpecialCharTok"/>
        </w:rPr>
        <w:t xml:space="preserve">%&gt;%</w:t>
      </w:r>
      <w:r>
        <w:rPr>
          <w:rStyle w:val="FunctionTok"/>
        </w:rPr>
        <w:t xml:space="preserve">group_by</w:t>
      </w:r>
      <w:r>
        <w:rPr>
          <w:rStyle w:val="NormalTok"/>
        </w:rPr>
        <w:t xml:space="preserve">(Invoice_Day_Week)</w:t>
      </w:r>
      <w:r>
        <w:rPr>
          <w:rStyle w:val="SpecialCharTok"/>
        </w:rPr>
        <w:t xml:space="preserve">%&gt;%</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x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#c)Show the percentage of transactions (by transaction volume) by month of the year </w:t>
      </w:r>
      <w:r>
        <w:br/>
      </w:r>
      <w:r>
        <w:br/>
      </w:r>
      <w:r>
        <w:rPr>
          <w:rStyle w:val="NormalTok"/>
        </w:rPr>
        <w:t xml:space="preserve">Online_Retail</w:t>
      </w:r>
      <w:r>
        <w:rPr>
          <w:rStyle w:val="SpecialCharTok"/>
        </w:rPr>
        <w:t xml:space="preserve">%&gt;%</w:t>
      </w:r>
      <w:r>
        <w:rPr>
          <w:rStyle w:val="FunctionTok"/>
        </w:rPr>
        <w:t xml:space="preserve">group_by</w:t>
      </w:r>
      <w:r>
        <w:rPr>
          <w:rStyle w:val="NormalTok"/>
        </w:rPr>
        <w:t xml:space="preserve">(New_Invoice_Month)</w:t>
      </w:r>
      <w:r>
        <w:rPr>
          <w:rStyle w:val="SpecialCharTok"/>
        </w:rPr>
        <w:t xml:space="preserve">%&gt;%</w:t>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x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#d)What was the date with the highest number of transactions from Australia? </w:t>
      </w:r>
      <w:r>
        <w:br/>
      </w:r>
      <w:r>
        <w:br/>
      </w:r>
      <w:r>
        <w:rPr>
          <w:rStyle w:val="NormalTok"/>
        </w:rPr>
        <w:t xml:space="preserve">No_of_Trans_Aust</w:t>
      </w:r>
      <w:r>
        <w:rPr>
          <w:rStyle w:val="OtherTok"/>
        </w:rPr>
        <w:t xml:space="preserve">&lt;-</w:t>
      </w:r>
      <w:r>
        <w:rPr>
          <w:rStyle w:val="NormalTok"/>
        </w:rPr>
        <w:t xml:space="preserve">Online_Retail</w:t>
      </w:r>
      <w:r>
        <w:rPr>
          <w:rStyle w:val="SpecialCharTok"/>
        </w:rPr>
        <w:t xml:space="preserve">%&gt;%</w:t>
      </w:r>
      <w:r>
        <w:rPr>
          <w:rStyle w:val="FunctionTok"/>
        </w:rPr>
        <w:t xml:space="preserve">group_by</w:t>
      </w:r>
      <w:r>
        <w:rPr>
          <w:rStyle w:val="NormalTok"/>
        </w:rPr>
        <w:t xml:space="preserve">(New_Invoice_Date,Country)</w:t>
      </w:r>
      <w:r>
        <w:rPr>
          <w:rStyle w:val="SpecialCharTok"/>
        </w:rPr>
        <w:t xml:space="preserve">%&gt;%</w:t>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br/>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(Number))</w:t>
      </w:r>
    </w:p>
    <w:p>
      <w:pPr>
        <w:pStyle w:val="SourceCode"/>
      </w:pPr>
      <w:r>
        <w:rPr>
          <w:rStyle w:val="VerbatimChar"/>
        </w:rPr>
        <w:t xml:space="preserve">## `summarise()` has grouped output by 'New_Invoice_Date'. You can override using</w:t>
      </w:r>
      <w:r>
        <w:br/>
      </w:r>
      <w:r>
        <w:rPr>
          <w:rStyle w:val="VerbatimChar"/>
        </w:rPr>
        <w:t xml:space="preserve">## the `.groups` argument.</w:t>
      </w:r>
    </w:p>
    <w:p>
      <w:pPr>
        <w:pStyle w:val="SourceCode"/>
      </w:pPr>
      <w:r>
        <w:rPr>
          <w:rStyle w:val="NormalTok"/>
        </w:rPr>
        <w:t xml:space="preserve">No_of_Trans_Aust</w:t>
      </w:r>
    </w:p>
    <w:p>
      <w:pPr>
        <w:pStyle w:val="SourceCode"/>
      </w:pPr>
      <w:r>
        <w:rPr>
          <w:rStyle w:val="VerbatimChar"/>
        </w:rPr>
        <w:t xml:space="preserve">## # A tibble: 49 x 4</w:t>
      </w:r>
      <w:r>
        <w:br/>
      </w:r>
      <w:r>
        <w:rPr>
          <w:rStyle w:val="VerbatimChar"/>
        </w:rPr>
        <w:t xml:space="preserve">## # Groups:   New_Invoice_Date [49]</w:t>
      </w:r>
      <w:r>
        <w:br/>
      </w:r>
      <w:r>
        <w:rPr>
          <w:rStyle w:val="VerbatimChar"/>
        </w:rPr>
        <w:t xml:space="preserve">##    New_Invoice_Date Country   Number amount</w:t>
      </w:r>
      <w:r>
        <w:br/>
      </w:r>
      <w:r>
        <w:rPr>
          <w:rStyle w:val="VerbatimChar"/>
        </w:rPr>
        <w:t xml:space="preserve">##    &lt;date&gt;           &lt;chr&gt;      &lt;int&gt;  &lt;dbl&gt;</w:t>
      </w:r>
      <w:r>
        <w:br/>
      </w:r>
      <w:r>
        <w:rPr>
          <w:rStyle w:val="VerbatimChar"/>
        </w:rPr>
        <w:t xml:space="preserve">##  1 2011-06-15       Australia  15241 23427.</w:t>
      </w:r>
      <w:r>
        <w:br/>
      </w:r>
      <w:r>
        <w:rPr>
          <w:rStyle w:val="VerbatimChar"/>
        </w:rPr>
        <w:t xml:space="preserve">##  2 2011-08-18       Australia  12196 21880.</w:t>
      </w:r>
      <w:r>
        <w:br/>
      </w:r>
      <w:r>
        <w:rPr>
          <w:rStyle w:val="VerbatimChar"/>
        </w:rPr>
        <w:t xml:space="preserve">##  3 2011-03-03       Australia  10162 16558.</w:t>
      </w:r>
      <w:r>
        <w:br/>
      </w:r>
      <w:r>
        <w:rPr>
          <w:rStyle w:val="VerbatimChar"/>
        </w:rPr>
        <w:t xml:space="preserve">##  4 2011-02-15       Australia   8384 14023.</w:t>
      </w:r>
      <w:r>
        <w:br/>
      </w:r>
      <w:r>
        <w:rPr>
          <w:rStyle w:val="VerbatimChar"/>
        </w:rPr>
        <w:t xml:space="preserve">##  5 2011-05-17       Australia   8268 11925.</w:t>
      </w:r>
      <w:r>
        <w:br/>
      </w:r>
      <w:r>
        <w:rPr>
          <w:rStyle w:val="VerbatimChar"/>
        </w:rPr>
        <w:t xml:space="preserve">##  6 2011-10-05       Australia   7135 16472.</w:t>
      </w:r>
      <w:r>
        <w:br/>
      </w:r>
      <w:r>
        <w:rPr>
          <w:rStyle w:val="VerbatimChar"/>
        </w:rPr>
        <w:t xml:space="preserve">##  7 2011-01-06       Australia   4802  7154.</w:t>
      </w:r>
      <w:r>
        <w:br/>
      </w:r>
      <w:r>
        <w:rPr>
          <w:rStyle w:val="VerbatimChar"/>
        </w:rPr>
        <w:t xml:space="preserve">##  8 2011-07-13       Australia   4332  2796.</w:t>
      </w:r>
      <w:r>
        <w:br/>
      </w:r>
      <w:r>
        <w:rPr>
          <w:rStyle w:val="VerbatimChar"/>
        </w:rPr>
        <w:t xml:space="preserve">##  9 2011-11-15       Australia   3130  5355.</w:t>
      </w:r>
      <w:r>
        <w:br/>
      </w:r>
      <w:r>
        <w:rPr>
          <w:rStyle w:val="VerbatimChar"/>
        </w:rPr>
        <w:t xml:space="preserve">## 10 2011-09-01       Australia   2836  2942.</w:t>
      </w:r>
      <w:r>
        <w:br/>
      </w:r>
      <w:r>
        <w:rPr>
          <w:rStyle w:val="VerbatimChar"/>
        </w:rPr>
        <w:t xml:space="preserve">## # ... with 39 more rows</w:t>
      </w:r>
    </w:p>
    <w:p>
      <w:pPr>
        <w:pStyle w:val="SourceCode"/>
      </w:pPr>
      <w:r>
        <w:rPr>
          <w:rStyle w:val="NormalTok"/>
        </w:rPr>
        <w:t xml:space="preserve">No_of_Trans_Aust</w:t>
      </w:r>
      <w:r>
        <w:rPr>
          <w:rStyle w:val="OtherTok"/>
        </w:rPr>
        <w:t xml:space="preserve">&lt;-</w:t>
      </w:r>
      <w:r>
        <w:rPr>
          <w:rStyle w:val="NormalTok"/>
        </w:rPr>
        <w:t xml:space="preserve">No_of_Trans_Aust[No_of_Trans_Aust[</w:t>
      </w:r>
      <w:r>
        <w:rPr>
          <w:rStyle w:val="StringTok"/>
        </w:rPr>
        <w:t xml:space="preserve">'Number'</w:t>
      </w:r>
      <w:r>
        <w:rPr>
          <w:rStyle w:val="NormalTok"/>
        </w:rPr>
        <w:t xml:space="preserve">]</w:t>
      </w:r>
      <w:r>
        <w:rPr>
          <w:rStyle w:val="SpecialCharTok"/>
        </w:rPr>
        <w:t xml:space="preserve">==</w:t>
      </w:r>
      <w:r>
        <w:rPr>
          <w:rStyle w:val="FunctionTok"/>
        </w:rPr>
        <w:t xml:space="preserve">max</w:t>
      </w:r>
      <w:r>
        <w:rPr>
          <w:rStyle w:val="NormalTok"/>
        </w:rPr>
        <w:t xml:space="preserve">(No_of_Trans_Aust[</w:t>
      </w:r>
      <w:r>
        <w:rPr>
          <w:rStyle w:val="StringTok"/>
        </w:rPr>
        <w:t xml:space="preserve">'Number'</w:t>
      </w:r>
      <w:r>
        <w:rPr>
          <w:rStyle w:val="NormalTok"/>
        </w:rPr>
        <w:t xml:space="preserve">]),] </w:t>
      </w:r>
      <w:r>
        <w:br/>
      </w:r>
      <w:r>
        <w:rPr>
          <w:rStyle w:val="NormalTok"/>
        </w:rPr>
        <w:t xml:space="preserve">No_of_Trans_Aust</w:t>
      </w:r>
    </w:p>
    <w:p>
      <w:pPr>
        <w:pStyle w:val="SourceCode"/>
      </w:pPr>
      <w:r>
        <w:rPr>
          <w:rStyle w:val="VerbatimChar"/>
        </w:rPr>
        <w:t xml:space="preserve">## # A tibble: 1 x 4</w:t>
      </w:r>
      <w:r>
        <w:br/>
      </w:r>
      <w:r>
        <w:rPr>
          <w:rStyle w:val="VerbatimChar"/>
        </w:rPr>
        <w:t xml:space="preserve">## # Groups:   New_Invoice_Date [1]</w:t>
      </w:r>
      <w:r>
        <w:br/>
      </w:r>
      <w:r>
        <w:rPr>
          <w:rStyle w:val="VerbatimChar"/>
        </w:rPr>
        <w:t xml:space="preserve">##   New_Invoice_Date Country   Number amount</w:t>
      </w:r>
      <w:r>
        <w:br/>
      </w:r>
      <w:r>
        <w:rPr>
          <w:rStyle w:val="VerbatimChar"/>
        </w:rPr>
        <w:t xml:space="preserve">##   &lt;date&gt;           &lt;chr&gt;      &lt;int&gt;  &lt;dbl&gt;</w:t>
      </w:r>
      <w:r>
        <w:br/>
      </w:r>
      <w:r>
        <w:rPr>
          <w:rStyle w:val="VerbatimChar"/>
        </w:rPr>
        <w:t xml:space="preserve">## 1 2011-06-15       Australia  15241 23427.</w:t>
      </w:r>
    </w:p>
    <w:p>
      <w:pPr>
        <w:pStyle w:val="SourceCode"/>
      </w:pPr>
      <w:r>
        <w:rPr>
          <w:rStyle w:val="CommentTok"/>
        </w:rPr>
        <w:t xml:space="preserve">#e)The company needs to shut  down the  website  for two consecutivehours for maintenance. What would be the hour of the day to start this so that the distribution is at minimum for the customers? The responsible IT team is available from 7:00 to 20:00 every day.</w:t>
      </w:r>
      <w:r>
        <w:br/>
      </w:r>
      <w:r>
        <w:br/>
      </w:r>
      <w:r>
        <w:rPr>
          <w:rStyle w:val="NormalTok"/>
        </w:rPr>
        <w:t xml:space="preserve">Fp</w:t>
      </w:r>
      <w:r>
        <w:rPr>
          <w:rStyle w:val="OtherTok"/>
        </w:rPr>
        <w:t xml:space="preserve">=</w:t>
      </w:r>
      <w:r>
        <w:rPr>
          <w:rStyle w:val="NormalTok"/>
        </w:rPr>
        <w:t xml:space="preserve">Online_Retail</w:t>
      </w:r>
      <w:r>
        <w:rPr>
          <w:rStyle w:val="SpecialCharTok"/>
        </w:rPr>
        <w:t xml:space="preserve">%&gt;%</w:t>
      </w:r>
      <w:r>
        <w:rPr>
          <w:rStyle w:val="FunctionTok"/>
        </w:rPr>
        <w:t xml:space="preserve">group_by</w:t>
      </w:r>
      <w:r>
        <w:rPr>
          <w:rStyle w:val="NormalTok"/>
        </w:rPr>
        <w:t xml:space="preserve">(New_Invoice_Hour)</w:t>
      </w:r>
      <w:r>
        <w:rPr>
          <w:rStyle w:val="SpecialCharTok"/>
        </w:rPr>
        <w:t xml:space="preserve">%&gt;%</w:t>
      </w:r>
      <w:r>
        <w:rPr>
          <w:rStyle w:val="FunctionTok"/>
        </w:rPr>
        <w:t xml:space="preserve">summarise</w:t>
      </w:r>
      <w:r>
        <w:rPr>
          <w:rStyle w:val="NormalTok"/>
        </w:rPr>
        <w:t xml:space="preserve">(</w:t>
      </w:r>
      <w:r>
        <w:rPr>
          <w:rStyle w:val="AttributeTok"/>
        </w:rPr>
        <w:t xml:space="preserve">Total.transaction=</w:t>
      </w:r>
      <w:r>
        <w:rPr>
          <w:rStyle w:val="NormalTok"/>
        </w:rPr>
        <w:t xml:space="preserve"> </w:t>
      </w:r>
      <w:r>
        <w:rPr>
          <w:rStyle w:val="FunctionTok"/>
        </w:rPr>
        <w:t xml:space="preserve">n</w:t>
      </w:r>
      <w:r>
        <w:rPr>
          <w:rStyle w:val="NormalTok"/>
        </w:rPr>
        <w:t xml:space="preserve">())</w:t>
      </w:r>
      <w:r>
        <w:br/>
      </w:r>
      <w:r>
        <w:rPr>
          <w:rStyle w:val="NormalTok"/>
        </w:rPr>
        <w:t xml:space="preserve">Fp</w:t>
      </w:r>
    </w:p>
    <w:p>
      <w:pPr>
        <w:pStyle w:val="SourceCode"/>
      </w:pPr>
      <w:r>
        <w:rPr>
          <w:rStyle w:val="VerbatimChar"/>
        </w:rPr>
        <w:t xml:space="preserve">## # A tibble: 15 x 2</w:t>
      </w:r>
      <w:r>
        <w:br/>
      </w:r>
      <w:r>
        <w:rPr>
          <w:rStyle w:val="VerbatimChar"/>
        </w:rPr>
        <w:t xml:space="preserve">##    New_Invoice_Hour Total.transaction</w:t>
      </w:r>
      <w:r>
        <w:br/>
      </w:r>
      <w:r>
        <w:rPr>
          <w:rStyle w:val="VerbatimChar"/>
        </w:rPr>
        <w:t xml:space="preserve">##               &lt;dbl&gt;             &lt;int&gt;</w:t>
      </w:r>
      <w:r>
        <w:br/>
      </w:r>
      <w:r>
        <w:rPr>
          <w:rStyle w:val="VerbatimChar"/>
        </w:rPr>
        <w:t xml:space="preserve">##  1                6                41</w:t>
      </w:r>
      <w:r>
        <w:br/>
      </w:r>
      <w:r>
        <w:rPr>
          <w:rStyle w:val="VerbatimChar"/>
        </w:rPr>
        <w:t xml:space="preserve">##  2                7               383</w:t>
      </w:r>
      <w:r>
        <w:br/>
      </w:r>
      <w:r>
        <w:rPr>
          <w:rStyle w:val="VerbatimChar"/>
        </w:rPr>
        <w:t xml:space="preserve">##  3                8              8909</w:t>
      </w:r>
      <w:r>
        <w:br/>
      </w:r>
      <w:r>
        <w:rPr>
          <w:rStyle w:val="VerbatimChar"/>
        </w:rPr>
        <w:t xml:space="preserve">##  4                9             34332</w:t>
      </w:r>
      <w:r>
        <w:br/>
      </w:r>
      <w:r>
        <w:rPr>
          <w:rStyle w:val="VerbatimChar"/>
        </w:rPr>
        <w:t xml:space="preserve">##  5               10             49037</w:t>
      </w:r>
      <w:r>
        <w:br/>
      </w:r>
      <w:r>
        <w:rPr>
          <w:rStyle w:val="VerbatimChar"/>
        </w:rPr>
        <w:t xml:space="preserve">##  6               11             57674</w:t>
      </w:r>
      <w:r>
        <w:br/>
      </w:r>
      <w:r>
        <w:rPr>
          <w:rStyle w:val="VerbatimChar"/>
        </w:rPr>
        <w:t xml:space="preserve">##  7               12             78709</w:t>
      </w:r>
      <w:r>
        <w:br/>
      </w:r>
      <w:r>
        <w:rPr>
          <w:rStyle w:val="VerbatimChar"/>
        </w:rPr>
        <w:t xml:space="preserve">##  8               13             72259</w:t>
      </w:r>
      <w:r>
        <w:br/>
      </w:r>
      <w:r>
        <w:rPr>
          <w:rStyle w:val="VerbatimChar"/>
        </w:rPr>
        <w:t xml:space="preserve">##  9               14             67471</w:t>
      </w:r>
      <w:r>
        <w:br/>
      </w:r>
      <w:r>
        <w:rPr>
          <w:rStyle w:val="VerbatimChar"/>
        </w:rPr>
        <w:t xml:space="preserve">## 10               15             77519</w:t>
      </w:r>
      <w:r>
        <w:br/>
      </w:r>
      <w:r>
        <w:rPr>
          <w:rStyle w:val="VerbatimChar"/>
        </w:rPr>
        <w:t xml:space="preserve">## 11               16             54516</w:t>
      </w:r>
      <w:r>
        <w:br/>
      </w:r>
      <w:r>
        <w:rPr>
          <w:rStyle w:val="VerbatimChar"/>
        </w:rPr>
        <w:t xml:space="preserve">## 12               17             28509</w:t>
      </w:r>
      <w:r>
        <w:br/>
      </w:r>
      <w:r>
        <w:rPr>
          <w:rStyle w:val="VerbatimChar"/>
        </w:rPr>
        <w:t xml:space="preserve">## 13               18              7974</w:t>
      </w:r>
      <w:r>
        <w:br/>
      </w:r>
      <w:r>
        <w:rPr>
          <w:rStyle w:val="VerbatimChar"/>
        </w:rPr>
        <w:t xml:space="preserve">## 14               19              3705</w:t>
      </w:r>
      <w:r>
        <w:br/>
      </w:r>
      <w:r>
        <w:rPr>
          <w:rStyle w:val="VerbatimChar"/>
        </w:rPr>
        <w:t xml:space="preserve">## 15               20               871</w:t>
      </w:r>
    </w:p>
    <w:p>
      <w:pPr>
        <w:pStyle w:val="SourceCode"/>
      </w:pPr>
      <w:r>
        <w:rPr>
          <w:rStyle w:val="NormalTok"/>
        </w:rPr>
        <w:t xml:space="preserve">Sp</w:t>
      </w:r>
      <w:r>
        <w:rPr>
          <w:rStyle w:val="OtherTok"/>
        </w:rPr>
        <w:t xml:space="preserve">&lt;-</w:t>
      </w:r>
      <w:r>
        <w:rPr>
          <w:rStyle w:val="FunctionTok"/>
        </w:rPr>
        <w:t xml:space="preserve">rollapply</w:t>
      </w:r>
      <w:r>
        <w:rPr>
          <w:rStyle w:val="NormalTok"/>
        </w:rPr>
        <w:t xml:space="preserve">(Fp[</w:t>
      </w:r>
      <w:r>
        <w:rPr>
          <w:rStyle w:val="StringTok"/>
        </w:rPr>
        <w:t xml:space="preserve">'Total.transaction'</w:t>
      </w:r>
      <w:r>
        <w:rPr>
          <w:rStyle w:val="NormalTok"/>
        </w:rPr>
        <w:t xml:space="preserve">],</w:t>
      </w:r>
      <w:r>
        <w:rPr>
          <w:rStyle w:val="DecValTok"/>
        </w:rPr>
        <w:t xml:space="preserve">2</w:t>
      </w:r>
      <w:r>
        <w:rPr>
          <w:rStyle w:val="NormalTok"/>
        </w:rPr>
        <w:t xml:space="preserve">,sum)</w:t>
      </w:r>
      <w:r>
        <w:rPr>
          <w:rStyle w:val="SpecialCharTok"/>
        </w:rPr>
        <w:t xml:space="preserve">%&gt;%</w:t>
      </w:r>
      <w:r>
        <w:rPr>
          <w:rStyle w:val="FunctionTok"/>
        </w:rPr>
        <w:t xml:space="preserve">index</w:t>
      </w:r>
      <w:r>
        <w:rPr>
          <w:rStyle w:val="NormalTok"/>
        </w:rPr>
        <w:t xml:space="preserve">(</w:t>
      </w:r>
      <w:r>
        <w:rPr>
          <w:rStyle w:val="FunctionTok"/>
        </w:rPr>
        <w:t xml:space="preserve">min</w:t>
      </w:r>
      <w:r>
        <w:rPr>
          <w:rStyle w:val="NormalTok"/>
        </w:rPr>
        <w:t xml:space="preserve">(Sp))</w:t>
      </w:r>
      <w:r>
        <w:br/>
      </w:r>
      <w:r>
        <w:rPr>
          <w:rStyle w:val="NormalTok"/>
        </w:rPr>
        <w:t xml:space="preserve">Sp</w:t>
      </w:r>
    </w:p>
    <w:p>
      <w:pPr>
        <w:pStyle w:val="SourceCode"/>
      </w:pPr>
      <w:r>
        <w:rPr>
          <w:rStyle w:val="VerbatimChar"/>
        </w:rPr>
        <w:t xml:space="preserve">##  [1]  1  2  3  4  5  6  7  8  9 10 11 12 13 14</w:t>
      </w:r>
    </w:p>
    <w:p>
      <w:pPr>
        <w:pStyle w:val="SourceCode"/>
      </w:pPr>
      <w:r>
        <w:rPr>
          <w:rStyle w:val="FunctionTok"/>
        </w:rPr>
        <w:t xml:space="preserve">print</w:t>
      </w:r>
      <w:r>
        <w:rPr>
          <w:rStyle w:val="NormalTok"/>
        </w:rPr>
        <w:t xml:space="preserve">(</w:t>
      </w:r>
      <w:r>
        <w:rPr>
          <w:rStyle w:val="StringTok"/>
        </w:rPr>
        <w:t xml:space="preserve">'The best time to shut down the website for two consecutive hours is between 7am-9am'</w:t>
      </w:r>
      <w:r>
        <w:rPr>
          <w:rStyle w:val="NormalTok"/>
        </w:rPr>
        <w:t xml:space="preserve">)</w:t>
      </w:r>
    </w:p>
    <w:p>
      <w:pPr>
        <w:pStyle w:val="SourceCode"/>
      </w:pPr>
      <w:r>
        <w:rPr>
          <w:rStyle w:val="VerbatimChar"/>
        </w:rPr>
        <w:t xml:space="preserve">## [1] "The best time to shut down the website for two consecutive hours is between 7am-9am"</w:t>
      </w:r>
    </w:p>
    <w:p>
      <w:pPr>
        <w:pStyle w:val="FirstParagraph"/>
      </w:pPr>
      <w:r>
        <w:t xml:space="preserve">#GOLDEN QUESTION: QUESTION 9 :On average, how often the costumers comeback to the website for their next shopping?</w:t>
      </w:r>
    </w:p>
    <w:p>
      <w:pPr>
        <w:pStyle w:val="SourceCode"/>
      </w:pPr>
      <w:r>
        <w:rPr>
          <w:rStyle w:val="NormalTok"/>
        </w:rPr>
        <w:t xml:space="preserve">Avg</w:t>
      </w:r>
      <w:r>
        <w:rPr>
          <w:rStyle w:val="OtherTok"/>
        </w:rPr>
        <w:t xml:space="preserve">&lt;-</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diff_consecutivedays=</w:t>
      </w:r>
      <w:r>
        <w:rPr>
          <w:rStyle w:val="NormalTok"/>
        </w:rPr>
        <w:t xml:space="preserve"> </w:t>
      </w:r>
      <w:r>
        <w:rPr>
          <w:rStyle w:val="FunctionTok"/>
        </w:rPr>
        <w:t xml:space="preserve">diff</w:t>
      </w:r>
      <w:r>
        <w:rPr>
          <w:rStyle w:val="NormalTok"/>
        </w:rPr>
        <w:t xml:space="preserve">(New_Invoice_Date))</w:t>
      </w:r>
      <w:r>
        <w:rPr>
          <w:rStyle w:val="SpecialCharTok"/>
        </w:rPr>
        <w:t xml:space="preserve">%&gt;%</w:t>
      </w:r>
      <w:r>
        <w:rPr>
          <w:rStyle w:val="FunctionTok"/>
        </w:rPr>
        <w:t xml:space="preserve">filter</w:t>
      </w:r>
      <w:r>
        <w:rPr>
          <w:rStyle w:val="NormalTok"/>
        </w:rPr>
        <w:t xml:space="preserve">(diff_consecutivedays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(Avg</w:t>
      </w:r>
      <w:r>
        <w:rPr>
          <w:rStyle w:val="SpecialCharTok"/>
        </w:rPr>
        <w:t xml:space="preserve">$</w:t>
      </w:r>
      <w:r>
        <w:rPr>
          <w:rStyle w:val="NormalTok"/>
        </w:rPr>
        <w:t xml:space="preserve">diff_consecutivedays)))</w:t>
      </w:r>
    </w:p>
    <w:p>
      <w:pPr>
        <w:pStyle w:val="SourceCode"/>
      </w:pPr>
      <w:r>
        <w:rPr>
          <w:rStyle w:val="VerbatimChar"/>
        </w:rPr>
        <w:t xml:space="preserve">## [1] "The average  number  of  days  between  consecutive  shopping is 38.4875"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Assignment 2</dc:title>
  <dc:creator>Nikitha Chigurupati</dc:creator>
  <cp:keywords/>
  <dcterms:created xsi:type="dcterms:W3CDTF">2022-10-31T01:14:49Z</dcterms:created>
  <dcterms:modified xsi:type="dcterms:W3CDTF">2022-10-31T01:14:49Z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10/30/2022</vt:lpwstr>
  </property>
  <property fmtid="{D5CDD505-2E9C-101B-9397-08002B2CF9AE}" pid="3" name="output">
    <vt:lpwstr/>
  </property>
</Properties>
</file>