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B206A9" w14:textId="77777777" w:rsidR="007A09DC" w:rsidRPr="000B4292" w:rsidRDefault="007A09DC" w:rsidP="007A09DC">
      <w:pPr>
        <w:pStyle w:val="a0"/>
        <w:spacing w:line="240" w:lineRule="auto"/>
        <w:ind w:firstLine="0"/>
        <w:jc w:val="center"/>
        <w:rPr>
          <w:b/>
          <w:sz w:val="22"/>
        </w:rPr>
      </w:pPr>
      <w:r w:rsidRPr="000B4292">
        <w:rPr>
          <w:b/>
          <w:sz w:val="22"/>
        </w:rPr>
        <w:t>МИНИСТЕРСТВО НАУКИ И ВЫСШЕГО ОБРАЗОВАНИЯ РОССИЙСКОЙ ФЕДЕРАЦИИ</w:t>
      </w:r>
    </w:p>
    <w:p w14:paraId="30B64162" w14:textId="77777777" w:rsidR="007A09DC" w:rsidRPr="000B4292" w:rsidRDefault="007A09DC" w:rsidP="007A09DC">
      <w:pPr>
        <w:pStyle w:val="a0"/>
        <w:spacing w:line="240" w:lineRule="auto"/>
        <w:ind w:firstLine="0"/>
        <w:jc w:val="center"/>
        <w:rPr>
          <w:sz w:val="24"/>
        </w:rPr>
      </w:pPr>
    </w:p>
    <w:p w14:paraId="5AF72B16" w14:textId="77777777" w:rsidR="007A09DC" w:rsidRDefault="007A09DC" w:rsidP="007A09DC">
      <w:pPr>
        <w:pStyle w:val="a0"/>
        <w:spacing w:line="240" w:lineRule="auto"/>
        <w:ind w:firstLine="0"/>
        <w:jc w:val="center"/>
        <w:rPr>
          <w:b/>
          <w:sz w:val="20"/>
          <w:szCs w:val="24"/>
        </w:rPr>
      </w:pPr>
      <w:r w:rsidRPr="000B4292">
        <w:rPr>
          <w:b/>
          <w:sz w:val="20"/>
          <w:szCs w:val="24"/>
        </w:rPr>
        <w:t xml:space="preserve">ФЕДЕРАЛЬНОЕ ГОСУДАРСТВЕННОЕ БЮДЖЕТНОЕ </w:t>
      </w:r>
    </w:p>
    <w:p w14:paraId="573CC6B4" w14:textId="77777777" w:rsidR="007A09DC" w:rsidRPr="000B4292" w:rsidRDefault="007A09DC" w:rsidP="007A09DC">
      <w:pPr>
        <w:pStyle w:val="a0"/>
        <w:spacing w:line="240" w:lineRule="auto"/>
        <w:ind w:firstLine="0"/>
        <w:jc w:val="center"/>
        <w:rPr>
          <w:b/>
          <w:sz w:val="20"/>
          <w:szCs w:val="24"/>
        </w:rPr>
      </w:pPr>
      <w:r w:rsidRPr="000B4292">
        <w:rPr>
          <w:b/>
          <w:sz w:val="20"/>
          <w:szCs w:val="24"/>
        </w:rPr>
        <w:t xml:space="preserve">ОБРАЗОВАТЕЛЬНОЕ УЧРЕЖДЕНИЕ ВЫСШЕГО ОБРАЗОВАНИЯ </w:t>
      </w:r>
    </w:p>
    <w:p w14:paraId="519FCDD1" w14:textId="77777777" w:rsidR="007A09DC" w:rsidRPr="000B4292" w:rsidRDefault="007A09DC" w:rsidP="007A09DC">
      <w:pPr>
        <w:pStyle w:val="a0"/>
        <w:spacing w:line="240" w:lineRule="auto"/>
        <w:ind w:firstLine="0"/>
        <w:jc w:val="center"/>
        <w:rPr>
          <w:b/>
          <w:sz w:val="20"/>
          <w:szCs w:val="24"/>
        </w:rPr>
      </w:pPr>
      <w:r w:rsidRPr="000B4292">
        <w:rPr>
          <w:b/>
          <w:sz w:val="20"/>
          <w:szCs w:val="24"/>
        </w:rPr>
        <w:t>«ТЮМЕНСКИЙ ИНДУСТРИАЛЬНЫЙ УНИВЕРСИТЕТ»</w:t>
      </w:r>
    </w:p>
    <w:p w14:paraId="7AA7B060" w14:textId="77777777" w:rsidR="007A09DC" w:rsidRPr="000B4292" w:rsidRDefault="007A09DC" w:rsidP="007A09DC">
      <w:pPr>
        <w:pStyle w:val="a0"/>
        <w:spacing w:line="240" w:lineRule="auto"/>
        <w:ind w:firstLine="0"/>
        <w:jc w:val="center"/>
        <w:rPr>
          <w:sz w:val="24"/>
        </w:rPr>
      </w:pPr>
      <w:r w:rsidRPr="000B4292">
        <w:rPr>
          <w:sz w:val="24"/>
        </w:rPr>
        <w:t>Высшая школа цифровых технологий</w:t>
      </w:r>
    </w:p>
    <w:p w14:paraId="0E2650D5" w14:textId="77777777" w:rsidR="007A09DC" w:rsidRPr="000B4292" w:rsidRDefault="007A09DC" w:rsidP="007A09DC">
      <w:pPr>
        <w:pStyle w:val="a0"/>
        <w:spacing w:line="240" w:lineRule="auto"/>
        <w:ind w:firstLine="0"/>
        <w:jc w:val="center"/>
        <w:rPr>
          <w:sz w:val="24"/>
        </w:rPr>
      </w:pPr>
      <w:r w:rsidRPr="000B4292">
        <w:rPr>
          <w:sz w:val="24"/>
        </w:rPr>
        <w:t>Кафедра математики и прикладных информационных технологий</w:t>
      </w:r>
    </w:p>
    <w:p w14:paraId="6EF7BBE4" w14:textId="77777777" w:rsidR="007A09DC" w:rsidRDefault="007A09DC" w:rsidP="007A09DC">
      <w:pPr>
        <w:pStyle w:val="a0"/>
        <w:spacing w:line="240" w:lineRule="auto"/>
        <w:ind w:firstLine="0"/>
        <w:jc w:val="center"/>
      </w:pPr>
    </w:p>
    <w:p w14:paraId="30F002BB" w14:textId="77777777" w:rsidR="007A09DC" w:rsidRDefault="007A09DC" w:rsidP="007A09DC">
      <w:pPr>
        <w:pStyle w:val="a0"/>
        <w:spacing w:line="240" w:lineRule="auto"/>
        <w:ind w:firstLine="0"/>
        <w:jc w:val="center"/>
      </w:pPr>
    </w:p>
    <w:p w14:paraId="02A57ECD" w14:textId="77777777" w:rsidR="007A09DC" w:rsidRPr="000B4292" w:rsidRDefault="007A09DC" w:rsidP="007A09DC">
      <w:pPr>
        <w:pStyle w:val="a0"/>
        <w:spacing w:line="240" w:lineRule="auto"/>
        <w:ind w:left="6118" w:firstLine="0"/>
        <w:jc w:val="left"/>
        <w:rPr>
          <w:b/>
          <w:sz w:val="24"/>
          <w:szCs w:val="24"/>
        </w:rPr>
      </w:pPr>
      <w:r w:rsidRPr="000B4292">
        <w:rPr>
          <w:b/>
          <w:sz w:val="24"/>
          <w:szCs w:val="24"/>
        </w:rPr>
        <w:t xml:space="preserve">ДОПУСТИТЬ К ЗАЩИТЕ </w:t>
      </w:r>
    </w:p>
    <w:p w14:paraId="21FE4129" w14:textId="77777777" w:rsidR="007A09DC" w:rsidRPr="000B4292" w:rsidRDefault="007A09DC" w:rsidP="007A09DC">
      <w:pPr>
        <w:pStyle w:val="a0"/>
        <w:spacing w:line="240" w:lineRule="auto"/>
        <w:ind w:left="6118" w:firstLine="0"/>
        <w:rPr>
          <w:sz w:val="24"/>
          <w:szCs w:val="24"/>
        </w:rPr>
      </w:pPr>
      <w:r w:rsidRPr="000B4292">
        <w:rPr>
          <w:sz w:val="24"/>
          <w:szCs w:val="24"/>
        </w:rPr>
        <w:t xml:space="preserve">Зав. кафедрой математики и </w:t>
      </w:r>
    </w:p>
    <w:p w14:paraId="32168EB3" w14:textId="77777777" w:rsidR="007A09DC" w:rsidRPr="000B4292" w:rsidRDefault="007A09DC" w:rsidP="007A09DC">
      <w:pPr>
        <w:pStyle w:val="a0"/>
        <w:spacing w:line="240" w:lineRule="auto"/>
        <w:ind w:left="6118" w:firstLine="0"/>
        <w:rPr>
          <w:sz w:val="24"/>
          <w:szCs w:val="24"/>
        </w:rPr>
      </w:pPr>
      <w:r w:rsidRPr="000B4292">
        <w:rPr>
          <w:sz w:val="24"/>
          <w:szCs w:val="24"/>
        </w:rPr>
        <w:t>прикладных информационных</w:t>
      </w:r>
    </w:p>
    <w:p w14:paraId="266D3A7A" w14:textId="77777777" w:rsidR="007A09DC" w:rsidRPr="000B4292" w:rsidRDefault="007A09DC" w:rsidP="007A09DC">
      <w:pPr>
        <w:pStyle w:val="a0"/>
        <w:spacing w:line="240" w:lineRule="auto"/>
        <w:ind w:left="6118" w:firstLine="0"/>
        <w:rPr>
          <w:sz w:val="24"/>
          <w:szCs w:val="24"/>
        </w:rPr>
      </w:pPr>
      <w:r w:rsidRPr="000B4292">
        <w:rPr>
          <w:sz w:val="24"/>
          <w:szCs w:val="24"/>
        </w:rPr>
        <w:t xml:space="preserve"> технологий</w:t>
      </w:r>
    </w:p>
    <w:p w14:paraId="47691ECE" w14:textId="77777777" w:rsidR="007A09DC" w:rsidRPr="000B4292" w:rsidRDefault="007A09DC" w:rsidP="007A09DC">
      <w:pPr>
        <w:pStyle w:val="a0"/>
        <w:spacing w:line="240" w:lineRule="auto"/>
        <w:ind w:left="7020" w:hanging="902"/>
        <w:jc w:val="left"/>
        <w:rPr>
          <w:sz w:val="24"/>
          <w:szCs w:val="24"/>
        </w:rPr>
      </w:pPr>
      <w:r w:rsidRPr="000B4292">
        <w:rPr>
          <w:sz w:val="24"/>
          <w:szCs w:val="24"/>
        </w:rPr>
        <w:t>_______________</w:t>
      </w:r>
      <w:proofErr w:type="spellStart"/>
      <w:r w:rsidRPr="000B4292">
        <w:rPr>
          <w:sz w:val="24"/>
          <w:szCs w:val="24"/>
        </w:rPr>
        <w:t>Барбаков</w:t>
      </w:r>
      <w:proofErr w:type="spellEnd"/>
      <w:r w:rsidRPr="000B4292">
        <w:rPr>
          <w:sz w:val="24"/>
          <w:szCs w:val="24"/>
        </w:rPr>
        <w:t xml:space="preserve"> О. М.</w:t>
      </w:r>
    </w:p>
    <w:p w14:paraId="26CF9F6D" w14:textId="77777777" w:rsidR="007A09DC" w:rsidRPr="000B4292" w:rsidRDefault="007A09DC" w:rsidP="007A09DC">
      <w:pPr>
        <w:pStyle w:val="a0"/>
        <w:spacing w:before="120" w:after="120" w:line="240" w:lineRule="auto"/>
        <w:ind w:left="7020" w:hanging="902"/>
        <w:jc w:val="left"/>
        <w:rPr>
          <w:sz w:val="24"/>
          <w:szCs w:val="24"/>
        </w:rPr>
      </w:pPr>
      <w:r w:rsidRPr="000B4292">
        <w:rPr>
          <w:sz w:val="24"/>
          <w:szCs w:val="24"/>
        </w:rPr>
        <w:t>«_____» _</w:t>
      </w:r>
      <w:r>
        <w:rPr>
          <w:sz w:val="24"/>
          <w:szCs w:val="24"/>
        </w:rPr>
        <w:t>______________2024</w:t>
      </w:r>
      <w:r w:rsidRPr="000B4292">
        <w:rPr>
          <w:sz w:val="24"/>
          <w:szCs w:val="24"/>
        </w:rPr>
        <w:t xml:space="preserve">г. </w:t>
      </w:r>
    </w:p>
    <w:p w14:paraId="0623E33B" w14:textId="77777777" w:rsidR="007A09DC" w:rsidRDefault="007A09DC" w:rsidP="007A09DC">
      <w:pPr>
        <w:pStyle w:val="a0"/>
        <w:spacing w:line="240" w:lineRule="auto"/>
        <w:ind w:firstLine="0"/>
        <w:jc w:val="right"/>
      </w:pPr>
    </w:p>
    <w:p w14:paraId="29D0FE9D" w14:textId="77777777" w:rsidR="007A09DC" w:rsidRDefault="007A09DC" w:rsidP="007A09DC">
      <w:pPr>
        <w:pStyle w:val="a0"/>
      </w:pPr>
    </w:p>
    <w:p w14:paraId="51C49F02" w14:textId="7F99BDF2" w:rsidR="007A09DC" w:rsidRPr="00606F4D" w:rsidRDefault="00606F4D" w:rsidP="007A09DC">
      <w:pPr>
        <w:pStyle w:val="a0"/>
        <w:ind w:firstLine="0"/>
        <w:jc w:val="center"/>
        <w:rPr>
          <w:b/>
          <w:sz w:val="32"/>
        </w:rPr>
      </w:pPr>
      <w:r>
        <w:rPr>
          <w:b/>
          <w:sz w:val="32"/>
        </w:rPr>
        <w:t xml:space="preserve">РАЗРАБОТКА ИГРЫ НА БАЗЕ ДВИЖКА </w:t>
      </w:r>
      <w:r>
        <w:rPr>
          <w:b/>
          <w:sz w:val="32"/>
          <w:lang w:val="en-US"/>
        </w:rPr>
        <w:t>GODOT</w:t>
      </w:r>
      <w:r w:rsidRPr="00606F4D">
        <w:rPr>
          <w:b/>
          <w:sz w:val="32"/>
        </w:rPr>
        <w:t xml:space="preserve"> </w:t>
      </w:r>
      <w:r>
        <w:rPr>
          <w:b/>
          <w:sz w:val="32"/>
        </w:rPr>
        <w:t>С ДОБАВЛЕНИЕМ ИСКУССТВЕННОГО ИНТЕЛЛЕКТА</w:t>
      </w:r>
    </w:p>
    <w:p w14:paraId="7F14DE9F" w14:textId="77777777" w:rsidR="007A09DC" w:rsidRPr="00FC24C1" w:rsidRDefault="007A09DC" w:rsidP="007A09DC">
      <w:pPr>
        <w:pStyle w:val="a0"/>
        <w:ind w:firstLine="0"/>
        <w:jc w:val="center"/>
        <w:rPr>
          <w:b/>
          <w:sz w:val="32"/>
        </w:rPr>
      </w:pPr>
    </w:p>
    <w:p w14:paraId="5EAD843A" w14:textId="77777777" w:rsidR="007A09DC" w:rsidRDefault="007A09DC" w:rsidP="007A09DC">
      <w:pPr>
        <w:pStyle w:val="a0"/>
        <w:spacing w:line="240" w:lineRule="auto"/>
        <w:ind w:firstLine="0"/>
        <w:jc w:val="center"/>
      </w:pPr>
      <w:r>
        <w:t>ПОЯСНИТЕЛЬНАЯ ЗАПИСКА</w:t>
      </w:r>
    </w:p>
    <w:p w14:paraId="41B698AF" w14:textId="77777777" w:rsidR="007A09DC" w:rsidRDefault="007A09DC" w:rsidP="007A09DC">
      <w:pPr>
        <w:pStyle w:val="a0"/>
        <w:spacing w:line="240" w:lineRule="auto"/>
        <w:ind w:firstLine="0"/>
        <w:jc w:val="center"/>
      </w:pPr>
      <w:r>
        <w:t>К бакалаврской работе</w:t>
      </w:r>
    </w:p>
    <w:p w14:paraId="150C55D5" w14:textId="77777777" w:rsidR="007A09DC" w:rsidRDefault="007A09DC" w:rsidP="007A09DC">
      <w:pPr>
        <w:pStyle w:val="a0"/>
        <w:spacing w:line="240" w:lineRule="auto"/>
        <w:ind w:firstLine="0"/>
        <w:jc w:val="center"/>
      </w:pPr>
    </w:p>
    <w:p w14:paraId="15458135" w14:textId="77777777" w:rsidR="007A09DC" w:rsidRDefault="007A09DC" w:rsidP="007A09DC">
      <w:pPr>
        <w:pStyle w:val="a0"/>
        <w:spacing w:line="240" w:lineRule="auto"/>
        <w:ind w:firstLine="0"/>
        <w:jc w:val="cente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09"/>
        <w:gridCol w:w="4345"/>
      </w:tblGrid>
      <w:tr w:rsidR="007A09DC" w14:paraId="40F8D1E1" w14:textId="77777777" w:rsidTr="00E23071">
        <w:tc>
          <w:tcPr>
            <w:tcW w:w="5131" w:type="dxa"/>
          </w:tcPr>
          <w:p w14:paraId="267A83E8" w14:textId="77777777" w:rsidR="007A09DC" w:rsidRDefault="007A09DC" w:rsidP="00E23071">
            <w:pPr>
              <w:pStyle w:val="af"/>
              <w:spacing w:after="0" w:line="240" w:lineRule="auto"/>
              <w:ind w:left="0" w:right="-113"/>
              <w:rPr>
                <w:rFonts w:cs="Times New Roman"/>
                <w:b/>
                <w:szCs w:val="28"/>
              </w:rPr>
            </w:pPr>
            <w:r>
              <w:rPr>
                <w:rFonts w:cs="Times New Roman"/>
                <w:b/>
                <w:szCs w:val="28"/>
              </w:rPr>
              <w:t>НОРМОКОНТРОЛЕР:</w:t>
            </w:r>
          </w:p>
          <w:p w14:paraId="452310DB" w14:textId="77777777" w:rsidR="007A09DC" w:rsidRPr="00EA5FE9" w:rsidRDefault="007A09DC" w:rsidP="00E23071">
            <w:pPr>
              <w:pStyle w:val="af"/>
              <w:spacing w:after="0" w:line="240" w:lineRule="auto"/>
              <w:ind w:left="0" w:right="-113"/>
              <w:rPr>
                <w:rFonts w:cs="Times New Roman"/>
                <w:szCs w:val="28"/>
              </w:rPr>
            </w:pPr>
            <w:r w:rsidRPr="008232AB">
              <w:rPr>
                <w:rFonts w:cs="Times New Roman"/>
                <w:szCs w:val="28"/>
              </w:rPr>
              <w:t xml:space="preserve">ст. </w:t>
            </w:r>
            <w:proofErr w:type="spellStart"/>
            <w:r w:rsidRPr="008232AB">
              <w:rPr>
                <w:rFonts w:cs="Times New Roman"/>
                <w:szCs w:val="28"/>
              </w:rPr>
              <w:t>преподователь</w:t>
            </w:r>
            <w:proofErr w:type="spellEnd"/>
            <w:r w:rsidRPr="00EA5FE9">
              <w:rPr>
                <w:rFonts w:cs="Times New Roman"/>
                <w:i/>
                <w:szCs w:val="28"/>
              </w:rPr>
              <w:tab/>
            </w:r>
            <w:r w:rsidRPr="00EA5FE9">
              <w:rPr>
                <w:rFonts w:cs="Times New Roman"/>
                <w:i/>
                <w:szCs w:val="28"/>
              </w:rPr>
              <w:tab/>
            </w:r>
          </w:p>
          <w:p w14:paraId="6D4A7686" w14:textId="77777777" w:rsidR="007A09DC" w:rsidRDefault="007A09DC" w:rsidP="00E23071">
            <w:pPr>
              <w:rPr>
                <w:rFonts w:cs="Times New Roman"/>
                <w:b/>
                <w:color w:val="FF0000"/>
                <w:szCs w:val="28"/>
              </w:rPr>
            </w:pPr>
            <w:r>
              <w:rPr>
                <w:rFonts w:cs="Times New Roman"/>
                <w:i/>
                <w:szCs w:val="28"/>
              </w:rPr>
              <w:t>___________ Михайлова О.В.</w:t>
            </w:r>
          </w:p>
        </w:tc>
        <w:tc>
          <w:tcPr>
            <w:tcW w:w="4440" w:type="dxa"/>
          </w:tcPr>
          <w:p w14:paraId="5CB1F222" w14:textId="77777777" w:rsidR="007A09DC" w:rsidRDefault="007A09DC" w:rsidP="00E23071">
            <w:pPr>
              <w:rPr>
                <w:rFonts w:cs="Times New Roman"/>
                <w:i/>
                <w:szCs w:val="28"/>
              </w:rPr>
            </w:pPr>
            <w:r>
              <w:rPr>
                <w:rFonts w:cs="Times New Roman"/>
                <w:b/>
                <w:szCs w:val="28"/>
              </w:rPr>
              <w:t>РУКОВОДИТЕЛЬ:</w:t>
            </w:r>
          </w:p>
          <w:p w14:paraId="31A2DB25" w14:textId="77777777" w:rsidR="007A09DC" w:rsidRDefault="007A09DC" w:rsidP="00E23071">
            <w:pPr>
              <w:rPr>
                <w:rFonts w:cs="Times New Roman"/>
                <w:i/>
                <w:color w:val="000000" w:themeColor="text1"/>
                <w:szCs w:val="28"/>
              </w:rPr>
            </w:pPr>
            <w:r>
              <w:rPr>
                <w:rFonts w:cs="Times New Roman"/>
                <w:i/>
                <w:color w:val="000000" w:themeColor="text1"/>
                <w:szCs w:val="28"/>
              </w:rPr>
              <w:t xml:space="preserve">доцент, </w:t>
            </w:r>
            <w:proofErr w:type="spellStart"/>
            <w:r>
              <w:rPr>
                <w:rFonts w:cs="Times New Roman"/>
                <w:i/>
                <w:color w:val="000000" w:themeColor="text1"/>
                <w:szCs w:val="28"/>
              </w:rPr>
              <w:t>к.п.н</w:t>
            </w:r>
            <w:proofErr w:type="spellEnd"/>
            <w:r>
              <w:rPr>
                <w:rFonts w:cs="Times New Roman"/>
                <w:i/>
                <w:color w:val="000000" w:themeColor="text1"/>
                <w:szCs w:val="28"/>
              </w:rPr>
              <w:t>.</w:t>
            </w:r>
          </w:p>
          <w:p w14:paraId="4FBDD748" w14:textId="77777777" w:rsidR="007A09DC" w:rsidRDefault="007A09DC" w:rsidP="00E23071">
            <w:pPr>
              <w:rPr>
                <w:rFonts w:cs="Times New Roman"/>
                <w:b/>
                <w:szCs w:val="28"/>
              </w:rPr>
            </w:pPr>
            <w:r>
              <w:rPr>
                <w:rFonts w:cs="Times New Roman"/>
                <w:i/>
                <w:szCs w:val="28"/>
              </w:rPr>
              <w:t>___________ Спирин И.С.</w:t>
            </w:r>
          </w:p>
        </w:tc>
      </w:tr>
      <w:tr w:rsidR="007A09DC" w14:paraId="208D46FE" w14:textId="77777777" w:rsidTr="00E23071">
        <w:tc>
          <w:tcPr>
            <w:tcW w:w="5131" w:type="dxa"/>
          </w:tcPr>
          <w:p w14:paraId="24986DB8" w14:textId="77777777" w:rsidR="007A09DC" w:rsidRDefault="007A09DC" w:rsidP="00E23071">
            <w:pPr>
              <w:jc w:val="center"/>
              <w:rPr>
                <w:rFonts w:cs="Times New Roman"/>
                <w:b/>
                <w:szCs w:val="28"/>
              </w:rPr>
            </w:pPr>
          </w:p>
        </w:tc>
        <w:tc>
          <w:tcPr>
            <w:tcW w:w="4440" w:type="dxa"/>
          </w:tcPr>
          <w:p w14:paraId="06B6028A" w14:textId="77777777" w:rsidR="007A09DC" w:rsidRDefault="007A09DC" w:rsidP="00E23071">
            <w:pPr>
              <w:rPr>
                <w:rFonts w:cs="Times New Roman"/>
                <w:b/>
                <w:szCs w:val="28"/>
              </w:rPr>
            </w:pPr>
          </w:p>
          <w:p w14:paraId="0F8C21AE" w14:textId="77777777" w:rsidR="007A09DC" w:rsidRDefault="007A09DC" w:rsidP="00E23071">
            <w:pPr>
              <w:rPr>
                <w:rFonts w:cs="Times New Roman"/>
                <w:b/>
                <w:szCs w:val="28"/>
              </w:rPr>
            </w:pPr>
          </w:p>
          <w:p w14:paraId="0DF4D6DF" w14:textId="77777777" w:rsidR="007A09DC" w:rsidRDefault="007A09DC" w:rsidP="00E23071">
            <w:pPr>
              <w:rPr>
                <w:rFonts w:cs="Times New Roman"/>
                <w:b/>
                <w:i/>
                <w:szCs w:val="28"/>
              </w:rPr>
            </w:pPr>
            <w:r>
              <w:rPr>
                <w:rFonts w:cs="Times New Roman"/>
                <w:b/>
                <w:szCs w:val="28"/>
              </w:rPr>
              <w:t>РАЗРАБОТЧИК:</w:t>
            </w:r>
          </w:p>
          <w:p w14:paraId="04E3E781" w14:textId="77777777" w:rsidR="007A09DC" w:rsidRDefault="007A09DC" w:rsidP="00E23071">
            <w:pPr>
              <w:pStyle w:val="af"/>
              <w:spacing w:after="0" w:line="240" w:lineRule="auto"/>
              <w:ind w:left="34" w:right="-113"/>
              <w:rPr>
                <w:rFonts w:cs="Times New Roman"/>
                <w:i/>
                <w:szCs w:val="28"/>
              </w:rPr>
            </w:pPr>
            <w:r>
              <w:rPr>
                <w:rFonts w:cs="Times New Roman"/>
                <w:i/>
                <w:szCs w:val="28"/>
              </w:rPr>
              <w:t>обучающийся группы РИСб-20-1</w:t>
            </w:r>
          </w:p>
          <w:p w14:paraId="36350612" w14:textId="33779596" w:rsidR="007A09DC" w:rsidRDefault="007A09DC" w:rsidP="00E23071">
            <w:pPr>
              <w:rPr>
                <w:rFonts w:cs="Times New Roman"/>
                <w:i/>
                <w:szCs w:val="28"/>
              </w:rPr>
            </w:pPr>
            <w:r>
              <w:rPr>
                <w:rFonts w:cs="Times New Roman"/>
                <w:i/>
                <w:szCs w:val="28"/>
              </w:rPr>
              <w:t xml:space="preserve">____________ </w:t>
            </w:r>
            <w:r w:rsidR="00563B40">
              <w:rPr>
                <w:rFonts w:cs="Times New Roman"/>
                <w:i/>
                <w:szCs w:val="28"/>
              </w:rPr>
              <w:t>Никитин М.Д.</w:t>
            </w:r>
            <w:r>
              <w:rPr>
                <w:rFonts w:cs="Times New Roman"/>
                <w:i/>
                <w:szCs w:val="28"/>
              </w:rPr>
              <w:t xml:space="preserve"> </w:t>
            </w:r>
          </w:p>
          <w:p w14:paraId="2B36C1F3" w14:textId="77777777" w:rsidR="007A09DC" w:rsidRDefault="007A09DC" w:rsidP="00E23071">
            <w:pPr>
              <w:rPr>
                <w:rFonts w:cs="Times New Roman"/>
                <w:b/>
                <w:szCs w:val="28"/>
              </w:rPr>
            </w:pPr>
          </w:p>
          <w:p w14:paraId="6EBB3FD8" w14:textId="77777777" w:rsidR="007A09DC" w:rsidRDefault="007A09DC" w:rsidP="00E23071">
            <w:pPr>
              <w:rPr>
                <w:rFonts w:cs="Times New Roman"/>
                <w:b/>
                <w:szCs w:val="28"/>
              </w:rPr>
            </w:pPr>
          </w:p>
        </w:tc>
      </w:tr>
      <w:tr w:rsidR="007A09DC" w14:paraId="464D1A5D" w14:textId="77777777" w:rsidTr="00E23071">
        <w:tc>
          <w:tcPr>
            <w:tcW w:w="5131" w:type="dxa"/>
          </w:tcPr>
          <w:p w14:paraId="66E94C1F" w14:textId="77777777" w:rsidR="007A09DC" w:rsidRDefault="007A09DC" w:rsidP="00E23071">
            <w:pPr>
              <w:rPr>
                <w:rFonts w:cs="Times New Roman"/>
                <w:b/>
              </w:rPr>
            </w:pPr>
          </w:p>
        </w:tc>
        <w:tc>
          <w:tcPr>
            <w:tcW w:w="4440" w:type="dxa"/>
          </w:tcPr>
          <w:p w14:paraId="1F1A36E7" w14:textId="77777777" w:rsidR="007A09DC" w:rsidRDefault="007A09DC" w:rsidP="00E23071">
            <w:pPr>
              <w:pStyle w:val="af"/>
              <w:spacing w:after="0" w:line="240" w:lineRule="auto"/>
              <w:ind w:left="34" w:hanging="2"/>
              <w:rPr>
                <w:rFonts w:cs="Times New Roman"/>
                <w:szCs w:val="28"/>
              </w:rPr>
            </w:pPr>
            <w:r>
              <w:rPr>
                <w:rFonts w:cs="Times New Roman"/>
                <w:szCs w:val="28"/>
              </w:rPr>
              <w:t>Бакалаврская работа</w:t>
            </w:r>
          </w:p>
          <w:p w14:paraId="4BB8F623" w14:textId="77777777" w:rsidR="007A09DC" w:rsidRDefault="007A09DC" w:rsidP="00E23071">
            <w:pPr>
              <w:pStyle w:val="af"/>
              <w:spacing w:after="0" w:line="240" w:lineRule="auto"/>
              <w:ind w:left="34" w:right="-57" w:hanging="2"/>
              <w:rPr>
                <w:rFonts w:cs="Times New Roman"/>
                <w:szCs w:val="28"/>
              </w:rPr>
            </w:pPr>
            <w:r>
              <w:rPr>
                <w:rFonts w:cs="Times New Roman"/>
                <w:szCs w:val="28"/>
              </w:rPr>
              <w:t>защищена с оценкой ___________</w:t>
            </w:r>
          </w:p>
          <w:p w14:paraId="11C77BBA" w14:textId="77777777" w:rsidR="007A09DC" w:rsidRDefault="007A09DC" w:rsidP="00E23071">
            <w:pPr>
              <w:ind w:hanging="2"/>
              <w:rPr>
                <w:rFonts w:cs="Times New Roman"/>
                <w:szCs w:val="28"/>
              </w:rPr>
            </w:pPr>
            <w:r>
              <w:rPr>
                <w:rFonts w:cs="Times New Roman"/>
                <w:szCs w:val="28"/>
              </w:rPr>
              <w:t xml:space="preserve">Секретарь ГЭК </w:t>
            </w:r>
          </w:p>
          <w:p w14:paraId="2CE24E56" w14:textId="77777777" w:rsidR="007A09DC" w:rsidRDefault="007A09DC" w:rsidP="00E23071">
            <w:pPr>
              <w:ind w:hanging="2"/>
              <w:rPr>
                <w:rFonts w:cs="Times New Roman"/>
                <w:szCs w:val="28"/>
              </w:rPr>
            </w:pPr>
            <w:r>
              <w:rPr>
                <w:rFonts w:cs="Times New Roman"/>
                <w:szCs w:val="28"/>
              </w:rPr>
              <w:t>_____________</w:t>
            </w:r>
            <w:r w:rsidRPr="008232AB">
              <w:rPr>
                <w:rFonts w:cs="Times New Roman"/>
                <w:i/>
                <w:szCs w:val="28"/>
              </w:rPr>
              <w:t>Кондратьева Н.А.</w:t>
            </w:r>
          </w:p>
          <w:p w14:paraId="00E402D3" w14:textId="77777777" w:rsidR="007A09DC" w:rsidRDefault="007A09DC" w:rsidP="00E23071">
            <w:pPr>
              <w:jc w:val="center"/>
              <w:rPr>
                <w:rFonts w:cs="Times New Roman"/>
                <w:b/>
                <w:sz w:val="24"/>
                <w:szCs w:val="24"/>
              </w:rPr>
            </w:pPr>
          </w:p>
        </w:tc>
      </w:tr>
    </w:tbl>
    <w:p w14:paraId="16F94718" w14:textId="77777777" w:rsidR="007A09DC" w:rsidRDefault="007A09DC" w:rsidP="007A09DC">
      <w:pPr>
        <w:pStyle w:val="a0"/>
        <w:spacing w:line="240" w:lineRule="auto"/>
        <w:ind w:firstLine="0"/>
      </w:pPr>
    </w:p>
    <w:p w14:paraId="74291279" w14:textId="77777777" w:rsidR="007A09DC" w:rsidRDefault="007A09DC" w:rsidP="007A09DC">
      <w:pPr>
        <w:pStyle w:val="a0"/>
        <w:spacing w:line="240" w:lineRule="auto"/>
        <w:ind w:left="5664" w:firstLine="0"/>
      </w:pPr>
    </w:p>
    <w:p w14:paraId="66B692FB" w14:textId="77777777" w:rsidR="007A09DC" w:rsidRDefault="007A09DC" w:rsidP="007A09DC">
      <w:pPr>
        <w:pStyle w:val="a0"/>
        <w:spacing w:line="240" w:lineRule="auto"/>
        <w:ind w:left="5664" w:firstLine="0"/>
      </w:pPr>
    </w:p>
    <w:p w14:paraId="1ED2B524" w14:textId="05319E19" w:rsidR="007A09DC" w:rsidRDefault="007A09DC" w:rsidP="007A09DC">
      <w:pPr>
        <w:pStyle w:val="a4"/>
        <w:ind w:firstLine="0"/>
        <w:jc w:val="center"/>
        <w:rPr>
          <w:b/>
        </w:rPr>
      </w:pPr>
      <w:r>
        <w:t>Тюмень, 2024</w:t>
      </w:r>
      <w:r>
        <w:rPr>
          <w:b/>
        </w:rPr>
        <w:br w:type="page"/>
      </w:r>
    </w:p>
    <w:p w14:paraId="4E76502F" w14:textId="77777777" w:rsidR="007A09DC" w:rsidRPr="000B4292" w:rsidRDefault="007A09DC" w:rsidP="007A09DC">
      <w:pPr>
        <w:pStyle w:val="a0"/>
        <w:spacing w:line="240" w:lineRule="auto"/>
        <w:ind w:firstLine="0"/>
        <w:jc w:val="center"/>
        <w:rPr>
          <w:b/>
          <w:sz w:val="22"/>
        </w:rPr>
      </w:pPr>
      <w:r w:rsidRPr="000B4292">
        <w:rPr>
          <w:b/>
          <w:sz w:val="22"/>
        </w:rPr>
        <w:lastRenderedPageBreak/>
        <w:t>МИНИСТЕРСТВО НАУКИ И ВЫСШЕГО ОБРАЗОВАНИЯ РОССИЙСКОЙ ФЕДЕРАЦИИ</w:t>
      </w:r>
    </w:p>
    <w:p w14:paraId="2BEEF151" w14:textId="77777777" w:rsidR="007A09DC" w:rsidRDefault="007A09DC" w:rsidP="007A09DC">
      <w:pPr>
        <w:pStyle w:val="a0"/>
        <w:spacing w:line="240" w:lineRule="auto"/>
        <w:ind w:firstLine="0"/>
        <w:jc w:val="center"/>
      </w:pPr>
    </w:p>
    <w:p w14:paraId="08AC8CE4" w14:textId="77777777" w:rsidR="007A09DC" w:rsidRDefault="007A09DC" w:rsidP="007A09DC">
      <w:pPr>
        <w:pStyle w:val="a0"/>
        <w:spacing w:line="240" w:lineRule="auto"/>
        <w:ind w:firstLine="0"/>
        <w:jc w:val="center"/>
        <w:rPr>
          <w:b/>
          <w:sz w:val="20"/>
          <w:szCs w:val="24"/>
        </w:rPr>
      </w:pPr>
      <w:r w:rsidRPr="000B4292">
        <w:rPr>
          <w:b/>
          <w:sz w:val="20"/>
          <w:szCs w:val="24"/>
        </w:rPr>
        <w:t xml:space="preserve">ФЕДЕРАЛЬНОЕ ГОСУДАРСТВЕННОЕ БЮДЖЕТНОЕ </w:t>
      </w:r>
    </w:p>
    <w:p w14:paraId="5EA5BFD9" w14:textId="77777777" w:rsidR="007A09DC" w:rsidRPr="000B4292" w:rsidRDefault="007A09DC" w:rsidP="007A09DC">
      <w:pPr>
        <w:pStyle w:val="a0"/>
        <w:spacing w:line="240" w:lineRule="auto"/>
        <w:ind w:firstLine="0"/>
        <w:jc w:val="center"/>
        <w:rPr>
          <w:b/>
          <w:sz w:val="20"/>
          <w:szCs w:val="24"/>
        </w:rPr>
      </w:pPr>
      <w:r w:rsidRPr="000B4292">
        <w:rPr>
          <w:b/>
          <w:sz w:val="20"/>
          <w:szCs w:val="24"/>
        </w:rPr>
        <w:t xml:space="preserve">ОБРАЗОВАТЕЛЬНОЕ УЧРЕЖДЕНИЕ ВЫСШЕГО ОБРАЗОВАНИЯ </w:t>
      </w:r>
    </w:p>
    <w:p w14:paraId="17BDCA71" w14:textId="77777777" w:rsidR="007A09DC" w:rsidRPr="000B4292" w:rsidRDefault="007A09DC" w:rsidP="007A09DC">
      <w:pPr>
        <w:pStyle w:val="a0"/>
        <w:spacing w:line="240" w:lineRule="auto"/>
        <w:ind w:firstLine="0"/>
        <w:jc w:val="center"/>
        <w:rPr>
          <w:b/>
          <w:sz w:val="20"/>
          <w:szCs w:val="24"/>
        </w:rPr>
      </w:pPr>
      <w:r w:rsidRPr="000B4292">
        <w:rPr>
          <w:b/>
          <w:sz w:val="20"/>
          <w:szCs w:val="24"/>
        </w:rPr>
        <w:t>«ТЮМЕНСКИЙ ИНДУСТРИАЛЬНЫЙ УНИВЕРСИТЕТ»</w:t>
      </w:r>
    </w:p>
    <w:p w14:paraId="670C0606" w14:textId="77777777" w:rsidR="007A09DC" w:rsidRPr="000B4292" w:rsidRDefault="007A09DC" w:rsidP="007A09DC">
      <w:pPr>
        <w:pStyle w:val="a0"/>
        <w:spacing w:line="240" w:lineRule="auto"/>
        <w:ind w:firstLine="0"/>
        <w:jc w:val="center"/>
        <w:rPr>
          <w:sz w:val="24"/>
        </w:rPr>
      </w:pPr>
      <w:r w:rsidRPr="000B4292">
        <w:rPr>
          <w:sz w:val="24"/>
        </w:rPr>
        <w:t>Высшая школа цифровых технологий</w:t>
      </w:r>
    </w:p>
    <w:p w14:paraId="534FFE21" w14:textId="77777777" w:rsidR="007A09DC" w:rsidRPr="000B4292" w:rsidRDefault="007A09DC" w:rsidP="007A09DC">
      <w:pPr>
        <w:pStyle w:val="a0"/>
        <w:spacing w:line="240" w:lineRule="auto"/>
        <w:ind w:firstLine="0"/>
        <w:jc w:val="center"/>
        <w:rPr>
          <w:sz w:val="24"/>
        </w:rPr>
      </w:pPr>
      <w:r w:rsidRPr="000B4292">
        <w:rPr>
          <w:sz w:val="24"/>
        </w:rPr>
        <w:t>Кафедра математики и прикладных информационных технологий</w:t>
      </w:r>
    </w:p>
    <w:p w14:paraId="3ED50BAF" w14:textId="77777777" w:rsidR="007A09DC" w:rsidRDefault="007A09DC" w:rsidP="007A09DC">
      <w:pPr>
        <w:pStyle w:val="a0"/>
        <w:spacing w:line="240" w:lineRule="auto"/>
        <w:ind w:firstLine="0"/>
      </w:pPr>
    </w:p>
    <w:p w14:paraId="0E2E0E4C" w14:textId="77777777" w:rsidR="007A09DC" w:rsidRDefault="007A09DC" w:rsidP="007A09DC">
      <w:pPr>
        <w:pStyle w:val="a0"/>
        <w:spacing w:line="240" w:lineRule="auto"/>
        <w:ind w:firstLine="0"/>
        <w:jc w:val="center"/>
      </w:pPr>
    </w:p>
    <w:p w14:paraId="17E7254C" w14:textId="77777777" w:rsidR="007A09DC" w:rsidRPr="000B4292" w:rsidRDefault="007A09DC" w:rsidP="007A09DC">
      <w:pPr>
        <w:pStyle w:val="a0"/>
        <w:spacing w:line="240" w:lineRule="auto"/>
        <w:ind w:left="6118" w:firstLine="0"/>
        <w:jc w:val="left"/>
        <w:rPr>
          <w:b/>
          <w:sz w:val="24"/>
          <w:szCs w:val="24"/>
        </w:rPr>
      </w:pPr>
      <w:r w:rsidRPr="000B4292">
        <w:rPr>
          <w:b/>
          <w:sz w:val="24"/>
          <w:szCs w:val="24"/>
        </w:rPr>
        <w:t xml:space="preserve">ДОПУСТИТЬ К ЗАЩИТЕ </w:t>
      </w:r>
    </w:p>
    <w:p w14:paraId="198E841E" w14:textId="77777777" w:rsidR="007A09DC" w:rsidRPr="000B4292" w:rsidRDefault="007A09DC" w:rsidP="007A09DC">
      <w:pPr>
        <w:pStyle w:val="a0"/>
        <w:spacing w:line="240" w:lineRule="auto"/>
        <w:ind w:left="6118" w:firstLine="0"/>
        <w:rPr>
          <w:sz w:val="24"/>
          <w:szCs w:val="24"/>
        </w:rPr>
      </w:pPr>
      <w:r w:rsidRPr="000B4292">
        <w:rPr>
          <w:sz w:val="24"/>
          <w:szCs w:val="24"/>
        </w:rPr>
        <w:t xml:space="preserve">Зав. кафедрой математики и </w:t>
      </w:r>
    </w:p>
    <w:p w14:paraId="0B6F2C86" w14:textId="77777777" w:rsidR="007A09DC" w:rsidRPr="000B4292" w:rsidRDefault="007A09DC" w:rsidP="007A09DC">
      <w:pPr>
        <w:pStyle w:val="a0"/>
        <w:spacing w:line="240" w:lineRule="auto"/>
        <w:ind w:left="6118" w:firstLine="0"/>
        <w:rPr>
          <w:sz w:val="24"/>
          <w:szCs w:val="24"/>
        </w:rPr>
      </w:pPr>
      <w:r w:rsidRPr="000B4292">
        <w:rPr>
          <w:sz w:val="24"/>
          <w:szCs w:val="24"/>
        </w:rPr>
        <w:t>прикладных информационных</w:t>
      </w:r>
    </w:p>
    <w:p w14:paraId="430BB7F1" w14:textId="77777777" w:rsidR="007A09DC" w:rsidRPr="000B4292" w:rsidRDefault="007A09DC" w:rsidP="007A09DC">
      <w:pPr>
        <w:pStyle w:val="a0"/>
        <w:spacing w:line="240" w:lineRule="auto"/>
        <w:ind w:left="6118" w:firstLine="0"/>
        <w:rPr>
          <w:sz w:val="24"/>
          <w:szCs w:val="24"/>
        </w:rPr>
      </w:pPr>
      <w:r w:rsidRPr="000B4292">
        <w:rPr>
          <w:sz w:val="24"/>
          <w:szCs w:val="24"/>
        </w:rPr>
        <w:t xml:space="preserve"> технологий</w:t>
      </w:r>
    </w:p>
    <w:p w14:paraId="339C7949" w14:textId="77777777" w:rsidR="007A09DC" w:rsidRPr="000B4292" w:rsidRDefault="007A09DC" w:rsidP="007A09DC">
      <w:pPr>
        <w:pStyle w:val="a0"/>
        <w:spacing w:line="240" w:lineRule="auto"/>
        <w:ind w:left="7020" w:hanging="902"/>
        <w:jc w:val="left"/>
        <w:rPr>
          <w:sz w:val="24"/>
          <w:szCs w:val="24"/>
        </w:rPr>
      </w:pPr>
      <w:r w:rsidRPr="000B4292">
        <w:rPr>
          <w:sz w:val="24"/>
          <w:szCs w:val="24"/>
        </w:rPr>
        <w:t>_______________</w:t>
      </w:r>
      <w:proofErr w:type="spellStart"/>
      <w:r w:rsidRPr="000B4292">
        <w:rPr>
          <w:sz w:val="24"/>
          <w:szCs w:val="24"/>
        </w:rPr>
        <w:t>Барбаков</w:t>
      </w:r>
      <w:proofErr w:type="spellEnd"/>
      <w:r w:rsidRPr="000B4292">
        <w:rPr>
          <w:sz w:val="24"/>
          <w:szCs w:val="24"/>
        </w:rPr>
        <w:t xml:space="preserve"> О. М.</w:t>
      </w:r>
    </w:p>
    <w:p w14:paraId="14E5AC1B" w14:textId="77777777" w:rsidR="007A09DC" w:rsidRPr="000B4292" w:rsidRDefault="007A09DC" w:rsidP="007A09DC">
      <w:pPr>
        <w:pStyle w:val="a0"/>
        <w:spacing w:line="240" w:lineRule="auto"/>
        <w:ind w:left="6118" w:firstLine="0"/>
        <w:jc w:val="left"/>
        <w:rPr>
          <w:sz w:val="24"/>
          <w:szCs w:val="24"/>
        </w:rPr>
      </w:pPr>
      <w:r w:rsidRPr="000B4292">
        <w:rPr>
          <w:sz w:val="24"/>
          <w:szCs w:val="24"/>
        </w:rPr>
        <w:t>«_____» _</w:t>
      </w:r>
      <w:r>
        <w:rPr>
          <w:sz w:val="24"/>
          <w:szCs w:val="24"/>
        </w:rPr>
        <w:t>______________2024</w:t>
      </w:r>
      <w:r w:rsidRPr="000B4292">
        <w:rPr>
          <w:sz w:val="24"/>
          <w:szCs w:val="24"/>
        </w:rPr>
        <w:t xml:space="preserve">г. </w:t>
      </w:r>
    </w:p>
    <w:p w14:paraId="4A083F55" w14:textId="77777777" w:rsidR="007A09DC" w:rsidRDefault="007A09DC" w:rsidP="007A09DC">
      <w:pPr>
        <w:pStyle w:val="a0"/>
        <w:spacing w:line="240" w:lineRule="auto"/>
        <w:ind w:firstLine="0"/>
        <w:jc w:val="center"/>
      </w:pPr>
    </w:p>
    <w:p w14:paraId="39726A35" w14:textId="77777777" w:rsidR="007A09DC" w:rsidRDefault="007A09DC" w:rsidP="007A09DC">
      <w:pPr>
        <w:pStyle w:val="a0"/>
        <w:spacing w:line="240" w:lineRule="auto"/>
        <w:ind w:firstLine="0"/>
        <w:jc w:val="center"/>
      </w:pPr>
    </w:p>
    <w:p w14:paraId="75615448" w14:textId="77777777" w:rsidR="007A09DC" w:rsidRPr="00D73097" w:rsidRDefault="007A09DC" w:rsidP="007A09DC">
      <w:pPr>
        <w:pStyle w:val="a0"/>
        <w:spacing w:line="240" w:lineRule="auto"/>
        <w:ind w:firstLine="0"/>
        <w:jc w:val="center"/>
        <w:rPr>
          <w:b/>
        </w:rPr>
      </w:pPr>
      <w:r w:rsidRPr="00D73097">
        <w:rPr>
          <w:b/>
        </w:rPr>
        <w:t>ЗАДАНИЕ</w:t>
      </w:r>
    </w:p>
    <w:p w14:paraId="31EB56FA" w14:textId="77777777" w:rsidR="007A09DC" w:rsidRDefault="007A09DC" w:rsidP="007A09DC">
      <w:pPr>
        <w:pStyle w:val="a0"/>
        <w:spacing w:line="240" w:lineRule="auto"/>
        <w:ind w:firstLine="0"/>
        <w:jc w:val="center"/>
      </w:pPr>
      <w:r>
        <w:t>На выпускную квалификационную работу (бакалаврскую работу)</w:t>
      </w:r>
    </w:p>
    <w:p w14:paraId="2C74825F" w14:textId="77777777" w:rsidR="007A09DC" w:rsidRDefault="007A09DC" w:rsidP="007A09DC">
      <w:pPr>
        <w:pStyle w:val="a0"/>
        <w:spacing w:line="240" w:lineRule="auto"/>
        <w:ind w:firstLine="0"/>
        <w:jc w:val="center"/>
      </w:pPr>
    </w:p>
    <w:p w14:paraId="0CBA5047" w14:textId="63F95660" w:rsidR="007A09DC" w:rsidRDefault="007A09DC" w:rsidP="007A09DC">
      <w:pPr>
        <w:pStyle w:val="a0"/>
        <w:spacing w:line="240" w:lineRule="auto"/>
        <w:ind w:firstLine="0"/>
      </w:pPr>
      <w:r>
        <w:t xml:space="preserve">Ф.И.О. обучающегося: </w:t>
      </w:r>
      <w:r w:rsidR="008232AB">
        <w:t>Никитин М.Д.</w:t>
      </w:r>
    </w:p>
    <w:p w14:paraId="62A67E7F" w14:textId="77777777" w:rsidR="007A09DC" w:rsidRDefault="007A09DC" w:rsidP="007A09DC">
      <w:pPr>
        <w:pStyle w:val="a0"/>
        <w:spacing w:line="240" w:lineRule="auto"/>
        <w:ind w:firstLine="0"/>
      </w:pPr>
      <w:r>
        <w:t>Ф.И.О. руководителя ВКР: Спирин И. С.</w:t>
      </w:r>
    </w:p>
    <w:p w14:paraId="284FABA6" w14:textId="5933CB11" w:rsidR="007A09DC" w:rsidRDefault="007A09DC" w:rsidP="007A09DC">
      <w:pPr>
        <w:pStyle w:val="a0"/>
        <w:spacing w:line="240" w:lineRule="auto"/>
        <w:ind w:firstLine="0"/>
      </w:pPr>
      <w:r>
        <w:t>Тема ВКР: «</w:t>
      </w:r>
      <w:r w:rsidR="008232AB" w:rsidRPr="008232AB">
        <w:t xml:space="preserve">Разработка игры на базе движка </w:t>
      </w:r>
      <w:proofErr w:type="spellStart"/>
      <w:r w:rsidR="008232AB" w:rsidRPr="008232AB">
        <w:t>godot</w:t>
      </w:r>
      <w:proofErr w:type="spellEnd"/>
      <w:r w:rsidR="008232AB" w:rsidRPr="008232AB">
        <w:t xml:space="preserve"> с добавлением искусственного интеллекта</w:t>
      </w:r>
      <w:r>
        <w:t>»</w:t>
      </w:r>
    </w:p>
    <w:p w14:paraId="1378CD29" w14:textId="77777777" w:rsidR="007A09DC" w:rsidRDefault="007A09DC" w:rsidP="007A09DC">
      <w:pPr>
        <w:pStyle w:val="a0"/>
        <w:spacing w:line="240" w:lineRule="auto"/>
        <w:ind w:firstLine="0"/>
      </w:pPr>
      <w:r>
        <w:t>утверждена приказом по Высшей школе цифровых технологий от __.__.2024 г. №__</w:t>
      </w:r>
    </w:p>
    <w:p w14:paraId="1C6346CF" w14:textId="77777777" w:rsidR="007A09DC" w:rsidRDefault="007A09DC" w:rsidP="007A09DC">
      <w:pPr>
        <w:pStyle w:val="a0"/>
        <w:spacing w:line="240" w:lineRule="auto"/>
        <w:ind w:firstLine="0"/>
      </w:pPr>
      <w:r>
        <w:t>Срок предоставления завершенной ВКР на кафедру «__» июня 2024 г.</w:t>
      </w:r>
    </w:p>
    <w:p w14:paraId="27A02D6C" w14:textId="77777777" w:rsidR="007A09DC" w:rsidRDefault="007A09DC" w:rsidP="007A09DC">
      <w:pPr>
        <w:pStyle w:val="a0"/>
        <w:spacing w:line="240" w:lineRule="auto"/>
        <w:ind w:firstLine="0"/>
      </w:pPr>
      <w:r>
        <w:t>Исходные данные к ВКР получены при изучении деятельности «__________».</w:t>
      </w:r>
    </w:p>
    <w:p w14:paraId="46FB40E1" w14:textId="77777777" w:rsidR="007A09DC" w:rsidRDefault="007A09DC" w:rsidP="007A09DC">
      <w:pPr>
        <w:pStyle w:val="a0"/>
        <w:spacing w:line="240" w:lineRule="auto"/>
        <w:ind w:firstLine="0"/>
      </w:pPr>
    </w:p>
    <w:p w14:paraId="2FF4DDDE" w14:textId="77777777" w:rsidR="007A09DC" w:rsidRDefault="007A09DC" w:rsidP="007A09DC">
      <w:pPr>
        <w:pStyle w:val="a0"/>
        <w:spacing w:line="240" w:lineRule="auto"/>
        <w:ind w:firstLine="0"/>
        <w:jc w:val="center"/>
      </w:pPr>
      <w:r>
        <w:t>Содержание пояснительной записки</w:t>
      </w:r>
    </w:p>
    <w:tbl>
      <w:tblPr>
        <w:tblStyle w:val="ab"/>
        <w:tblW w:w="0" w:type="auto"/>
        <w:tblLook w:val="04A0" w:firstRow="1" w:lastRow="0" w:firstColumn="1" w:lastColumn="0" w:noHBand="0" w:noVBand="1"/>
      </w:tblPr>
      <w:tblGrid>
        <w:gridCol w:w="5256"/>
        <w:gridCol w:w="1513"/>
        <w:gridCol w:w="2575"/>
      </w:tblGrid>
      <w:tr w:rsidR="007A09DC" w14:paraId="630FED0A" w14:textId="77777777" w:rsidTr="00E23071">
        <w:tc>
          <w:tcPr>
            <w:tcW w:w="5658" w:type="dxa"/>
            <w:vAlign w:val="center"/>
          </w:tcPr>
          <w:p w14:paraId="5FF0573A" w14:textId="77777777" w:rsidR="007A09DC" w:rsidRPr="00414E65" w:rsidRDefault="007A09DC" w:rsidP="00E23071">
            <w:pPr>
              <w:pStyle w:val="a0"/>
              <w:spacing w:line="240" w:lineRule="auto"/>
              <w:ind w:firstLine="0"/>
              <w:jc w:val="center"/>
            </w:pPr>
            <w:r w:rsidRPr="00414E65">
              <w:t>Наименование главы, раздела</w:t>
            </w:r>
          </w:p>
        </w:tc>
        <w:tc>
          <w:tcPr>
            <w:tcW w:w="1567" w:type="dxa"/>
            <w:vAlign w:val="center"/>
          </w:tcPr>
          <w:p w14:paraId="224F3426" w14:textId="77777777" w:rsidR="007A09DC" w:rsidRPr="00414E65" w:rsidRDefault="007A09DC" w:rsidP="00E23071">
            <w:pPr>
              <w:pStyle w:val="a0"/>
              <w:spacing w:line="240" w:lineRule="auto"/>
              <w:ind w:firstLine="0"/>
              <w:jc w:val="center"/>
            </w:pPr>
            <w:r w:rsidRPr="00414E65">
              <w:t>% от объема ВКР</w:t>
            </w:r>
          </w:p>
        </w:tc>
        <w:tc>
          <w:tcPr>
            <w:tcW w:w="2686" w:type="dxa"/>
            <w:vAlign w:val="center"/>
          </w:tcPr>
          <w:p w14:paraId="539054BE" w14:textId="77777777" w:rsidR="007A09DC" w:rsidRPr="00414E65" w:rsidRDefault="007A09DC" w:rsidP="00E23071">
            <w:pPr>
              <w:pStyle w:val="a0"/>
              <w:spacing w:line="240" w:lineRule="auto"/>
              <w:ind w:firstLine="0"/>
              <w:jc w:val="center"/>
            </w:pPr>
            <w:r w:rsidRPr="00414E65">
              <w:t>Дата выполнения</w:t>
            </w:r>
          </w:p>
        </w:tc>
      </w:tr>
      <w:tr w:rsidR="007A09DC" w14:paraId="008CD1AD" w14:textId="77777777" w:rsidTr="00E23071">
        <w:tc>
          <w:tcPr>
            <w:tcW w:w="5658" w:type="dxa"/>
          </w:tcPr>
          <w:p w14:paraId="750587AC" w14:textId="4BFB8EE1" w:rsidR="007A09DC" w:rsidRDefault="007A09DC" w:rsidP="00E23071">
            <w:pPr>
              <w:pStyle w:val="a0"/>
              <w:spacing w:line="240" w:lineRule="auto"/>
              <w:ind w:firstLine="0"/>
            </w:pPr>
            <w:r>
              <w:t>1</w:t>
            </w:r>
            <w:r w:rsidR="00C10C9C">
              <w:t xml:space="preserve"> Анализ предметной области</w:t>
            </w:r>
          </w:p>
          <w:p w14:paraId="7032D907" w14:textId="77777777" w:rsidR="007A09DC" w:rsidRDefault="007A09DC" w:rsidP="00E23071">
            <w:pPr>
              <w:pStyle w:val="a0"/>
              <w:spacing w:line="240" w:lineRule="auto"/>
              <w:ind w:firstLine="0"/>
            </w:pPr>
          </w:p>
        </w:tc>
        <w:tc>
          <w:tcPr>
            <w:tcW w:w="1567" w:type="dxa"/>
          </w:tcPr>
          <w:p w14:paraId="69BCD202" w14:textId="77777777" w:rsidR="007A09DC" w:rsidRDefault="007A09DC" w:rsidP="00E23071">
            <w:pPr>
              <w:pStyle w:val="a0"/>
              <w:spacing w:line="240" w:lineRule="auto"/>
              <w:ind w:firstLine="0"/>
            </w:pPr>
          </w:p>
        </w:tc>
        <w:tc>
          <w:tcPr>
            <w:tcW w:w="2686" w:type="dxa"/>
          </w:tcPr>
          <w:p w14:paraId="0BD1894C" w14:textId="77777777" w:rsidR="007A09DC" w:rsidRDefault="007A09DC" w:rsidP="00E23071">
            <w:pPr>
              <w:pStyle w:val="a0"/>
              <w:spacing w:line="240" w:lineRule="auto"/>
              <w:ind w:firstLine="0"/>
            </w:pPr>
          </w:p>
        </w:tc>
      </w:tr>
      <w:tr w:rsidR="007A09DC" w14:paraId="4E0A0798" w14:textId="77777777" w:rsidTr="00E23071">
        <w:tc>
          <w:tcPr>
            <w:tcW w:w="5658" w:type="dxa"/>
          </w:tcPr>
          <w:p w14:paraId="0AEF2295" w14:textId="77777777" w:rsidR="007A09DC" w:rsidRDefault="007A09DC" w:rsidP="00E23071">
            <w:pPr>
              <w:pStyle w:val="a0"/>
              <w:spacing w:line="240" w:lineRule="auto"/>
              <w:ind w:firstLine="0"/>
            </w:pPr>
            <w:r>
              <w:t>2</w:t>
            </w:r>
            <w:r w:rsidR="00C10C9C">
              <w:t xml:space="preserve"> </w:t>
            </w:r>
            <w:r w:rsidR="004442A4" w:rsidRPr="004442A4">
              <w:t>Создание интерфейса</w:t>
            </w:r>
          </w:p>
          <w:p w14:paraId="0518195A" w14:textId="4A52A564" w:rsidR="00C3289C" w:rsidRDefault="00C3289C" w:rsidP="00E23071">
            <w:pPr>
              <w:pStyle w:val="a0"/>
              <w:spacing w:line="240" w:lineRule="auto"/>
              <w:ind w:firstLine="0"/>
            </w:pPr>
          </w:p>
        </w:tc>
        <w:tc>
          <w:tcPr>
            <w:tcW w:w="1567" w:type="dxa"/>
          </w:tcPr>
          <w:p w14:paraId="0891375A" w14:textId="77777777" w:rsidR="007A09DC" w:rsidRDefault="007A09DC" w:rsidP="00E23071">
            <w:pPr>
              <w:pStyle w:val="a0"/>
              <w:spacing w:line="240" w:lineRule="auto"/>
              <w:ind w:firstLine="0"/>
            </w:pPr>
          </w:p>
        </w:tc>
        <w:tc>
          <w:tcPr>
            <w:tcW w:w="2686" w:type="dxa"/>
          </w:tcPr>
          <w:p w14:paraId="46052284" w14:textId="77777777" w:rsidR="007A09DC" w:rsidRDefault="007A09DC" w:rsidP="00E23071">
            <w:pPr>
              <w:pStyle w:val="a0"/>
              <w:spacing w:line="240" w:lineRule="auto"/>
              <w:ind w:firstLine="0"/>
            </w:pPr>
          </w:p>
        </w:tc>
      </w:tr>
      <w:tr w:rsidR="007A09DC" w14:paraId="1CFE2348" w14:textId="77777777" w:rsidTr="00E23071">
        <w:tc>
          <w:tcPr>
            <w:tcW w:w="5658" w:type="dxa"/>
          </w:tcPr>
          <w:p w14:paraId="71D22815" w14:textId="2209D3E3" w:rsidR="007A09DC" w:rsidRDefault="007A09DC" w:rsidP="00E23071">
            <w:pPr>
              <w:pStyle w:val="a0"/>
              <w:spacing w:line="240" w:lineRule="auto"/>
              <w:ind w:firstLine="0"/>
            </w:pPr>
            <w:r>
              <w:t>3</w:t>
            </w:r>
            <w:r w:rsidR="00C10C9C">
              <w:t xml:space="preserve"> </w:t>
            </w:r>
            <w:r w:rsidR="00C3289C" w:rsidRPr="00C3289C">
              <w:t xml:space="preserve">Разработка </w:t>
            </w:r>
            <w:proofErr w:type="spellStart"/>
            <w:r w:rsidR="00C3289C" w:rsidRPr="00C3289C">
              <w:t>геймплейной</w:t>
            </w:r>
            <w:proofErr w:type="spellEnd"/>
            <w:r w:rsidR="00C3289C" w:rsidRPr="00C3289C">
              <w:t xml:space="preserve"> составляющей</w:t>
            </w:r>
          </w:p>
          <w:p w14:paraId="2658B3FA" w14:textId="77777777" w:rsidR="007A09DC" w:rsidRDefault="007A09DC" w:rsidP="00E23071">
            <w:pPr>
              <w:pStyle w:val="a0"/>
              <w:spacing w:line="240" w:lineRule="auto"/>
              <w:ind w:firstLine="0"/>
            </w:pPr>
          </w:p>
        </w:tc>
        <w:tc>
          <w:tcPr>
            <w:tcW w:w="1567" w:type="dxa"/>
          </w:tcPr>
          <w:p w14:paraId="33FD4B86" w14:textId="77777777" w:rsidR="007A09DC" w:rsidRDefault="007A09DC" w:rsidP="00E23071">
            <w:pPr>
              <w:pStyle w:val="a0"/>
              <w:spacing w:line="240" w:lineRule="auto"/>
              <w:ind w:firstLine="0"/>
            </w:pPr>
          </w:p>
        </w:tc>
        <w:tc>
          <w:tcPr>
            <w:tcW w:w="2686" w:type="dxa"/>
          </w:tcPr>
          <w:p w14:paraId="17471505" w14:textId="77777777" w:rsidR="007A09DC" w:rsidRDefault="007A09DC" w:rsidP="00E23071">
            <w:pPr>
              <w:pStyle w:val="a0"/>
              <w:spacing w:line="240" w:lineRule="auto"/>
              <w:ind w:firstLine="0"/>
            </w:pPr>
          </w:p>
        </w:tc>
      </w:tr>
    </w:tbl>
    <w:p w14:paraId="5C9C390D" w14:textId="77777777" w:rsidR="007A09DC" w:rsidRDefault="007A09DC" w:rsidP="007A09DC">
      <w:pPr>
        <w:pStyle w:val="a0"/>
        <w:spacing w:line="240" w:lineRule="auto"/>
        <w:ind w:firstLine="0"/>
      </w:pPr>
    </w:p>
    <w:p w14:paraId="704594E4" w14:textId="77777777" w:rsidR="007A09DC" w:rsidRDefault="007A09DC" w:rsidP="007A09DC">
      <w:pPr>
        <w:pStyle w:val="a0"/>
        <w:spacing w:line="240" w:lineRule="auto"/>
        <w:ind w:firstLine="0"/>
      </w:pPr>
      <w:r>
        <w:t>Дата выдачи задания</w:t>
      </w:r>
      <w:r>
        <w:tab/>
      </w:r>
      <w:r>
        <w:tab/>
      </w:r>
      <w:r>
        <w:tab/>
        <w:t>__________</w:t>
      </w:r>
      <w:r>
        <w:tab/>
      </w:r>
      <w:r>
        <w:tab/>
      </w:r>
      <w:r>
        <w:tab/>
        <w:t>_______________</w:t>
      </w:r>
    </w:p>
    <w:p w14:paraId="386DE19E" w14:textId="77777777" w:rsidR="007A09DC" w:rsidRDefault="007A09DC" w:rsidP="007A09DC">
      <w:pPr>
        <w:pStyle w:val="a0"/>
        <w:spacing w:line="240" w:lineRule="auto"/>
        <w:ind w:firstLine="0"/>
      </w:pPr>
    </w:p>
    <w:p w14:paraId="6A754EBA" w14:textId="77777777" w:rsidR="007A09DC" w:rsidRDefault="007A09DC" w:rsidP="007A09DC">
      <w:pPr>
        <w:pStyle w:val="a0"/>
        <w:spacing w:line="240" w:lineRule="auto"/>
        <w:ind w:firstLine="0"/>
      </w:pPr>
      <w:r>
        <w:t>Задание принял к исполнению</w:t>
      </w:r>
      <w:r>
        <w:tab/>
        <w:t>__________</w:t>
      </w:r>
      <w:r>
        <w:tab/>
      </w:r>
      <w:r>
        <w:tab/>
      </w:r>
      <w:r>
        <w:tab/>
        <w:t>_______________</w:t>
      </w:r>
    </w:p>
    <w:p w14:paraId="315A17BA" w14:textId="77777777" w:rsidR="007A09DC" w:rsidRDefault="007A09DC" w:rsidP="007A09DC">
      <w:pPr>
        <w:pStyle w:val="a0"/>
        <w:spacing w:line="240" w:lineRule="auto"/>
        <w:ind w:firstLine="0"/>
        <w:jc w:val="center"/>
        <w:rPr>
          <w:b/>
        </w:rPr>
      </w:pPr>
    </w:p>
    <w:p w14:paraId="6FCA152D" w14:textId="77777777" w:rsidR="007A09DC" w:rsidRPr="00414E65" w:rsidRDefault="007A09DC" w:rsidP="007A09DC">
      <w:pPr>
        <w:pStyle w:val="a0"/>
        <w:spacing w:line="240" w:lineRule="auto"/>
        <w:ind w:firstLine="0"/>
        <w:jc w:val="center"/>
        <w:rPr>
          <w:b/>
        </w:rPr>
      </w:pPr>
      <w:r w:rsidRPr="00414E65">
        <w:rPr>
          <w:b/>
        </w:rPr>
        <w:t>Аннотация</w:t>
      </w:r>
    </w:p>
    <w:p w14:paraId="369B5729" w14:textId="77777777" w:rsidR="007A09DC" w:rsidRDefault="007A09DC" w:rsidP="007A09DC">
      <w:pPr>
        <w:pStyle w:val="a0"/>
        <w:spacing w:line="240" w:lineRule="auto"/>
        <w:ind w:firstLine="0"/>
      </w:pPr>
    </w:p>
    <w:p w14:paraId="48AA2235" w14:textId="3D0CEF0D" w:rsidR="00965DBF" w:rsidRPr="004E6318" w:rsidRDefault="00965DBF" w:rsidP="007A09DC">
      <w:pPr>
        <w:pStyle w:val="a0"/>
        <w:rPr>
          <w:bCs/>
        </w:rPr>
      </w:pPr>
      <w:r w:rsidRPr="00A644C8">
        <w:rPr>
          <w:b/>
        </w:rPr>
        <w:t>Ключевые слов</w:t>
      </w:r>
      <w:r>
        <w:rPr>
          <w:bCs/>
        </w:rPr>
        <w:t xml:space="preserve">а: код, программа, функции, значения, </w:t>
      </w:r>
      <w:r>
        <w:rPr>
          <w:bCs/>
          <w:lang w:val="en-US"/>
        </w:rPr>
        <w:t>Godot</w:t>
      </w:r>
      <w:r>
        <w:rPr>
          <w:bCs/>
        </w:rPr>
        <w:t xml:space="preserve">, </w:t>
      </w:r>
      <w:r w:rsidR="004E6318">
        <w:rPr>
          <w:bCs/>
        </w:rPr>
        <w:t>и</w:t>
      </w:r>
      <w:r w:rsidR="004E6318" w:rsidRPr="004E6318">
        <w:rPr>
          <w:bCs/>
        </w:rPr>
        <w:t>гровой движок, разработка игр, компьютерная игра, среда разработки.</w:t>
      </w:r>
    </w:p>
    <w:p w14:paraId="006B8475" w14:textId="7F17A1E1" w:rsidR="007A09DC" w:rsidRPr="00606F4D" w:rsidRDefault="007A09DC" w:rsidP="007A09DC">
      <w:pPr>
        <w:pStyle w:val="a0"/>
        <w:rPr>
          <w:bCs/>
        </w:rPr>
      </w:pPr>
      <w:r w:rsidRPr="00A644C8">
        <w:rPr>
          <w:b/>
        </w:rPr>
        <w:t>Целью данной выпускной квалификационной</w:t>
      </w:r>
      <w:r w:rsidRPr="008C0C47">
        <w:rPr>
          <w:bCs/>
        </w:rPr>
        <w:t xml:space="preserve"> работы является</w:t>
      </w:r>
      <w:r w:rsidR="008C0C47" w:rsidRPr="008C0C47">
        <w:rPr>
          <w:bCs/>
        </w:rPr>
        <w:t xml:space="preserve"> </w:t>
      </w:r>
      <w:r w:rsidR="008C0C47">
        <w:rPr>
          <w:bCs/>
        </w:rPr>
        <w:t xml:space="preserve">разработка игры на движке </w:t>
      </w:r>
      <w:r w:rsidR="008C0C47">
        <w:rPr>
          <w:bCs/>
          <w:lang w:val="en-US"/>
        </w:rPr>
        <w:t>Godot</w:t>
      </w:r>
      <w:r w:rsidR="008C0C47">
        <w:rPr>
          <w:bCs/>
        </w:rPr>
        <w:t>.</w:t>
      </w:r>
    </w:p>
    <w:p w14:paraId="5EC211FD" w14:textId="5851CCD4" w:rsidR="00967A43" w:rsidRPr="00403F56" w:rsidRDefault="00967A43" w:rsidP="00A644C8">
      <w:pPr>
        <w:pStyle w:val="af1"/>
      </w:pPr>
      <w:r w:rsidRPr="00A644C8">
        <w:rPr>
          <w:b/>
          <w:bCs/>
        </w:rPr>
        <w:t xml:space="preserve">Объектом </w:t>
      </w:r>
      <w:r w:rsidR="00A644C8" w:rsidRPr="00A644C8">
        <w:rPr>
          <w:b/>
          <w:bCs/>
        </w:rPr>
        <w:t>исследования</w:t>
      </w:r>
      <w:r w:rsidR="00A644C8">
        <w:t xml:space="preserve"> –</w:t>
      </w:r>
      <w:r>
        <w:t xml:space="preserve"> </w:t>
      </w:r>
      <w:r w:rsidR="00A644C8">
        <w:t xml:space="preserve">игра </w:t>
      </w:r>
      <w:r>
        <w:t xml:space="preserve">на движке </w:t>
      </w:r>
      <w:r>
        <w:rPr>
          <w:lang w:val="en-US"/>
        </w:rPr>
        <w:t>Godot</w:t>
      </w:r>
      <w:r>
        <w:t>.</w:t>
      </w:r>
    </w:p>
    <w:p w14:paraId="56390EDF" w14:textId="7A09626D" w:rsidR="00967A43" w:rsidRDefault="00967A43" w:rsidP="00A644C8">
      <w:pPr>
        <w:pStyle w:val="af1"/>
      </w:pPr>
      <w:r w:rsidRPr="00A644C8">
        <w:rPr>
          <w:b/>
          <w:bCs/>
        </w:rPr>
        <w:t>Предмет исследования</w:t>
      </w:r>
      <w:r>
        <w:t xml:space="preserve"> </w:t>
      </w:r>
      <w:r w:rsidR="00A644C8">
        <w:t>–</w:t>
      </w:r>
      <w:r>
        <w:t xml:space="preserve"> процесс разработки игры на движке </w:t>
      </w:r>
      <w:r>
        <w:rPr>
          <w:lang w:val="en-US"/>
        </w:rPr>
        <w:t>Godot</w:t>
      </w:r>
      <w:r>
        <w:t>.</w:t>
      </w:r>
    </w:p>
    <w:p w14:paraId="5254B00D" w14:textId="72BF2247" w:rsidR="00A644C8" w:rsidRPr="00A644C8" w:rsidRDefault="00A644C8" w:rsidP="00967A43">
      <w:pPr>
        <w:pStyle w:val="a0"/>
      </w:pPr>
      <w:r w:rsidRPr="00A644C8">
        <w:rPr>
          <w:b/>
          <w:bCs/>
        </w:rPr>
        <w:t>Результатом работы</w:t>
      </w:r>
      <w:r>
        <w:t xml:space="preserve"> является игра на движке </w:t>
      </w:r>
      <w:r>
        <w:rPr>
          <w:lang w:val="en-US"/>
        </w:rPr>
        <w:t>Godot</w:t>
      </w:r>
      <w:r>
        <w:t>.</w:t>
      </w:r>
    </w:p>
    <w:p w14:paraId="2A0A82A7" w14:textId="30DD8317" w:rsidR="00967A43" w:rsidRDefault="00A644C8" w:rsidP="00967A43">
      <w:pPr>
        <w:pStyle w:val="af1"/>
      </w:pPr>
      <w:r>
        <w:rPr>
          <w:b/>
          <w:bCs/>
        </w:rPr>
        <w:t>Теоретической основой</w:t>
      </w:r>
      <w:r w:rsidR="00967A43" w:rsidRPr="00A644C8">
        <w:rPr>
          <w:b/>
          <w:bCs/>
        </w:rPr>
        <w:t xml:space="preserve"> </w:t>
      </w:r>
      <w:r>
        <w:rPr>
          <w:b/>
          <w:bCs/>
        </w:rPr>
        <w:t>работы</w:t>
      </w:r>
      <w:r>
        <w:t xml:space="preserve"> послужили</w:t>
      </w:r>
      <w:r w:rsidR="00967A43">
        <w:t xml:space="preserve"> электронные ресурсы, статьи, учебные пособия и техническая документация в области разработки игр на движке </w:t>
      </w:r>
      <w:r w:rsidR="00967A43">
        <w:rPr>
          <w:lang w:val="en-US"/>
        </w:rPr>
        <w:t>Godot</w:t>
      </w:r>
      <w:r w:rsidR="00967A43" w:rsidRPr="00403F56">
        <w:t>.</w:t>
      </w:r>
    </w:p>
    <w:p w14:paraId="1A057765" w14:textId="4DC30FEB" w:rsidR="00967A43" w:rsidRDefault="00967A43" w:rsidP="00967A43">
      <w:pPr>
        <w:pStyle w:val="a0"/>
        <w:rPr>
          <w:bCs/>
        </w:rPr>
      </w:pPr>
      <w:r w:rsidRPr="00A644C8">
        <w:rPr>
          <w:b/>
        </w:rPr>
        <w:t>Выпускная квалификационная работа</w:t>
      </w:r>
      <w:r w:rsidRPr="00967A43">
        <w:rPr>
          <w:bCs/>
        </w:rPr>
        <w:t xml:space="preserve"> состоит из введения, трех глав, заключения, списка использованн</w:t>
      </w:r>
      <w:r w:rsidR="00A644C8">
        <w:rPr>
          <w:bCs/>
        </w:rPr>
        <w:t>ой литературы</w:t>
      </w:r>
      <w:r w:rsidRPr="00967A43">
        <w:rPr>
          <w:bCs/>
        </w:rPr>
        <w:t>, приложения.</w:t>
      </w:r>
    </w:p>
    <w:p w14:paraId="3EFADEFF" w14:textId="3949AAA3" w:rsidR="00967A43" w:rsidRPr="00606F4D" w:rsidRDefault="00967A43">
      <w:pPr>
        <w:rPr>
          <w:rFonts w:ascii="Times New Roman" w:hAnsi="Times New Roman"/>
          <w:bCs/>
          <w:sz w:val="28"/>
        </w:rPr>
      </w:pPr>
      <w:r>
        <w:rPr>
          <w:bCs/>
        </w:rPr>
        <w:br w:type="page"/>
      </w:r>
    </w:p>
    <w:p w14:paraId="2A87B16E" w14:textId="6BD82870" w:rsidR="007A09DC" w:rsidRPr="00606F4D" w:rsidRDefault="007A09DC" w:rsidP="00606F4D">
      <w:pPr>
        <w:pStyle w:val="a0"/>
        <w:ind w:firstLine="0"/>
        <w:jc w:val="center"/>
        <w:rPr>
          <w:b/>
          <w:lang w:val="en-US"/>
        </w:rPr>
      </w:pPr>
      <w:r>
        <w:rPr>
          <w:b/>
          <w:lang w:val="en-US"/>
        </w:rPr>
        <w:lastRenderedPageBreak/>
        <w:t>Abstract</w:t>
      </w:r>
    </w:p>
    <w:p w14:paraId="13D2DBDF" w14:textId="3A864AD3" w:rsidR="00A644C8" w:rsidRPr="00A644C8" w:rsidRDefault="00A644C8" w:rsidP="00A644C8">
      <w:pPr>
        <w:pStyle w:val="a0"/>
        <w:rPr>
          <w:lang w:val="en-US"/>
        </w:rPr>
      </w:pPr>
      <w:r w:rsidRPr="00A644C8">
        <w:rPr>
          <w:b/>
          <w:bCs/>
          <w:lang w:val="en-US"/>
        </w:rPr>
        <w:t>Keywor</w:t>
      </w:r>
      <w:r>
        <w:rPr>
          <w:b/>
          <w:bCs/>
          <w:lang w:val="en-US"/>
        </w:rPr>
        <w:t>d</w:t>
      </w:r>
      <w:r w:rsidRPr="00A644C8">
        <w:rPr>
          <w:b/>
          <w:bCs/>
          <w:lang w:val="en-US"/>
        </w:rPr>
        <w:t>s</w:t>
      </w:r>
      <w:r w:rsidRPr="00A644C8">
        <w:rPr>
          <w:lang w:val="en-US"/>
        </w:rPr>
        <w:t>: code, program, functions, values, Godot, game engine, game development, computer game, development environment.</w:t>
      </w:r>
    </w:p>
    <w:p w14:paraId="1B49A360" w14:textId="6FA1FFEF" w:rsidR="00A644C8" w:rsidRPr="00A644C8" w:rsidRDefault="00A644C8" w:rsidP="00A644C8">
      <w:pPr>
        <w:pStyle w:val="a0"/>
        <w:rPr>
          <w:lang w:val="en-US"/>
        </w:rPr>
      </w:pPr>
      <w:r w:rsidRPr="00A644C8">
        <w:rPr>
          <w:b/>
          <w:bCs/>
          <w:lang w:val="en-US"/>
        </w:rPr>
        <w:t>The purpo</w:t>
      </w:r>
      <w:r>
        <w:rPr>
          <w:b/>
          <w:bCs/>
          <w:lang w:val="en-US"/>
        </w:rPr>
        <w:t>s</w:t>
      </w:r>
      <w:r w:rsidRPr="00A644C8">
        <w:rPr>
          <w:b/>
          <w:bCs/>
          <w:lang w:val="en-US"/>
        </w:rPr>
        <w:t>e of this final qualification work</w:t>
      </w:r>
      <w:r w:rsidRPr="00A644C8">
        <w:rPr>
          <w:lang w:val="en-US"/>
        </w:rPr>
        <w:t xml:space="preserve"> is to develop a game on the Godot engine.</w:t>
      </w:r>
    </w:p>
    <w:p w14:paraId="730D65E8" w14:textId="68EC710E" w:rsidR="00A644C8" w:rsidRPr="00A644C8" w:rsidRDefault="00A644C8" w:rsidP="00A644C8">
      <w:pPr>
        <w:pStyle w:val="a0"/>
        <w:rPr>
          <w:lang w:val="en-US"/>
        </w:rPr>
      </w:pPr>
      <w:r w:rsidRPr="00A644C8">
        <w:rPr>
          <w:b/>
          <w:bCs/>
          <w:lang w:val="en-US"/>
        </w:rPr>
        <w:t xml:space="preserve">The object of </w:t>
      </w:r>
      <w:r>
        <w:rPr>
          <w:b/>
          <w:bCs/>
          <w:lang w:val="en-US"/>
        </w:rPr>
        <w:t>research</w:t>
      </w:r>
      <w:r w:rsidRPr="00A644C8">
        <w:rPr>
          <w:lang w:val="en-US"/>
        </w:rPr>
        <w:t xml:space="preserve"> is a game on the Godot engine.</w:t>
      </w:r>
    </w:p>
    <w:p w14:paraId="640B64FF" w14:textId="326A50AB" w:rsidR="00A644C8" w:rsidRPr="00A644C8" w:rsidRDefault="00A644C8" w:rsidP="00A644C8">
      <w:pPr>
        <w:pStyle w:val="a0"/>
        <w:rPr>
          <w:lang w:val="en-US"/>
        </w:rPr>
      </w:pPr>
      <w:r w:rsidRPr="00A644C8">
        <w:rPr>
          <w:b/>
          <w:bCs/>
          <w:lang w:val="en-US"/>
        </w:rPr>
        <w:t xml:space="preserve">The subject of </w:t>
      </w:r>
      <w:r>
        <w:rPr>
          <w:b/>
          <w:bCs/>
          <w:lang w:val="en-US"/>
        </w:rPr>
        <w:t>research</w:t>
      </w:r>
      <w:r w:rsidRPr="00A644C8">
        <w:rPr>
          <w:lang w:val="en-US"/>
        </w:rPr>
        <w:t xml:space="preserve"> is the process of developing a game on the Godot engine.</w:t>
      </w:r>
    </w:p>
    <w:p w14:paraId="242E843F" w14:textId="63A7B43E" w:rsidR="00A644C8" w:rsidRPr="00A644C8" w:rsidRDefault="00A644C8" w:rsidP="00A644C8">
      <w:pPr>
        <w:pStyle w:val="a0"/>
        <w:rPr>
          <w:lang w:val="en-US"/>
        </w:rPr>
      </w:pPr>
      <w:r w:rsidRPr="00A644C8">
        <w:rPr>
          <w:b/>
          <w:bCs/>
          <w:lang w:val="en-US"/>
        </w:rPr>
        <w:t>The resu</w:t>
      </w:r>
      <w:r>
        <w:rPr>
          <w:b/>
          <w:bCs/>
          <w:lang w:val="en-US"/>
        </w:rPr>
        <w:t>l</w:t>
      </w:r>
      <w:r w:rsidRPr="00A644C8">
        <w:rPr>
          <w:b/>
          <w:bCs/>
          <w:lang w:val="en-US"/>
        </w:rPr>
        <w:t>t of the work</w:t>
      </w:r>
      <w:r w:rsidRPr="00A644C8">
        <w:rPr>
          <w:lang w:val="en-US"/>
        </w:rPr>
        <w:t xml:space="preserve"> is a game on the Godot engine.</w:t>
      </w:r>
    </w:p>
    <w:p w14:paraId="27943729" w14:textId="74060635" w:rsidR="00A644C8" w:rsidRPr="00A644C8" w:rsidRDefault="00A644C8" w:rsidP="00A644C8">
      <w:pPr>
        <w:pStyle w:val="a0"/>
        <w:rPr>
          <w:lang w:val="en-US"/>
        </w:rPr>
      </w:pPr>
      <w:r w:rsidRPr="00A644C8">
        <w:rPr>
          <w:b/>
          <w:bCs/>
          <w:lang w:val="en-US"/>
        </w:rPr>
        <w:t>The theoretical basis of the work</w:t>
      </w:r>
      <w:r w:rsidRPr="00A644C8">
        <w:rPr>
          <w:lang w:val="en-US"/>
        </w:rPr>
        <w:t xml:space="preserve"> is electronic resources, articles, tutorials and technical documentation in the fi</w:t>
      </w:r>
      <w:r>
        <w:rPr>
          <w:lang w:val="en-US"/>
        </w:rPr>
        <w:t>e</w:t>
      </w:r>
      <w:r w:rsidRPr="00A644C8">
        <w:rPr>
          <w:lang w:val="en-US"/>
        </w:rPr>
        <w:t>ld of game development on the Godot engine.</w:t>
      </w:r>
    </w:p>
    <w:p w14:paraId="164A67E6" w14:textId="1A161B08" w:rsidR="007A09DC" w:rsidRPr="00A644C8" w:rsidRDefault="00A644C8" w:rsidP="00A644C8">
      <w:pPr>
        <w:pStyle w:val="a0"/>
        <w:rPr>
          <w:lang w:val="en-US"/>
        </w:rPr>
      </w:pPr>
      <w:r w:rsidRPr="00A644C8">
        <w:rPr>
          <w:b/>
          <w:bCs/>
          <w:lang w:val="en-US"/>
        </w:rPr>
        <w:t>The final qualification work</w:t>
      </w:r>
      <w:r w:rsidRPr="00A644C8">
        <w:rPr>
          <w:lang w:val="en-US"/>
        </w:rPr>
        <w:t xml:space="preserve"> consists of an introduction, three chapters, a conclusion, a list of references, and an appen</w:t>
      </w:r>
      <w:r>
        <w:rPr>
          <w:lang w:val="en-US"/>
        </w:rPr>
        <w:t>d</w:t>
      </w:r>
      <w:r w:rsidRPr="00A644C8">
        <w:rPr>
          <w:lang w:val="en-US"/>
        </w:rPr>
        <w:t>ix.</w:t>
      </w:r>
    </w:p>
    <w:p w14:paraId="213EC103" w14:textId="77777777" w:rsidR="00122802" w:rsidRDefault="00122802" w:rsidP="0067420E">
      <w:pPr>
        <w:pStyle w:val="a4"/>
        <w:ind w:firstLine="0"/>
        <w:jc w:val="center"/>
        <w:rPr>
          <w:b/>
          <w:lang w:val="en-US"/>
        </w:rPr>
        <w:sectPr w:rsidR="00122802" w:rsidSect="00495F2F">
          <w:headerReference w:type="default" r:id="rId8"/>
          <w:footerReference w:type="default" r:id="rId9"/>
          <w:pgSz w:w="11906" w:h="16838"/>
          <w:pgMar w:top="1134" w:right="851" w:bottom="1134" w:left="1701" w:header="709" w:footer="709" w:gutter="0"/>
          <w:cols w:space="708"/>
          <w:titlePg/>
          <w:docGrid w:linePitch="360"/>
        </w:sectPr>
      </w:pPr>
    </w:p>
    <w:p w14:paraId="6C837761" w14:textId="22BEBA60" w:rsidR="00E10644" w:rsidRDefault="00FD5793" w:rsidP="0067420E">
      <w:pPr>
        <w:pStyle w:val="a4"/>
        <w:ind w:firstLine="0"/>
        <w:jc w:val="center"/>
        <w:rPr>
          <w:b/>
        </w:rPr>
      </w:pPr>
      <w:r w:rsidRPr="00FD5793">
        <w:rPr>
          <w:b/>
        </w:rPr>
        <w:lastRenderedPageBreak/>
        <w:t>СОДЕРЖАНИЕ</w:t>
      </w:r>
    </w:p>
    <w:p w14:paraId="2B52C4BE" w14:textId="5F344E51" w:rsidR="00AB3AA2" w:rsidRDefault="002E169A">
      <w:pPr>
        <w:pStyle w:val="11"/>
        <w:rPr>
          <w:rFonts w:asciiTheme="minorHAnsi" w:eastAsiaTheme="minorEastAsia" w:hAnsiTheme="minorHAnsi" w:cstheme="minorBidi"/>
          <w:bCs w:val="0"/>
          <w:noProof/>
          <w:kern w:val="2"/>
          <w:sz w:val="22"/>
          <w:szCs w:val="22"/>
          <w:lang w:eastAsia="ru-RU"/>
          <w14:ligatures w14:val="standardContextual"/>
        </w:rPr>
      </w:pPr>
      <w:r>
        <w:fldChar w:fldCharType="begin"/>
      </w:r>
      <w:r w:rsidR="00D164E3">
        <w:instrText>TOC \o "1-3" \h \z \u</w:instrText>
      </w:r>
      <w:r>
        <w:fldChar w:fldCharType="separate"/>
      </w:r>
      <w:hyperlink w:anchor="_Toc169637051" w:history="1">
        <w:r w:rsidR="00AB3AA2" w:rsidRPr="004219B4">
          <w:rPr>
            <w:rStyle w:val="a5"/>
            <w:rFonts w:eastAsia="Times New Roman" w:cs="Times New Roman"/>
            <w:noProof/>
          </w:rPr>
          <w:t>ВВЕДЕНИЕ</w:t>
        </w:r>
        <w:r w:rsidR="00AB3AA2">
          <w:rPr>
            <w:noProof/>
            <w:webHidden/>
          </w:rPr>
          <w:tab/>
        </w:r>
        <w:r w:rsidR="00AB3AA2">
          <w:rPr>
            <w:noProof/>
            <w:webHidden/>
          </w:rPr>
          <w:fldChar w:fldCharType="begin"/>
        </w:r>
        <w:r w:rsidR="00AB3AA2">
          <w:rPr>
            <w:noProof/>
            <w:webHidden/>
          </w:rPr>
          <w:instrText xml:space="preserve"> PAGEREF _Toc169637051 \h </w:instrText>
        </w:r>
        <w:r w:rsidR="00AB3AA2">
          <w:rPr>
            <w:noProof/>
            <w:webHidden/>
          </w:rPr>
        </w:r>
        <w:r w:rsidR="00AB3AA2">
          <w:rPr>
            <w:noProof/>
            <w:webHidden/>
          </w:rPr>
          <w:fldChar w:fldCharType="separate"/>
        </w:r>
        <w:r w:rsidR="00AB3AA2">
          <w:rPr>
            <w:noProof/>
            <w:webHidden/>
          </w:rPr>
          <w:t>6</w:t>
        </w:r>
        <w:r w:rsidR="00AB3AA2">
          <w:rPr>
            <w:noProof/>
            <w:webHidden/>
          </w:rPr>
          <w:fldChar w:fldCharType="end"/>
        </w:r>
      </w:hyperlink>
    </w:p>
    <w:p w14:paraId="21527329" w14:textId="30187BF0" w:rsidR="00AB3AA2" w:rsidRDefault="00AB3AA2">
      <w:pPr>
        <w:pStyle w:val="11"/>
        <w:rPr>
          <w:rFonts w:asciiTheme="minorHAnsi" w:eastAsiaTheme="minorEastAsia" w:hAnsiTheme="minorHAnsi" w:cstheme="minorBidi"/>
          <w:bCs w:val="0"/>
          <w:noProof/>
          <w:kern w:val="2"/>
          <w:sz w:val="22"/>
          <w:szCs w:val="22"/>
          <w:lang w:eastAsia="ru-RU"/>
          <w14:ligatures w14:val="standardContextual"/>
        </w:rPr>
      </w:pPr>
      <w:hyperlink w:anchor="_Toc169637052" w:history="1">
        <w:r w:rsidRPr="004219B4">
          <w:rPr>
            <w:rStyle w:val="a5"/>
            <w:noProof/>
          </w:rPr>
          <w:t>1</w:t>
        </w:r>
        <w:r>
          <w:rPr>
            <w:rFonts w:asciiTheme="minorHAnsi" w:eastAsiaTheme="minorEastAsia" w:hAnsiTheme="minorHAnsi" w:cstheme="minorBidi"/>
            <w:bCs w:val="0"/>
            <w:noProof/>
            <w:kern w:val="2"/>
            <w:sz w:val="22"/>
            <w:szCs w:val="22"/>
            <w:lang w:eastAsia="ru-RU"/>
            <w14:ligatures w14:val="standardContextual"/>
          </w:rPr>
          <w:tab/>
        </w:r>
        <w:r w:rsidRPr="004219B4">
          <w:rPr>
            <w:rStyle w:val="a5"/>
            <w:noProof/>
          </w:rPr>
          <w:t>Анализ предметной области</w:t>
        </w:r>
        <w:r>
          <w:rPr>
            <w:noProof/>
            <w:webHidden/>
          </w:rPr>
          <w:tab/>
        </w:r>
        <w:r>
          <w:rPr>
            <w:noProof/>
            <w:webHidden/>
          </w:rPr>
          <w:fldChar w:fldCharType="begin"/>
        </w:r>
        <w:r>
          <w:rPr>
            <w:noProof/>
            <w:webHidden/>
          </w:rPr>
          <w:instrText xml:space="preserve"> PAGEREF _Toc169637052 \h </w:instrText>
        </w:r>
        <w:r>
          <w:rPr>
            <w:noProof/>
            <w:webHidden/>
          </w:rPr>
        </w:r>
        <w:r>
          <w:rPr>
            <w:noProof/>
            <w:webHidden/>
          </w:rPr>
          <w:fldChar w:fldCharType="separate"/>
        </w:r>
        <w:r>
          <w:rPr>
            <w:noProof/>
            <w:webHidden/>
          </w:rPr>
          <w:t>8</w:t>
        </w:r>
        <w:r>
          <w:rPr>
            <w:noProof/>
            <w:webHidden/>
          </w:rPr>
          <w:fldChar w:fldCharType="end"/>
        </w:r>
      </w:hyperlink>
    </w:p>
    <w:p w14:paraId="73189FF8" w14:textId="6E2EC597" w:rsidR="00AB3AA2" w:rsidRDefault="00AB3AA2">
      <w:pPr>
        <w:pStyle w:val="21"/>
        <w:rPr>
          <w:rFonts w:asciiTheme="minorHAnsi" w:eastAsiaTheme="minorEastAsia" w:hAnsiTheme="minorHAnsi" w:cstheme="minorBidi"/>
          <w:noProof/>
          <w:kern w:val="2"/>
          <w:sz w:val="22"/>
          <w:szCs w:val="22"/>
          <w:lang w:eastAsia="ru-RU"/>
          <w14:ligatures w14:val="standardContextual"/>
        </w:rPr>
      </w:pPr>
      <w:hyperlink w:anchor="_Toc169637053" w:history="1">
        <w:r w:rsidRPr="004219B4">
          <w:rPr>
            <w:rStyle w:val="a5"/>
            <w:noProof/>
          </w:rPr>
          <w:t>1.1</w:t>
        </w:r>
        <w:r>
          <w:rPr>
            <w:rFonts w:asciiTheme="minorHAnsi" w:eastAsiaTheme="minorEastAsia" w:hAnsiTheme="minorHAnsi" w:cstheme="minorBidi"/>
            <w:noProof/>
            <w:kern w:val="2"/>
            <w:sz w:val="22"/>
            <w:szCs w:val="22"/>
            <w:lang w:eastAsia="ru-RU"/>
            <w14:ligatures w14:val="standardContextual"/>
          </w:rPr>
          <w:tab/>
        </w:r>
        <w:r w:rsidRPr="004219B4">
          <w:rPr>
            <w:rStyle w:val="a5"/>
            <w:noProof/>
          </w:rPr>
          <w:t>Характеристика предметной области</w:t>
        </w:r>
        <w:r>
          <w:rPr>
            <w:noProof/>
            <w:webHidden/>
          </w:rPr>
          <w:tab/>
        </w:r>
        <w:r>
          <w:rPr>
            <w:noProof/>
            <w:webHidden/>
          </w:rPr>
          <w:fldChar w:fldCharType="begin"/>
        </w:r>
        <w:r>
          <w:rPr>
            <w:noProof/>
            <w:webHidden/>
          </w:rPr>
          <w:instrText xml:space="preserve"> PAGEREF _Toc169637053 \h </w:instrText>
        </w:r>
        <w:r>
          <w:rPr>
            <w:noProof/>
            <w:webHidden/>
          </w:rPr>
        </w:r>
        <w:r>
          <w:rPr>
            <w:noProof/>
            <w:webHidden/>
          </w:rPr>
          <w:fldChar w:fldCharType="separate"/>
        </w:r>
        <w:r>
          <w:rPr>
            <w:noProof/>
            <w:webHidden/>
          </w:rPr>
          <w:t>8</w:t>
        </w:r>
        <w:r>
          <w:rPr>
            <w:noProof/>
            <w:webHidden/>
          </w:rPr>
          <w:fldChar w:fldCharType="end"/>
        </w:r>
      </w:hyperlink>
    </w:p>
    <w:p w14:paraId="12BDD027" w14:textId="351FB1A4" w:rsidR="00AB3AA2" w:rsidRDefault="00AB3AA2">
      <w:pPr>
        <w:pStyle w:val="21"/>
        <w:rPr>
          <w:rFonts w:asciiTheme="minorHAnsi" w:eastAsiaTheme="minorEastAsia" w:hAnsiTheme="minorHAnsi" w:cstheme="minorBidi"/>
          <w:noProof/>
          <w:kern w:val="2"/>
          <w:sz w:val="22"/>
          <w:szCs w:val="22"/>
          <w:lang w:eastAsia="ru-RU"/>
          <w14:ligatures w14:val="standardContextual"/>
        </w:rPr>
      </w:pPr>
      <w:hyperlink w:anchor="_Toc169637054" w:history="1">
        <w:r w:rsidRPr="004219B4">
          <w:rPr>
            <w:rStyle w:val="a5"/>
            <w:noProof/>
          </w:rPr>
          <w:t>1.2</w:t>
        </w:r>
        <w:r>
          <w:rPr>
            <w:rFonts w:asciiTheme="minorHAnsi" w:eastAsiaTheme="minorEastAsia" w:hAnsiTheme="minorHAnsi" w:cstheme="minorBidi"/>
            <w:noProof/>
            <w:kern w:val="2"/>
            <w:sz w:val="22"/>
            <w:szCs w:val="22"/>
            <w:lang w:eastAsia="ru-RU"/>
            <w14:ligatures w14:val="standardContextual"/>
          </w:rPr>
          <w:tab/>
        </w:r>
        <w:r w:rsidRPr="004219B4">
          <w:rPr>
            <w:rStyle w:val="a5"/>
            <w:noProof/>
          </w:rPr>
          <w:t>Основные понятия</w:t>
        </w:r>
        <w:r>
          <w:rPr>
            <w:noProof/>
            <w:webHidden/>
          </w:rPr>
          <w:tab/>
        </w:r>
        <w:r>
          <w:rPr>
            <w:noProof/>
            <w:webHidden/>
          </w:rPr>
          <w:fldChar w:fldCharType="begin"/>
        </w:r>
        <w:r>
          <w:rPr>
            <w:noProof/>
            <w:webHidden/>
          </w:rPr>
          <w:instrText xml:space="preserve"> PAGEREF _Toc169637054 \h </w:instrText>
        </w:r>
        <w:r>
          <w:rPr>
            <w:noProof/>
            <w:webHidden/>
          </w:rPr>
        </w:r>
        <w:r>
          <w:rPr>
            <w:noProof/>
            <w:webHidden/>
          </w:rPr>
          <w:fldChar w:fldCharType="separate"/>
        </w:r>
        <w:r>
          <w:rPr>
            <w:noProof/>
            <w:webHidden/>
          </w:rPr>
          <w:t>18</w:t>
        </w:r>
        <w:r>
          <w:rPr>
            <w:noProof/>
            <w:webHidden/>
          </w:rPr>
          <w:fldChar w:fldCharType="end"/>
        </w:r>
      </w:hyperlink>
    </w:p>
    <w:p w14:paraId="16E720BE" w14:textId="0793117B" w:rsidR="00AB3AA2" w:rsidRDefault="00AB3AA2">
      <w:pPr>
        <w:pStyle w:val="21"/>
        <w:rPr>
          <w:rFonts w:asciiTheme="minorHAnsi" w:eastAsiaTheme="minorEastAsia" w:hAnsiTheme="minorHAnsi" w:cstheme="minorBidi"/>
          <w:noProof/>
          <w:kern w:val="2"/>
          <w:sz w:val="22"/>
          <w:szCs w:val="22"/>
          <w:lang w:eastAsia="ru-RU"/>
          <w14:ligatures w14:val="standardContextual"/>
        </w:rPr>
      </w:pPr>
      <w:hyperlink w:anchor="_Toc169637055" w:history="1">
        <w:r w:rsidRPr="004219B4">
          <w:rPr>
            <w:rStyle w:val="a5"/>
            <w:noProof/>
          </w:rPr>
          <w:t>1.3</w:t>
        </w:r>
        <w:r>
          <w:rPr>
            <w:rFonts w:asciiTheme="minorHAnsi" w:eastAsiaTheme="minorEastAsia" w:hAnsiTheme="minorHAnsi" w:cstheme="minorBidi"/>
            <w:noProof/>
            <w:kern w:val="2"/>
            <w:sz w:val="22"/>
            <w:szCs w:val="22"/>
            <w:lang w:eastAsia="ru-RU"/>
            <w14:ligatures w14:val="standardContextual"/>
          </w:rPr>
          <w:tab/>
        </w:r>
        <w:r w:rsidRPr="004219B4">
          <w:rPr>
            <w:rStyle w:val="a5"/>
            <w:noProof/>
          </w:rPr>
          <w:t>Анализ задачи</w:t>
        </w:r>
        <w:r>
          <w:rPr>
            <w:noProof/>
            <w:webHidden/>
          </w:rPr>
          <w:tab/>
        </w:r>
        <w:r>
          <w:rPr>
            <w:noProof/>
            <w:webHidden/>
          </w:rPr>
          <w:fldChar w:fldCharType="begin"/>
        </w:r>
        <w:r>
          <w:rPr>
            <w:noProof/>
            <w:webHidden/>
          </w:rPr>
          <w:instrText xml:space="preserve"> PAGEREF _Toc169637055 \h </w:instrText>
        </w:r>
        <w:r>
          <w:rPr>
            <w:noProof/>
            <w:webHidden/>
          </w:rPr>
        </w:r>
        <w:r>
          <w:rPr>
            <w:noProof/>
            <w:webHidden/>
          </w:rPr>
          <w:fldChar w:fldCharType="separate"/>
        </w:r>
        <w:r>
          <w:rPr>
            <w:noProof/>
            <w:webHidden/>
          </w:rPr>
          <w:t>21</w:t>
        </w:r>
        <w:r>
          <w:rPr>
            <w:noProof/>
            <w:webHidden/>
          </w:rPr>
          <w:fldChar w:fldCharType="end"/>
        </w:r>
      </w:hyperlink>
    </w:p>
    <w:p w14:paraId="3BDFD1D2" w14:textId="6FA769FA" w:rsidR="00AB3AA2" w:rsidRDefault="00AB3AA2">
      <w:pPr>
        <w:pStyle w:val="11"/>
        <w:rPr>
          <w:rFonts w:asciiTheme="minorHAnsi" w:eastAsiaTheme="minorEastAsia" w:hAnsiTheme="minorHAnsi" w:cstheme="minorBidi"/>
          <w:bCs w:val="0"/>
          <w:noProof/>
          <w:kern w:val="2"/>
          <w:sz w:val="22"/>
          <w:szCs w:val="22"/>
          <w:lang w:eastAsia="ru-RU"/>
          <w14:ligatures w14:val="standardContextual"/>
        </w:rPr>
      </w:pPr>
      <w:hyperlink w:anchor="_Toc169637056" w:history="1">
        <w:r w:rsidRPr="004219B4">
          <w:rPr>
            <w:rStyle w:val="a5"/>
            <w:noProof/>
          </w:rPr>
          <w:t>2</w:t>
        </w:r>
        <w:r>
          <w:rPr>
            <w:rFonts w:asciiTheme="minorHAnsi" w:eastAsiaTheme="minorEastAsia" w:hAnsiTheme="minorHAnsi" w:cstheme="minorBidi"/>
            <w:bCs w:val="0"/>
            <w:noProof/>
            <w:kern w:val="2"/>
            <w:sz w:val="22"/>
            <w:szCs w:val="22"/>
            <w:lang w:eastAsia="ru-RU"/>
            <w14:ligatures w14:val="standardContextual"/>
          </w:rPr>
          <w:tab/>
        </w:r>
        <w:r w:rsidRPr="004219B4">
          <w:rPr>
            <w:rStyle w:val="a5"/>
            <w:noProof/>
          </w:rPr>
          <w:t>Создание визуальной концепции ин</w:t>
        </w:r>
        <w:r w:rsidRPr="004219B4">
          <w:rPr>
            <w:rStyle w:val="a5"/>
            <w:noProof/>
          </w:rPr>
          <w:t>т</w:t>
        </w:r>
        <w:r w:rsidRPr="004219B4">
          <w:rPr>
            <w:rStyle w:val="a5"/>
            <w:noProof/>
          </w:rPr>
          <w:t>ерфейса и схемы работы игры.</w:t>
        </w:r>
        <w:r>
          <w:rPr>
            <w:noProof/>
            <w:webHidden/>
          </w:rPr>
          <w:tab/>
        </w:r>
        <w:r>
          <w:rPr>
            <w:noProof/>
            <w:webHidden/>
          </w:rPr>
          <w:fldChar w:fldCharType="begin"/>
        </w:r>
        <w:r>
          <w:rPr>
            <w:noProof/>
            <w:webHidden/>
          </w:rPr>
          <w:instrText xml:space="preserve"> PAGEREF _Toc169637056 \h </w:instrText>
        </w:r>
        <w:r>
          <w:rPr>
            <w:noProof/>
            <w:webHidden/>
          </w:rPr>
        </w:r>
        <w:r>
          <w:rPr>
            <w:noProof/>
            <w:webHidden/>
          </w:rPr>
          <w:fldChar w:fldCharType="separate"/>
        </w:r>
        <w:r>
          <w:rPr>
            <w:noProof/>
            <w:webHidden/>
          </w:rPr>
          <w:t>22</w:t>
        </w:r>
        <w:r>
          <w:rPr>
            <w:noProof/>
            <w:webHidden/>
          </w:rPr>
          <w:fldChar w:fldCharType="end"/>
        </w:r>
      </w:hyperlink>
    </w:p>
    <w:p w14:paraId="148132FE" w14:textId="1A370305" w:rsidR="00AB3AA2" w:rsidRDefault="00AB3AA2">
      <w:pPr>
        <w:pStyle w:val="21"/>
        <w:rPr>
          <w:rFonts w:asciiTheme="minorHAnsi" w:eastAsiaTheme="minorEastAsia" w:hAnsiTheme="minorHAnsi" w:cstheme="minorBidi"/>
          <w:noProof/>
          <w:kern w:val="2"/>
          <w:sz w:val="22"/>
          <w:szCs w:val="22"/>
          <w:lang w:eastAsia="ru-RU"/>
          <w14:ligatures w14:val="standardContextual"/>
        </w:rPr>
      </w:pPr>
      <w:hyperlink w:anchor="_Toc169637057" w:history="1">
        <w:r w:rsidRPr="004219B4">
          <w:rPr>
            <w:rStyle w:val="a5"/>
            <w:noProof/>
          </w:rPr>
          <w:t>2.1</w:t>
        </w:r>
        <w:r>
          <w:rPr>
            <w:rFonts w:asciiTheme="minorHAnsi" w:eastAsiaTheme="minorEastAsia" w:hAnsiTheme="minorHAnsi" w:cstheme="minorBidi"/>
            <w:noProof/>
            <w:kern w:val="2"/>
            <w:sz w:val="22"/>
            <w:szCs w:val="22"/>
            <w:lang w:eastAsia="ru-RU"/>
            <w14:ligatures w14:val="standardContextual"/>
          </w:rPr>
          <w:tab/>
        </w:r>
        <w:r w:rsidRPr="004219B4">
          <w:rPr>
            <w:rStyle w:val="a5"/>
            <w:noProof/>
          </w:rPr>
          <w:t>Создание схемы переходов ме</w:t>
        </w:r>
        <w:r w:rsidRPr="004219B4">
          <w:rPr>
            <w:rStyle w:val="a5"/>
            <w:noProof/>
          </w:rPr>
          <w:t>ж</w:t>
        </w:r>
        <w:r w:rsidRPr="004219B4">
          <w:rPr>
            <w:rStyle w:val="a5"/>
            <w:noProof/>
          </w:rPr>
          <w:t>ду меню и их наполнения</w:t>
        </w:r>
        <w:r>
          <w:rPr>
            <w:noProof/>
            <w:webHidden/>
          </w:rPr>
          <w:tab/>
        </w:r>
        <w:r>
          <w:rPr>
            <w:noProof/>
            <w:webHidden/>
          </w:rPr>
          <w:fldChar w:fldCharType="begin"/>
        </w:r>
        <w:r>
          <w:rPr>
            <w:noProof/>
            <w:webHidden/>
          </w:rPr>
          <w:instrText xml:space="preserve"> PAGEREF _Toc169637057 \h </w:instrText>
        </w:r>
        <w:r>
          <w:rPr>
            <w:noProof/>
            <w:webHidden/>
          </w:rPr>
        </w:r>
        <w:r>
          <w:rPr>
            <w:noProof/>
            <w:webHidden/>
          </w:rPr>
          <w:fldChar w:fldCharType="separate"/>
        </w:r>
        <w:r>
          <w:rPr>
            <w:noProof/>
            <w:webHidden/>
          </w:rPr>
          <w:t>22</w:t>
        </w:r>
        <w:r>
          <w:rPr>
            <w:noProof/>
            <w:webHidden/>
          </w:rPr>
          <w:fldChar w:fldCharType="end"/>
        </w:r>
      </w:hyperlink>
    </w:p>
    <w:p w14:paraId="3B8DFB9D" w14:textId="2873B18E" w:rsidR="00AB3AA2" w:rsidRDefault="00AB3AA2">
      <w:pPr>
        <w:pStyle w:val="21"/>
        <w:rPr>
          <w:rFonts w:asciiTheme="minorHAnsi" w:eastAsiaTheme="minorEastAsia" w:hAnsiTheme="minorHAnsi" w:cstheme="minorBidi"/>
          <w:noProof/>
          <w:kern w:val="2"/>
          <w:sz w:val="22"/>
          <w:szCs w:val="22"/>
          <w:lang w:eastAsia="ru-RU"/>
          <w14:ligatures w14:val="standardContextual"/>
        </w:rPr>
      </w:pPr>
      <w:hyperlink w:anchor="_Toc169637058" w:history="1">
        <w:r w:rsidRPr="004219B4">
          <w:rPr>
            <w:rStyle w:val="a5"/>
            <w:noProof/>
          </w:rPr>
          <w:t>2.2</w:t>
        </w:r>
        <w:r>
          <w:rPr>
            <w:rFonts w:asciiTheme="minorHAnsi" w:eastAsiaTheme="minorEastAsia" w:hAnsiTheme="minorHAnsi" w:cstheme="minorBidi"/>
            <w:noProof/>
            <w:kern w:val="2"/>
            <w:sz w:val="22"/>
            <w:szCs w:val="22"/>
            <w:lang w:eastAsia="ru-RU"/>
            <w14:ligatures w14:val="standardContextual"/>
          </w:rPr>
          <w:tab/>
        </w:r>
        <w:r w:rsidRPr="004219B4">
          <w:rPr>
            <w:rStyle w:val="a5"/>
            <w:noProof/>
          </w:rPr>
          <w:t>Процесс разработки интерфейса</w:t>
        </w:r>
        <w:r>
          <w:rPr>
            <w:noProof/>
            <w:webHidden/>
          </w:rPr>
          <w:tab/>
        </w:r>
        <w:r>
          <w:rPr>
            <w:noProof/>
            <w:webHidden/>
          </w:rPr>
          <w:fldChar w:fldCharType="begin"/>
        </w:r>
        <w:r>
          <w:rPr>
            <w:noProof/>
            <w:webHidden/>
          </w:rPr>
          <w:instrText xml:space="preserve"> PAGEREF _Toc169637058 \h </w:instrText>
        </w:r>
        <w:r>
          <w:rPr>
            <w:noProof/>
            <w:webHidden/>
          </w:rPr>
        </w:r>
        <w:r>
          <w:rPr>
            <w:noProof/>
            <w:webHidden/>
          </w:rPr>
          <w:fldChar w:fldCharType="separate"/>
        </w:r>
        <w:r>
          <w:rPr>
            <w:noProof/>
            <w:webHidden/>
          </w:rPr>
          <w:t>29</w:t>
        </w:r>
        <w:r>
          <w:rPr>
            <w:noProof/>
            <w:webHidden/>
          </w:rPr>
          <w:fldChar w:fldCharType="end"/>
        </w:r>
      </w:hyperlink>
    </w:p>
    <w:p w14:paraId="50FA787F" w14:textId="12E43864" w:rsidR="00AB3AA2" w:rsidRDefault="00AB3AA2">
      <w:pPr>
        <w:pStyle w:val="11"/>
        <w:rPr>
          <w:rFonts w:asciiTheme="minorHAnsi" w:eastAsiaTheme="minorEastAsia" w:hAnsiTheme="minorHAnsi" w:cstheme="minorBidi"/>
          <w:bCs w:val="0"/>
          <w:noProof/>
          <w:kern w:val="2"/>
          <w:sz w:val="22"/>
          <w:szCs w:val="22"/>
          <w:lang w:eastAsia="ru-RU"/>
          <w14:ligatures w14:val="standardContextual"/>
        </w:rPr>
      </w:pPr>
      <w:hyperlink w:anchor="_Toc169637059" w:history="1">
        <w:r w:rsidRPr="004219B4">
          <w:rPr>
            <w:rStyle w:val="a5"/>
            <w:noProof/>
          </w:rPr>
          <w:t>ЗАКЛЮЧЕНИЕ</w:t>
        </w:r>
        <w:r>
          <w:rPr>
            <w:noProof/>
            <w:webHidden/>
          </w:rPr>
          <w:tab/>
        </w:r>
        <w:r>
          <w:rPr>
            <w:noProof/>
            <w:webHidden/>
          </w:rPr>
          <w:fldChar w:fldCharType="begin"/>
        </w:r>
        <w:r>
          <w:rPr>
            <w:noProof/>
            <w:webHidden/>
          </w:rPr>
          <w:instrText xml:space="preserve"> PAGEREF _Toc169637059 \h </w:instrText>
        </w:r>
        <w:r>
          <w:rPr>
            <w:noProof/>
            <w:webHidden/>
          </w:rPr>
        </w:r>
        <w:r>
          <w:rPr>
            <w:noProof/>
            <w:webHidden/>
          </w:rPr>
          <w:fldChar w:fldCharType="separate"/>
        </w:r>
        <w:r>
          <w:rPr>
            <w:noProof/>
            <w:webHidden/>
          </w:rPr>
          <w:t>30</w:t>
        </w:r>
        <w:r>
          <w:rPr>
            <w:noProof/>
            <w:webHidden/>
          </w:rPr>
          <w:fldChar w:fldCharType="end"/>
        </w:r>
      </w:hyperlink>
    </w:p>
    <w:p w14:paraId="33ED7E66" w14:textId="74A460B1" w:rsidR="00AB3AA2" w:rsidRDefault="00AB3AA2">
      <w:pPr>
        <w:pStyle w:val="11"/>
        <w:rPr>
          <w:rFonts w:asciiTheme="minorHAnsi" w:eastAsiaTheme="minorEastAsia" w:hAnsiTheme="minorHAnsi" w:cstheme="minorBidi"/>
          <w:bCs w:val="0"/>
          <w:noProof/>
          <w:kern w:val="2"/>
          <w:sz w:val="22"/>
          <w:szCs w:val="22"/>
          <w:lang w:eastAsia="ru-RU"/>
          <w14:ligatures w14:val="standardContextual"/>
        </w:rPr>
      </w:pPr>
      <w:hyperlink w:anchor="_Toc169637060" w:history="1">
        <w:r w:rsidRPr="004219B4">
          <w:rPr>
            <w:rStyle w:val="a5"/>
            <w:noProof/>
          </w:rPr>
          <w:t>СПИСОК ИСПОЛЬЗУЕМЫХ ИСТОЧНИКОВ</w:t>
        </w:r>
        <w:r>
          <w:rPr>
            <w:noProof/>
            <w:webHidden/>
          </w:rPr>
          <w:tab/>
        </w:r>
        <w:r>
          <w:rPr>
            <w:noProof/>
            <w:webHidden/>
          </w:rPr>
          <w:fldChar w:fldCharType="begin"/>
        </w:r>
        <w:r>
          <w:rPr>
            <w:noProof/>
            <w:webHidden/>
          </w:rPr>
          <w:instrText xml:space="preserve"> PAGEREF _Toc169637060 \h </w:instrText>
        </w:r>
        <w:r>
          <w:rPr>
            <w:noProof/>
            <w:webHidden/>
          </w:rPr>
        </w:r>
        <w:r>
          <w:rPr>
            <w:noProof/>
            <w:webHidden/>
          </w:rPr>
          <w:fldChar w:fldCharType="separate"/>
        </w:r>
        <w:r>
          <w:rPr>
            <w:noProof/>
            <w:webHidden/>
          </w:rPr>
          <w:t>31</w:t>
        </w:r>
        <w:r>
          <w:rPr>
            <w:noProof/>
            <w:webHidden/>
          </w:rPr>
          <w:fldChar w:fldCharType="end"/>
        </w:r>
      </w:hyperlink>
    </w:p>
    <w:p w14:paraId="702551DB" w14:textId="3916D5DD" w:rsidR="002E169A" w:rsidRDefault="002E169A" w:rsidP="4FCCC511">
      <w:pPr>
        <w:pStyle w:val="11"/>
        <w:rPr>
          <w:rFonts w:eastAsia="Calibri" w:cs="Calibri"/>
          <w:noProof/>
          <w:szCs w:val="28"/>
          <w:lang w:eastAsia="ru-RU"/>
        </w:rPr>
      </w:pPr>
      <w:r>
        <w:fldChar w:fldCharType="end"/>
      </w:r>
    </w:p>
    <w:p w14:paraId="4FA7EBA3" w14:textId="1A4CA356" w:rsidR="00285ED6" w:rsidRPr="00606F4D" w:rsidRDefault="00EB6A05" w:rsidP="00285ED6">
      <w:pPr>
        <w:pStyle w:val="1"/>
        <w:numPr>
          <w:ilvl w:val="0"/>
          <w:numId w:val="0"/>
        </w:numPr>
        <w:ind w:firstLine="709"/>
        <w:jc w:val="center"/>
        <w:rPr>
          <w:rFonts w:eastAsia="Times New Roman" w:cs="Times New Roman"/>
          <w:szCs w:val="28"/>
        </w:rPr>
      </w:pPr>
      <w:bookmarkStart w:id="0" w:name="_Toc169637051"/>
      <w:r w:rsidRPr="4FCCC511">
        <w:rPr>
          <w:rFonts w:eastAsia="Times New Roman" w:cs="Times New Roman"/>
          <w:szCs w:val="28"/>
        </w:rPr>
        <w:lastRenderedPageBreak/>
        <w:t>ВВЕДЕНИЕ</w:t>
      </w:r>
      <w:bookmarkEnd w:id="0"/>
    </w:p>
    <w:p w14:paraId="53DEA2CF" w14:textId="77777777" w:rsidR="00012985" w:rsidRPr="00BD37A2" w:rsidRDefault="00012985" w:rsidP="00012985">
      <w:pPr>
        <w:pStyle w:val="af3"/>
      </w:pPr>
      <w:r w:rsidRPr="00BD37A2">
        <w:t xml:space="preserve">С развитием информационных технологий и ростом популярности видеоигр, их разработка становится все более актуальной и востребованной областью в ИТ-индустрии. Видеоигры одновременно являются средством развлечения, популяризации новых технологий, а также обучения и образования. </w:t>
      </w:r>
    </w:p>
    <w:p w14:paraId="1F18C7BA" w14:textId="77777777" w:rsidR="00012985" w:rsidRPr="00BD37A2" w:rsidRDefault="00012985" w:rsidP="00012985">
      <w:pPr>
        <w:pStyle w:val="af3"/>
      </w:pPr>
      <w:r w:rsidRPr="00BD37A2">
        <w:t xml:space="preserve">Неотъемлемой частью разработки видеоигр стали игровые движки. Они являются специализированной средой разработки и позволяют разработчикам сосредоточиться на создании контента и геймплея, а не о написании функционала с нуля. Одним из самых быстрорастущих игровых движков в индустрии, на данный момент, является Godot. Имея полностью бесплатную модель пользования, открытый код, свой собственный язык программирования, предназначенный специально для разработки игр и разработчиков, активно прислушивающихся к мнению пользователей, данный движок набирает популярность как среди разработчиков, так и среди инвесторов. </w:t>
      </w:r>
    </w:p>
    <w:p w14:paraId="14B2ECF6" w14:textId="77777777" w:rsidR="00012985" w:rsidRPr="00BD37A2" w:rsidRDefault="00012985" w:rsidP="00012985">
      <w:pPr>
        <w:pStyle w:val="af3"/>
      </w:pPr>
      <w:r w:rsidRPr="00BD37A2">
        <w:t xml:space="preserve">Программисты Хуан </w:t>
      </w:r>
      <w:proofErr w:type="spellStart"/>
      <w:r w:rsidRPr="00BD37A2">
        <w:t>Линьетски</w:t>
      </w:r>
      <w:proofErr w:type="spellEnd"/>
      <w:r w:rsidRPr="00BD37A2">
        <w:t xml:space="preserve"> (англ. </w:t>
      </w:r>
      <w:proofErr w:type="spellStart"/>
      <w:r w:rsidRPr="00BD37A2">
        <w:t>Juan</w:t>
      </w:r>
      <w:proofErr w:type="spellEnd"/>
      <w:r w:rsidRPr="00BD37A2">
        <w:t xml:space="preserve"> </w:t>
      </w:r>
      <w:proofErr w:type="spellStart"/>
      <w:r w:rsidRPr="00BD37A2">
        <w:t>Linietsky</w:t>
      </w:r>
      <w:proofErr w:type="spellEnd"/>
      <w:r w:rsidRPr="00BD37A2">
        <w:t xml:space="preserve">) и Ариель </w:t>
      </w:r>
      <w:proofErr w:type="spellStart"/>
      <w:r w:rsidRPr="00BD37A2">
        <w:t>Манзур</w:t>
      </w:r>
      <w:proofErr w:type="spellEnd"/>
      <w:r w:rsidRPr="00BD37A2">
        <w:t xml:space="preserve"> (англ. Ariel </w:t>
      </w:r>
      <w:proofErr w:type="spellStart"/>
      <w:r w:rsidRPr="00BD37A2">
        <w:t>Manzur</w:t>
      </w:r>
      <w:proofErr w:type="spellEnd"/>
      <w:r w:rsidRPr="00BD37A2">
        <w:t xml:space="preserve">) начали разработку движка в 2007 году, и через некоторое время он уже использовался как закрытый программный продукт в некоторых компаниях. В феврале 2014 года разработчики приняли решение сделать технологию открытой, и выложили исходники движка под лицензией MIT на </w:t>
      </w:r>
      <w:proofErr w:type="spellStart"/>
      <w:r w:rsidRPr="00BD37A2">
        <w:t>GitHub</w:t>
      </w:r>
      <w:proofErr w:type="spellEnd"/>
      <w:r w:rsidRPr="00BD37A2">
        <w:t xml:space="preserve"> под названием Godot.</w:t>
      </w:r>
    </w:p>
    <w:p w14:paraId="2F394A4C" w14:textId="77777777" w:rsidR="00012985" w:rsidRPr="00BD37A2" w:rsidRDefault="00012985" w:rsidP="00012985">
      <w:pPr>
        <w:pStyle w:val="af3"/>
      </w:pPr>
      <w:r w:rsidRPr="00BD37A2">
        <w:t xml:space="preserve">15 декабря 2014 движок достиг версии 1.0, первой стабильной версии нового продукта. В ней были добавлены дополнительные шейдеры, </w:t>
      </w:r>
      <w:proofErr w:type="spellStart"/>
      <w:r w:rsidRPr="00BD37A2">
        <w:t>navimesh</w:t>
      </w:r>
      <w:proofErr w:type="spellEnd"/>
      <w:r w:rsidRPr="00BD37A2">
        <w:t xml:space="preserve"> и </w:t>
      </w:r>
      <w:proofErr w:type="spellStart"/>
      <w:r w:rsidRPr="00BD37A2">
        <w:t>lightmapping</w:t>
      </w:r>
      <w:proofErr w:type="spellEnd"/>
      <w:r w:rsidRPr="00BD37A2">
        <w:t>.</w:t>
      </w:r>
    </w:p>
    <w:p w14:paraId="43E4108A" w14:textId="77777777" w:rsidR="00012985" w:rsidRPr="00BD37A2" w:rsidRDefault="00012985" w:rsidP="00012985">
      <w:pPr>
        <w:pStyle w:val="af3"/>
      </w:pPr>
      <w:r w:rsidRPr="00BD37A2">
        <w:t xml:space="preserve">4 ноября 2015 проект Godot присоединился к организации Software Freedom </w:t>
      </w:r>
      <w:proofErr w:type="spellStart"/>
      <w:r w:rsidRPr="00BD37A2">
        <w:t>Conservancy</w:t>
      </w:r>
      <w:proofErr w:type="spellEnd"/>
      <w:r w:rsidRPr="00BD37A2">
        <w:t>.</w:t>
      </w:r>
    </w:p>
    <w:p w14:paraId="1F5B4A30" w14:textId="77777777" w:rsidR="00012985" w:rsidRPr="00BD37A2" w:rsidRDefault="00012985" w:rsidP="00012985">
      <w:pPr>
        <w:pStyle w:val="af3"/>
      </w:pPr>
      <w:r w:rsidRPr="00BD37A2">
        <w:t>23 февраля 2016 вышла стабильная версия 2.0. Основные акценты в её разработке ставились на существенное повышение удобства работы в движке через рабочее окружение.</w:t>
      </w:r>
    </w:p>
    <w:p w14:paraId="0C39D4EE" w14:textId="77777777" w:rsidR="00012985" w:rsidRPr="00BD37A2" w:rsidRDefault="00012985" w:rsidP="00012985">
      <w:pPr>
        <w:pStyle w:val="af3"/>
      </w:pPr>
      <w:r w:rsidRPr="00BD37A2">
        <w:lastRenderedPageBreak/>
        <w:t>22 июня 2016 проекту Godot от Mozilla Open Source Support (MOSS) «</w:t>
      </w:r>
      <w:proofErr w:type="spellStart"/>
      <w:r w:rsidRPr="00BD37A2">
        <w:t>Mission</w:t>
      </w:r>
      <w:proofErr w:type="spellEnd"/>
      <w:r w:rsidRPr="00BD37A2">
        <w:t xml:space="preserve"> Partners» присуждена сумма в $20,000 для того, чтобы добавить в проект поддержку </w:t>
      </w:r>
      <w:proofErr w:type="spellStart"/>
      <w:r w:rsidRPr="00BD37A2">
        <w:t>WebSocket</w:t>
      </w:r>
      <w:proofErr w:type="spellEnd"/>
      <w:r w:rsidRPr="00BD37A2">
        <w:t xml:space="preserve">, </w:t>
      </w:r>
      <w:proofErr w:type="spellStart"/>
      <w:r w:rsidRPr="00BD37A2">
        <w:t>WebAssembly</w:t>
      </w:r>
      <w:proofErr w:type="spellEnd"/>
      <w:r w:rsidRPr="00BD37A2">
        <w:t xml:space="preserve"> и </w:t>
      </w:r>
      <w:proofErr w:type="spellStart"/>
      <w:r w:rsidRPr="00BD37A2">
        <w:t>WebGL</w:t>
      </w:r>
      <w:proofErr w:type="spellEnd"/>
      <w:r w:rsidRPr="00BD37A2">
        <w:t xml:space="preserve"> 2.0.</w:t>
      </w:r>
    </w:p>
    <w:p w14:paraId="6A337A10" w14:textId="77777777" w:rsidR="00012985" w:rsidRPr="00012985" w:rsidRDefault="00012985" w:rsidP="00012985"/>
    <w:p w14:paraId="0F687795" w14:textId="45FE2D94" w:rsidR="00CE0D30" w:rsidRDefault="00DB142E" w:rsidP="00DB142E">
      <w:pPr>
        <w:pStyle w:val="1"/>
      </w:pPr>
      <w:bookmarkStart w:id="1" w:name="_Toc169637052"/>
      <w:r>
        <w:lastRenderedPageBreak/>
        <w:t>Анализ предметной области</w:t>
      </w:r>
      <w:bookmarkEnd w:id="1"/>
    </w:p>
    <w:p w14:paraId="35C0362B" w14:textId="4CCC954B" w:rsidR="00CE0D30" w:rsidRDefault="00641783" w:rsidP="00DB142E">
      <w:pPr>
        <w:pStyle w:val="2"/>
      </w:pPr>
      <w:bookmarkStart w:id="2" w:name="_Toc169637053"/>
      <w:r>
        <w:t>Характеристика предметной области</w:t>
      </w:r>
      <w:bookmarkEnd w:id="2"/>
    </w:p>
    <w:p w14:paraId="49A5358E" w14:textId="77777777" w:rsidR="00687DDF" w:rsidRDefault="00687DDF" w:rsidP="00FD324C">
      <w:pPr>
        <w:pStyle w:val="a0"/>
      </w:pPr>
      <w:r>
        <w:t>Перед созданием видеоигры необходимо ответить на ряд важных вопросов. Данные ответы предоставят достаточно полную информацию для написания дизайн-документа, что, соответственно, значительно ускорит и упростит процесс разработки.</w:t>
      </w:r>
    </w:p>
    <w:p w14:paraId="62045E74" w14:textId="77777777" w:rsidR="00687DDF" w:rsidRDefault="00687DDF" w:rsidP="00FD324C">
      <w:pPr>
        <w:pStyle w:val="a0"/>
      </w:pPr>
      <w:r>
        <w:t>Определение целевой аудитории. Как самый большой сегмент геймеров, целевой аудиторией были выбраны мужчины в возрасте от 16 до 24 лет, владеющие небольшим количеством свободного времени.</w:t>
      </w:r>
    </w:p>
    <w:p w14:paraId="5CA8681F" w14:textId="77777777" w:rsidR="00687DDF" w:rsidRDefault="00687DDF" w:rsidP="00FD324C">
      <w:pPr>
        <w:pStyle w:val="a0"/>
      </w:pPr>
      <w:r>
        <w:t>Далее предстоял выбор платформы. Ввиду материальных ограничений, разработка консольных игр не является доступным вариантом, соответственно остается мобильный и ПК гейминг. Исходя из статистики, хоть мобильный гейминг и растет, спрос на ПК гейминг все еще сохраняет свои позиции. Однако, разработка на ПК является более простым и быстрым вариантом ввиду гораздо большего разброса производительности, разрешения экрана и объема памяти на мобильных устройствах. Также, в России, ПК гейминг все еще является приоритетным. Исходя из этих факторов, а также учитывая личные предпочтения и доступность людей для будущего закрытого бета тестирования, платформой разработки был выбран ПК.</w:t>
      </w:r>
    </w:p>
    <w:p w14:paraId="43AF6140" w14:textId="77777777" w:rsidR="00687DDF" w:rsidRDefault="00687DDF" w:rsidP="00FD324C">
      <w:pPr>
        <w:pStyle w:val="a0"/>
      </w:pPr>
      <w:r>
        <w:t xml:space="preserve">Далее необходимо было определить продолжительность игрового процесса. Это является настолько же важным параметром, как и платформа, ввиду того что разные целевые аудитории предпочитают разную продолжительность игры. В целях ускорения тестирования было решено остановиться на длительности игры в 5 минут. Такая продолжительность игры позволяет сократить время, необходимое на тестирование баланса игры, а также позволяет войти в нишу игр, доступных в короткий период времени, например обеденный перерыв или 15-ти минутная разгрузка в процессе выполнения домашнего задания.  </w:t>
      </w:r>
    </w:p>
    <w:p w14:paraId="3A32B4FC" w14:textId="5026E981" w:rsidR="00687DDF" w:rsidRDefault="00687DDF" w:rsidP="00FD324C">
      <w:pPr>
        <w:pStyle w:val="a0"/>
      </w:pPr>
      <w:r>
        <w:t xml:space="preserve">Определение игрового процесса. Игровой процесс должен быть динамичным и полноценным, соответственно стратегические игры и игры </w:t>
      </w:r>
      <w:r>
        <w:lastRenderedPageBreak/>
        <w:t xml:space="preserve">жанра </w:t>
      </w:r>
      <w:proofErr w:type="spellStart"/>
      <w:r>
        <w:t>Idle</w:t>
      </w:r>
      <w:proofErr w:type="spellEnd"/>
      <w:r>
        <w:t xml:space="preserve"> не подходят. Пазлы также не являются хорошим вариантом, ввиду необходимости расслаблять человека, а не напрягать. Мой выбор пал на жанр шутеров (стрелялок). Данный жанр являлся популярным на протяжении всей истории видеоигр и все еще не начал терять популярности. Для поддержания вовлеченности игроков дополнительным жанром был выбран </w:t>
      </w:r>
      <w:proofErr w:type="spellStart"/>
      <w:r>
        <w:t>rogue-lite</w:t>
      </w:r>
      <w:proofErr w:type="spellEnd"/>
      <w:r>
        <w:t>. Суть этого жанра заключается в случайных улучшениях, получаемых во время каждой отдельной игровой сессии,</w:t>
      </w:r>
      <w:r w:rsidR="00FD324C">
        <w:t xml:space="preserve"> </w:t>
      </w:r>
      <w:r>
        <w:t xml:space="preserve">улучшением характеристик между </w:t>
      </w:r>
      <w:r w:rsidR="00FD324C">
        <w:t>сессиями</w:t>
      </w:r>
      <w:r>
        <w:t xml:space="preserve"> и процедурной генерации врагов и локаций. Основной игровой цикл был выбран следующий: Игрой заходит в игру, выбирает персонажа и оружие, после чего на протяжении 5 минут старается пережить нападение постоянно увеличивающихся волн врагов, параллельно получая опыт и улучшения. В конце он получает валюту для улучшений между</w:t>
      </w:r>
      <w:r w:rsidR="00FD324C">
        <w:t xml:space="preserve"> игровыми</w:t>
      </w:r>
      <w:r>
        <w:t xml:space="preserve"> </w:t>
      </w:r>
      <w:r w:rsidR="00FD324C">
        <w:t>сессиям,</w:t>
      </w:r>
      <w:r>
        <w:t xml:space="preserve"> тратит эту валюту и повторяет цикл пока не закончится время или игра не наскучит ему.</w:t>
      </w:r>
    </w:p>
    <w:p w14:paraId="4655EE21" w14:textId="77777777" w:rsidR="00687DDF" w:rsidRDefault="00687DDF" w:rsidP="00FD324C">
      <w:pPr>
        <w:pStyle w:val="a0"/>
      </w:pPr>
      <w:r>
        <w:t>Определение графики. Выбор графики был совершен исключительно исходя из личных умений ввиду того, что в наше время больше ценится стиль, а не фотореализм в графике. Создание графики также должно было занимать минимальное количество времени при сохранении приемлемых результатов. Соответственно, идеальным вариантом стала графика в стиле пиксель-арт и разрешением 32 на 32 пикселя. При необходимости допускается возможность увеличения размера холста или размера самих пикселей.</w:t>
      </w:r>
    </w:p>
    <w:p w14:paraId="699D45DF" w14:textId="77777777" w:rsidR="00687DDF" w:rsidRDefault="00687DDF" w:rsidP="00FD324C">
      <w:pPr>
        <w:pStyle w:val="a0"/>
      </w:pPr>
      <w:r>
        <w:t xml:space="preserve">Определения дизайна уровня. Дизайн уровней должен быть простым и не отвлекать игрока от геймплея. Создание атмосферы планируется за счет использования визуальных шейдеров и эффектов в целях экономии времени на создание </w:t>
      </w:r>
      <w:proofErr w:type="spellStart"/>
      <w:r>
        <w:t>ассетов</w:t>
      </w:r>
      <w:proofErr w:type="spellEnd"/>
      <w:r>
        <w:t xml:space="preserve"> уровней. Оптимальным вариантом в таком случае являются подземные локации, где большая часть уровня будет скрыта темнотой.</w:t>
      </w:r>
    </w:p>
    <w:p w14:paraId="518E6CB4" w14:textId="77777777" w:rsidR="00687DDF" w:rsidRDefault="00687DDF" w:rsidP="00FD324C">
      <w:pPr>
        <w:pStyle w:val="a0"/>
      </w:pPr>
      <w:r>
        <w:t xml:space="preserve">Определение истории (Сюжета). Исходя из выбора подземной локации и механики получения улучшений, главный герой должен обладать причиной быть под землей и навыками для модификации своего оружия. Таким образом </w:t>
      </w:r>
      <w:r>
        <w:lastRenderedPageBreak/>
        <w:t>была выбрана роль инженера-шахтера, решено посадить главного героя внутрь робота, а врагов сделать инопланетными подземными существа ввиду отсутствия подземных хищников на нашей планете. Также, исходя из того, что игрок остается один против множества врагов, было решено, что по сюжету, он упал в пещеру уровнем ниже и ждет подмоги. Приходом подмоги, по совместительству, можно объяснить ограничение по времени.</w:t>
      </w:r>
    </w:p>
    <w:p w14:paraId="5FED166C" w14:textId="77777777" w:rsidR="00687DDF" w:rsidRDefault="00687DDF" w:rsidP="00FD324C">
      <w:pPr>
        <w:pStyle w:val="a0"/>
      </w:pPr>
      <w:r>
        <w:t>Определение персонажей. Персонажи в игре должны соответствовать работе инженера-шахтера. Соответственно, они должны быть изобретательными, старательными, возможно грубые или недовольные условиями труда.</w:t>
      </w:r>
    </w:p>
    <w:p w14:paraId="363C7D60" w14:textId="25820FB1" w:rsidR="00687DDF" w:rsidRPr="00BC45B5" w:rsidRDefault="00687DDF" w:rsidP="00FD324C">
      <w:pPr>
        <w:pStyle w:val="a0"/>
      </w:pPr>
      <w:r>
        <w:t>Определение пользовательского интерфейса. Пользовательский интерфейс должен четко отражать нужную информацию, но при этом оставлять как можно больше пространства на экране не занятым. Оптимальным размещением стали 3 шкалы в левом верхнем углу и одна шкала в центре снизу.</w:t>
      </w:r>
    </w:p>
    <w:p w14:paraId="4892B56D" w14:textId="77777777" w:rsidR="00687DDF" w:rsidRDefault="00687DDF" w:rsidP="00FD324C">
      <w:pPr>
        <w:pStyle w:val="a0"/>
      </w:pPr>
      <w:r>
        <w:t xml:space="preserve">Самым главным средством разработки является движок, соответственно, с него выбор и начался. Самыми крупным на данный момент являются </w:t>
      </w:r>
      <w:proofErr w:type="spellStart"/>
      <w:r>
        <w:t>Unity</w:t>
      </w:r>
      <w:proofErr w:type="spellEnd"/>
      <w:r>
        <w:t xml:space="preserve">, </w:t>
      </w:r>
      <w:proofErr w:type="spellStart"/>
      <w:r>
        <w:t>Unreal</w:t>
      </w:r>
      <w:proofErr w:type="spellEnd"/>
      <w:r>
        <w:t xml:space="preserve"> Engine и Godot. </w:t>
      </w:r>
    </w:p>
    <w:p w14:paraId="3F46F3BC" w14:textId="77777777" w:rsidR="00687DDF" w:rsidRDefault="00687DDF" w:rsidP="00FD324C">
      <w:pPr>
        <w:pStyle w:val="a0"/>
      </w:pPr>
      <w:proofErr w:type="spellStart"/>
      <w:r>
        <w:t>Unity</w:t>
      </w:r>
      <w:proofErr w:type="spellEnd"/>
      <w:r>
        <w:t xml:space="preserve"> – кроссплатформенная среда разработки компьютерных игр, разработанная американской компанией </w:t>
      </w:r>
      <w:proofErr w:type="spellStart"/>
      <w:r>
        <w:t>Unity</w:t>
      </w:r>
      <w:proofErr w:type="spellEnd"/>
      <w:r>
        <w:t xml:space="preserve"> Technologies. </w:t>
      </w:r>
      <w:proofErr w:type="spellStart"/>
      <w:r>
        <w:t>Unity</w:t>
      </w:r>
      <w:proofErr w:type="spellEnd"/>
      <w:r>
        <w:t xml:space="preserve"> позволяет создавать приложения, работающие на более чем 25 различных платформах, включающих персональные компьютеры, игровые консоли, мобильные устройства, интернет-приложения и другие. Плюсы </w:t>
      </w:r>
      <w:proofErr w:type="spellStart"/>
      <w:r>
        <w:t>Unity</w:t>
      </w:r>
      <w:proofErr w:type="spellEnd"/>
      <w:r>
        <w:t>:</w:t>
      </w:r>
    </w:p>
    <w:p w14:paraId="200144AC" w14:textId="470AC05A" w:rsidR="00687DDF" w:rsidRDefault="00687DDF" w:rsidP="00FD324C">
      <w:pPr>
        <w:pStyle w:val="a0"/>
        <w:numPr>
          <w:ilvl w:val="0"/>
          <w:numId w:val="16"/>
        </w:numPr>
      </w:pPr>
      <w:r>
        <w:t>самое большое сообщество из трех вариантов;</w:t>
      </w:r>
    </w:p>
    <w:p w14:paraId="6BB43800" w14:textId="54D529DC" w:rsidR="00687DDF" w:rsidRDefault="00687DDF" w:rsidP="00FD324C">
      <w:pPr>
        <w:pStyle w:val="a0"/>
        <w:numPr>
          <w:ilvl w:val="0"/>
          <w:numId w:val="16"/>
        </w:numPr>
      </w:pPr>
      <w:r>
        <w:t>встроенная реклама и аналитика;</w:t>
      </w:r>
    </w:p>
    <w:p w14:paraId="7BD536B5" w14:textId="5D8AB091" w:rsidR="00687DDF" w:rsidRDefault="00687DDF" w:rsidP="00FD324C">
      <w:pPr>
        <w:pStyle w:val="a0"/>
        <w:numPr>
          <w:ilvl w:val="0"/>
          <w:numId w:val="16"/>
        </w:numPr>
      </w:pPr>
      <w:r>
        <w:t>возможность разработки на множество платформ;</w:t>
      </w:r>
    </w:p>
    <w:p w14:paraId="3DA0AE5F" w14:textId="42D7DB72" w:rsidR="00687DDF" w:rsidRDefault="00687DDF" w:rsidP="00FD324C">
      <w:pPr>
        <w:pStyle w:val="a0"/>
        <w:numPr>
          <w:ilvl w:val="0"/>
          <w:numId w:val="16"/>
        </w:numPr>
      </w:pPr>
      <w:r>
        <w:t>бесплатная версия для игр с доходом меньше ста тысяч долларов;</w:t>
      </w:r>
    </w:p>
    <w:p w14:paraId="584E4CA6" w14:textId="2CA60F30" w:rsidR="00687DDF" w:rsidRDefault="00687DDF" w:rsidP="00FD324C">
      <w:pPr>
        <w:pStyle w:val="a0"/>
        <w:numPr>
          <w:ilvl w:val="0"/>
          <w:numId w:val="16"/>
        </w:numPr>
      </w:pPr>
      <w:r>
        <w:t xml:space="preserve">самый большой выбор готовых </w:t>
      </w:r>
      <w:proofErr w:type="spellStart"/>
      <w:r>
        <w:t>ассетов</w:t>
      </w:r>
      <w:proofErr w:type="spellEnd"/>
      <w:r>
        <w:t>;</w:t>
      </w:r>
    </w:p>
    <w:p w14:paraId="4EDF69D9" w14:textId="79A17A4D" w:rsidR="00687DDF" w:rsidRDefault="00687DDF" w:rsidP="00FD324C">
      <w:pPr>
        <w:pStyle w:val="a0"/>
        <w:numPr>
          <w:ilvl w:val="0"/>
          <w:numId w:val="16"/>
        </w:numPr>
      </w:pPr>
      <w:r>
        <w:t>самый большой выбор обучающих материалов;</w:t>
      </w:r>
    </w:p>
    <w:p w14:paraId="6BEC9919" w14:textId="42DDE252" w:rsidR="00687DDF" w:rsidRDefault="00687DDF" w:rsidP="00FD324C">
      <w:pPr>
        <w:pStyle w:val="a0"/>
        <w:numPr>
          <w:ilvl w:val="0"/>
          <w:numId w:val="16"/>
        </w:numPr>
      </w:pPr>
      <w:r>
        <w:t>язык программирования C#;</w:t>
      </w:r>
    </w:p>
    <w:p w14:paraId="6EBA4A2B" w14:textId="5540317D" w:rsidR="00687DDF" w:rsidRDefault="00687DDF" w:rsidP="00FD324C">
      <w:pPr>
        <w:pStyle w:val="a0"/>
        <w:numPr>
          <w:ilvl w:val="0"/>
          <w:numId w:val="16"/>
        </w:numPr>
      </w:pPr>
      <w:r>
        <w:lastRenderedPageBreak/>
        <w:t>большие возможности самого движка.</w:t>
      </w:r>
    </w:p>
    <w:p w14:paraId="7BBC37A6" w14:textId="77777777" w:rsidR="00687DDF" w:rsidRDefault="00687DDF" w:rsidP="00FD324C">
      <w:pPr>
        <w:pStyle w:val="a0"/>
      </w:pPr>
      <w:r>
        <w:t xml:space="preserve">Минусы </w:t>
      </w:r>
      <w:proofErr w:type="spellStart"/>
      <w:r>
        <w:t>Unity</w:t>
      </w:r>
      <w:proofErr w:type="spellEnd"/>
      <w:r>
        <w:t>:</w:t>
      </w:r>
    </w:p>
    <w:p w14:paraId="7EAFC806" w14:textId="1AB7701D" w:rsidR="00687DDF" w:rsidRDefault="00687DDF" w:rsidP="00FD324C">
      <w:pPr>
        <w:pStyle w:val="a0"/>
        <w:numPr>
          <w:ilvl w:val="0"/>
          <w:numId w:val="17"/>
        </w:numPr>
      </w:pPr>
      <w:r>
        <w:t>не удобная структура и интерфейс;</w:t>
      </w:r>
    </w:p>
    <w:p w14:paraId="38997D99" w14:textId="0A54CB00" w:rsidR="00687DDF" w:rsidRDefault="00687DDF" w:rsidP="00FD324C">
      <w:pPr>
        <w:pStyle w:val="a0"/>
        <w:numPr>
          <w:ilvl w:val="0"/>
          <w:numId w:val="17"/>
        </w:numPr>
      </w:pPr>
      <w:r>
        <w:t>высокий вес файлов на выходе;</w:t>
      </w:r>
    </w:p>
    <w:p w14:paraId="73743451" w14:textId="71FC76E5" w:rsidR="00687DDF" w:rsidRDefault="00687DDF" w:rsidP="00FD324C">
      <w:pPr>
        <w:pStyle w:val="a0"/>
        <w:numPr>
          <w:ilvl w:val="0"/>
          <w:numId w:val="17"/>
        </w:numPr>
      </w:pPr>
      <w:r>
        <w:t>ошибки, не исправленные на протяжении многих версий;</w:t>
      </w:r>
    </w:p>
    <w:p w14:paraId="4C07EA2E" w14:textId="7D6A1C5C" w:rsidR="00687DDF" w:rsidRDefault="00687DDF" w:rsidP="00FD324C">
      <w:pPr>
        <w:pStyle w:val="a0"/>
        <w:numPr>
          <w:ilvl w:val="0"/>
          <w:numId w:val="17"/>
        </w:numPr>
      </w:pPr>
      <w:r>
        <w:t xml:space="preserve">несмотря на количество обучающего материала и </w:t>
      </w:r>
      <w:proofErr w:type="spellStart"/>
      <w:r>
        <w:t>ассетов</w:t>
      </w:r>
      <w:proofErr w:type="spellEnd"/>
      <w:r>
        <w:t>, очень сложный для новичка движок;</w:t>
      </w:r>
    </w:p>
    <w:p w14:paraId="66AFD022" w14:textId="6ACEE849" w:rsidR="00687DDF" w:rsidRDefault="00687DDF" w:rsidP="00FD324C">
      <w:pPr>
        <w:pStyle w:val="a0"/>
        <w:numPr>
          <w:ilvl w:val="0"/>
          <w:numId w:val="17"/>
        </w:numPr>
      </w:pPr>
      <w:r>
        <w:t xml:space="preserve">3D графика приемлема, но уступает </w:t>
      </w:r>
      <w:proofErr w:type="spellStart"/>
      <w:r>
        <w:t>Unreal</w:t>
      </w:r>
      <w:proofErr w:type="spellEnd"/>
      <w:r>
        <w:t xml:space="preserve"> Engine.</w:t>
      </w:r>
    </w:p>
    <w:p w14:paraId="149F5BCE" w14:textId="77777777" w:rsidR="00687DDF" w:rsidRPr="00BC45B5" w:rsidRDefault="00687DDF" w:rsidP="00FD324C">
      <w:pPr>
        <w:pStyle w:val="a0"/>
      </w:pPr>
      <w:proofErr w:type="spellStart"/>
      <w:r>
        <w:t>Unreal</w:t>
      </w:r>
      <w:proofErr w:type="spellEnd"/>
      <w:r>
        <w:t xml:space="preserve"> Engine – игровой движок, разрабатываемый и поддерживаемый компанией </w:t>
      </w:r>
      <w:proofErr w:type="spellStart"/>
      <w:r>
        <w:t>Epic</w:t>
      </w:r>
      <w:proofErr w:type="spellEnd"/>
      <w:r>
        <w:t xml:space="preserve"> Games. Первой игрой на этом движке был шутер от первого лица </w:t>
      </w:r>
      <w:proofErr w:type="spellStart"/>
      <w:r>
        <w:t>Unreal</w:t>
      </w:r>
      <w:proofErr w:type="spellEnd"/>
      <w:r>
        <w:t xml:space="preserve">, выпущенный в 1998 году. Хотя движок первоначально был предназначен для разработки шутеров от первого лица, его последующие версии успешно применялись в играх самых различных жанров, в том числе стелс-играх и </w:t>
      </w:r>
      <w:proofErr w:type="spellStart"/>
      <w:r>
        <w:t>файтингах</w:t>
      </w:r>
      <w:proofErr w:type="spellEnd"/>
      <w:r>
        <w:t xml:space="preserve">. </w:t>
      </w:r>
    </w:p>
    <w:p w14:paraId="01D09800" w14:textId="3EE28F47" w:rsidR="00687DDF" w:rsidRDefault="00687DDF" w:rsidP="00FD324C">
      <w:pPr>
        <w:pStyle w:val="a0"/>
      </w:pPr>
      <w:r>
        <w:t xml:space="preserve">Плюсы </w:t>
      </w:r>
      <w:proofErr w:type="spellStart"/>
      <w:r>
        <w:t>Unreal</w:t>
      </w:r>
      <w:proofErr w:type="spellEnd"/>
      <w:r>
        <w:t xml:space="preserve"> Engine:</w:t>
      </w:r>
    </w:p>
    <w:p w14:paraId="3A63DDD7" w14:textId="024134D4" w:rsidR="00687DDF" w:rsidRDefault="00687DDF" w:rsidP="00FD324C">
      <w:pPr>
        <w:pStyle w:val="a0"/>
        <w:numPr>
          <w:ilvl w:val="0"/>
          <w:numId w:val="18"/>
        </w:numPr>
      </w:pPr>
      <w:r>
        <w:t>лучшая графика из трех вариантов;</w:t>
      </w:r>
    </w:p>
    <w:p w14:paraId="24425089" w14:textId="1A944F62" w:rsidR="00687DDF" w:rsidRDefault="00687DDF" w:rsidP="00FD324C">
      <w:pPr>
        <w:pStyle w:val="a0"/>
        <w:numPr>
          <w:ilvl w:val="0"/>
          <w:numId w:val="18"/>
        </w:numPr>
      </w:pPr>
      <w:r>
        <w:t>удобные инструменты моделирования уровней;</w:t>
      </w:r>
    </w:p>
    <w:p w14:paraId="1F185091" w14:textId="46B61614" w:rsidR="00687DDF" w:rsidRDefault="00687DDF" w:rsidP="00FD324C">
      <w:pPr>
        <w:pStyle w:val="a0"/>
        <w:numPr>
          <w:ilvl w:val="0"/>
          <w:numId w:val="18"/>
        </w:numPr>
      </w:pPr>
      <w:r>
        <w:t>большое сообщество и количество обучающего материала;</w:t>
      </w:r>
    </w:p>
    <w:p w14:paraId="02D79861" w14:textId="5279E5F1" w:rsidR="00687DDF" w:rsidRDefault="00687DDF" w:rsidP="00FD324C">
      <w:pPr>
        <w:pStyle w:val="a0"/>
        <w:numPr>
          <w:ilvl w:val="0"/>
          <w:numId w:val="18"/>
        </w:numPr>
      </w:pPr>
      <w:r>
        <w:t xml:space="preserve">встроенный визуальный </w:t>
      </w:r>
      <w:proofErr w:type="spellStart"/>
      <w:r>
        <w:t>скриптинг</w:t>
      </w:r>
      <w:proofErr w:type="spellEnd"/>
      <w:r>
        <w:t>;</w:t>
      </w:r>
    </w:p>
    <w:p w14:paraId="23FD8294" w14:textId="29771EE0" w:rsidR="00687DDF" w:rsidRDefault="00687DDF" w:rsidP="00FD324C">
      <w:pPr>
        <w:pStyle w:val="a0"/>
        <w:numPr>
          <w:ilvl w:val="0"/>
          <w:numId w:val="18"/>
        </w:numPr>
      </w:pPr>
      <w:r>
        <w:t>бесплатный;</w:t>
      </w:r>
    </w:p>
    <w:p w14:paraId="4F872A3B" w14:textId="59E8466C" w:rsidR="00687DDF" w:rsidRDefault="00687DDF" w:rsidP="00FD324C">
      <w:pPr>
        <w:pStyle w:val="a0"/>
        <w:numPr>
          <w:ilvl w:val="0"/>
          <w:numId w:val="18"/>
        </w:numPr>
      </w:pPr>
      <w:r>
        <w:t xml:space="preserve">готовых </w:t>
      </w:r>
      <w:proofErr w:type="spellStart"/>
      <w:r>
        <w:t>ассетов</w:t>
      </w:r>
      <w:proofErr w:type="spellEnd"/>
      <w:r>
        <w:t xml:space="preserve"> меньше количественно, но лучше по качеству.</w:t>
      </w:r>
    </w:p>
    <w:p w14:paraId="0F6BE856" w14:textId="77777777" w:rsidR="00687DDF" w:rsidRDefault="00687DDF" w:rsidP="00FD324C">
      <w:pPr>
        <w:pStyle w:val="a0"/>
      </w:pPr>
      <w:r>
        <w:t xml:space="preserve">Минусы </w:t>
      </w:r>
      <w:proofErr w:type="spellStart"/>
      <w:r>
        <w:t>Unreal</w:t>
      </w:r>
      <w:proofErr w:type="spellEnd"/>
      <w:r>
        <w:t xml:space="preserve"> Engine:</w:t>
      </w:r>
    </w:p>
    <w:p w14:paraId="39BCE8FC" w14:textId="0F472ABE" w:rsidR="00687DDF" w:rsidRDefault="00687DDF" w:rsidP="00FD324C">
      <w:pPr>
        <w:pStyle w:val="a0"/>
        <w:numPr>
          <w:ilvl w:val="0"/>
          <w:numId w:val="19"/>
        </w:numPr>
      </w:pPr>
      <w:r>
        <w:t>большой вес и программы и финальной игры;</w:t>
      </w:r>
    </w:p>
    <w:p w14:paraId="1F42D8CD" w14:textId="383F619D" w:rsidR="00687DDF" w:rsidRDefault="00687DDF" w:rsidP="00FD324C">
      <w:pPr>
        <w:pStyle w:val="a0"/>
        <w:numPr>
          <w:ilvl w:val="0"/>
          <w:numId w:val="19"/>
        </w:numPr>
      </w:pPr>
      <w:r>
        <w:t>очень высокий порог входа;</w:t>
      </w:r>
    </w:p>
    <w:p w14:paraId="6283EE5D" w14:textId="72908C6A" w:rsidR="00687DDF" w:rsidRDefault="00687DDF" w:rsidP="00FD324C">
      <w:pPr>
        <w:pStyle w:val="a0"/>
        <w:numPr>
          <w:ilvl w:val="0"/>
          <w:numId w:val="19"/>
        </w:numPr>
      </w:pPr>
      <w:r>
        <w:t>интерфейс хоть и удобный, но очень объемный;</w:t>
      </w:r>
    </w:p>
    <w:p w14:paraId="7A5C40F8" w14:textId="2E67AA2E" w:rsidR="00687DDF" w:rsidRDefault="00687DDF" w:rsidP="00FD324C">
      <w:pPr>
        <w:pStyle w:val="a0"/>
        <w:numPr>
          <w:ilvl w:val="0"/>
          <w:numId w:val="19"/>
        </w:numPr>
      </w:pPr>
      <w:r>
        <w:t>плохая производительность.</w:t>
      </w:r>
    </w:p>
    <w:p w14:paraId="06A2C12A" w14:textId="77777777" w:rsidR="00FD324C" w:rsidRDefault="00687DDF" w:rsidP="00FD324C">
      <w:pPr>
        <w:pStyle w:val="a0"/>
      </w:pPr>
      <w:r>
        <w:t xml:space="preserve">Godot – открытый кроссплатформенный 2D и 3D игровой движок под лицензией MIT, который разрабатывается сообществом Godot Engine Community. До публичного релиза в виде открытого ПО движок </w:t>
      </w:r>
      <w:r>
        <w:lastRenderedPageBreak/>
        <w:t xml:space="preserve">использовался внутри некоторых компаний Латинской Америки. Среда разработки запускается на </w:t>
      </w:r>
      <w:proofErr w:type="spellStart"/>
      <w:r>
        <w:t>Android</w:t>
      </w:r>
      <w:proofErr w:type="spellEnd"/>
      <w:r>
        <w:t xml:space="preserve">, HTML5, Linux, </w:t>
      </w:r>
      <w:proofErr w:type="spellStart"/>
      <w:r>
        <w:t>macOS</w:t>
      </w:r>
      <w:proofErr w:type="spellEnd"/>
      <w:r>
        <w:t xml:space="preserve">, Windows, BSD и </w:t>
      </w:r>
      <w:proofErr w:type="spellStart"/>
      <w:r>
        <w:t>Haiku</w:t>
      </w:r>
      <w:proofErr w:type="spellEnd"/>
      <w:r>
        <w:t xml:space="preserve"> и может экспортировать игровые проекты на ПК, консоли, мобильные и веб-платформы. </w:t>
      </w:r>
    </w:p>
    <w:p w14:paraId="40356C78" w14:textId="5E9EA166" w:rsidR="00687DDF" w:rsidRDefault="00687DDF" w:rsidP="00FD324C">
      <w:pPr>
        <w:pStyle w:val="a0"/>
      </w:pPr>
      <w:r>
        <w:t>Плюсы Godot:</w:t>
      </w:r>
    </w:p>
    <w:p w14:paraId="5C8F1388" w14:textId="1FA518CC" w:rsidR="00687DDF" w:rsidRDefault="00687DDF" w:rsidP="00FD324C">
      <w:pPr>
        <w:pStyle w:val="a0"/>
        <w:numPr>
          <w:ilvl w:val="0"/>
          <w:numId w:val="20"/>
        </w:numPr>
      </w:pPr>
      <w:r>
        <w:t>лучшая документация из трех вариантов;</w:t>
      </w:r>
    </w:p>
    <w:p w14:paraId="77ED1D5F" w14:textId="1BB50335" w:rsidR="00687DDF" w:rsidRDefault="00687DDF" w:rsidP="00FD324C">
      <w:pPr>
        <w:pStyle w:val="a0"/>
        <w:numPr>
          <w:ilvl w:val="0"/>
          <w:numId w:val="20"/>
        </w:numPr>
      </w:pPr>
      <w:r>
        <w:t>бесплатный;</w:t>
      </w:r>
    </w:p>
    <w:p w14:paraId="5E8CC4F7" w14:textId="0A48CB78" w:rsidR="00687DDF" w:rsidRDefault="00687DDF" w:rsidP="00FD324C">
      <w:pPr>
        <w:pStyle w:val="a0"/>
        <w:numPr>
          <w:ilvl w:val="0"/>
          <w:numId w:val="20"/>
        </w:numPr>
      </w:pPr>
      <w:r>
        <w:t>размер сообщества уступает только двум другим движкам;</w:t>
      </w:r>
    </w:p>
    <w:p w14:paraId="596D1085" w14:textId="25B26B73" w:rsidR="00687DDF" w:rsidRDefault="00687DDF" w:rsidP="00FD324C">
      <w:pPr>
        <w:pStyle w:val="a0"/>
        <w:numPr>
          <w:ilvl w:val="0"/>
          <w:numId w:val="20"/>
        </w:numPr>
      </w:pPr>
      <w:r>
        <w:t>открытый исходный код, быстрое исправление багов;</w:t>
      </w:r>
    </w:p>
    <w:p w14:paraId="481FA185" w14:textId="48D0DEBD" w:rsidR="00687DDF" w:rsidRDefault="00687DDF" w:rsidP="00FD324C">
      <w:pPr>
        <w:pStyle w:val="a0"/>
        <w:numPr>
          <w:ilvl w:val="0"/>
          <w:numId w:val="20"/>
        </w:numPr>
      </w:pPr>
      <w:r>
        <w:t>работает на всех платформах и позволяет экспортировать почти на все платформы;</w:t>
      </w:r>
    </w:p>
    <w:p w14:paraId="0084580B" w14:textId="0FFDC8D6" w:rsidR="00687DDF" w:rsidRDefault="00687DDF" w:rsidP="00FD324C">
      <w:pPr>
        <w:pStyle w:val="a0"/>
        <w:numPr>
          <w:ilvl w:val="0"/>
          <w:numId w:val="20"/>
        </w:numPr>
      </w:pPr>
      <w:r>
        <w:t>производительный, игры имеют малый вес;</w:t>
      </w:r>
    </w:p>
    <w:p w14:paraId="7032409C" w14:textId="160E7ADC" w:rsidR="00687DDF" w:rsidRDefault="00687DDF" w:rsidP="00FD324C">
      <w:pPr>
        <w:pStyle w:val="a0"/>
        <w:numPr>
          <w:ilvl w:val="0"/>
          <w:numId w:val="20"/>
        </w:numPr>
      </w:pPr>
      <w:r>
        <w:t>удобная организация структуры файлов;</w:t>
      </w:r>
    </w:p>
    <w:p w14:paraId="52E59DBA" w14:textId="448BF77A" w:rsidR="00687DDF" w:rsidRDefault="00687DDF" w:rsidP="00FD324C">
      <w:pPr>
        <w:pStyle w:val="a0"/>
        <w:numPr>
          <w:ilvl w:val="0"/>
          <w:numId w:val="20"/>
        </w:numPr>
      </w:pPr>
      <w:r>
        <w:t>поддержка GDScript, неполная поддержка C#, C++;</w:t>
      </w:r>
    </w:p>
    <w:p w14:paraId="4DE0D418" w14:textId="48A1EDF1" w:rsidR="00687DDF" w:rsidRDefault="00687DDF" w:rsidP="00FD324C">
      <w:pPr>
        <w:pStyle w:val="a0"/>
        <w:numPr>
          <w:ilvl w:val="0"/>
          <w:numId w:val="20"/>
        </w:numPr>
      </w:pPr>
      <w:r>
        <w:t>возможность поиска документации внутри приложения.</w:t>
      </w:r>
    </w:p>
    <w:p w14:paraId="4535694C" w14:textId="77777777" w:rsidR="00687DDF" w:rsidRDefault="00687DDF" w:rsidP="00FD324C">
      <w:pPr>
        <w:pStyle w:val="a0"/>
      </w:pPr>
      <w:r>
        <w:t>Минусы Godot:</w:t>
      </w:r>
    </w:p>
    <w:p w14:paraId="2D155483" w14:textId="3DDA1A56" w:rsidR="00687DDF" w:rsidRDefault="00687DDF" w:rsidP="00FD324C">
      <w:pPr>
        <w:pStyle w:val="a0"/>
        <w:numPr>
          <w:ilvl w:val="0"/>
          <w:numId w:val="21"/>
        </w:numPr>
      </w:pPr>
      <w:r>
        <w:t>относительно молодой движок, существует необходимость устанавливать дополнительные модули;</w:t>
      </w:r>
    </w:p>
    <w:p w14:paraId="2657FF81" w14:textId="73312FE7" w:rsidR="00687DDF" w:rsidRDefault="00687DDF" w:rsidP="00FD324C">
      <w:pPr>
        <w:pStyle w:val="a0"/>
        <w:numPr>
          <w:ilvl w:val="0"/>
          <w:numId w:val="21"/>
        </w:numPr>
      </w:pPr>
      <w:r>
        <w:t>плохая производительность с большим количеством объектов;</w:t>
      </w:r>
    </w:p>
    <w:p w14:paraId="18F1D082" w14:textId="4107A8E1" w:rsidR="00687DDF" w:rsidRDefault="00687DDF" w:rsidP="00FD324C">
      <w:pPr>
        <w:pStyle w:val="a0"/>
        <w:numPr>
          <w:ilvl w:val="0"/>
          <w:numId w:val="21"/>
        </w:numPr>
      </w:pPr>
      <w:r>
        <w:t>небольшое количество обучающих материалов, частая смена версий и последующее устаревание старых материалов;</w:t>
      </w:r>
    </w:p>
    <w:p w14:paraId="0FD8BA23" w14:textId="5DE6923C" w:rsidR="00687DDF" w:rsidRDefault="00687DDF" w:rsidP="00FD324C">
      <w:pPr>
        <w:pStyle w:val="a0"/>
        <w:numPr>
          <w:ilvl w:val="0"/>
          <w:numId w:val="21"/>
        </w:numPr>
      </w:pPr>
      <w:r>
        <w:t>малое количество успешных игр и общая популярность движка.</w:t>
      </w:r>
    </w:p>
    <w:p w14:paraId="086978F4" w14:textId="77777777" w:rsidR="00687DDF" w:rsidRDefault="00687DDF" w:rsidP="00FD324C">
      <w:pPr>
        <w:pStyle w:val="a0"/>
      </w:pPr>
      <w:proofErr w:type="spellStart"/>
      <w:r>
        <w:t>Unreal</w:t>
      </w:r>
      <w:proofErr w:type="spellEnd"/>
      <w:r>
        <w:t xml:space="preserve"> Engine данному проекту не подходит ввиду объема и сроков, данный движок больше подходит для крупных проектов, создаваемых командой профессионалов. </w:t>
      </w:r>
      <w:proofErr w:type="spellStart"/>
      <w:r>
        <w:t>Unity</w:t>
      </w:r>
      <w:proofErr w:type="spellEnd"/>
      <w:r>
        <w:t xml:space="preserve"> же хоть и является одним из самых популярных движков, последние несколько лет страдает от плохого руководства и постепенно теряет популярность ввиду этого. Также, мой личный опыт работы с </w:t>
      </w:r>
      <w:proofErr w:type="spellStart"/>
      <w:r>
        <w:t>Unity</w:t>
      </w:r>
      <w:proofErr w:type="spellEnd"/>
      <w:r>
        <w:t xml:space="preserve"> оставил впечатление гораздо хуже, чем Godot. Исходя из всего этого, выбор движка пал на Godot.</w:t>
      </w:r>
    </w:p>
    <w:p w14:paraId="5151F0DF" w14:textId="77777777" w:rsidR="00687DDF" w:rsidRDefault="00687DDF" w:rsidP="00FD324C">
      <w:pPr>
        <w:pStyle w:val="a0"/>
      </w:pPr>
      <w:r>
        <w:lastRenderedPageBreak/>
        <w:t>Выбор языка программирования соответственно, был сделан при выборе движка, ведь Godot полностью построен вокруг использования языка GDScript и использование других языков хоть и увеличит производительность, но значительно увеличит время разработки.</w:t>
      </w:r>
    </w:p>
    <w:p w14:paraId="644EFCAF" w14:textId="4F9278BF" w:rsidR="00687DDF" w:rsidRDefault="00687DDF" w:rsidP="00FD324C">
      <w:pPr>
        <w:pStyle w:val="a0"/>
      </w:pPr>
      <w:r>
        <w:t xml:space="preserve">Выбор программы для рисования </w:t>
      </w:r>
      <w:proofErr w:type="spellStart"/>
      <w:r>
        <w:t>ассетов</w:t>
      </w:r>
      <w:proofErr w:type="spellEnd"/>
      <w:r>
        <w:t xml:space="preserve"> имеет значение только в трех критериях: удобство, стоимость и лицензия на использование. Ввиду предыдущего опыта использования Aseprite, их лицензии на свободное использование созданных </w:t>
      </w:r>
      <w:proofErr w:type="spellStart"/>
      <w:r>
        <w:t>ассетов</w:t>
      </w:r>
      <w:proofErr w:type="spellEnd"/>
      <w:r>
        <w:t xml:space="preserve"> в разработке игр, а также низкой цены (435 рублей на момент написания курсовой), был выбран именно он. Для создания звуков было решено использовать единственный удобный полностью бесплатный редактор ChipTone, распространяемый на itch.io по лицензии, позволяющей выполнять любые манипуляции, не запрашивая разрешения автора.</w:t>
      </w:r>
    </w:p>
    <w:p w14:paraId="11F2C75E" w14:textId="77777777" w:rsidR="0010594C" w:rsidRDefault="0010594C" w:rsidP="00FD324C">
      <w:pPr>
        <w:pStyle w:val="a0"/>
      </w:pPr>
      <w:r>
        <w:t xml:space="preserve">Главным вдохновением, и, одновременно, конкурентами являются три игры: </w:t>
      </w:r>
      <w:r>
        <w:rPr>
          <w:lang w:val="en-US"/>
        </w:rPr>
        <w:t>Nova</w:t>
      </w:r>
      <w:r w:rsidRPr="00570321">
        <w:t xml:space="preserve"> </w:t>
      </w:r>
      <w:r>
        <w:rPr>
          <w:lang w:val="en-US"/>
        </w:rPr>
        <w:t>drift</w:t>
      </w:r>
      <w:r w:rsidRPr="00570321">
        <w:t xml:space="preserve">, 20 </w:t>
      </w:r>
      <w:r>
        <w:rPr>
          <w:lang w:val="en-US"/>
        </w:rPr>
        <w:t>minutes</w:t>
      </w:r>
      <w:r w:rsidRPr="00570321">
        <w:t xml:space="preserve"> </w:t>
      </w:r>
      <w:r>
        <w:rPr>
          <w:lang w:val="en-US"/>
        </w:rPr>
        <w:t>until</w:t>
      </w:r>
      <w:r w:rsidRPr="00570321">
        <w:t xml:space="preserve"> </w:t>
      </w:r>
      <w:r>
        <w:rPr>
          <w:lang w:val="en-US"/>
        </w:rPr>
        <w:t>dawn</w:t>
      </w:r>
      <w:r w:rsidRPr="00570321">
        <w:t xml:space="preserve"> </w:t>
      </w:r>
      <w:r>
        <w:t xml:space="preserve">и </w:t>
      </w:r>
      <w:r>
        <w:rPr>
          <w:lang w:val="en-US"/>
        </w:rPr>
        <w:t>vampire</w:t>
      </w:r>
      <w:r w:rsidRPr="00570321">
        <w:t xml:space="preserve"> </w:t>
      </w:r>
      <w:r>
        <w:rPr>
          <w:lang w:val="en-US"/>
        </w:rPr>
        <w:t>survivors</w:t>
      </w:r>
      <w:r>
        <w:t xml:space="preserve">. Все три игры являются представителями жанра </w:t>
      </w:r>
      <w:r>
        <w:rPr>
          <w:lang w:val="en-US"/>
        </w:rPr>
        <w:t>rogue</w:t>
      </w:r>
      <w:r w:rsidRPr="00570321">
        <w:t>-</w:t>
      </w:r>
      <w:r>
        <w:rPr>
          <w:lang w:val="en-US"/>
        </w:rPr>
        <w:t>lite</w:t>
      </w:r>
      <w:r>
        <w:t xml:space="preserve"> с видом сверху и два из них также являются стрелялками. </w:t>
      </w:r>
    </w:p>
    <w:p w14:paraId="707B5573" w14:textId="77777777" w:rsidR="00FD324C" w:rsidRDefault="0010594C" w:rsidP="00FD324C">
      <w:pPr>
        <w:pStyle w:val="a0"/>
      </w:pPr>
      <w:r>
        <w:rPr>
          <w:lang w:val="en-US"/>
        </w:rPr>
        <w:t>Vampire</w:t>
      </w:r>
      <w:r w:rsidRPr="00570321">
        <w:t xml:space="preserve"> </w:t>
      </w:r>
      <w:r>
        <w:rPr>
          <w:lang w:val="en-US"/>
        </w:rPr>
        <w:t>Survivors</w:t>
      </w:r>
      <w:r>
        <w:t xml:space="preserve"> – </w:t>
      </w:r>
      <w:r w:rsidRPr="00570321">
        <w:t xml:space="preserve">компьютерная игра в жанрах </w:t>
      </w:r>
      <w:proofErr w:type="spellStart"/>
      <w:r w:rsidRPr="00570321">
        <w:t>shoot’em</w:t>
      </w:r>
      <w:proofErr w:type="spellEnd"/>
      <w:r w:rsidRPr="00570321">
        <w:t xml:space="preserve"> </w:t>
      </w:r>
      <w:proofErr w:type="spellStart"/>
      <w:r w:rsidRPr="00570321">
        <w:t>up</w:t>
      </w:r>
      <w:proofErr w:type="spellEnd"/>
      <w:r w:rsidRPr="00570321">
        <w:t xml:space="preserve"> и </w:t>
      </w:r>
      <w:proofErr w:type="spellStart"/>
      <w:r w:rsidRPr="00570321">
        <w:t>roguelike</w:t>
      </w:r>
      <w:proofErr w:type="spellEnd"/>
      <w:r w:rsidRPr="00570321">
        <w:t xml:space="preserve">, разработанная и изданная Лукой Галанте. Игра была первоначально выпущена по модели раннего доступа в 2021 году; полные версии для </w:t>
      </w:r>
      <w:proofErr w:type="spellStart"/>
      <w:r w:rsidRPr="00570321">
        <w:t>macOS</w:t>
      </w:r>
      <w:proofErr w:type="spellEnd"/>
      <w:r w:rsidRPr="00570321">
        <w:t xml:space="preserve"> и Windows вышли в октябре 2022 года.</w:t>
      </w:r>
      <w:r>
        <w:t xml:space="preserve"> </w:t>
      </w:r>
    </w:p>
    <w:p w14:paraId="29D71F91" w14:textId="33C6E63C" w:rsidR="0010594C" w:rsidRDefault="0010594C" w:rsidP="00FD324C">
      <w:pPr>
        <w:pStyle w:val="a0"/>
      </w:pPr>
      <w:r>
        <w:t>Основными элементами геймплея являются:</w:t>
      </w:r>
    </w:p>
    <w:p w14:paraId="3CE2BCEA" w14:textId="77777777" w:rsidR="0010594C" w:rsidRDefault="0010594C" w:rsidP="00FD324C">
      <w:pPr>
        <w:pStyle w:val="a0"/>
        <w:numPr>
          <w:ilvl w:val="0"/>
          <w:numId w:val="22"/>
        </w:numPr>
      </w:pPr>
      <w:r>
        <w:t>ограничение по времени 30 минут (в некоторых случаях меньше), после чего игроку засчитывается победа;</w:t>
      </w:r>
    </w:p>
    <w:p w14:paraId="61764289" w14:textId="5FAE7ABC" w:rsidR="0010594C" w:rsidRDefault="0010594C" w:rsidP="00FD324C">
      <w:pPr>
        <w:pStyle w:val="a0"/>
        <w:numPr>
          <w:ilvl w:val="0"/>
          <w:numId w:val="22"/>
        </w:numPr>
      </w:pPr>
      <w:r>
        <w:t xml:space="preserve">улучшение характеристик между </w:t>
      </w:r>
      <w:r w:rsidR="00FD324C">
        <w:t>игровыми сессиями</w:t>
      </w:r>
      <w:r>
        <w:t>;</w:t>
      </w:r>
    </w:p>
    <w:p w14:paraId="10E36055" w14:textId="25DEE97E" w:rsidR="0010594C" w:rsidRDefault="0010594C" w:rsidP="00FD324C">
      <w:pPr>
        <w:pStyle w:val="a0"/>
        <w:numPr>
          <w:ilvl w:val="0"/>
          <w:numId w:val="22"/>
        </w:numPr>
      </w:pPr>
      <w:r>
        <w:t xml:space="preserve">случайный выбор улучшений во время </w:t>
      </w:r>
      <w:r w:rsidR="00FD324C">
        <w:t>игровой сессии</w:t>
      </w:r>
      <w:r>
        <w:t>;</w:t>
      </w:r>
    </w:p>
    <w:p w14:paraId="7DF35931" w14:textId="77777777" w:rsidR="0010594C" w:rsidRDefault="0010594C" w:rsidP="00FD324C">
      <w:pPr>
        <w:pStyle w:val="a0"/>
        <w:numPr>
          <w:ilvl w:val="0"/>
          <w:numId w:val="22"/>
        </w:numPr>
      </w:pPr>
      <w:r>
        <w:t>большое количество врагов, постепенно заполняющих весь экран;</w:t>
      </w:r>
    </w:p>
    <w:p w14:paraId="7BB1B577" w14:textId="77777777" w:rsidR="0010594C" w:rsidRDefault="0010594C" w:rsidP="00FD324C">
      <w:pPr>
        <w:pStyle w:val="a0"/>
        <w:numPr>
          <w:ilvl w:val="0"/>
          <w:numId w:val="22"/>
        </w:numPr>
      </w:pPr>
      <w:r>
        <w:rPr>
          <w:noProof/>
        </w:rPr>
        <w:lastRenderedPageBreak/>
        <w:drawing>
          <wp:anchor distT="0" distB="0" distL="114300" distR="114300" simplePos="0" relativeHeight="251659264" behindDoc="0" locked="0" layoutInCell="1" allowOverlap="1" wp14:anchorId="59BA2FCD" wp14:editId="56C8BB7D">
            <wp:simplePos x="0" y="0"/>
            <wp:positionH relativeFrom="margin">
              <wp:align>center</wp:align>
            </wp:positionH>
            <wp:positionV relativeFrom="paragraph">
              <wp:posOffset>585470</wp:posOffset>
            </wp:positionV>
            <wp:extent cx="5457825" cy="3423285"/>
            <wp:effectExtent l="0" t="0" r="9525" b="5715"/>
            <wp:wrapTopAndBottom/>
            <wp:docPr id="875382535" name="Рисунок 3" descr="Vampire Survivors review (early access): an unquestionably compulsive treat  | Rock Paper Shotg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mpire Survivors review (early access): an unquestionably compulsive treat  | Rock Paper Shotgun"/>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704" r="5634"/>
                    <a:stretch/>
                  </pic:blipFill>
                  <pic:spPr bwMode="auto">
                    <a:xfrm>
                      <a:off x="0" y="0"/>
                      <a:ext cx="5457825" cy="34232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все оружие стреляет автоматически, от игрока требуется только ходить и выбирать улучшения.</w:t>
      </w:r>
    </w:p>
    <w:p w14:paraId="6B8BA26B" w14:textId="75BF7242" w:rsidR="0010594C" w:rsidRPr="005A2BBD" w:rsidRDefault="0010594C" w:rsidP="00FD324C">
      <w:pPr>
        <w:pStyle w:val="a0"/>
      </w:pPr>
      <w:r>
        <w:t xml:space="preserve">Рисунок </w:t>
      </w:r>
      <w:r w:rsidR="00E82F7D">
        <w:fldChar w:fldCharType="begin"/>
      </w:r>
      <w:r w:rsidR="00E82F7D">
        <w:instrText xml:space="preserve"> STYLEREF 1 \s </w:instrText>
      </w:r>
      <w:r w:rsidR="00E82F7D">
        <w:fldChar w:fldCharType="separate"/>
      </w:r>
      <w:r w:rsidR="00E82F7D">
        <w:rPr>
          <w:noProof/>
        </w:rPr>
        <w:t>1</w:t>
      </w:r>
      <w:r w:rsidR="00E82F7D">
        <w:fldChar w:fldCharType="end"/>
      </w:r>
      <w:r w:rsidR="00E82F7D">
        <w:t>.</w:t>
      </w:r>
      <w:r w:rsidR="00E82F7D">
        <w:fldChar w:fldCharType="begin"/>
      </w:r>
      <w:r w:rsidR="00E82F7D">
        <w:instrText xml:space="preserve"> SEQ Рисунок \* ARABIC \s 1 </w:instrText>
      </w:r>
      <w:r w:rsidR="00E82F7D">
        <w:fldChar w:fldCharType="separate"/>
      </w:r>
      <w:r w:rsidR="00E82F7D">
        <w:rPr>
          <w:noProof/>
        </w:rPr>
        <w:t>1</w:t>
      </w:r>
      <w:r w:rsidR="00E82F7D">
        <w:fldChar w:fldCharType="end"/>
      </w:r>
      <w:r>
        <w:t xml:space="preserve"> – </w:t>
      </w:r>
      <w:r>
        <w:rPr>
          <w:lang w:val="en-US"/>
        </w:rPr>
        <w:t>Vampire</w:t>
      </w:r>
      <w:r w:rsidRPr="00E22AEF">
        <w:t xml:space="preserve"> </w:t>
      </w:r>
      <w:r>
        <w:rPr>
          <w:lang w:val="en-US"/>
        </w:rPr>
        <w:t>survivors</w:t>
      </w:r>
    </w:p>
    <w:p w14:paraId="37FE59C7" w14:textId="77777777" w:rsidR="00FD324C" w:rsidRDefault="0010594C" w:rsidP="00FD324C">
      <w:pPr>
        <w:pStyle w:val="a0"/>
      </w:pPr>
      <w:r w:rsidRPr="00E22AEF">
        <w:t xml:space="preserve">20 </w:t>
      </w:r>
      <w:r>
        <w:rPr>
          <w:lang w:val="en-US"/>
        </w:rPr>
        <w:t>minutes</w:t>
      </w:r>
      <w:r w:rsidRPr="00E22AEF">
        <w:t xml:space="preserve"> </w:t>
      </w:r>
      <w:r>
        <w:rPr>
          <w:lang w:val="en-US"/>
        </w:rPr>
        <w:t>until</w:t>
      </w:r>
      <w:r w:rsidRPr="00E22AEF">
        <w:t xml:space="preserve"> </w:t>
      </w:r>
      <w:r>
        <w:rPr>
          <w:lang w:val="en-US"/>
        </w:rPr>
        <w:t>dawn</w:t>
      </w:r>
      <w:r w:rsidRPr="00E22AEF">
        <w:t xml:space="preserve"> – </w:t>
      </w:r>
      <w:r w:rsidRPr="005A2BBD">
        <w:t>это</w:t>
      </w:r>
      <w:r w:rsidRPr="00E22AEF">
        <w:t xml:space="preserve"> </w:t>
      </w:r>
      <w:r w:rsidRPr="005A2BBD">
        <w:t>игра</w:t>
      </w:r>
      <w:r w:rsidRPr="00E22AEF">
        <w:t xml:space="preserve"> </w:t>
      </w:r>
      <w:r w:rsidRPr="005A2BBD">
        <w:t>стрелялка</w:t>
      </w:r>
      <w:r w:rsidRPr="00E22AEF">
        <w:t xml:space="preserve"> </w:t>
      </w:r>
      <w:r w:rsidRPr="005A2BBD">
        <w:t>в</w:t>
      </w:r>
      <w:r w:rsidRPr="00E22AEF">
        <w:t xml:space="preserve"> </w:t>
      </w:r>
      <w:r>
        <w:t>жанре</w:t>
      </w:r>
      <w:r w:rsidRPr="00E22AEF">
        <w:t xml:space="preserve"> </w:t>
      </w:r>
      <w:r>
        <w:rPr>
          <w:lang w:val="en-US"/>
        </w:rPr>
        <w:t>rogue</w:t>
      </w:r>
      <w:r w:rsidRPr="00E22AEF">
        <w:t>-</w:t>
      </w:r>
      <w:r>
        <w:rPr>
          <w:lang w:val="en-US"/>
        </w:rPr>
        <w:t>lite</w:t>
      </w:r>
      <w:r w:rsidRPr="00E22AEF">
        <w:t xml:space="preserve"> </w:t>
      </w:r>
      <w:r w:rsidRPr="005A2BBD">
        <w:t>от</w:t>
      </w:r>
      <w:r w:rsidRPr="00E22AEF">
        <w:t xml:space="preserve"> </w:t>
      </w:r>
      <w:proofErr w:type="spellStart"/>
      <w:r w:rsidRPr="005A2BBD">
        <w:rPr>
          <w:lang w:val="en-US"/>
        </w:rPr>
        <w:t>Flanne</w:t>
      </w:r>
      <w:proofErr w:type="spellEnd"/>
      <w:r w:rsidRPr="00E22AEF">
        <w:t xml:space="preserve">. </w:t>
      </w:r>
      <w:r w:rsidRPr="005A2BBD">
        <w:t>Игрок управляет персонажем, который сражается с непрерывными волнами монстров, с целью пережить натиск до рассвета.</w:t>
      </w:r>
      <w:r>
        <w:t xml:space="preserve"> </w:t>
      </w:r>
    </w:p>
    <w:p w14:paraId="2853AB7B" w14:textId="198C5750" w:rsidR="0010594C" w:rsidRDefault="0010594C" w:rsidP="00FD324C">
      <w:pPr>
        <w:pStyle w:val="a0"/>
      </w:pPr>
      <w:r>
        <w:t>Основными элементами геймплея являются:</w:t>
      </w:r>
    </w:p>
    <w:p w14:paraId="2CE64DF9" w14:textId="77777777" w:rsidR="0010594C" w:rsidRDefault="0010594C" w:rsidP="00FD324C">
      <w:pPr>
        <w:pStyle w:val="a0"/>
        <w:numPr>
          <w:ilvl w:val="0"/>
          <w:numId w:val="23"/>
        </w:numPr>
      </w:pPr>
      <w:r>
        <w:t>ограничение по времени в 20 минут, после чего игроку засчитывается победа;</w:t>
      </w:r>
    </w:p>
    <w:p w14:paraId="1A4A1D74" w14:textId="0A7EF3C1" w:rsidR="0010594C" w:rsidRDefault="0010594C" w:rsidP="00FD324C">
      <w:pPr>
        <w:pStyle w:val="a0"/>
        <w:numPr>
          <w:ilvl w:val="0"/>
          <w:numId w:val="23"/>
        </w:numPr>
      </w:pPr>
      <w:r>
        <w:t xml:space="preserve">улучшение характеристик между </w:t>
      </w:r>
      <w:r w:rsidR="00FD324C">
        <w:t>игровыми сессиями</w:t>
      </w:r>
      <w:r>
        <w:t>;</w:t>
      </w:r>
    </w:p>
    <w:p w14:paraId="2858B65F" w14:textId="117481D9" w:rsidR="0010594C" w:rsidRDefault="0010594C" w:rsidP="00FD324C">
      <w:pPr>
        <w:pStyle w:val="a0"/>
        <w:numPr>
          <w:ilvl w:val="0"/>
          <w:numId w:val="23"/>
        </w:numPr>
      </w:pPr>
      <w:r>
        <w:t xml:space="preserve">случайный выбор улучшений во время </w:t>
      </w:r>
      <w:r w:rsidR="00FD324C">
        <w:t>игровой сессии</w:t>
      </w:r>
      <w:r>
        <w:t>;</w:t>
      </w:r>
    </w:p>
    <w:p w14:paraId="6E591C12" w14:textId="77777777" w:rsidR="0010594C" w:rsidRDefault="0010594C" w:rsidP="00FD324C">
      <w:pPr>
        <w:pStyle w:val="a0"/>
        <w:numPr>
          <w:ilvl w:val="0"/>
          <w:numId w:val="23"/>
        </w:numPr>
      </w:pPr>
      <w:r>
        <w:t>все улучшения разделены на ветки по 4, где первое открывает второе и третье, а второе или третье открывает четвертое и самое сильное;</w:t>
      </w:r>
    </w:p>
    <w:p w14:paraId="6B96DC44" w14:textId="242D0C3F" w:rsidR="0010594C" w:rsidRDefault="00FD324C" w:rsidP="00FD324C">
      <w:pPr>
        <w:pStyle w:val="a0"/>
        <w:numPr>
          <w:ilvl w:val="0"/>
          <w:numId w:val="23"/>
        </w:numPr>
      </w:pPr>
      <w:proofErr w:type="spellStart"/>
      <w:r>
        <w:t>суперулучшения</w:t>
      </w:r>
      <w:proofErr w:type="spellEnd"/>
      <w:r w:rsidR="0010594C">
        <w:t>, появляющиеся если игрок выбрал определенную комбинацию обычных;</w:t>
      </w:r>
    </w:p>
    <w:p w14:paraId="158D151E" w14:textId="77777777" w:rsidR="0010594C" w:rsidRDefault="0010594C" w:rsidP="00FD324C">
      <w:pPr>
        <w:pStyle w:val="a0"/>
        <w:numPr>
          <w:ilvl w:val="0"/>
          <w:numId w:val="23"/>
        </w:numPr>
      </w:pPr>
      <w:r>
        <w:t>выбор персонажа и оружия перед началом игры;</w:t>
      </w:r>
    </w:p>
    <w:p w14:paraId="606FCF7A" w14:textId="77777777" w:rsidR="0010594C" w:rsidRDefault="0010594C" w:rsidP="00FD324C">
      <w:pPr>
        <w:pStyle w:val="a0"/>
        <w:numPr>
          <w:ilvl w:val="0"/>
          <w:numId w:val="23"/>
        </w:numPr>
      </w:pPr>
      <w:r>
        <w:t>большое количество врагов, постепенно заполняющих весь экран;</w:t>
      </w:r>
    </w:p>
    <w:p w14:paraId="3C776246" w14:textId="77777777" w:rsidR="0010594C" w:rsidRDefault="0010594C" w:rsidP="00FD324C">
      <w:pPr>
        <w:pStyle w:val="a0"/>
        <w:numPr>
          <w:ilvl w:val="0"/>
          <w:numId w:val="23"/>
        </w:numPr>
      </w:pPr>
      <w:r>
        <w:lastRenderedPageBreak/>
        <w:t>игрок может как сам выбирать направление стрельбы, так и позволить игре выбирать направление автоматические.</w:t>
      </w:r>
    </w:p>
    <w:p w14:paraId="4B01E0EF" w14:textId="04455647" w:rsidR="0010594C" w:rsidRPr="00E22AEF" w:rsidRDefault="0010594C" w:rsidP="00FD324C">
      <w:pPr>
        <w:pStyle w:val="a0"/>
      </w:pPr>
      <w:r>
        <w:rPr>
          <w:noProof/>
        </w:rPr>
        <w:drawing>
          <wp:anchor distT="0" distB="0" distL="114300" distR="114300" simplePos="0" relativeHeight="251660288" behindDoc="0" locked="0" layoutInCell="1" allowOverlap="1" wp14:anchorId="6DCD9974" wp14:editId="0384D854">
            <wp:simplePos x="0" y="0"/>
            <wp:positionH relativeFrom="page">
              <wp:posOffset>1314450</wp:posOffset>
            </wp:positionH>
            <wp:positionV relativeFrom="paragraph">
              <wp:posOffset>-40640</wp:posOffset>
            </wp:positionV>
            <wp:extent cx="4926965" cy="2849880"/>
            <wp:effectExtent l="0" t="0" r="6985" b="7620"/>
            <wp:wrapTopAndBottom/>
            <wp:docPr id="293850352" name="Рисунок 4" descr="скачать 20 Minutes Till Dawn (последняя версия) бесплатно торрент на П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скачать 20 Minutes Till Dawn (последняя версия) бесплатно торрент на ПК"/>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26965" cy="284988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Рисунок </w:t>
      </w:r>
      <w:r w:rsidR="00E82F7D">
        <w:fldChar w:fldCharType="begin"/>
      </w:r>
      <w:r w:rsidR="00E82F7D">
        <w:instrText xml:space="preserve"> STYLEREF 1 \s </w:instrText>
      </w:r>
      <w:r w:rsidR="00E82F7D">
        <w:fldChar w:fldCharType="separate"/>
      </w:r>
      <w:r w:rsidR="00E82F7D">
        <w:rPr>
          <w:noProof/>
        </w:rPr>
        <w:t>1</w:t>
      </w:r>
      <w:r w:rsidR="00E82F7D">
        <w:fldChar w:fldCharType="end"/>
      </w:r>
      <w:r w:rsidR="00E82F7D">
        <w:t>.</w:t>
      </w:r>
      <w:r w:rsidR="00E82F7D">
        <w:fldChar w:fldCharType="begin"/>
      </w:r>
      <w:r w:rsidR="00E82F7D">
        <w:instrText xml:space="preserve"> SEQ Рисунок \* ARABIC \s 1 </w:instrText>
      </w:r>
      <w:r w:rsidR="00E82F7D">
        <w:fldChar w:fldCharType="separate"/>
      </w:r>
      <w:r w:rsidR="00E82F7D">
        <w:rPr>
          <w:noProof/>
        </w:rPr>
        <w:t>2</w:t>
      </w:r>
      <w:r w:rsidR="00E82F7D">
        <w:fldChar w:fldCharType="end"/>
      </w:r>
      <w:r>
        <w:t xml:space="preserve"> – 20 </w:t>
      </w:r>
      <w:r>
        <w:rPr>
          <w:lang w:val="en-US"/>
        </w:rPr>
        <w:t>minutes</w:t>
      </w:r>
      <w:r w:rsidRPr="00E22AEF">
        <w:t xml:space="preserve"> </w:t>
      </w:r>
      <w:r>
        <w:rPr>
          <w:lang w:val="en-US"/>
        </w:rPr>
        <w:t>until</w:t>
      </w:r>
      <w:r w:rsidRPr="00E22AEF">
        <w:t xml:space="preserve"> </w:t>
      </w:r>
      <w:r>
        <w:rPr>
          <w:lang w:val="en-US"/>
        </w:rPr>
        <w:t>dawn</w:t>
      </w:r>
    </w:p>
    <w:p w14:paraId="768407B1" w14:textId="77777777" w:rsidR="00FD324C" w:rsidRDefault="0010594C" w:rsidP="00FD324C">
      <w:pPr>
        <w:pStyle w:val="a0"/>
      </w:pPr>
      <w:r>
        <w:rPr>
          <w:lang w:val="en-US"/>
        </w:rPr>
        <w:t>Nova</w:t>
      </w:r>
      <w:r w:rsidRPr="003C174D">
        <w:t xml:space="preserve"> </w:t>
      </w:r>
      <w:r>
        <w:rPr>
          <w:lang w:val="en-US"/>
        </w:rPr>
        <w:t>drift</w:t>
      </w:r>
      <w:r w:rsidRPr="003C174D">
        <w:t xml:space="preserve"> – это космический шутер в жанре </w:t>
      </w:r>
      <w:proofErr w:type="spellStart"/>
      <w:r w:rsidRPr="003C174D">
        <w:t>rogue-lite</w:t>
      </w:r>
      <w:proofErr w:type="spellEnd"/>
      <w:r w:rsidRPr="003C174D">
        <w:t>, который объединяет в себе впечатления от классических аркадных игр и некоторые возможности современных ARPG.</w:t>
      </w:r>
      <w:r>
        <w:t xml:space="preserve"> </w:t>
      </w:r>
    </w:p>
    <w:p w14:paraId="1CFFC0E3" w14:textId="69F1A641" w:rsidR="0010594C" w:rsidRDefault="0010594C" w:rsidP="00FD324C">
      <w:pPr>
        <w:pStyle w:val="a0"/>
      </w:pPr>
      <w:r>
        <w:t>Основными элементами геймплея являются:</w:t>
      </w:r>
    </w:p>
    <w:p w14:paraId="1A978DBF" w14:textId="77777777" w:rsidR="0010594C" w:rsidRDefault="0010594C" w:rsidP="00FD324C">
      <w:pPr>
        <w:pStyle w:val="a0"/>
        <w:numPr>
          <w:ilvl w:val="0"/>
          <w:numId w:val="24"/>
        </w:numPr>
      </w:pPr>
      <w:r>
        <w:t>отсутствие ограничения по времени, вместо этого игра может продолжаться бесконечно;</w:t>
      </w:r>
    </w:p>
    <w:p w14:paraId="4325A497" w14:textId="6C79CECF" w:rsidR="0010594C" w:rsidRDefault="0010594C" w:rsidP="00FD324C">
      <w:pPr>
        <w:pStyle w:val="a0"/>
        <w:numPr>
          <w:ilvl w:val="0"/>
          <w:numId w:val="24"/>
        </w:numPr>
      </w:pPr>
      <w:r>
        <w:t xml:space="preserve">между </w:t>
      </w:r>
      <w:r w:rsidR="00FD324C">
        <w:t>игровыми сессиями</w:t>
      </w:r>
      <w:r>
        <w:t xml:space="preserve"> открываются новые улучшения, но отсутствует улучшение характеристик;</w:t>
      </w:r>
    </w:p>
    <w:p w14:paraId="16280448" w14:textId="2B777C3D" w:rsidR="0010594C" w:rsidRDefault="0010594C" w:rsidP="00FD324C">
      <w:pPr>
        <w:pStyle w:val="a0"/>
        <w:numPr>
          <w:ilvl w:val="0"/>
          <w:numId w:val="24"/>
        </w:numPr>
      </w:pPr>
      <w:r>
        <w:t xml:space="preserve">случайный выбор улучшений во время </w:t>
      </w:r>
      <w:r w:rsidR="00FD324C">
        <w:t>игровой сессии</w:t>
      </w:r>
      <w:r>
        <w:t>;</w:t>
      </w:r>
    </w:p>
    <w:p w14:paraId="18390651" w14:textId="77777777" w:rsidR="0010594C" w:rsidRDefault="0010594C" w:rsidP="00FD324C">
      <w:pPr>
        <w:pStyle w:val="a0"/>
        <w:numPr>
          <w:ilvl w:val="0"/>
          <w:numId w:val="24"/>
        </w:numPr>
      </w:pPr>
      <w:r>
        <w:t>все улучшения разделены на ветки по 4, где первое открывает второе и третье, а второе или третье открывает четвертое и самое сильное;</w:t>
      </w:r>
    </w:p>
    <w:p w14:paraId="5EB401D4" w14:textId="694A5968" w:rsidR="0010594C" w:rsidRDefault="00FD324C" w:rsidP="00FD324C">
      <w:pPr>
        <w:pStyle w:val="a0"/>
        <w:numPr>
          <w:ilvl w:val="0"/>
          <w:numId w:val="24"/>
        </w:numPr>
      </w:pPr>
      <w:proofErr w:type="spellStart"/>
      <w:r>
        <w:t>суперулучшения</w:t>
      </w:r>
      <w:proofErr w:type="spellEnd"/>
      <w:r w:rsidR="0010594C">
        <w:t>, появляющиеся если игрок выбрал определенную комбинацию обычных;</w:t>
      </w:r>
    </w:p>
    <w:p w14:paraId="3AB708E5" w14:textId="77777777" w:rsidR="0010594C" w:rsidRDefault="0010594C" w:rsidP="00FD324C">
      <w:pPr>
        <w:pStyle w:val="a0"/>
        <w:numPr>
          <w:ilvl w:val="0"/>
          <w:numId w:val="24"/>
        </w:numPr>
      </w:pPr>
      <w:r>
        <w:t>выбор персонажа и оружия в начале игры, а также возможность заменить его вместо получения нового улучшения;</w:t>
      </w:r>
    </w:p>
    <w:p w14:paraId="1ADCFBBB" w14:textId="77777777" w:rsidR="0010594C" w:rsidRDefault="0010594C" w:rsidP="00FD324C">
      <w:pPr>
        <w:pStyle w:val="a0"/>
        <w:numPr>
          <w:ilvl w:val="0"/>
          <w:numId w:val="24"/>
        </w:numPr>
      </w:pPr>
      <w:r>
        <w:lastRenderedPageBreak/>
        <w:t>враги появляются волнами, новая волна приходит или когда предыдущая уничтожена или если у игрока уходит слишком много времени;</w:t>
      </w:r>
    </w:p>
    <w:p w14:paraId="2AB1F3CD" w14:textId="77777777" w:rsidR="0010594C" w:rsidRPr="00570321" w:rsidRDefault="0010594C" w:rsidP="00FD324C">
      <w:pPr>
        <w:pStyle w:val="a0"/>
        <w:numPr>
          <w:ilvl w:val="0"/>
          <w:numId w:val="24"/>
        </w:numPr>
      </w:pPr>
      <w:r>
        <w:rPr>
          <w:noProof/>
        </w:rPr>
        <w:drawing>
          <wp:anchor distT="0" distB="0" distL="114300" distR="114300" simplePos="0" relativeHeight="251661312" behindDoc="0" locked="0" layoutInCell="1" allowOverlap="1" wp14:anchorId="1A6BB242" wp14:editId="30A25A1B">
            <wp:simplePos x="0" y="0"/>
            <wp:positionH relativeFrom="margin">
              <wp:align>center</wp:align>
            </wp:positionH>
            <wp:positionV relativeFrom="paragraph">
              <wp:posOffset>903605</wp:posOffset>
            </wp:positionV>
            <wp:extent cx="5045710" cy="2838450"/>
            <wp:effectExtent l="0" t="0" r="2540" b="0"/>
            <wp:wrapTopAndBottom/>
            <wp:docPr id="2005257011" name="Рисунок 1" descr="Nova Drift by Jeffrey Nielson — Kicksta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va Drift by Jeffrey Nielson — Kickstarte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5710" cy="2838450"/>
                    </a:xfrm>
                    <a:prstGeom prst="rect">
                      <a:avLst/>
                    </a:prstGeom>
                    <a:noFill/>
                    <a:ln>
                      <a:noFill/>
                    </a:ln>
                  </pic:spPr>
                </pic:pic>
              </a:graphicData>
            </a:graphic>
            <wp14:sizeRelH relativeFrom="margin">
              <wp14:pctWidth>0</wp14:pctWidth>
            </wp14:sizeRelH>
            <wp14:sizeRelV relativeFrom="margin">
              <wp14:pctHeight>0</wp14:pctHeight>
            </wp14:sizeRelV>
          </wp:anchor>
        </w:drawing>
      </w:r>
      <w:r>
        <w:t>игрок может как сам выбирать направление стрельбы, но движение и стрельбы происходит в одну сторону, также, игрок останавливается не сразу и может скользить по полю боя.</w:t>
      </w:r>
    </w:p>
    <w:p w14:paraId="07E2C22A" w14:textId="6E4854FD" w:rsidR="0010594C" w:rsidRPr="003C174D" w:rsidRDefault="0010594C" w:rsidP="00FD324C">
      <w:pPr>
        <w:pStyle w:val="a0"/>
      </w:pPr>
      <w:r>
        <w:t xml:space="preserve">Рисунок </w:t>
      </w:r>
      <w:r w:rsidR="00E82F7D">
        <w:fldChar w:fldCharType="begin"/>
      </w:r>
      <w:r w:rsidR="00E82F7D">
        <w:instrText xml:space="preserve"> STYLEREF 1 \s </w:instrText>
      </w:r>
      <w:r w:rsidR="00E82F7D">
        <w:fldChar w:fldCharType="separate"/>
      </w:r>
      <w:r w:rsidR="00E82F7D">
        <w:rPr>
          <w:noProof/>
        </w:rPr>
        <w:t>1</w:t>
      </w:r>
      <w:r w:rsidR="00E82F7D">
        <w:fldChar w:fldCharType="end"/>
      </w:r>
      <w:r w:rsidR="00E82F7D">
        <w:t>.</w:t>
      </w:r>
      <w:r w:rsidR="00E82F7D">
        <w:fldChar w:fldCharType="begin"/>
      </w:r>
      <w:r w:rsidR="00E82F7D">
        <w:instrText xml:space="preserve"> SEQ Рисунок \* ARABIC \s 1 </w:instrText>
      </w:r>
      <w:r w:rsidR="00E82F7D">
        <w:fldChar w:fldCharType="separate"/>
      </w:r>
      <w:r w:rsidR="00E82F7D">
        <w:rPr>
          <w:noProof/>
        </w:rPr>
        <w:t>3</w:t>
      </w:r>
      <w:r w:rsidR="00E82F7D">
        <w:fldChar w:fldCharType="end"/>
      </w:r>
      <w:r>
        <w:t xml:space="preserve"> – </w:t>
      </w:r>
      <w:r>
        <w:rPr>
          <w:lang w:val="en-US"/>
        </w:rPr>
        <w:t>Nova</w:t>
      </w:r>
      <w:r w:rsidRPr="003C174D">
        <w:t xml:space="preserve"> </w:t>
      </w:r>
      <w:r>
        <w:rPr>
          <w:lang w:val="en-US"/>
        </w:rPr>
        <w:t>drift</w:t>
      </w:r>
    </w:p>
    <w:p w14:paraId="213F6BB3" w14:textId="77777777" w:rsidR="0010594C" w:rsidRDefault="0010594C" w:rsidP="00FD324C">
      <w:pPr>
        <w:pStyle w:val="a0"/>
      </w:pPr>
      <w:r>
        <w:t>Исходя из этого анализа, игроки хотят:</w:t>
      </w:r>
    </w:p>
    <w:p w14:paraId="19136C79" w14:textId="77777777" w:rsidR="0010594C" w:rsidRDefault="0010594C" w:rsidP="00FD324C">
      <w:pPr>
        <w:pStyle w:val="a0"/>
        <w:numPr>
          <w:ilvl w:val="0"/>
          <w:numId w:val="25"/>
        </w:numPr>
      </w:pPr>
      <w:r>
        <w:t>большое количество врагов;</w:t>
      </w:r>
    </w:p>
    <w:p w14:paraId="19352B83" w14:textId="4960A07A" w:rsidR="0010594C" w:rsidRDefault="0010594C" w:rsidP="00FD324C">
      <w:pPr>
        <w:pStyle w:val="a0"/>
        <w:numPr>
          <w:ilvl w:val="0"/>
          <w:numId w:val="25"/>
        </w:numPr>
      </w:pPr>
      <w:r>
        <w:t xml:space="preserve">различные улучшения между </w:t>
      </w:r>
      <w:r w:rsidR="00FD324C">
        <w:t>игровыми сессиями</w:t>
      </w:r>
      <w:r>
        <w:t>;</w:t>
      </w:r>
    </w:p>
    <w:p w14:paraId="27D2F3FE" w14:textId="0E37B4E9" w:rsidR="0010594C" w:rsidRDefault="0010594C" w:rsidP="00FD324C">
      <w:pPr>
        <w:pStyle w:val="a0"/>
        <w:numPr>
          <w:ilvl w:val="0"/>
          <w:numId w:val="25"/>
        </w:numPr>
      </w:pPr>
      <w:r>
        <w:t xml:space="preserve">большое количество улучшений, взаимодействующих друг с другом во время самого </w:t>
      </w:r>
      <w:r w:rsidR="00FD324C">
        <w:t>игровой сессии</w:t>
      </w:r>
      <w:r>
        <w:t>;</w:t>
      </w:r>
    </w:p>
    <w:p w14:paraId="62E721FA" w14:textId="77777777" w:rsidR="0010594C" w:rsidRDefault="0010594C" w:rsidP="00FD324C">
      <w:pPr>
        <w:pStyle w:val="a0"/>
        <w:numPr>
          <w:ilvl w:val="0"/>
          <w:numId w:val="25"/>
        </w:numPr>
      </w:pPr>
      <w:r>
        <w:t>контроль над направлением стрельбы;</w:t>
      </w:r>
    </w:p>
    <w:p w14:paraId="580F5154" w14:textId="77777777" w:rsidR="0010594C" w:rsidRDefault="0010594C" w:rsidP="00FD324C">
      <w:pPr>
        <w:pStyle w:val="a0"/>
        <w:numPr>
          <w:ilvl w:val="0"/>
          <w:numId w:val="25"/>
        </w:numPr>
      </w:pPr>
      <w:r>
        <w:t>вариативность при выборе персонажа и оружия;</w:t>
      </w:r>
    </w:p>
    <w:p w14:paraId="5EAFF7BA" w14:textId="77777777" w:rsidR="0010594C" w:rsidRDefault="0010594C" w:rsidP="00FD324C">
      <w:pPr>
        <w:pStyle w:val="a0"/>
        <w:numPr>
          <w:ilvl w:val="0"/>
          <w:numId w:val="25"/>
        </w:numPr>
      </w:pPr>
      <w:r>
        <w:t>демоверсию перед покупкой.</w:t>
      </w:r>
    </w:p>
    <w:p w14:paraId="1FBF9036" w14:textId="77777777" w:rsidR="0010594C" w:rsidRDefault="0010594C" w:rsidP="00FD324C">
      <w:pPr>
        <w:pStyle w:val="a0"/>
      </w:pPr>
      <w:r>
        <w:t>И игрокам не нравятся:</w:t>
      </w:r>
    </w:p>
    <w:p w14:paraId="130C21D7" w14:textId="61F1C996" w:rsidR="0010594C" w:rsidRDefault="0010594C" w:rsidP="00FD324C">
      <w:pPr>
        <w:pStyle w:val="a0"/>
        <w:numPr>
          <w:ilvl w:val="0"/>
          <w:numId w:val="26"/>
        </w:numPr>
      </w:pPr>
      <w:r>
        <w:t>слишком долгие</w:t>
      </w:r>
      <w:r w:rsidR="00FD324C">
        <w:t xml:space="preserve"> игровые сессии</w:t>
      </w:r>
      <w:r>
        <w:t>;</w:t>
      </w:r>
    </w:p>
    <w:p w14:paraId="537AEDC0" w14:textId="77777777" w:rsidR="0010594C" w:rsidRDefault="0010594C" w:rsidP="00FD324C">
      <w:pPr>
        <w:pStyle w:val="a0"/>
        <w:numPr>
          <w:ilvl w:val="0"/>
          <w:numId w:val="26"/>
        </w:numPr>
      </w:pPr>
      <w:r>
        <w:t>персонажи, отличающиеся только характеристикам;</w:t>
      </w:r>
    </w:p>
    <w:p w14:paraId="2DFFC4E1" w14:textId="69D5F4C2" w:rsidR="0010594C" w:rsidRDefault="0010594C" w:rsidP="00FD324C">
      <w:pPr>
        <w:pStyle w:val="a0"/>
        <w:numPr>
          <w:ilvl w:val="0"/>
          <w:numId w:val="26"/>
        </w:numPr>
      </w:pPr>
      <w:r>
        <w:t xml:space="preserve">излишнее облегчение игры за счет улучшений между </w:t>
      </w:r>
      <w:r w:rsidR="00FD324C">
        <w:t>игровыми сессиями</w:t>
      </w:r>
      <w:r>
        <w:t>;</w:t>
      </w:r>
    </w:p>
    <w:p w14:paraId="4830B551" w14:textId="77777777" w:rsidR="0010594C" w:rsidRDefault="0010594C" w:rsidP="00FD324C">
      <w:pPr>
        <w:pStyle w:val="a0"/>
        <w:numPr>
          <w:ilvl w:val="0"/>
          <w:numId w:val="26"/>
        </w:numPr>
      </w:pPr>
      <w:r>
        <w:lastRenderedPageBreak/>
        <w:t>излишняя сложность.</w:t>
      </w:r>
    </w:p>
    <w:p w14:paraId="6B64B5FF" w14:textId="175B8FE3" w:rsidR="0010594C" w:rsidRDefault="0010594C" w:rsidP="00FD324C">
      <w:pPr>
        <w:pStyle w:val="a0"/>
      </w:pPr>
      <w:r>
        <w:t>В своей игре я хочу совместить все самое лучшее, при этом избежав недостатков и одновременно привести новшество в жанр, используя искусственный интеллект, отвечающий за динамическую сложность.</w:t>
      </w:r>
      <w:r w:rsidR="00FD324C">
        <w:t xml:space="preserve"> </w:t>
      </w:r>
    </w:p>
    <w:p w14:paraId="0C39A0AC" w14:textId="02394CC7" w:rsidR="00FD324C" w:rsidRPr="00687DDF" w:rsidRDefault="00FD324C" w:rsidP="00FD324C">
      <w:pPr>
        <w:pStyle w:val="a0"/>
      </w:pPr>
      <w:r>
        <w:t xml:space="preserve">Основная уникальность моего проекта заключается в динамически подстраивающейся под игрока сложности. </w:t>
      </w:r>
    </w:p>
    <w:p w14:paraId="5C111E5E" w14:textId="77777777" w:rsidR="00CE0D30" w:rsidRDefault="00CE0D30" w:rsidP="00CE0D30">
      <w:pPr>
        <w:rPr>
          <w:b/>
          <w:kern w:val="2"/>
          <w:sz w:val="28"/>
          <w14:ligatures w14:val="standardContextual"/>
        </w:rPr>
      </w:pPr>
      <w:r>
        <w:br w:type="page"/>
      </w:r>
    </w:p>
    <w:p w14:paraId="17C6DCCF" w14:textId="268FE750" w:rsidR="00CE0D30" w:rsidRDefault="00096B88" w:rsidP="00CE0D30">
      <w:pPr>
        <w:pStyle w:val="2"/>
      </w:pPr>
      <w:bookmarkStart w:id="3" w:name="_Toc169637054"/>
      <w:r>
        <w:lastRenderedPageBreak/>
        <w:t>Основные понятия</w:t>
      </w:r>
      <w:bookmarkEnd w:id="3"/>
    </w:p>
    <w:p w14:paraId="344FD0CE" w14:textId="77777777" w:rsidR="00641783" w:rsidRPr="00641783" w:rsidRDefault="00641783" w:rsidP="00641783">
      <w:pPr>
        <w:pStyle w:val="a0"/>
      </w:pPr>
      <w:r w:rsidRPr="00641783">
        <w:t>Компьютерная игра – компьютерная программа, служащая для организации игрового процесса (геймплея), связи с партнёрами по игре, или сама выступающая в качестве партнёра.</w:t>
      </w:r>
    </w:p>
    <w:p w14:paraId="750A46E0" w14:textId="77777777" w:rsidR="00641783" w:rsidRPr="00641783" w:rsidRDefault="00641783" w:rsidP="00641783">
      <w:pPr>
        <w:pStyle w:val="a0"/>
      </w:pPr>
      <w:r w:rsidRPr="00641783">
        <w:t xml:space="preserve">Геймплей – компонент игры, отвечающий за взаимодействие игры и игрока. Геймплей описывает, как игрок взаимодействует с игровым миром, как игровой мир реагирует на действия игрока и как определяется набор действий, который предлагает игроку игра. </w:t>
      </w:r>
    </w:p>
    <w:p w14:paraId="264DE9A0" w14:textId="77777777" w:rsidR="00641783" w:rsidRPr="00641783" w:rsidRDefault="00641783" w:rsidP="00641783">
      <w:pPr>
        <w:pStyle w:val="a0"/>
      </w:pPr>
      <w:r w:rsidRPr="00641783">
        <w:t>Игровой движок – базовое программное обеспечение компьютерной игры.</w:t>
      </w:r>
    </w:p>
    <w:p w14:paraId="1608687C" w14:textId="77777777" w:rsidR="00641783" w:rsidRPr="00641783" w:rsidRDefault="00641783" w:rsidP="00641783">
      <w:pPr>
        <w:pStyle w:val="a0"/>
      </w:pPr>
      <w:r w:rsidRPr="00641783">
        <w:t xml:space="preserve">Игровой </w:t>
      </w:r>
      <w:proofErr w:type="spellStart"/>
      <w:r w:rsidRPr="00641783">
        <w:t>ассет</w:t>
      </w:r>
      <w:proofErr w:type="spellEnd"/>
      <w:r w:rsidRPr="00641783">
        <w:t xml:space="preserve"> или игровой ресурс – цифровой объект, преимущественно состоящий из однотипных данных, неделимая сущность, которая представляет часть игрового контента и обладает некими свойствами. Понятие «игрового </w:t>
      </w:r>
      <w:proofErr w:type="spellStart"/>
      <w:r w:rsidRPr="00641783">
        <w:t>ассета</w:t>
      </w:r>
      <w:proofErr w:type="spellEnd"/>
      <w:r w:rsidRPr="00641783">
        <w:t>» используется при разработке компьютерных игр по отношению к тем элементам контента, которые обрабатываются ресурсной системой как неделимые (атомарные, элементарные) сущности.</w:t>
      </w:r>
    </w:p>
    <w:p w14:paraId="5B9D09DA" w14:textId="77777777" w:rsidR="00641783" w:rsidRPr="00641783" w:rsidRDefault="00641783" w:rsidP="00641783">
      <w:pPr>
        <w:pStyle w:val="a0"/>
      </w:pPr>
      <w:r w:rsidRPr="00641783">
        <w:t>Игровой искусственный интеллект – набор программных методик, которые используются в компьютерных играх для создания иллюзии интеллекта в поведении персонажей, управляемых компьютером. Игровой ИИ, помимо методов традиционного искусственного интеллекта, включает также алгоритмы теории управления, робототехники, компьютерной графики и информатики в целом.</w:t>
      </w:r>
    </w:p>
    <w:p w14:paraId="328FE1DD" w14:textId="77777777" w:rsidR="00641783" w:rsidRPr="00641783" w:rsidRDefault="00641783" w:rsidP="00641783">
      <w:pPr>
        <w:pStyle w:val="a0"/>
      </w:pPr>
      <w:r w:rsidRPr="00641783">
        <w:t>Игровая механика – набор правил и способов, реализующий определённым образом некоторую часть интерактивного взаимодействия игрока и игры. Все множество игровых механик игры формируют конкретную реализацию её игрового процесса или геймплея.</w:t>
      </w:r>
    </w:p>
    <w:p w14:paraId="54D8A3D1" w14:textId="77777777" w:rsidR="00641783" w:rsidRPr="00641783" w:rsidRDefault="00641783" w:rsidP="00641783">
      <w:pPr>
        <w:pStyle w:val="a0"/>
      </w:pPr>
      <w:r w:rsidRPr="00641783">
        <w:t>Godot – это универсальный 2D и 3D игровой движок, спроектированный для поддержки всех видов проектов.</w:t>
      </w:r>
    </w:p>
    <w:p w14:paraId="16115C2D" w14:textId="77777777" w:rsidR="00641783" w:rsidRPr="00641783" w:rsidRDefault="00641783" w:rsidP="00641783">
      <w:pPr>
        <w:pStyle w:val="a0"/>
      </w:pPr>
      <w:r w:rsidRPr="00641783">
        <w:t xml:space="preserve">GDScript – это высокоуровневый, объектно-ориентированный, императивный язык программирования с постепенной типизацией, созданный </w:t>
      </w:r>
      <w:r w:rsidRPr="00641783">
        <w:lastRenderedPageBreak/>
        <w:t>для Godot. Он использует синтаксис на основе отступов, аналогичный таким языкам, как Python. Его цель – оптимизация и тесная интеграция с Godot Engine, обеспечивая большую гибкость при создании и интеграции контента.</w:t>
      </w:r>
    </w:p>
    <w:p w14:paraId="3309D642" w14:textId="77777777" w:rsidR="00641783" w:rsidRPr="00641783" w:rsidRDefault="00641783" w:rsidP="00641783">
      <w:pPr>
        <w:pStyle w:val="a0"/>
      </w:pPr>
      <w:r w:rsidRPr="00641783">
        <w:t xml:space="preserve">Aseprite – это редактор изображений с доступным исходным кодом, предназначенный в первую очередь для рисования и анимации в стиле пиксель-арт. Он работает на Windows, </w:t>
      </w:r>
      <w:proofErr w:type="spellStart"/>
      <w:r w:rsidRPr="00641783">
        <w:t>macOS</w:t>
      </w:r>
      <w:proofErr w:type="spellEnd"/>
      <w:r w:rsidRPr="00641783">
        <w:t xml:space="preserve"> и Linux и содержит различные инструменты для редактирования изображений и анимации, такие как слои, кадры, поддержка тайловых карт, интерфейс командной строки и другие.</w:t>
      </w:r>
    </w:p>
    <w:p w14:paraId="1B6D6663" w14:textId="77777777" w:rsidR="00641783" w:rsidRPr="00641783" w:rsidRDefault="00641783" w:rsidP="00641783">
      <w:pPr>
        <w:pStyle w:val="a0"/>
      </w:pPr>
      <w:r w:rsidRPr="00641783">
        <w:t>Тайловая, плиточная или знакоместная графика (от англ. tile – плитка) – метод создания больших изображений (как правило, уровней в компьютерных играх) из маленьких фрагментов одинаковых размеров.</w:t>
      </w:r>
    </w:p>
    <w:p w14:paraId="4EFDB796" w14:textId="77777777" w:rsidR="00641783" w:rsidRPr="00641783" w:rsidRDefault="00641783" w:rsidP="00641783">
      <w:pPr>
        <w:pStyle w:val="a0"/>
      </w:pPr>
      <w:r w:rsidRPr="00641783">
        <w:t xml:space="preserve">ChipTone – бесплатный инструмент для генерации звуковых эффектов, распространяющийся по лицензии CC0, что означает, любые коммерческие и некоммерческие проекты могут выполняться без разрешения автора приложения. </w:t>
      </w:r>
    </w:p>
    <w:p w14:paraId="7678C43D" w14:textId="77777777" w:rsidR="00641783" w:rsidRPr="00641783" w:rsidRDefault="00641783" w:rsidP="00641783">
      <w:pPr>
        <w:pStyle w:val="a0"/>
      </w:pPr>
      <w:r w:rsidRPr="00641783">
        <w:t xml:space="preserve">Основными элементами в Godot являются: </w:t>
      </w:r>
    </w:p>
    <w:p w14:paraId="120D54B2" w14:textId="77777777" w:rsidR="00641783" w:rsidRPr="00641783" w:rsidRDefault="00641783" w:rsidP="00641783">
      <w:pPr>
        <w:pStyle w:val="a0"/>
      </w:pPr>
      <w:r w:rsidRPr="00641783">
        <w:t xml:space="preserve">Узел (Или </w:t>
      </w:r>
      <w:proofErr w:type="spellStart"/>
      <w:r w:rsidRPr="00641783">
        <w:t>нода</w:t>
      </w:r>
      <w:proofErr w:type="spellEnd"/>
      <w:r w:rsidRPr="00641783">
        <w:t xml:space="preserve">) – самый маленький строительный блок игры. В качестве свойств могут иметь имя, принадлежность к потоку обработки, свойства обработки (Обрабатывается ли узел только во время паузы, только когда нет паузы, всегда, никогда или наследует это свойство от родителя). К каждому узлу можно прикрепить не больше одного скрипта. Существует огромное количество узлов под самые разные задачи. </w:t>
      </w:r>
    </w:p>
    <w:p w14:paraId="2476DFF2" w14:textId="77777777" w:rsidR="00641783" w:rsidRPr="00641783" w:rsidRDefault="00641783" w:rsidP="00641783">
      <w:pPr>
        <w:pStyle w:val="a0"/>
      </w:pPr>
      <w:r w:rsidRPr="00641783">
        <w:t>Скрипт – файл, содержащий в себе определенный код. В Godot скрипты обрабатываются только если они прикреплены к узле или загружены отдельно путем подключения автозагрузки (Принцип проектирования «Одиночка» иди «</w:t>
      </w:r>
      <w:proofErr w:type="spellStart"/>
      <w:r w:rsidRPr="00641783">
        <w:t>Singleton</w:t>
      </w:r>
      <w:proofErr w:type="spellEnd"/>
      <w:r w:rsidRPr="00641783">
        <w:t>»).</w:t>
      </w:r>
    </w:p>
    <w:p w14:paraId="7F7A11FD" w14:textId="77777777" w:rsidR="00641783" w:rsidRPr="00641783" w:rsidRDefault="00641783" w:rsidP="00641783">
      <w:pPr>
        <w:pStyle w:val="a0"/>
      </w:pPr>
      <w:r w:rsidRPr="00641783">
        <w:t>Одиночка – порождающий шаблон проектирования, гарантирующий, что в однопоточном приложении будет единственный экземпляр некоторого класса, и предоставляющий глобальную точку доступа к этому экземпляру.</w:t>
      </w:r>
    </w:p>
    <w:p w14:paraId="09111744" w14:textId="77777777" w:rsidR="00641783" w:rsidRPr="00641783" w:rsidRDefault="00641783" w:rsidP="00641783">
      <w:pPr>
        <w:pStyle w:val="a0"/>
      </w:pPr>
      <w:r w:rsidRPr="00641783">
        <w:lastRenderedPageBreak/>
        <w:t>Сцена – многократно используемый шаблон. В сцена может быть чем угодно, начиная от персонажа или оружия и заканчивая интерфейсом, домом или отдельным уровнем. В Godot сцены очень гибки и одновременно выполняют роль шаблонов и сцен из других игровых движков. Также следует упомянуть что одной из сцен присваивается титул главной, и именно она загружается первой при запуске игры.</w:t>
      </w:r>
    </w:p>
    <w:p w14:paraId="6FB64505" w14:textId="77777777" w:rsidR="00641783" w:rsidRPr="00641783" w:rsidRDefault="00641783" w:rsidP="00641783">
      <w:pPr>
        <w:pStyle w:val="a0"/>
      </w:pPr>
      <w:r w:rsidRPr="00641783">
        <w:t>Дерево сцены – все сцены игры собираются в дереве сцен, буквально дереве из сцен. И, так как сцены – деревья узлов, дерево сцены также является деревом узлов.</w:t>
      </w:r>
    </w:p>
    <w:p w14:paraId="3E82CF4C" w14:textId="77777777" w:rsidR="00641783" w:rsidRPr="00641783" w:rsidRDefault="00641783" w:rsidP="00641783">
      <w:pPr>
        <w:pStyle w:val="a0"/>
      </w:pPr>
      <w:r w:rsidRPr="00641783">
        <w:t xml:space="preserve">Сигнал – это шаблон «Наблюдателя» в исполнении движка Godot. </w:t>
      </w:r>
    </w:p>
    <w:p w14:paraId="3B576177" w14:textId="77777777" w:rsidR="00641783" w:rsidRPr="00641783" w:rsidRDefault="00641783" w:rsidP="00641783">
      <w:pPr>
        <w:pStyle w:val="a0"/>
      </w:pPr>
      <w:r w:rsidRPr="00641783">
        <w:t>Шаблон «Наблюдателя» – это поведенческий шаблон проектирования. Также известен как «подчинённые». Реализует у класса механизм, который позволяет объекту этого класса получать оповещения об изменении состояния других объектов и тем самым наблюдать за ними.</w:t>
      </w:r>
    </w:p>
    <w:p w14:paraId="2242D751" w14:textId="77777777" w:rsidR="00641783" w:rsidRPr="00641783" w:rsidRDefault="00641783" w:rsidP="00641783">
      <w:pPr>
        <w:pStyle w:val="a0"/>
      </w:pPr>
      <w:r w:rsidRPr="00641783">
        <w:t>Шина – в программирование, класс "Издатель" из паттерна "Издатель-подписчик". При возникновении события в «издателе», вызываются методы «подписчика(</w:t>
      </w:r>
      <w:proofErr w:type="spellStart"/>
      <w:r w:rsidRPr="00641783">
        <w:t>ов</w:t>
      </w:r>
      <w:proofErr w:type="spellEnd"/>
      <w:r w:rsidRPr="00641783">
        <w:t>)» на это событие.</w:t>
      </w:r>
    </w:p>
    <w:p w14:paraId="794B0408" w14:textId="77777777" w:rsidR="00641783" w:rsidRPr="00641783" w:rsidRDefault="00641783" w:rsidP="00641783">
      <w:pPr>
        <w:pStyle w:val="a0"/>
      </w:pPr>
      <w:r w:rsidRPr="00641783">
        <w:t>Ресурс – обобщенное название всех контейнеров данных. Ресурсом может быть изображение, скрипт, анимация, звуковой файл, сцена и т.д. Также Godot позволяет создавать свои шаблоны ресурсов, содержащие в себе другие ресурсы.</w:t>
      </w:r>
    </w:p>
    <w:p w14:paraId="7601C10B" w14:textId="77777777" w:rsidR="00FD324C" w:rsidRDefault="00641783" w:rsidP="00641783">
      <w:pPr>
        <w:pStyle w:val="a0"/>
      </w:pPr>
      <w:proofErr w:type="spellStart"/>
      <w:r w:rsidRPr="00641783">
        <w:t>Хитбокс</w:t>
      </w:r>
      <w:proofErr w:type="spellEnd"/>
      <w:r w:rsidRPr="00641783">
        <w:t xml:space="preserve"> – в компьютерных играх тело, которое проверяется на столкновение.</w:t>
      </w:r>
    </w:p>
    <w:p w14:paraId="6B395B07" w14:textId="74DF69F3" w:rsidR="00CE0D30" w:rsidRDefault="00CE0D30" w:rsidP="00FD324C">
      <w:pPr>
        <w:pStyle w:val="a0"/>
        <w:ind w:firstLine="0"/>
        <w:rPr>
          <w:b/>
        </w:rPr>
      </w:pPr>
      <w:r>
        <w:br w:type="page"/>
      </w:r>
    </w:p>
    <w:p w14:paraId="126613F5" w14:textId="2C6D13B9" w:rsidR="00CE0D30" w:rsidRDefault="00CE0D30" w:rsidP="00CE0D30">
      <w:pPr>
        <w:pStyle w:val="2"/>
      </w:pPr>
      <w:bookmarkStart w:id="4" w:name="_Toc154095517"/>
      <w:bookmarkStart w:id="5" w:name="_Toc169637055"/>
      <w:r>
        <w:lastRenderedPageBreak/>
        <w:t xml:space="preserve">Анализ </w:t>
      </w:r>
      <w:bookmarkEnd w:id="4"/>
      <w:r w:rsidR="00641783">
        <w:t>задачи</w:t>
      </w:r>
      <w:bookmarkEnd w:id="5"/>
    </w:p>
    <w:p w14:paraId="7E52CD4D" w14:textId="77777777" w:rsidR="00476375" w:rsidRDefault="00476375" w:rsidP="00476375">
      <w:pPr>
        <w:pStyle w:val="a0"/>
      </w:pPr>
      <w:r>
        <w:t>Задачи, которые необходимо выполнить:</w:t>
      </w:r>
    </w:p>
    <w:p w14:paraId="499B0652" w14:textId="5FF1E07F" w:rsidR="00476375" w:rsidRDefault="00476375" w:rsidP="00476375">
      <w:pPr>
        <w:pStyle w:val="a0"/>
        <w:numPr>
          <w:ilvl w:val="0"/>
          <w:numId w:val="28"/>
        </w:numPr>
      </w:pPr>
      <w:r>
        <w:t>проанализировать предметную область;</w:t>
      </w:r>
    </w:p>
    <w:p w14:paraId="5B4E61A9" w14:textId="386D45E2" w:rsidR="00476375" w:rsidRDefault="00476375" w:rsidP="00476375">
      <w:pPr>
        <w:pStyle w:val="a0"/>
        <w:numPr>
          <w:ilvl w:val="0"/>
          <w:numId w:val="28"/>
        </w:numPr>
      </w:pPr>
      <w:r>
        <w:t>обеспечить интуитивно удобную функциональность приложения;</w:t>
      </w:r>
    </w:p>
    <w:p w14:paraId="6905837B" w14:textId="5B18E4E0" w:rsidR="00476375" w:rsidRDefault="00476375" w:rsidP="00476375">
      <w:pPr>
        <w:pStyle w:val="a0"/>
        <w:numPr>
          <w:ilvl w:val="0"/>
          <w:numId w:val="28"/>
        </w:numPr>
      </w:pPr>
      <w:r>
        <w:t>реализовать работу в автономном режиме;</w:t>
      </w:r>
    </w:p>
    <w:p w14:paraId="139205E4" w14:textId="612BD8BB" w:rsidR="00476375" w:rsidRDefault="00476375" w:rsidP="00476375">
      <w:pPr>
        <w:pStyle w:val="a0"/>
        <w:numPr>
          <w:ilvl w:val="0"/>
          <w:numId w:val="28"/>
        </w:numPr>
      </w:pPr>
      <w:r>
        <w:t>предоставить правильности работы программы.</w:t>
      </w:r>
    </w:p>
    <w:p w14:paraId="63F8A723" w14:textId="5C38B625" w:rsidR="00476375" w:rsidRDefault="00476375" w:rsidP="00476375">
      <w:pPr>
        <w:pStyle w:val="a0"/>
      </w:pPr>
      <w:r>
        <w:t>Для выполнения поставленных задачи нам необходимо:</w:t>
      </w:r>
    </w:p>
    <w:p w14:paraId="5530C31A" w14:textId="3C5B9652" w:rsidR="00476375" w:rsidRDefault="00476375" w:rsidP="00476375">
      <w:pPr>
        <w:pStyle w:val="a0"/>
        <w:numPr>
          <w:ilvl w:val="0"/>
          <w:numId w:val="27"/>
        </w:numPr>
      </w:pPr>
      <w:r>
        <w:t>спроектировать модель работы программы;</w:t>
      </w:r>
    </w:p>
    <w:p w14:paraId="4AB9B109" w14:textId="197B9689" w:rsidR="00476375" w:rsidRDefault="00476375" w:rsidP="00476375">
      <w:pPr>
        <w:pStyle w:val="a0"/>
        <w:numPr>
          <w:ilvl w:val="0"/>
          <w:numId w:val="27"/>
        </w:numPr>
      </w:pPr>
      <w:r>
        <w:t>спроектировать макет графического приложения;</w:t>
      </w:r>
    </w:p>
    <w:p w14:paraId="50C97205" w14:textId="0F555031" w:rsidR="00476375" w:rsidRDefault="00476375" w:rsidP="00476375">
      <w:pPr>
        <w:pStyle w:val="a0"/>
        <w:numPr>
          <w:ilvl w:val="0"/>
          <w:numId w:val="27"/>
        </w:numPr>
      </w:pPr>
      <w:r>
        <w:t xml:space="preserve">разработать программу в приложении </w:t>
      </w:r>
      <w:proofErr w:type="spellStart"/>
      <w:r>
        <w:t>PyCharm</w:t>
      </w:r>
      <w:proofErr w:type="spellEnd"/>
      <w:r>
        <w:t xml:space="preserve"> Community Edition;</w:t>
      </w:r>
    </w:p>
    <w:p w14:paraId="5B281C28" w14:textId="2046ED64" w:rsidR="00476375" w:rsidRDefault="00476375" w:rsidP="00476375">
      <w:pPr>
        <w:pStyle w:val="a0"/>
        <w:numPr>
          <w:ilvl w:val="0"/>
          <w:numId w:val="27"/>
        </w:numPr>
      </w:pPr>
      <w:r>
        <w:t>протестировать функциональность и работу программы.</w:t>
      </w:r>
    </w:p>
    <w:p w14:paraId="021A0C54" w14:textId="2CCD0B6A" w:rsidR="00476375" w:rsidRPr="00476375" w:rsidRDefault="00476375" w:rsidP="00476375">
      <w:pPr>
        <w:pStyle w:val="a0"/>
      </w:pPr>
      <w:r>
        <w:t>Проектирование модели и макета графического приложения необходимы, чтобы составить визуальный проект будущего приложения, необходимый, для создания самого приложения.</w:t>
      </w:r>
    </w:p>
    <w:p w14:paraId="7D839905" w14:textId="3C92631B" w:rsidR="00DB142E" w:rsidRDefault="00DB142E">
      <w:pPr>
        <w:rPr>
          <w:rFonts w:ascii="Times New Roman" w:hAnsi="Times New Roman"/>
          <w:kern w:val="2"/>
          <w:sz w:val="28"/>
          <w14:ligatures w14:val="standardContextual"/>
        </w:rPr>
      </w:pPr>
      <w:r>
        <w:br w:type="page"/>
      </w:r>
    </w:p>
    <w:p w14:paraId="56F0DA40" w14:textId="55176733" w:rsidR="00DB142E" w:rsidRDefault="00AB3AA2" w:rsidP="00DB142E">
      <w:pPr>
        <w:pStyle w:val="1"/>
      </w:pPr>
      <w:r>
        <w:lastRenderedPageBreak/>
        <w:t>Создание интерфейса</w:t>
      </w:r>
    </w:p>
    <w:p w14:paraId="5BFE409F" w14:textId="0741B6D6" w:rsidR="00DB142E" w:rsidRDefault="00AB3AA2" w:rsidP="00DB142E">
      <w:pPr>
        <w:pStyle w:val="2"/>
      </w:pPr>
      <w:r>
        <w:t>Создание схемы меню и переходов между ними</w:t>
      </w:r>
    </w:p>
    <w:p w14:paraId="06FF86A7" w14:textId="61CD73E5" w:rsidR="00A21B79" w:rsidRDefault="00A21B79" w:rsidP="00A21B79">
      <w:pPr>
        <w:pStyle w:val="a0"/>
      </w:pPr>
      <w:r>
        <w:t xml:space="preserve">Игра должна состоять из </w:t>
      </w:r>
      <w:r w:rsidR="00495F2F">
        <w:t>семи</w:t>
      </w:r>
      <w:r>
        <w:t xml:space="preserve"> меню</w:t>
      </w:r>
      <w:r w:rsidR="00495F2F">
        <w:t xml:space="preserve"> и одного интерфейса</w:t>
      </w:r>
      <w:r>
        <w:t xml:space="preserve">. Первое меню (Или так называемое «Главное меню») отображается первым после запуска игры и из него совершается переход во все остальные меню. </w:t>
      </w:r>
    </w:p>
    <w:p w14:paraId="49415892" w14:textId="39AC39E9" w:rsidR="00655BFB" w:rsidRDefault="00655BFB" w:rsidP="00495F2F">
      <w:pPr>
        <w:pStyle w:val="a0"/>
        <w:keepNext/>
        <w:jc w:val="center"/>
      </w:pPr>
      <w:r>
        <w:rPr>
          <w:noProof/>
        </w:rPr>
        <w:drawing>
          <wp:inline distT="0" distB="0" distL="0" distR="0" wp14:anchorId="1F3661CF" wp14:editId="04530497">
            <wp:extent cx="5581650" cy="1924050"/>
            <wp:effectExtent l="0" t="0" r="0" b="0"/>
            <wp:docPr id="10678502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850269" name=""/>
                    <pic:cNvPicPr/>
                  </pic:nvPicPr>
                  <pic:blipFill>
                    <a:blip r:embed="rId13"/>
                    <a:stretch>
                      <a:fillRect/>
                    </a:stretch>
                  </pic:blipFill>
                  <pic:spPr>
                    <a:xfrm>
                      <a:off x="0" y="0"/>
                      <a:ext cx="5581650" cy="1924050"/>
                    </a:xfrm>
                    <a:prstGeom prst="rect">
                      <a:avLst/>
                    </a:prstGeom>
                  </pic:spPr>
                </pic:pic>
              </a:graphicData>
            </a:graphic>
          </wp:inline>
        </w:drawing>
      </w:r>
    </w:p>
    <w:p w14:paraId="3EEC3971" w14:textId="0AB5B3A7" w:rsidR="00655BFB" w:rsidRDefault="00655BFB" w:rsidP="00655BFB">
      <w:pPr>
        <w:pStyle w:val="aa"/>
      </w:pPr>
      <w:r>
        <w:t xml:space="preserve">Рисунок </w:t>
      </w:r>
      <w:r w:rsidR="00E82F7D">
        <w:fldChar w:fldCharType="begin"/>
      </w:r>
      <w:r w:rsidR="00E82F7D">
        <w:instrText xml:space="preserve"> STYLEREF 1 \s </w:instrText>
      </w:r>
      <w:r w:rsidR="00E82F7D">
        <w:fldChar w:fldCharType="separate"/>
      </w:r>
      <w:r w:rsidR="00E82F7D">
        <w:rPr>
          <w:noProof/>
        </w:rPr>
        <w:t>2</w:t>
      </w:r>
      <w:r w:rsidR="00E82F7D">
        <w:fldChar w:fldCharType="end"/>
      </w:r>
      <w:r w:rsidR="00E82F7D">
        <w:t>.</w:t>
      </w:r>
      <w:r w:rsidR="00E82F7D">
        <w:fldChar w:fldCharType="begin"/>
      </w:r>
      <w:r w:rsidR="00E82F7D">
        <w:instrText xml:space="preserve"> SEQ Рисунок \* ARABIC \s 1 </w:instrText>
      </w:r>
      <w:r w:rsidR="00E82F7D">
        <w:fldChar w:fldCharType="separate"/>
      </w:r>
      <w:r w:rsidR="00E82F7D">
        <w:rPr>
          <w:noProof/>
        </w:rPr>
        <w:t>1</w:t>
      </w:r>
      <w:r w:rsidR="00E82F7D">
        <w:fldChar w:fldCharType="end"/>
      </w:r>
      <w:r>
        <w:t xml:space="preserve"> – Схема главного меню</w:t>
      </w:r>
    </w:p>
    <w:p w14:paraId="3BFDF357" w14:textId="107FCAA0" w:rsidR="00655BFB" w:rsidRPr="003D6F8A" w:rsidRDefault="00655BFB" w:rsidP="00655BFB">
      <w:pPr>
        <w:pStyle w:val="a0"/>
      </w:pPr>
      <w:r>
        <w:t xml:space="preserve">Вторым меню является меню настроек. Оно состоит из трех вкладок: настроек видео, аудио и управления. </w:t>
      </w:r>
      <w:r w:rsidR="00F27A04">
        <w:t>Кнопки сохранения, отмен</w:t>
      </w:r>
      <w:r w:rsidR="00D732B8">
        <w:t>ы</w:t>
      </w:r>
      <w:r w:rsidR="00F27A04">
        <w:t xml:space="preserve"> и сброса до стандартных настроек присутствуют во всех трех вкладках. </w:t>
      </w:r>
      <w:r>
        <w:t xml:space="preserve">Меню настроек может вызываться сразу из двух мест: из главного меню и из меню паузы во время игры. При закрытии открывается то меню, из которого </w:t>
      </w:r>
      <w:r w:rsidR="00D732B8">
        <w:t>открывалось меню настроек</w:t>
      </w:r>
      <w:r>
        <w:t>.</w:t>
      </w:r>
    </w:p>
    <w:p w14:paraId="7ECD3B0C" w14:textId="77777777" w:rsidR="00F27A04" w:rsidRDefault="00655BFB" w:rsidP="00495F2F">
      <w:pPr>
        <w:pStyle w:val="a0"/>
        <w:keepNext/>
        <w:jc w:val="center"/>
      </w:pPr>
      <w:r>
        <w:rPr>
          <w:noProof/>
        </w:rPr>
        <w:lastRenderedPageBreak/>
        <w:drawing>
          <wp:inline distT="0" distB="0" distL="0" distR="0" wp14:anchorId="799EE652" wp14:editId="24072976">
            <wp:extent cx="4842911" cy="4181475"/>
            <wp:effectExtent l="0" t="0" r="0" b="0"/>
            <wp:docPr id="21257439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743923" name=""/>
                    <pic:cNvPicPr/>
                  </pic:nvPicPr>
                  <pic:blipFill>
                    <a:blip r:embed="rId14"/>
                    <a:stretch>
                      <a:fillRect/>
                    </a:stretch>
                  </pic:blipFill>
                  <pic:spPr>
                    <a:xfrm>
                      <a:off x="0" y="0"/>
                      <a:ext cx="4872281" cy="4206834"/>
                    </a:xfrm>
                    <a:prstGeom prst="rect">
                      <a:avLst/>
                    </a:prstGeom>
                  </pic:spPr>
                </pic:pic>
              </a:graphicData>
            </a:graphic>
          </wp:inline>
        </w:drawing>
      </w:r>
    </w:p>
    <w:p w14:paraId="73B51628" w14:textId="7599B4AC" w:rsidR="00F27A04" w:rsidRDefault="00F27A04" w:rsidP="00F27A04">
      <w:pPr>
        <w:pStyle w:val="aa"/>
      </w:pPr>
      <w:r>
        <w:t xml:space="preserve">Рисунок </w:t>
      </w:r>
      <w:r w:rsidR="00E82F7D">
        <w:fldChar w:fldCharType="begin"/>
      </w:r>
      <w:r w:rsidR="00E82F7D">
        <w:instrText xml:space="preserve"> STYLEREF 1 \s </w:instrText>
      </w:r>
      <w:r w:rsidR="00E82F7D">
        <w:fldChar w:fldCharType="separate"/>
      </w:r>
      <w:r w:rsidR="00E82F7D">
        <w:rPr>
          <w:noProof/>
        </w:rPr>
        <w:t>2</w:t>
      </w:r>
      <w:r w:rsidR="00E82F7D">
        <w:fldChar w:fldCharType="end"/>
      </w:r>
      <w:r w:rsidR="00E82F7D">
        <w:t>.</w:t>
      </w:r>
      <w:r w:rsidR="00E82F7D">
        <w:fldChar w:fldCharType="begin"/>
      </w:r>
      <w:r w:rsidR="00E82F7D">
        <w:instrText xml:space="preserve"> SEQ Рисунок \* ARABIC \s 1 </w:instrText>
      </w:r>
      <w:r w:rsidR="00E82F7D">
        <w:fldChar w:fldCharType="separate"/>
      </w:r>
      <w:r w:rsidR="00E82F7D">
        <w:rPr>
          <w:noProof/>
        </w:rPr>
        <w:t>2</w:t>
      </w:r>
      <w:r w:rsidR="00E82F7D">
        <w:fldChar w:fldCharType="end"/>
      </w:r>
      <w:r>
        <w:t xml:space="preserve"> – Схема меню настрое</w:t>
      </w:r>
      <w:r w:rsidR="003E5979">
        <w:t>к</w:t>
      </w:r>
    </w:p>
    <w:p w14:paraId="20CD6926" w14:textId="1137A949" w:rsidR="003E5979" w:rsidRDefault="003E5979" w:rsidP="003E5979">
      <w:pPr>
        <w:pStyle w:val="a0"/>
      </w:pPr>
      <w:r>
        <w:t xml:space="preserve">Третьим меню является меню выбора персонажа. Здесь игроку предоставлены 3 списка, первый список позволяет выбрать своего персонажа, второй оружие, расходующее патроны, третий оружие, расходующее топливо. При выборе персонажа, его характеристики, изображение и дрон-помощник появляются в правой части экрана. Также отсюда игрок может перейти </w:t>
      </w:r>
      <w:r w:rsidR="004C204B">
        <w:t xml:space="preserve">обратно в главное меню, </w:t>
      </w:r>
      <w:r>
        <w:t>в меню покупки постоянных улучшений или начать игру.</w:t>
      </w:r>
    </w:p>
    <w:p w14:paraId="20485445" w14:textId="77777777" w:rsidR="004C204B" w:rsidRDefault="004C204B" w:rsidP="00495F2F">
      <w:pPr>
        <w:pStyle w:val="a0"/>
        <w:keepNext/>
        <w:jc w:val="center"/>
      </w:pPr>
      <w:r>
        <w:rPr>
          <w:noProof/>
        </w:rPr>
        <w:lastRenderedPageBreak/>
        <w:drawing>
          <wp:inline distT="0" distB="0" distL="0" distR="0" wp14:anchorId="34A85841" wp14:editId="0E3225C7">
            <wp:extent cx="2867025" cy="3448946"/>
            <wp:effectExtent l="0" t="0" r="0" b="0"/>
            <wp:docPr id="4888226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822624" name=""/>
                    <pic:cNvPicPr/>
                  </pic:nvPicPr>
                  <pic:blipFill>
                    <a:blip r:embed="rId15"/>
                    <a:stretch>
                      <a:fillRect/>
                    </a:stretch>
                  </pic:blipFill>
                  <pic:spPr>
                    <a:xfrm>
                      <a:off x="0" y="0"/>
                      <a:ext cx="2888006" cy="3474186"/>
                    </a:xfrm>
                    <a:prstGeom prst="rect">
                      <a:avLst/>
                    </a:prstGeom>
                  </pic:spPr>
                </pic:pic>
              </a:graphicData>
            </a:graphic>
          </wp:inline>
        </w:drawing>
      </w:r>
    </w:p>
    <w:p w14:paraId="4E1E92FA" w14:textId="05A1BA6D" w:rsidR="004C204B" w:rsidRDefault="004C204B" w:rsidP="004C204B">
      <w:pPr>
        <w:pStyle w:val="aa"/>
      </w:pPr>
      <w:r>
        <w:t xml:space="preserve">Рисунок </w:t>
      </w:r>
      <w:r w:rsidR="00E82F7D">
        <w:fldChar w:fldCharType="begin"/>
      </w:r>
      <w:r w:rsidR="00E82F7D">
        <w:instrText xml:space="preserve"> STYLEREF 1 \s </w:instrText>
      </w:r>
      <w:r w:rsidR="00E82F7D">
        <w:fldChar w:fldCharType="separate"/>
      </w:r>
      <w:r w:rsidR="00E82F7D">
        <w:rPr>
          <w:noProof/>
        </w:rPr>
        <w:t>2</w:t>
      </w:r>
      <w:r w:rsidR="00E82F7D">
        <w:fldChar w:fldCharType="end"/>
      </w:r>
      <w:r w:rsidR="00E82F7D">
        <w:t>.</w:t>
      </w:r>
      <w:r w:rsidR="00E82F7D">
        <w:fldChar w:fldCharType="begin"/>
      </w:r>
      <w:r w:rsidR="00E82F7D">
        <w:instrText xml:space="preserve"> SEQ Рисунок \* ARABIC \s 1 </w:instrText>
      </w:r>
      <w:r w:rsidR="00E82F7D">
        <w:fldChar w:fldCharType="separate"/>
      </w:r>
      <w:r w:rsidR="00E82F7D">
        <w:rPr>
          <w:noProof/>
        </w:rPr>
        <w:t>3</w:t>
      </w:r>
      <w:r w:rsidR="00E82F7D">
        <w:fldChar w:fldCharType="end"/>
      </w:r>
      <w:r>
        <w:t xml:space="preserve"> – Схема меню выбора персонажа</w:t>
      </w:r>
    </w:p>
    <w:p w14:paraId="63494C04" w14:textId="3CC2FAA4" w:rsidR="004C204B" w:rsidRDefault="004C204B" w:rsidP="004C204B">
      <w:pPr>
        <w:pStyle w:val="a0"/>
      </w:pPr>
      <w:r>
        <w:t>Четвертым меню является меню покупки улучшений.</w:t>
      </w:r>
      <w:r w:rsidR="00047A21">
        <w:t xml:space="preserve"> В левой части экрана находятся 6 кнопок, рядом с которыми написан текущий уровень характеристики, максимальный уровень характеристики и цена улучшения. При нажатии на кнопку уровень повышается, и валюта вычитается из хранилища игрока. В правой верхней части показывается оставшееся число валюты. Игрок может сбросить все уровни улучшений до 0 и вернуть себе потраченную валюту или сохранить изменения и вернуться в меню выбора персонажа.</w:t>
      </w:r>
    </w:p>
    <w:p w14:paraId="2F191E3E" w14:textId="77777777" w:rsidR="00047A21" w:rsidRDefault="00047A21" w:rsidP="00495F2F">
      <w:pPr>
        <w:pStyle w:val="a0"/>
        <w:keepNext/>
        <w:jc w:val="center"/>
      </w:pPr>
      <w:r>
        <w:rPr>
          <w:noProof/>
        </w:rPr>
        <w:lastRenderedPageBreak/>
        <w:drawing>
          <wp:inline distT="0" distB="0" distL="0" distR="0" wp14:anchorId="244C285F" wp14:editId="10A86556">
            <wp:extent cx="5644671" cy="5410200"/>
            <wp:effectExtent l="0" t="0" r="0" b="0"/>
            <wp:docPr id="13241846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184623" name=""/>
                    <pic:cNvPicPr/>
                  </pic:nvPicPr>
                  <pic:blipFill>
                    <a:blip r:embed="rId16"/>
                    <a:stretch>
                      <a:fillRect/>
                    </a:stretch>
                  </pic:blipFill>
                  <pic:spPr>
                    <a:xfrm>
                      <a:off x="0" y="0"/>
                      <a:ext cx="5647455" cy="5412868"/>
                    </a:xfrm>
                    <a:prstGeom prst="rect">
                      <a:avLst/>
                    </a:prstGeom>
                  </pic:spPr>
                </pic:pic>
              </a:graphicData>
            </a:graphic>
          </wp:inline>
        </w:drawing>
      </w:r>
    </w:p>
    <w:p w14:paraId="313AC225" w14:textId="3F543040" w:rsidR="00047A21" w:rsidRPr="004C204B" w:rsidRDefault="00047A21" w:rsidP="00047A21">
      <w:pPr>
        <w:pStyle w:val="aa"/>
      </w:pPr>
      <w:r>
        <w:t xml:space="preserve">Рисунок </w:t>
      </w:r>
      <w:r w:rsidR="00E82F7D">
        <w:fldChar w:fldCharType="begin"/>
      </w:r>
      <w:r w:rsidR="00E82F7D">
        <w:instrText xml:space="preserve"> STYLEREF 1 \s </w:instrText>
      </w:r>
      <w:r w:rsidR="00E82F7D">
        <w:fldChar w:fldCharType="separate"/>
      </w:r>
      <w:r w:rsidR="00E82F7D">
        <w:rPr>
          <w:noProof/>
        </w:rPr>
        <w:t>2</w:t>
      </w:r>
      <w:r w:rsidR="00E82F7D">
        <w:fldChar w:fldCharType="end"/>
      </w:r>
      <w:r w:rsidR="00E82F7D">
        <w:t>.</w:t>
      </w:r>
      <w:r w:rsidR="00E82F7D">
        <w:fldChar w:fldCharType="begin"/>
      </w:r>
      <w:r w:rsidR="00E82F7D">
        <w:instrText xml:space="preserve"> SEQ Рисунок \* ARABIC \s 1 </w:instrText>
      </w:r>
      <w:r w:rsidR="00E82F7D">
        <w:fldChar w:fldCharType="separate"/>
      </w:r>
      <w:r w:rsidR="00E82F7D">
        <w:rPr>
          <w:noProof/>
        </w:rPr>
        <w:t>4</w:t>
      </w:r>
      <w:r w:rsidR="00E82F7D">
        <w:fldChar w:fldCharType="end"/>
      </w:r>
      <w:r>
        <w:t xml:space="preserve"> – Меню покупки улучшений</w:t>
      </w:r>
    </w:p>
    <w:p w14:paraId="788D12DE" w14:textId="618F665D" w:rsidR="003E5979" w:rsidRDefault="00495F2F" w:rsidP="00495F2F">
      <w:pPr>
        <w:pStyle w:val="a0"/>
      </w:pPr>
      <w:r>
        <w:t>Следующим по логической цепочке идет игровой интерфейс. Во время игры вся информация отображается по краям экрана, с целью не мешать видимости игрока. Слева в несколько строк идут показатели: здоровья игрока, оставшееся количество патронов, оставшееся количество топлива. Сверху в центре экрана находится секундомер, ведущий счет времени, прошедшего с начала игры. Снизу в центре экрана находится полоска опыта и, при наличии достаточного количества опыта, уведомление о возможности повысить уровень. Также, вокруг персонажа периодически появляются стрелки, указывающие на местоположение ящиков с припасами и залежей руды</w:t>
      </w:r>
      <w:r w:rsidR="005262D0">
        <w:t xml:space="preserve"> (В схеме именуемые «Точки интереса»).</w:t>
      </w:r>
    </w:p>
    <w:p w14:paraId="6EB61AF4" w14:textId="77777777" w:rsidR="005262D0" w:rsidRDefault="005262D0" w:rsidP="005262D0">
      <w:pPr>
        <w:pStyle w:val="a0"/>
        <w:keepNext/>
        <w:jc w:val="center"/>
      </w:pPr>
      <w:r>
        <w:rPr>
          <w:noProof/>
        </w:rPr>
        <w:lastRenderedPageBreak/>
        <w:drawing>
          <wp:inline distT="0" distB="0" distL="0" distR="0" wp14:anchorId="2F1F8E12" wp14:editId="776343FF">
            <wp:extent cx="4600575" cy="4295641"/>
            <wp:effectExtent l="0" t="0" r="0" b="0"/>
            <wp:docPr id="15346945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694568" name=""/>
                    <pic:cNvPicPr/>
                  </pic:nvPicPr>
                  <pic:blipFill>
                    <a:blip r:embed="rId17"/>
                    <a:stretch>
                      <a:fillRect/>
                    </a:stretch>
                  </pic:blipFill>
                  <pic:spPr>
                    <a:xfrm>
                      <a:off x="0" y="0"/>
                      <a:ext cx="4610921" cy="4305301"/>
                    </a:xfrm>
                    <a:prstGeom prst="rect">
                      <a:avLst/>
                    </a:prstGeom>
                  </pic:spPr>
                </pic:pic>
              </a:graphicData>
            </a:graphic>
          </wp:inline>
        </w:drawing>
      </w:r>
    </w:p>
    <w:p w14:paraId="04972D61" w14:textId="5258CF73" w:rsidR="005262D0" w:rsidRDefault="005262D0" w:rsidP="005262D0">
      <w:pPr>
        <w:pStyle w:val="aa"/>
      </w:pPr>
      <w:r>
        <w:t xml:space="preserve">Рисунок </w:t>
      </w:r>
      <w:r w:rsidR="00E82F7D">
        <w:fldChar w:fldCharType="begin"/>
      </w:r>
      <w:r w:rsidR="00E82F7D">
        <w:instrText xml:space="preserve"> STYLEREF 1 \s </w:instrText>
      </w:r>
      <w:r w:rsidR="00E82F7D">
        <w:fldChar w:fldCharType="separate"/>
      </w:r>
      <w:r w:rsidR="00E82F7D">
        <w:rPr>
          <w:noProof/>
        </w:rPr>
        <w:t>2</w:t>
      </w:r>
      <w:r w:rsidR="00E82F7D">
        <w:fldChar w:fldCharType="end"/>
      </w:r>
      <w:r w:rsidR="00E82F7D">
        <w:t>.</w:t>
      </w:r>
      <w:r w:rsidR="00E82F7D">
        <w:fldChar w:fldCharType="begin"/>
      </w:r>
      <w:r w:rsidR="00E82F7D">
        <w:instrText xml:space="preserve"> SEQ Рисунок \* ARABIC \s 1 </w:instrText>
      </w:r>
      <w:r w:rsidR="00E82F7D">
        <w:fldChar w:fldCharType="separate"/>
      </w:r>
      <w:r w:rsidR="00E82F7D">
        <w:rPr>
          <w:noProof/>
        </w:rPr>
        <w:t>5</w:t>
      </w:r>
      <w:r w:rsidR="00E82F7D">
        <w:fldChar w:fldCharType="end"/>
      </w:r>
      <w:r>
        <w:t xml:space="preserve"> – Схема игрового интерфейса</w:t>
      </w:r>
    </w:p>
    <w:p w14:paraId="217DE401" w14:textId="4AA76850" w:rsidR="005262D0" w:rsidRDefault="00207EAD" w:rsidP="005262D0">
      <w:pPr>
        <w:pStyle w:val="a0"/>
      </w:pPr>
      <w:r>
        <w:t xml:space="preserve">Пятым меню является меню паузы. Из меню паузы игрок может вернуться к игре, зайти в меню настроек, выйти в главное меню или полностью закрыть игру. </w:t>
      </w:r>
    </w:p>
    <w:p w14:paraId="6096DC5A" w14:textId="77777777" w:rsidR="00207EAD" w:rsidRDefault="00207EAD" w:rsidP="00207EAD">
      <w:pPr>
        <w:pStyle w:val="a0"/>
        <w:keepNext/>
        <w:jc w:val="center"/>
      </w:pPr>
      <w:r>
        <w:rPr>
          <w:noProof/>
        </w:rPr>
        <w:drawing>
          <wp:inline distT="0" distB="0" distL="0" distR="0" wp14:anchorId="6100F2F9" wp14:editId="69F94E5B">
            <wp:extent cx="3419475" cy="2825874"/>
            <wp:effectExtent l="0" t="0" r="0" b="0"/>
            <wp:docPr id="14407728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772827" name=""/>
                    <pic:cNvPicPr/>
                  </pic:nvPicPr>
                  <pic:blipFill>
                    <a:blip r:embed="rId18"/>
                    <a:stretch>
                      <a:fillRect/>
                    </a:stretch>
                  </pic:blipFill>
                  <pic:spPr>
                    <a:xfrm>
                      <a:off x="0" y="0"/>
                      <a:ext cx="3421755" cy="2827758"/>
                    </a:xfrm>
                    <a:prstGeom prst="rect">
                      <a:avLst/>
                    </a:prstGeom>
                  </pic:spPr>
                </pic:pic>
              </a:graphicData>
            </a:graphic>
          </wp:inline>
        </w:drawing>
      </w:r>
    </w:p>
    <w:p w14:paraId="04D7B2A1" w14:textId="4E0FDE7F" w:rsidR="00207EAD" w:rsidRDefault="00207EAD" w:rsidP="00207EAD">
      <w:pPr>
        <w:pStyle w:val="aa"/>
      </w:pPr>
      <w:r>
        <w:t xml:space="preserve">Рисунок </w:t>
      </w:r>
      <w:r w:rsidR="00E82F7D">
        <w:fldChar w:fldCharType="begin"/>
      </w:r>
      <w:r w:rsidR="00E82F7D">
        <w:instrText xml:space="preserve"> STYLEREF 1 \s </w:instrText>
      </w:r>
      <w:r w:rsidR="00E82F7D">
        <w:fldChar w:fldCharType="separate"/>
      </w:r>
      <w:r w:rsidR="00E82F7D">
        <w:rPr>
          <w:noProof/>
        </w:rPr>
        <w:t>2</w:t>
      </w:r>
      <w:r w:rsidR="00E82F7D">
        <w:fldChar w:fldCharType="end"/>
      </w:r>
      <w:r w:rsidR="00E82F7D">
        <w:t>.</w:t>
      </w:r>
      <w:r w:rsidR="00E82F7D">
        <w:fldChar w:fldCharType="begin"/>
      </w:r>
      <w:r w:rsidR="00E82F7D">
        <w:instrText xml:space="preserve"> SEQ Рисунок \* ARABIC \s 1 </w:instrText>
      </w:r>
      <w:r w:rsidR="00E82F7D">
        <w:fldChar w:fldCharType="separate"/>
      </w:r>
      <w:r w:rsidR="00E82F7D">
        <w:rPr>
          <w:noProof/>
        </w:rPr>
        <w:t>6</w:t>
      </w:r>
      <w:r w:rsidR="00E82F7D">
        <w:fldChar w:fldCharType="end"/>
      </w:r>
      <w:r>
        <w:t xml:space="preserve"> – Схема меню паузы</w:t>
      </w:r>
    </w:p>
    <w:p w14:paraId="430E4155" w14:textId="6168F687" w:rsidR="0056170F" w:rsidRDefault="000B2903" w:rsidP="00207EAD">
      <w:pPr>
        <w:pStyle w:val="a0"/>
      </w:pPr>
      <w:r>
        <w:lastRenderedPageBreak/>
        <w:t>Шестым</w:t>
      </w:r>
      <w:r w:rsidR="00207EAD">
        <w:t xml:space="preserve"> является меню повышения уровня. </w:t>
      </w:r>
      <w:r w:rsidR="0056170F">
        <w:t xml:space="preserve">Открыть его можно в том случае, когда игрок набрал достаточно опыта. При открытии игроку даются на выбор до трех разных улучшений, в зависимости от того, сколько улучшений осталось в массиве. </w:t>
      </w:r>
    </w:p>
    <w:p w14:paraId="4DDDC553" w14:textId="77777777" w:rsidR="000B2903" w:rsidRDefault="000B2903" w:rsidP="000B2903">
      <w:pPr>
        <w:pStyle w:val="a0"/>
        <w:keepNext/>
        <w:jc w:val="center"/>
      </w:pPr>
      <w:r>
        <w:rPr>
          <w:noProof/>
        </w:rPr>
        <w:drawing>
          <wp:inline distT="0" distB="0" distL="0" distR="0" wp14:anchorId="008A79F6" wp14:editId="5B757954">
            <wp:extent cx="5848350" cy="3267075"/>
            <wp:effectExtent l="0" t="0" r="0" b="9525"/>
            <wp:docPr id="18164981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498176" name=""/>
                    <pic:cNvPicPr/>
                  </pic:nvPicPr>
                  <pic:blipFill>
                    <a:blip r:embed="rId19"/>
                    <a:stretch>
                      <a:fillRect/>
                    </a:stretch>
                  </pic:blipFill>
                  <pic:spPr>
                    <a:xfrm>
                      <a:off x="0" y="0"/>
                      <a:ext cx="5848350" cy="3267075"/>
                    </a:xfrm>
                    <a:prstGeom prst="rect">
                      <a:avLst/>
                    </a:prstGeom>
                  </pic:spPr>
                </pic:pic>
              </a:graphicData>
            </a:graphic>
          </wp:inline>
        </w:drawing>
      </w:r>
    </w:p>
    <w:p w14:paraId="66881F8B" w14:textId="194CC39E" w:rsidR="0056170F" w:rsidRDefault="000B2903" w:rsidP="000B2903">
      <w:pPr>
        <w:pStyle w:val="aa"/>
      </w:pPr>
      <w:r>
        <w:t xml:space="preserve">Рисунок </w:t>
      </w:r>
      <w:r w:rsidR="00E82F7D">
        <w:fldChar w:fldCharType="begin"/>
      </w:r>
      <w:r w:rsidR="00E82F7D">
        <w:instrText xml:space="preserve"> STYLEREF 1 \s </w:instrText>
      </w:r>
      <w:r w:rsidR="00E82F7D">
        <w:fldChar w:fldCharType="separate"/>
      </w:r>
      <w:r w:rsidR="00E82F7D">
        <w:rPr>
          <w:noProof/>
        </w:rPr>
        <w:t>2</w:t>
      </w:r>
      <w:r w:rsidR="00E82F7D">
        <w:fldChar w:fldCharType="end"/>
      </w:r>
      <w:r w:rsidR="00E82F7D">
        <w:t>.</w:t>
      </w:r>
      <w:r w:rsidR="00E82F7D">
        <w:fldChar w:fldCharType="begin"/>
      </w:r>
      <w:r w:rsidR="00E82F7D">
        <w:instrText xml:space="preserve"> SEQ Рисунок \* ARABIC \s 1 </w:instrText>
      </w:r>
      <w:r w:rsidR="00E82F7D">
        <w:fldChar w:fldCharType="separate"/>
      </w:r>
      <w:r w:rsidR="00E82F7D">
        <w:rPr>
          <w:noProof/>
        </w:rPr>
        <w:t>7</w:t>
      </w:r>
      <w:r w:rsidR="00E82F7D">
        <w:fldChar w:fldCharType="end"/>
      </w:r>
      <w:r>
        <w:t xml:space="preserve"> – Схема меню повышения уровня</w:t>
      </w:r>
    </w:p>
    <w:p w14:paraId="2CFFDBD5" w14:textId="27D575A0" w:rsidR="0056170F" w:rsidRDefault="0056170F" w:rsidP="00207EAD">
      <w:pPr>
        <w:pStyle w:val="a0"/>
      </w:pPr>
      <w:r>
        <w:t xml:space="preserve">При наведении на улучшение, в правой половине экрана появляется дерево улучшений, состоящее из одного снизу, соединенного с двумя выше него, слева и справа и еще одного сверху, соединенного с двумя ниже. </w:t>
      </w:r>
    </w:p>
    <w:p w14:paraId="0360B41C" w14:textId="77777777" w:rsidR="0056170F" w:rsidRDefault="0056170F" w:rsidP="0056170F">
      <w:pPr>
        <w:pStyle w:val="a0"/>
        <w:keepNext/>
        <w:jc w:val="center"/>
      </w:pPr>
      <w:r>
        <w:rPr>
          <w:noProof/>
        </w:rPr>
        <w:drawing>
          <wp:inline distT="0" distB="0" distL="0" distR="0" wp14:anchorId="1CFAA2D3" wp14:editId="6035A16F">
            <wp:extent cx="2189290" cy="2085975"/>
            <wp:effectExtent l="0" t="0" r="1905" b="0"/>
            <wp:docPr id="368858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85899" name=""/>
                    <pic:cNvPicPr/>
                  </pic:nvPicPr>
                  <pic:blipFill>
                    <a:blip r:embed="rId20">
                      <a:extLst>
                        <a:ext uri="{28A0092B-C50C-407E-A947-70E740481C1C}">
                          <a14:useLocalDpi xmlns:a14="http://schemas.microsoft.com/office/drawing/2010/main" val="0"/>
                        </a:ext>
                      </a:extLst>
                    </a:blip>
                    <a:stretch>
                      <a:fillRect/>
                    </a:stretch>
                  </pic:blipFill>
                  <pic:spPr>
                    <a:xfrm>
                      <a:off x="0" y="0"/>
                      <a:ext cx="2189290" cy="2085975"/>
                    </a:xfrm>
                    <a:prstGeom prst="rect">
                      <a:avLst/>
                    </a:prstGeom>
                  </pic:spPr>
                </pic:pic>
              </a:graphicData>
            </a:graphic>
          </wp:inline>
        </w:drawing>
      </w:r>
    </w:p>
    <w:p w14:paraId="7DC16256" w14:textId="62FF70ED" w:rsidR="0056170F" w:rsidRPr="0056170F" w:rsidRDefault="0056170F" w:rsidP="0056170F">
      <w:pPr>
        <w:pStyle w:val="aa"/>
      </w:pPr>
      <w:r>
        <w:t xml:space="preserve">Рисунок </w:t>
      </w:r>
      <w:r w:rsidR="00E82F7D">
        <w:fldChar w:fldCharType="begin"/>
      </w:r>
      <w:r w:rsidR="00E82F7D">
        <w:instrText xml:space="preserve"> STYLEREF 1 \s </w:instrText>
      </w:r>
      <w:r w:rsidR="00E82F7D">
        <w:fldChar w:fldCharType="separate"/>
      </w:r>
      <w:r w:rsidR="00E82F7D">
        <w:rPr>
          <w:noProof/>
        </w:rPr>
        <w:t>2</w:t>
      </w:r>
      <w:r w:rsidR="00E82F7D">
        <w:fldChar w:fldCharType="end"/>
      </w:r>
      <w:r w:rsidR="00E82F7D">
        <w:t>.</w:t>
      </w:r>
      <w:r w:rsidR="00E82F7D">
        <w:fldChar w:fldCharType="begin"/>
      </w:r>
      <w:r w:rsidR="00E82F7D">
        <w:instrText xml:space="preserve"> SEQ Рисунок \* ARABIC \s 1 </w:instrText>
      </w:r>
      <w:r w:rsidR="00E82F7D">
        <w:fldChar w:fldCharType="separate"/>
      </w:r>
      <w:r w:rsidR="00E82F7D">
        <w:rPr>
          <w:noProof/>
        </w:rPr>
        <w:t>8</w:t>
      </w:r>
      <w:r w:rsidR="00E82F7D">
        <w:fldChar w:fldCharType="end"/>
      </w:r>
      <w:r>
        <w:t xml:space="preserve"> – Пустое дерево улучшений</w:t>
      </w:r>
    </w:p>
    <w:p w14:paraId="7BB24492" w14:textId="6DA34E4D" w:rsidR="00207EAD" w:rsidRDefault="0056170F" w:rsidP="00207EAD">
      <w:pPr>
        <w:pStyle w:val="a0"/>
      </w:pPr>
      <w:r>
        <w:t xml:space="preserve"> </w:t>
      </w:r>
    </w:p>
    <w:p w14:paraId="5E602869" w14:textId="77777777" w:rsidR="000B2903" w:rsidRDefault="000B2903" w:rsidP="00207EAD">
      <w:pPr>
        <w:pStyle w:val="a0"/>
      </w:pPr>
    </w:p>
    <w:p w14:paraId="21E25C69" w14:textId="6CBEF78A" w:rsidR="000B2903" w:rsidRDefault="000B2903" w:rsidP="00207EAD">
      <w:pPr>
        <w:pStyle w:val="a0"/>
      </w:pPr>
      <w:r>
        <w:lastRenderedPageBreak/>
        <w:t>Последним, седьмым меню является меню победы/поражения. Оно показывается всякий раз, когда выполняется одно из условий. Если здоровье игрока упало до нуля, тогда это меню появляется с надписью «</w:t>
      </w:r>
      <w:r>
        <w:rPr>
          <w:lang w:val="en-US"/>
        </w:rPr>
        <w:t>You</w:t>
      </w:r>
      <w:r w:rsidRPr="000B2903">
        <w:t xml:space="preserve"> </w:t>
      </w:r>
      <w:r>
        <w:rPr>
          <w:lang w:val="en-US"/>
        </w:rPr>
        <w:t>lost</w:t>
      </w:r>
      <w:r>
        <w:t>». Если же игроку удалось дожить до десяти минут, это меню появляется с надписью «</w:t>
      </w:r>
      <w:r>
        <w:rPr>
          <w:lang w:val="en-US"/>
        </w:rPr>
        <w:t>You won!</w:t>
      </w:r>
      <w:r>
        <w:t xml:space="preserve">». </w:t>
      </w:r>
    </w:p>
    <w:p w14:paraId="63282F59" w14:textId="77777777" w:rsidR="000B2903" w:rsidRDefault="000B2903" w:rsidP="000B2903">
      <w:pPr>
        <w:pStyle w:val="a0"/>
        <w:keepNext/>
        <w:jc w:val="center"/>
      </w:pPr>
      <w:r>
        <w:rPr>
          <w:noProof/>
        </w:rPr>
        <w:drawing>
          <wp:inline distT="0" distB="0" distL="0" distR="0" wp14:anchorId="3B027A80" wp14:editId="7EBA03D6">
            <wp:extent cx="4295517" cy="2790825"/>
            <wp:effectExtent l="0" t="0" r="0" b="0"/>
            <wp:docPr id="495602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60259" name=""/>
                    <pic:cNvPicPr/>
                  </pic:nvPicPr>
                  <pic:blipFill>
                    <a:blip r:embed="rId21"/>
                    <a:stretch>
                      <a:fillRect/>
                    </a:stretch>
                  </pic:blipFill>
                  <pic:spPr>
                    <a:xfrm>
                      <a:off x="0" y="0"/>
                      <a:ext cx="4298490" cy="2792757"/>
                    </a:xfrm>
                    <a:prstGeom prst="rect">
                      <a:avLst/>
                    </a:prstGeom>
                  </pic:spPr>
                </pic:pic>
              </a:graphicData>
            </a:graphic>
          </wp:inline>
        </w:drawing>
      </w:r>
    </w:p>
    <w:p w14:paraId="1DD69598" w14:textId="11255330" w:rsidR="000B2903" w:rsidRDefault="000B2903" w:rsidP="000B2903">
      <w:pPr>
        <w:pStyle w:val="aa"/>
      </w:pPr>
      <w:r>
        <w:t xml:space="preserve">Рисунок </w:t>
      </w:r>
      <w:r w:rsidR="00E82F7D">
        <w:fldChar w:fldCharType="begin"/>
      </w:r>
      <w:r w:rsidR="00E82F7D">
        <w:instrText xml:space="preserve"> STYLEREF 1 \s </w:instrText>
      </w:r>
      <w:r w:rsidR="00E82F7D">
        <w:fldChar w:fldCharType="separate"/>
      </w:r>
      <w:r w:rsidR="00E82F7D">
        <w:rPr>
          <w:noProof/>
        </w:rPr>
        <w:t>2</w:t>
      </w:r>
      <w:r w:rsidR="00E82F7D">
        <w:fldChar w:fldCharType="end"/>
      </w:r>
      <w:r w:rsidR="00E82F7D">
        <w:t>.</w:t>
      </w:r>
      <w:r w:rsidR="00E82F7D">
        <w:fldChar w:fldCharType="begin"/>
      </w:r>
      <w:r w:rsidR="00E82F7D">
        <w:instrText xml:space="preserve"> SEQ Рисунок \* ARABIC \s 1 </w:instrText>
      </w:r>
      <w:r w:rsidR="00E82F7D">
        <w:fldChar w:fldCharType="separate"/>
      </w:r>
      <w:r w:rsidR="00E82F7D">
        <w:rPr>
          <w:noProof/>
        </w:rPr>
        <w:t>9</w:t>
      </w:r>
      <w:r w:rsidR="00E82F7D">
        <w:fldChar w:fldCharType="end"/>
      </w:r>
      <w:r>
        <w:t xml:space="preserve"> – Схема меню победы/поражения</w:t>
      </w:r>
    </w:p>
    <w:p w14:paraId="71CE36A3" w14:textId="77777777" w:rsidR="000B2903" w:rsidRDefault="000B2903" w:rsidP="000B2903">
      <w:pPr>
        <w:pStyle w:val="a0"/>
      </w:pPr>
      <w:r>
        <w:t>Находясь в этом меню, игрок может начать заново, пропуская выбор персонажа, выйти в главное меню или же закрыть игру.</w:t>
      </w:r>
      <w:r w:rsidRPr="000B2903">
        <w:t xml:space="preserve"> </w:t>
      </w:r>
    </w:p>
    <w:p w14:paraId="2537C443" w14:textId="637714E9" w:rsidR="000B2903" w:rsidRDefault="000B2903" w:rsidP="000B2903">
      <w:pPr>
        <w:pStyle w:val="a0"/>
      </w:pPr>
      <w:r>
        <w:t>Весь интерфейс и меню создается с использованием нарисованных вручную текстур в стиле пиксель-арт и бесплатного шрифта под названием «</w:t>
      </w:r>
      <w:proofErr w:type="spellStart"/>
      <w:r>
        <w:rPr>
          <w:lang w:val="en-US"/>
        </w:rPr>
        <w:t>Pixeloid</w:t>
      </w:r>
      <w:proofErr w:type="spellEnd"/>
      <w:r w:rsidRPr="000B2903">
        <w:t>-</w:t>
      </w:r>
      <w:r>
        <w:rPr>
          <w:lang w:val="en-US"/>
        </w:rPr>
        <w:t>sans</w:t>
      </w:r>
      <w:r>
        <w:t>».</w:t>
      </w:r>
    </w:p>
    <w:p w14:paraId="66A6E1D4" w14:textId="77777777" w:rsidR="00A702D2" w:rsidRDefault="00A702D2" w:rsidP="00A702D2">
      <w:pPr>
        <w:pStyle w:val="a0"/>
        <w:keepNext/>
        <w:jc w:val="center"/>
      </w:pPr>
      <w:r>
        <w:rPr>
          <w:noProof/>
        </w:rPr>
        <w:drawing>
          <wp:inline distT="0" distB="0" distL="0" distR="0" wp14:anchorId="6BCA0E79" wp14:editId="227CCD7E">
            <wp:extent cx="4729218" cy="2257425"/>
            <wp:effectExtent l="0" t="0" r="0" b="0"/>
            <wp:docPr id="11768272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827218" name=""/>
                    <pic:cNvPicPr/>
                  </pic:nvPicPr>
                  <pic:blipFill>
                    <a:blip r:embed="rId22"/>
                    <a:stretch>
                      <a:fillRect/>
                    </a:stretch>
                  </pic:blipFill>
                  <pic:spPr>
                    <a:xfrm>
                      <a:off x="0" y="0"/>
                      <a:ext cx="4740634" cy="2262874"/>
                    </a:xfrm>
                    <a:prstGeom prst="rect">
                      <a:avLst/>
                    </a:prstGeom>
                  </pic:spPr>
                </pic:pic>
              </a:graphicData>
            </a:graphic>
          </wp:inline>
        </w:drawing>
      </w:r>
    </w:p>
    <w:p w14:paraId="632C787C" w14:textId="0A2B6FB2" w:rsidR="00A702D2" w:rsidRDefault="00A702D2" w:rsidP="00A702D2">
      <w:pPr>
        <w:pStyle w:val="aa"/>
      </w:pPr>
      <w:r>
        <w:t xml:space="preserve">Рисунок </w:t>
      </w:r>
      <w:r w:rsidR="00E82F7D">
        <w:fldChar w:fldCharType="begin"/>
      </w:r>
      <w:r w:rsidR="00E82F7D">
        <w:instrText xml:space="preserve"> STYLEREF 1 \s </w:instrText>
      </w:r>
      <w:r w:rsidR="00E82F7D">
        <w:fldChar w:fldCharType="separate"/>
      </w:r>
      <w:r w:rsidR="00E82F7D">
        <w:rPr>
          <w:noProof/>
        </w:rPr>
        <w:t>2</w:t>
      </w:r>
      <w:r w:rsidR="00E82F7D">
        <w:fldChar w:fldCharType="end"/>
      </w:r>
      <w:r w:rsidR="00E82F7D">
        <w:t>.</w:t>
      </w:r>
      <w:r w:rsidR="00E82F7D">
        <w:fldChar w:fldCharType="begin"/>
      </w:r>
      <w:r w:rsidR="00E82F7D">
        <w:instrText xml:space="preserve"> SEQ Рисунок \* ARABIC \s 1 </w:instrText>
      </w:r>
      <w:r w:rsidR="00E82F7D">
        <w:fldChar w:fldCharType="separate"/>
      </w:r>
      <w:r w:rsidR="00E82F7D">
        <w:rPr>
          <w:noProof/>
        </w:rPr>
        <w:t>10</w:t>
      </w:r>
      <w:r w:rsidR="00E82F7D">
        <w:fldChar w:fldCharType="end"/>
      </w:r>
      <w:r>
        <w:t xml:space="preserve"> – Схема переходов между меню</w:t>
      </w:r>
    </w:p>
    <w:p w14:paraId="65839B9E" w14:textId="1294164C" w:rsidR="00A702D2" w:rsidRPr="00A702D2" w:rsidRDefault="00A702D2" w:rsidP="00A702D2">
      <w:pPr>
        <w:pStyle w:val="a0"/>
      </w:pPr>
      <w:r>
        <w:lastRenderedPageBreak/>
        <w:t xml:space="preserve">После завершения создания отдельных схем меню, была создана полная схема переходов между меню. Две копии меню настроек являются идентичными и разделены в схеме с целью избежать неправильной интерпретации. </w:t>
      </w:r>
    </w:p>
    <w:p w14:paraId="36C4C28D" w14:textId="5E66DF73" w:rsidR="000B2903" w:rsidRDefault="006F2D3F" w:rsidP="00A37FE8">
      <w:pPr>
        <w:pStyle w:val="2"/>
      </w:pPr>
      <w:r>
        <w:t>Разработка меню</w:t>
      </w:r>
    </w:p>
    <w:p w14:paraId="267E7623" w14:textId="39258C83" w:rsidR="00A37FE8" w:rsidRPr="00ED5817" w:rsidRDefault="00DE7EE6" w:rsidP="00A37FE8">
      <w:pPr>
        <w:pStyle w:val="a0"/>
      </w:pPr>
      <w:r>
        <w:t xml:space="preserve">В </w:t>
      </w:r>
      <w:r>
        <w:rPr>
          <w:lang w:val="en-US"/>
        </w:rPr>
        <w:t>Godot</w:t>
      </w:r>
      <w:r>
        <w:t>, все, начиная от интерфейсов и заканчивая игровыми персонажами состоит из различных узлов. Все узлы можно разделить на 4 категории по предназначению, «</w:t>
      </w:r>
      <w:r>
        <w:rPr>
          <w:lang w:val="en-US"/>
        </w:rPr>
        <w:t>Node</w:t>
      </w:r>
      <w:r w:rsidRPr="00DE7EE6">
        <w:t>2</w:t>
      </w:r>
      <w:r>
        <w:rPr>
          <w:lang w:val="en-US"/>
        </w:rPr>
        <w:t>D</w:t>
      </w:r>
      <w:r>
        <w:t xml:space="preserve">», </w:t>
      </w:r>
      <w:r>
        <w:t>«</w:t>
      </w:r>
      <w:r>
        <w:rPr>
          <w:lang w:val="en-US"/>
        </w:rPr>
        <w:t>Node</w:t>
      </w:r>
      <w:r w:rsidRPr="00DE7EE6">
        <w:t>3</w:t>
      </w:r>
      <w:r>
        <w:rPr>
          <w:lang w:val="en-US"/>
        </w:rPr>
        <w:t>D</w:t>
      </w:r>
      <w:r>
        <w:t>»,</w:t>
      </w:r>
      <w:r>
        <w:t xml:space="preserve"> </w:t>
      </w:r>
      <w:r>
        <w:t>«</w:t>
      </w:r>
      <w:r>
        <w:rPr>
          <w:lang w:val="en-US"/>
        </w:rPr>
        <w:t>Control</w:t>
      </w:r>
      <w:r>
        <w:t>»</w:t>
      </w:r>
      <w:r>
        <w:t xml:space="preserve"> и прочие. В данной главе будут рассмотрены узлы категории «</w:t>
      </w:r>
      <w:r>
        <w:rPr>
          <w:lang w:val="en-US"/>
        </w:rPr>
        <w:t>Control</w:t>
      </w:r>
      <w:r>
        <w:t xml:space="preserve">». Данная категория отвечает за различные интерфейсы, в том числе кнопки, подписи, изображения, видео, графы и, самый важный, контейнер. Контейнеры во многом похожи на различные свойства, используемые в </w:t>
      </w:r>
      <w:r>
        <w:rPr>
          <w:lang w:val="en-US"/>
        </w:rPr>
        <w:t>CSS</w:t>
      </w:r>
      <w:r w:rsidR="000C0E1C">
        <w:t>. Благодаря контейнерам можно автоматически создавать отступы, столбцы, строки, решетки, панели, вкладки и прокручиваемые списки, а также центрировать дочерние объекты или динамически делить содержимое пополам.</w:t>
      </w:r>
      <w:r>
        <w:t xml:space="preserve"> </w:t>
      </w:r>
    </w:p>
    <w:p w14:paraId="7E8A2F4E" w14:textId="0E2ECE17" w:rsidR="00ED5817" w:rsidRDefault="004B41B8" w:rsidP="00ED5817">
      <w:pPr>
        <w:pStyle w:val="a0"/>
      </w:pPr>
      <w:r>
        <w:t>По принципу использования все меню делятся на две категории, полная смена сцены и наложение сверху. Ввиду того, что меню настроек используется путем наложения, перед разработкой главного меню, было разработано меню настроек. В меню настроек используется «</w:t>
      </w:r>
      <w:proofErr w:type="spellStart"/>
      <w:r>
        <w:rPr>
          <w:lang w:val="en-US"/>
        </w:rPr>
        <w:t>TabContainer</w:t>
      </w:r>
      <w:proofErr w:type="spellEnd"/>
      <w:r>
        <w:t xml:space="preserve">» </w:t>
      </w:r>
      <w:r>
        <w:t>–</w:t>
      </w:r>
      <w:r>
        <w:t xml:space="preserve"> узел, позволяющий переключаться между дочерними объектами, используя мышк</w:t>
      </w:r>
      <w:r w:rsidR="00ED5817">
        <w:t>у.</w:t>
      </w:r>
    </w:p>
    <w:p w14:paraId="18072CAD" w14:textId="77777777" w:rsidR="00ED5817" w:rsidRDefault="00ED5817" w:rsidP="00ED5817">
      <w:pPr>
        <w:pStyle w:val="a0"/>
        <w:keepNext/>
        <w:jc w:val="center"/>
      </w:pPr>
      <w:r>
        <w:rPr>
          <w:noProof/>
        </w:rPr>
        <w:drawing>
          <wp:inline distT="0" distB="0" distL="0" distR="0" wp14:anchorId="5F5FECFE" wp14:editId="7E13BC4A">
            <wp:extent cx="2505075" cy="1905000"/>
            <wp:effectExtent l="0" t="0" r="9525" b="0"/>
            <wp:docPr id="4104622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62241" name=""/>
                    <pic:cNvPicPr/>
                  </pic:nvPicPr>
                  <pic:blipFill>
                    <a:blip r:embed="rId23"/>
                    <a:stretch>
                      <a:fillRect/>
                    </a:stretch>
                  </pic:blipFill>
                  <pic:spPr>
                    <a:xfrm>
                      <a:off x="0" y="0"/>
                      <a:ext cx="2505075" cy="1905000"/>
                    </a:xfrm>
                    <a:prstGeom prst="rect">
                      <a:avLst/>
                    </a:prstGeom>
                  </pic:spPr>
                </pic:pic>
              </a:graphicData>
            </a:graphic>
          </wp:inline>
        </w:drawing>
      </w:r>
    </w:p>
    <w:p w14:paraId="379794FA" w14:textId="4E065F59" w:rsidR="00ED5817" w:rsidRDefault="00ED5817" w:rsidP="00ED5817">
      <w:pPr>
        <w:pStyle w:val="aa"/>
      </w:pPr>
      <w:r>
        <w:t xml:space="preserve">Рисунок </w:t>
      </w:r>
      <w:r w:rsidR="00E82F7D">
        <w:fldChar w:fldCharType="begin"/>
      </w:r>
      <w:r w:rsidR="00E82F7D">
        <w:instrText xml:space="preserve"> STYLEREF 1 \s </w:instrText>
      </w:r>
      <w:r w:rsidR="00E82F7D">
        <w:fldChar w:fldCharType="separate"/>
      </w:r>
      <w:r w:rsidR="00E82F7D">
        <w:rPr>
          <w:noProof/>
        </w:rPr>
        <w:t>2</w:t>
      </w:r>
      <w:r w:rsidR="00E82F7D">
        <w:fldChar w:fldCharType="end"/>
      </w:r>
      <w:r w:rsidR="00E82F7D">
        <w:t>.</w:t>
      </w:r>
      <w:r w:rsidR="00E82F7D">
        <w:fldChar w:fldCharType="begin"/>
      </w:r>
      <w:r w:rsidR="00E82F7D">
        <w:instrText xml:space="preserve"> SEQ Рисунок \* ARABIC \s 1 </w:instrText>
      </w:r>
      <w:r w:rsidR="00E82F7D">
        <w:fldChar w:fldCharType="separate"/>
      </w:r>
      <w:r w:rsidR="00E82F7D">
        <w:rPr>
          <w:noProof/>
        </w:rPr>
        <w:t>11</w:t>
      </w:r>
      <w:r w:rsidR="00E82F7D">
        <w:fldChar w:fldCharType="end"/>
      </w:r>
      <w:r>
        <w:t xml:space="preserve"> – Структура меню настроек</w:t>
      </w:r>
    </w:p>
    <w:p w14:paraId="0A44082B" w14:textId="77777777" w:rsidR="00ED5817" w:rsidRDefault="00ED5817" w:rsidP="00ED5817">
      <w:pPr>
        <w:pStyle w:val="a0"/>
      </w:pPr>
    </w:p>
    <w:p w14:paraId="0BF49151" w14:textId="77777777" w:rsidR="00ED5817" w:rsidRPr="00ED5817" w:rsidRDefault="00ED5817" w:rsidP="00ED5817">
      <w:pPr>
        <w:pStyle w:val="a0"/>
      </w:pPr>
    </w:p>
    <w:p w14:paraId="52EFA3D5" w14:textId="3935460F" w:rsidR="00A37FE8" w:rsidRDefault="00ED5817" w:rsidP="00ED5817">
      <w:pPr>
        <w:pStyle w:val="a0"/>
      </w:pPr>
      <w:r>
        <w:lastRenderedPageBreak/>
        <w:t>Каждую вкладку рассмотрим отдельно. Первой созданной вкладкой были настройки аудио. Каждая вкладка состоит из основного «</w:t>
      </w:r>
      <w:proofErr w:type="spellStart"/>
      <w:r>
        <w:rPr>
          <w:lang w:val="en-US"/>
        </w:rPr>
        <w:t>VBoxContainer</w:t>
      </w:r>
      <w:proofErr w:type="spellEnd"/>
      <w:r>
        <w:t>», который распределяет все дочерние объекты по строчкам и множества «</w:t>
      </w:r>
      <w:proofErr w:type="spellStart"/>
      <w:r>
        <w:rPr>
          <w:lang w:val="en-US"/>
        </w:rPr>
        <w:t>HBoxContainer</w:t>
      </w:r>
      <w:proofErr w:type="spellEnd"/>
      <w:r>
        <w:t xml:space="preserve">», распределяющих свое содержимое по строкам. Настройки аудио содержат в себе три слайдера, основной, отвечающий за общую громкость, слайдер музыки и слайдер звуковых эффектов. Для удобства пользователя, при изменении значения слайдера звуковых эффектов, воспроизводится звук стрельбы, чья громкость соответствует выбранному значению. </w:t>
      </w:r>
    </w:p>
    <w:p w14:paraId="040DADE6" w14:textId="77777777" w:rsidR="00ED5817" w:rsidRDefault="00ED5817" w:rsidP="00ED5817">
      <w:pPr>
        <w:pStyle w:val="a0"/>
        <w:keepNext/>
        <w:jc w:val="center"/>
      </w:pPr>
      <w:r>
        <w:rPr>
          <w:noProof/>
        </w:rPr>
        <w:drawing>
          <wp:inline distT="0" distB="0" distL="0" distR="0" wp14:anchorId="6839E5F3" wp14:editId="10377784">
            <wp:extent cx="2114550" cy="3771900"/>
            <wp:effectExtent l="0" t="0" r="0" b="0"/>
            <wp:docPr id="7110697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069733" name=""/>
                    <pic:cNvPicPr/>
                  </pic:nvPicPr>
                  <pic:blipFill>
                    <a:blip r:embed="rId24"/>
                    <a:stretch>
                      <a:fillRect/>
                    </a:stretch>
                  </pic:blipFill>
                  <pic:spPr>
                    <a:xfrm>
                      <a:off x="0" y="0"/>
                      <a:ext cx="2114550" cy="3771900"/>
                    </a:xfrm>
                    <a:prstGeom prst="rect">
                      <a:avLst/>
                    </a:prstGeom>
                  </pic:spPr>
                </pic:pic>
              </a:graphicData>
            </a:graphic>
          </wp:inline>
        </w:drawing>
      </w:r>
    </w:p>
    <w:p w14:paraId="26EE7201" w14:textId="2A65982E" w:rsidR="00ED5817" w:rsidRDefault="00ED5817" w:rsidP="00ED5817">
      <w:pPr>
        <w:pStyle w:val="aa"/>
      </w:pPr>
      <w:r>
        <w:t xml:space="preserve">Рисунок </w:t>
      </w:r>
      <w:r w:rsidR="00E82F7D">
        <w:fldChar w:fldCharType="begin"/>
      </w:r>
      <w:r w:rsidR="00E82F7D">
        <w:instrText xml:space="preserve"> STYLEREF 1 \s </w:instrText>
      </w:r>
      <w:r w:rsidR="00E82F7D">
        <w:fldChar w:fldCharType="separate"/>
      </w:r>
      <w:r w:rsidR="00E82F7D">
        <w:rPr>
          <w:noProof/>
        </w:rPr>
        <w:t>2</w:t>
      </w:r>
      <w:r w:rsidR="00E82F7D">
        <w:fldChar w:fldCharType="end"/>
      </w:r>
      <w:r w:rsidR="00E82F7D">
        <w:t>.</w:t>
      </w:r>
      <w:r w:rsidR="00E82F7D">
        <w:fldChar w:fldCharType="begin"/>
      </w:r>
      <w:r w:rsidR="00E82F7D">
        <w:instrText xml:space="preserve"> SEQ Рисунок \* ARABIC \s 1 </w:instrText>
      </w:r>
      <w:r w:rsidR="00E82F7D">
        <w:fldChar w:fldCharType="separate"/>
      </w:r>
      <w:r w:rsidR="00E82F7D">
        <w:rPr>
          <w:noProof/>
        </w:rPr>
        <w:t>12</w:t>
      </w:r>
      <w:r w:rsidR="00E82F7D">
        <w:fldChar w:fldCharType="end"/>
      </w:r>
      <w:r>
        <w:t xml:space="preserve"> – Структура вкладки настроек аудио</w:t>
      </w:r>
    </w:p>
    <w:p w14:paraId="26A10845" w14:textId="19C65BE3" w:rsidR="00ED5817" w:rsidRDefault="00ED5817" w:rsidP="00ED5817">
      <w:pPr>
        <w:pStyle w:val="a0"/>
      </w:pPr>
      <w:r>
        <w:t>Также, в каждой вкладке находится отдельный набор из трех кнопок: сохранить изменения, сбросить изменения и стандартные настройки. Подробн</w:t>
      </w:r>
      <w:r w:rsidR="00207A29">
        <w:t>о</w:t>
      </w:r>
      <w:r>
        <w:t xml:space="preserve"> работа этих кнопок была описана в первое разделе второй главы. </w:t>
      </w:r>
    </w:p>
    <w:p w14:paraId="7543D42C" w14:textId="296642FF" w:rsidR="007405EC" w:rsidRDefault="00207A29" w:rsidP="00ED5817">
      <w:pPr>
        <w:pStyle w:val="a0"/>
      </w:pPr>
      <w:r>
        <w:t xml:space="preserve">Работа с громкостью в </w:t>
      </w:r>
      <w:r>
        <w:rPr>
          <w:lang w:val="en-US"/>
        </w:rPr>
        <w:t>Godot</w:t>
      </w:r>
      <w:r w:rsidRPr="00207A29">
        <w:t xml:space="preserve"> </w:t>
      </w:r>
      <w:r>
        <w:t xml:space="preserve">происходит через аудио шины. Есть основная, или же мастер шина и подчиненные ей шина музыки и шина эффектов. Благодаря такому делению, изменения шины музыки или эффектов имеют эффект, пропорциональный уровню мастер шины. </w:t>
      </w:r>
    </w:p>
    <w:p w14:paraId="683AF181" w14:textId="77777777" w:rsidR="00207A29" w:rsidRDefault="00207A29" w:rsidP="00207A29">
      <w:pPr>
        <w:pStyle w:val="a0"/>
        <w:keepNext/>
        <w:jc w:val="center"/>
      </w:pPr>
      <w:r>
        <w:rPr>
          <w:noProof/>
        </w:rPr>
        <w:lastRenderedPageBreak/>
        <w:drawing>
          <wp:inline distT="0" distB="0" distL="0" distR="0" wp14:anchorId="453D701D" wp14:editId="6102EAFD">
            <wp:extent cx="3457575" cy="3305175"/>
            <wp:effectExtent l="0" t="0" r="9525" b="9525"/>
            <wp:docPr id="19150037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003756" name=""/>
                    <pic:cNvPicPr/>
                  </pic:nvPicPr>
                  <pic:blipFill>
                    <a:blip r:embed="rId25"/>
                    <a:stretch>
                      <a:fillRect/>
                    </a:stretch>
                  </pic:blipFill>
                  <pic:spPr>
                    <a:xfrm>
                      <a:off x="0" y="0"/>
                      <a:ext cx="3457575" cy="3305175"/>
                    </a:xfrm>
                    <a:prstGeom prst="rect">
                      <a:avLst/>
                    </a:prstGeom>
                  </pic:spPr>
                </pic:pic>
              </a:graphicData>
            </a:graphic>
          </wp:inline>
        </w:drawing>
      </w:r>
    </w:p>
    <w:p w14:paraId="4BB442A9" w14:textId="365B9CB0" w:rsidR="00207A29" w:rsidRDefault="00207A29" w:rsidP="00207A29">
      <w:pPr>
        <w:pStyle w:val="aa"/>
      </w:pPr>
      <w:r>
        <w:t xml:space="preserve">Рисунок </w:t>
      </w:r>
      <w:r w:rsidR="00E82F7D">
        <w:fldChar w:fldCharType="begin"/>
      </w:r>
      <w:r w:rsidR="00E82F7D">
        <w:instrText xml:space="preserve"> STYLEREF 1 \s </w:instrText>
      </w:r>
      <w:r w:rsidR="00E82F7D">
        <w:fldChar w:fldCharType="separate"/>
      </w:r>
      <w:r w:rsidR="00E82F7D">
        <w:rPr>
          <w:noProof/>
        </w:rPr>
        <w:t>2</w:t>
      </w:r>
      <w:r w:rsidR="00E82F7D">
        <w:fldChar w:fldCharType="end"/>
      </w:r>
      <w:r w:rsidR="00E82F7D">
        <w:t>.</w:t>
      </w:r>
      <w:r w:rsidR="00E82F7D">
        <w:fldChar w:fldCharType="begin"/>
      </w:r>
      <w:r w:rsidR="00E82F7D">
        <w:instrText xml:space="preserve"> SEQ Рисунок \* ARABIC \s 1 </w:instrText>
      </w:r>
      <w:r w:rsidR="00E82F7D">
        <w:fldChar w:fldCharType="separate"/>
      </w:r>
      <w:r w:rsidR="00E82F7D">
        <w:rPr>
          <w:noProof/>
        </w:rPr>
        <w:t>13</w:t>
      </w:r>
      <w:r w:rsidR="00E82F7D">
        <w:fldChar w:fldCharType="end"/>
      </w:r>
      <w:r>
        <w:t xml:space="preserve"> – Стандартные аудио шины</w:t>
      </w:r>
    </w:p>
    <w:p w14:paraId="1CEBB457" w14:textId="04AF6AD4" w:rsidR="00207A29" w:rsidRDefault="00207A29" w:rsidP="00207A29">
      <w:pPr>
        <w:pStyle w:val="a0"/>
      </w:pPr>
      <w:r>
        <w:t xml:space="preserve">Основным принципом разработки в </w:t>
      </w:r>
      <w:r>
        <w:rPr>
          <w:lang w:val="en-US"/>
        </w:rPr>
        <w:t>Godot</w:t>
      </w:r>
      <w:r w:rsidRPr="00207A29">
        <w:t xml:space="preserve"> </w:t>
      </w:r>
      <w:r>
        <w:t>принято считать «Сигналы вверх, прямой вызов вниз», что означает, например, при нажатии на кнопку, если необходимо использовать метод дочернего объекта, то его метод вызывается напрямую. Если же требуется вызвать метод родительского объекта, вместо этого используются сигналы. Все кнопки меню настроек через сигналы подключены к своим личным методам в головном скрипте «</w:t>
      </w:r>
      <w:proofErr w:type="spellStart"/>
      <w:r>
        <w:rPr>
          <w:lang w:val="en-US"/>
        </w:rPr>
        <w:t>SettingsUI</w:t>
      </w:r>
      <w:proofErr w:type="spellEnd"/>
      <w:r w:rsidRPr="00207A29">
        <w:t>.</w:t>
      </w:r>
      <w:proofErr w:type="spellStart"/>
      <w:r>
        <w:rPr>
          <w:lang w:val="en-US"/>
        </w:rPr>
        <w:t>gd</w:t>
      </w:r>
      <w:proofErr w:type="spellEnd"/>
      <w:r>
        <w:t xml:space="preserve">». </w:t>
      </w:r>
    </w:p>
    <w:p w14:paraId="4F0927E1" w14:textId="77777777" w:rsidR="00DA0EBB" w:rsidRDefault="00DA0EBB" w:rsidP="00DA0EBB">
      <w:pPr>
        <w:pStyle w:val="a0"/>
        <w:keepNext/>
        <w:jc w:val="center"/>
      </w:pPr>
      <w:r>
        <w:rPr>
          <w:noProof/>
        </w:rPr>
        <w:drawing>
          <wp:inline distT="0" distB="0" distL="0" distR="0" wp14:anchorId="639C1F0A" wp14:editId="775FAB61">
            <wp:extent cx="4248150" cy="1676400"/>
            <wp:effectExtent l="0" t="0" r="0" b="0"/>
            <wp:docPr id="17287330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733091" name=""/>
                    <pic:cNvPicPr/>
                  </pic:nvPicPr>
                  <pic:blipFill>
                    <a:blip r:embed="rId26"/>
                    <a:stretch>
                      <a:fillRect/>
                    </a:stretch>
                  </pic:blipFill>
                  <pic:spPr>
                    <a:xfrm>
                      <a:off x="0" y="0"/>
                      <a:ext cx="4248150" cy="1676400"/>
                    </a:xfrm>
                    <a:prstGeom prst="rect">
                      <a:avLst/>
                    </a:prstGeom>
                  </pic:spPr>
                </pic:pic>
              </a:graphicData>
            </a:graphic>
          </wp:inline>
        </w:drawing>
      </w:r>
    </w:p>
    <w:p w14:paraId="5695E067" w14:textId="6CC6C628" w:rsidR="00DA0EBB" w:rsidRDefault="00DA0EBB" w:rsidP="00DA0EBB">
      <w:pPr>
        <w:pStyle w:val="aa"/>
      </w:pPr>
      <w:r>
        <w:t xml:space="preserve">Рисунок </w:t>
      </w:r>
      <w:r w:rsidR="00E82F7D">
        <w:fldChar w:fldCharType="begin"/>
      </w:r>
      <w:r w:rsidR="00E82F7D">
        <w:instrText xml:space="preserve"> STYLEREF 1 \s </w:instrText>
      </w:r>
      <w:r w:rsidR="00E82F7D">
        <w:fldChar w:fldCharType="separate"/>
      </w:r>
      <w:r w:rsidR="00E82F7D">
        <w:rPr>
          <w:noProof/>
        </w:rPr>
        <w:t>2</w:t>
      </w:r>
      <w:r w:rsidR="00E82F7D">
        <w:fldChar w:fldCharType="end"/>
      </w:r>
      <w:r w:rsidR="00E82F7D">
        <w:t>.</w:t>
      </w:r>
      <w:r w:rsidR="00E82F7D">
        <w:fldChar w:fldCharType="begin"/>
      </w:r>
      <w:r w:rsidR="00E82F7D">
        <w:instrText xml:space="preserve"> SEQ Рисунок \* ARABIC \s 1 </w:instrText>
      </w:r>
      <w:r w:rsidR="00E82F7D">
        <w:fldChar w:fldCharType="separate"/>
      </w:r>
      <w:r w:rsidR="00E82F7D">
        <w:rPr>
          <w:noProof/>
        </w:rPr>
        <w:t>14</w:t>
      </w:r>
      <w:r w:rsidR="00E82F7D">
        <w:fldChar w:fldCharType="end"/>
      </w:r>
      <w:r>
        <w:t xml:space="preserve"> – Код методов слайдеров</w:t>
      </w:r>
    </w:p>
    <w:p w14:paraId="4E0998B8" w14:textId="5DD652B8" w:rsidR="00DA0EBB" w:rsidRPr="00DA0EBB" w:rsidRDefault="00DA0EBB" w:rsidP="00DA0EBB">
      <w:pPr>
        <w:pStyle w:val="a0"/>
      </w:pPr>
      <w:r>
        <w:t>Изменение аудио шин происходит через обращение к глобальному классу «</w:t>
      </w:r>
      <w:proofErr w:type="spellStart"/>
      <w:r>
        <w:rPr>
          <w:lang w:val="en-US"/>
        </w:rPr>
        <w:t>AudioServer</w:t>
      </w:r>
      <w:proofErr w:type="spellEnd"/>
      <w:r>
        <w:t xml:space="preserve">», после чего </w:t>
      </w:r>
      <w:r w:rsidR="00B4331A">
        <w:t>вызывается метод «</w:t>
      </w:r>
      <w:r w:rsidR="00B4331A">
        <w:rPr>
          <w:lang w:val="en-US"/>
        </w:rPr>
        <w:t>set</w:t>
      </w:r>
      <w:r w:rsidR="00B4331A" w:rsidRPr="00B4331A">
        <w:t>_</w:t>
      </w:r>
      <w:r w:rsidR="00B4331A">
        <w:rPr>
          <w:lang w:val="en-US"/>
        </w:rPr>
        <w:t>bus</w:t>
      </w:r>
      <w:r w:rsidR="00B4331A" w:rsidRPr="00B4331A">
        <w:t>_</w:t>
      </w:r>
      <w:r w:rsidR="00B4331A">
        <w:rPr>
          <w:lang w:val="en-US"/>
        </w:rPr>
        <w:t>volume</w:t>
      </w:r>
      <w:r w:rsidR="00B4331A" w:rsidRPr="00B4331A">
        <w:t>_</w:t>
      </w:r>
      <w:proofErr w:type="spellStart"/>
      <w:r w:rsidR="00B4331A">
        <w:rPr>
          <w:lang w:val="en-US"/>
        </w:rPr>
        <w:t>db</w:t>
      </w:r>
      <w:proofErr w:type="spellEnd"/>
      <w:r w:rsidR="00B4331A">
        <w:t>»</w:t>
      </w:r>
      <w:r w:rsidR="00B4331A" w:rsidRPr="00B4331A">
        <w:t xml:space="preserve"> </w:t>
      </w:r>
      <w:r w:rsidR="00B4331A">
        <w:t xml:space="preserve">и </w:t>
      </w:r>
      <w:r>
        <w:t>аргумент</w:t>
      </w:r>
      <w:r w:rsidR="00B4331A">
        <w:t xml:space="preserve">ами </w:t>
      </w:r>
      <w:r>
        <w:t xml:space="preserve">передается </w:t>
      </w:r>
      <w:r>
        <w:rPr>
          <w:lang w:val="en-US"/>
        </w:rPr>
        <w:t>id</w:t>
      </w:r>
      <w:r w:rsidRPr="00DA0EBB">
        <w:t xml:space="preserve"> </w:t>
      </w:r>
      <w:r>
        <w:t xml:space="preserve">шины и необходимое значение. </w:t>
      </w:r>
    </w:p>
    <w:p w14:paraId="2C010FD1" w14:textId="77777777" w:rsidR="00DA0EBB" w:rsidRDefault="00DA0EBB" w:rsidP="00DA0EBB">
      <w:pPr>
        <w:pStyle w:val="a0"/>
        <w:keepNext/>
        <w:jc w:val="center"/>
      </w:pPr>
      <w:r>
        <w:rPr>
          <w:noProof/>
        </w:rPr>
        <w:lastRenderedPageBreak/>
        <w:drawing>
          <wp:inline distT="0" distB="0" distL="0" distR="0" wp14:anchorId="1A5D771C" wp14:editId="23818013">
            <wp:extent cx="5244309" cy="2657475"/>
            <wp:effectExtent l="0" t="0" r="0" b="0"/>
            <wp:docPr id="5003883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388390" name=""/>
                    <pic:cNvPicPr/>
                  </pic:nvPicPr>
                  <pic:blipFill>
                    <a:blip r:embed="rId27"/>
                    <a:stretch>
                      <a:fillRect/>
                    </a:stretch>
                  </pic:blipFill>
                  <pic:spPr>
                    <a:xfrm>
                      <a:off x="0" y="0"/>
                      <a:ext cx="5248374" cy="2659535"/>
                    </a:xfrm>
                    <a:prstGeom prst="rect">
                      <a:avLst/>
                    </a:prstGeom>
                  </pic:spPr>
                </pic:pic>
              </a:graphicData>
            </a:graphic>
          </wp:inline>
        </w:drawing>
      </w:r>
    </w:p>
    <w:p w14:paraId="335B6173" w14:textId="3A72DF51" w:rsidR="00DA0EBB" w:rsidRDefault="00DA0EBB" w:rsidP="00DA0EBB">
      <w:pPr>
        <w:pStyle w:val="aa"/>
      </w:pPr>
      <w:r>
        <w:t xml:space="preserve">Рисунок </w:t>
      </w:r>
      <w:r w:rsidR="00E82F7D">
        <w:fldChar w:fldCharType="begin"/>
      </w:r>
      <w:r w:rsidR="00E82F7D">
        <w:instrText xml:space="preserve"> STYLEREF 1 \s </w:instrText>
      </w:r>
      <w:r w:rsidR="00E82F7D">
        <w:fldChar w:fldCharType="separate"/>
      </w:r>
      <w:r w:rsidR="00E82F7D">
        <w:rPr>
          <w:noProof/>
        </w:rPr>
        <w:t>2</w:t>
      </w:r>
      <w:r w:rsidR="00E82F7D">
        <w:fldChar w:fldCharType="end"/>
      </w:r>
      <w:r w:rsidR="00E82F7D">
        <w:t>.</w:t>
      </w:r>
      <w:r w:rsidR="00E82F7D">
        <w:fldChar w:fldCharType="begin"/>
      </w:r>
      <w:r w:rsidR="00E82F7D">
        <w:instrText xml:space="preserve"> SEQ Рисунок \* ARABIC \s 1 </w:instrText>
      </w:r>
      <w:r w:rsidR="00E82F7D">
        <w:fldChar w:fldCharType="separate"/>
      </w:r>
      <w:r w:rsidR="00E82F7D">
        <w:rPr>
          <w:noProof/>
        </w:rPr>
        <w:t>15</w:t>
      </w:r>
      <w:r w:rsidR="00E82F7D">
        <w:fldChar w:fldCharType="end"/>
      </w:r>
      <w:r>
        <w:t xml:space="preserve"> – Код кнопок </w:t>
      </w:r>
      <w:r w:rsidR="00D062AD">
        <w:t>подтверждения во вкладке аудио</w:t>
      </w:r>
    </w:p>
    <w:p w14:paraId="2835AA0E" w14:textId="7BB28158" w:rsidR="00DA0EBB" w:rsidRDefault="00DA0EBB" w:rsidP="009011DD">
      <w:pPr>
        <w:pStyle w:val="a0"/>
      </w:pPr>
      <w:r>
        <w:t xml:space="preserve">Сохранение данных происходит за счет встроенного в </w:t>
      </w:r>
      <w:r>
        <w:rPr>
          <w:lang w:val="en-US"/>
        </w:rPr>
        <w:t>GDScript</w:t>
      </w:r>
      <w:r w:rsidRPr="00DA0EBB">
        <w:t xml:space="preserve"> </w:t>
      </w:r>
      <w:r>
        <w:t>класса «</w:t>
      </w:r>
      <w:proofErr w:type="spellStart"/>
      <w:r>
        <w:rPr>
          <w:lang w:val="en-US"/>
        </w:rPr>
        <w:t>ConfigFile</w:t>
      </w:r>
      <w:proofErr w:type="spellEnd"/>
      <w:r>
        <w:t>». Его использование позволяет сохранять напрямую на компьютере данные настроек, после чего загружать их при каждом запуске. Сохранение происходит через функцию «</w:t>
      </w:r>
      <w:r>
        <w:rPr>
          <w:lang w:val="en-US"/>
        </w:rPr>
        <w:t>set</w:t>
      </w:r>
      <w:r w:rsidRPr="00DA0EBB">
        <w:t>_</w:t>
      </w:r>
      <w:r>
        <w:rPr>
          <w:lang w:val="en-US"/>
        </w:rPr>
        <w:t>value</w:t>
      </w:r>
      <w:r>
        <w:t>», куда аргументом передается по порядку, раздел, потом ключ и далее значение. Разделом в данном проекте выступает название вкладки, то есть «</w:t>
      </w:r>
      <w:r>
        <w:rPr>
          <w:lang w:val="en-US"/>
        </w:rPr>
        <w:t>Audio</w:t>
      </w:r>
      <w:r>
        <w:t xml:space="preserve">», а </w:t>
      </w:r>
      <w:proofErr w:type="spellStart"/>
      <w:r>
        <w:t>ключем</w:t>
      </w:r>
      <w:proofErr w:type="spellEnd"/>
      <w:r>
        <w:t xml:space="preserve"> название конкретной настройки, в случае аудио это «</w:t>
      </w:r>
      <w:r>
        <w:rPr>
          <w:lang w:val="en-US"/>
        </w:rPr>
        <w:t>Master</w:t>
      </w:r>
      <w:r>
        <w:t>», «</w:t>
      </w:r>
      <w:r>
        <w:rPr>
          <w:lang w:val="en-US"/>
        </w:rPr>
        <w:t>Music</w:t>
      </w:r>
      <w:r>
        <w:t>» и «</w:t>
      </w:r>
      <w:r>
        <w:rPr>
          <w:lang w:val="en-US"/>
        </w:rPr>
        <w:t>Effects</w:t>
      </w:r>
      <w:r>
        <w:t>». Загрузка данных происходит также через класс «</w:t>
      </w:r>
      <w:proofErr w:type="spellStart"/>
      <w:r>
        <w:rPr>
          <w:lang w:val="en-US"/>
        </w:rPr>
        <w:t>ConfigFile</w:t>
      </w:r>
      <w:proofErr w:type="spellEnd"/>
      <w:r>
        <w:t>», но вместо «</w:t>
      </w:r>
      <w:r>
        <w:rPr>
          <w:lang w:val="en-US"/>
        </w:rPr>
        <w:t>set</w:t>
      </w:r>
      <w:r w:rsidRPr="00DA0EBB">
        <w:t>_</w:t>
      </w:r>
      <w:r>
        <w:rPr>
          <w:lang w:val="en-US"/>
        </w:rPr>
        <w:t>value</w:t>
      </w:r>
      <w:r>
        <w:t>» используется «</w:t>
      </w:r>
      <w:r>
        <w:rPr>
          <w:lang w:val="en-US"/>
        </w:rPr>
        <w:t>get</w:t>
      </w:r>
      <w:r w:rsidRPr="00DA0EBB">
        <w:t>_</w:t>
      </w:r>
      <w:r>
        <w:rPr>
          <w:lang w:val="en-US"/>
        </w:rPr>
        <w:t>value</w:t>
      </w:r>
      <w:r>
        <w:t>». «</w:t>
      </w:r>
      <w:r>
        <w:rPr>
          <w:lang w:val="en-US"/>
        </w:rPr>
        <w:t>get</w:t>
      </w:r>
      <w:r w:rsidRPr="00DA0EBB">
        <w:t>_</w:t>
      </w:r>
      <w:r>
        <w:rPr>
          <w:lang w:val="en-US"/>
        </w:rPr>
        <w:t>value</w:t>
      </w:r>
      <w:r>
        <w:t xml:space="preserve">» принимает два аргумента, первый это раздел, второй это ключ, после чего возвращает значение, хранящееся по указанному расположению. Стандартные настройки указывались в коде вручную. </w:t>
      </w:r>
    </w:p>
    <w:p w14:paraId="0854177E" w14:textId="46BD9371" w:rsidR="00DA0EBB" w:rsidRDefault="00DA0EBB" w:rsidP="00DA0EBB">
      <w:pPr>
        <w:pStyle w:val="a0"/>
      </w:pPr>
      <w:r>
        <w:t xml:space="preserve">Во вкладке видео можно изменить всего две настройки, это вертикальная синхронизация и полный экран. </w:t>
      </w:r>
    </w:p>
    <w:p w14:paraId="3AC76A02" w14:textId="1C9073E0" w:rsidR="00DA0EBB" w:rsidRDefault="00B4331A" w:rsidP="00B4331A">
      <w:pPr>
        <w:pStyle w:val="a0"/>
        <w:keepNext/>
        <w:jc w:val="center"/>
      </w:pPr>
      <w:r>
        <w:rPr>
          <w:noProof/>
        </w:rPr>
        <w:lastRenderedPageBreak/>
        <w:drawing>
          <wp:inline distT="0" distB="0" distL="0" distR="0" wp14:anchorId="44582D02" wp14:editId="05C380C5">
            <wp:extent cx="2143125" cy="3724275"/>
            <wp:effectExtent l="0" t="0" r="9525" b="9525"/>
            <wp:docPr id="15035028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502852" name=""/>
                    <pic:cNvPicPr/>
                  </pic:nvPicPr>
                  <pic:blipFill>
                    <a:blip r:embed="rId28"/>
                    <a:stretch>
                      <a:fillRect/>
                    </a:stretch>
                  </pic:blipFill>
                  <pic:spPr>
                    <a:xfrm>
                      <a:off x="0" y="0"/>
                      <a:ext cx="2143125" cy="3724275"/>
                    </a:xfrm>
                    <a:prstGeom prst="rect">
                      <a:avLst/>
                    </a:prstGeom>
                  </pic:spPr>
                </pic:pic>
              </a:graphicData>
            </a:graphic>
          </wp:inline>
        </w:drawing>
      </w:r>
    </w:p>
    <w:p w14:paraId="75B7BD4F" w14:textId="198AF613" w:rsidR="00DA0EBB" w:rsidRDefault="00DA0EBB" w:rsidP="00DA0EBB">
      <w:pPr>
        <w:pStyle w:val="aa"/>
      </w:pPr>
      <w:r>
        <w:t xml:space="preserve">Рисунок </w:t>
      </w:r>
      <w:r w:rsidR="00E82F7D">
        <w:fldChar w:fldCharType="begin"/>
      </w:r>
      <w:r w:rsidR="00E82F7D">
        <w:instrText xml:space="preserve"> STYLEREF 1 \s </w:instrText>
      </w:r>
      <w:r w:rsidR="00E82F7D">
        <w:fldChar w:fldCharType="separate"/>
      </w:r>
      <w:r w:rsidR="00E82F7D">
        <w:rPr>
          <w:noProof/>
        </w:rPr>
        <w:t>2</w:t>
      </w:r>
      <w:r w:rsidR="00E82F7D">
        <w:fldChar w:fldCharType="end"/>
      </w:r>
      <w:r w:rsidR="00E82F7D">
        <w:t>.</w:t>
      </w:r>
      <w:r w:rsidR="00E82F7D">
        <w:fldChar w:fldCharType="begin"/>
      </w:r>
      <w:r w:rsidR="00E82F7D">
        <w:instrText xml:space="preserve"> SEQ Рисунок \* ARABIC \s 1 </w:instrText>
      </w:r>
      <w:r w:rsidR="00E82F7D">
        <w:fldChar w:fldCharType="separate"/>
      </w:r>
      <w:r w:rsidR="00E82F7D">
        <w:rPr>
          <w:noProof/>
        </w:rPr>
        <w:t>16</w:t>
      </w:r>
      <w:r w:rsidR="00E82F7D">
        <w:fldChar w:fldCharType="end"/>
      </w:r>
      <w:r>
        <w:t xml:space="preserve"> – Структура вкладки настроек видео</w:t>
      </w:r>
    </w:p>
    <w:p w14:paraId="2BB93618" w14:textId="4FA4621E" w:rsidR="00DA0EBB" w:rsidRDefault="00B4331A" w:rsidP="00DA0EBB">
      <w:pPr>
        <w:pStyle w:val="a0"/>
      </w:pPr>
      <w:r>
        <w:t>Изменение настроек видео, по аналогии с настройками аудио, происходит через глобальный класс «</w:t>
      </w:r>
      <w:proofErr w:type="spellStart"/>
      <w:r w:rsidR="00952C8F">
        <w:rPr>
          <w:lang w:val="en-US"/>
        </w:rPr>
        <w:t>Display</w:t>
      </w:r>
      <w:r>
        <w:rPr>
          <w:lang w:val="en-US"/>
        </w:rPr>
        <w:t>Server</w:t>
      </w:r>
      <w:proofErr w:type="spellEnd"/>
      <w:r>
        <w:t>». В этом классе</w:t>
      </w:r>
      <w:r w:rsidR="00F058C6" w:rsidRPr="00F058C6">
        <w:t xml:space="preserve"> </w:t>
      </w:r>
      <w:r w:rsidR="00F058C6">
        <w:t>вызывается метод «</w:t>
      </w:r>
      <w:r w:rsidR="00F058C6">
        <w:rPr>
          <w:lang w:val="en-US"/>
        </w:rPr>
        <w:t>window</w:t>
      </w:r>
      <w:r w:rsidR="00F058C6" w:rsidRPr="00F058C6">
        <w:t>_</w:t>
      </w:r>
      <w:r w:rsidR="00F058C6">
        <w:rPr>
          <w:lang w:val="en-US"/>
        </w:rPr>
        <w:t>set</w:t>
      </w:r>
      <w:r w:rsidR="00F058C6" w:rsidRPr="00F058C6">
        <w:t>_</w:t>
      </w:r>
      <w:r w:rsidR="00F058C6">
        <w:rPr>
          <w:lang w:val="en-US"/>
        </w:rPr>
        <w:t>mode</w:t>
      </w:r>
      <w:r w:rsidR="00F058C6">
        <w:t>», в случае с включением полного экрана и «</w:t>
      </w:r>
      <w:r w:rsidR="00F058C6">
        <w:rPr>
          <w:lang w:val="en-US"/>
        </w:rPr>
        <w:t>window</w:t>
      </w:r>
      <w:r w:rsidR="00F058C6" w:rsidRPr="00F058C6">
        <w:t>_</w:t>
      </w:r>
      <w:r w:rsidR="00F058C6">
        <w:rPr>
          <w:lang w:val="en-US"/>
        </w:rPr>
        <w:t>set</w:t>
      </w:r>
      <w:r w:rsidR="00F058C6" w:rsidRPr="00F058C6">
        <w:t>_</w:t>
      </w:r>
      <w:proofErr w:type="spellStart"/>
      <w:r w:rsidR="00F058C6">
        <w:rPr>
          <w:lang w:val="en-US"/>
        </w:rPr>
        <w:t>vsync</w:t>
      </w:r>
      <w:proofErr w:type="spellEnd"/>
      <w:r w:rsidR="00F058C6" w:rsidRPr="00F058C6">
        <w:t>_</w:t>
      </w:r>
      <w:r w:rsidR="00F058C6">
        <w:rPr>
          <w:lang w:val="en-US"/>
        </w:rPr>
        <w:t>mode</w:t>
      </w:r>
      <w:r w:rsidR="00F058C6">
        <w:t>», в случае включения вертикальной синхронизации.</w:t>
      </w:r>
    </w:p>
    <w:p w14:paraId="6084E3AE" w14:textId="77777777" w:rsidR="00F058C6" w:rsidRDefault="00F058C6" w:rsidP="00F058C6">
      <w:pPr>
        <w:pStyle w:val="a0"/>
        <w:keepNext/>
        <w:jc w:val="center"/>
      </w:pPr>
      <w:r>
        <w:rPr>
          <w:noProof/>
        </w:rPr>
        <w:drawing>
          <wp:inline distT="0" distB="0" distL="0" distR="0" wp14:anchorId="1BD301AE" wp14:editId="180AE597">
            <wp:extent cx="5286375" cy="2254223"/>
            <wp:effectExtent l="0" t="0" r="0" b="0"/>
            <wp:docPr id="9570414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041413" name=""/>
                    <pic:cNvPicPr/>
                  </pic:nvPicPr>
                  <pic:blipFill>
                    <a:blip r:embed="rId29"/>
                    <a:stretch>
                      <a:fillRect/>
                    </a:stretch>
                  </pic:blipFill>
                  <pic:spPr>
                    <a:xfrm>
                      <a:off x="0" y="0"/>
                      <a:ext cx="5299570" cy="2259850"/>
                    </a:xfrm>
                    <a:prstGeom prst="rect">
                      <a:avLst/>
                    </a:prstGeom>
                  </pic:spPr>
                </pic:pic>
              </a:graphicData>
            </a:graphic>
          </wp:inline>
        </w:drawing>
      </w:r>
    </w:p>
    <w:p w14:paraId="47C2CFCC" w14:textId="1D1BB3D6" w:rsidR="00F058C6" w:rsidRDefault="00F058C6" w:rsidP="00F058C6">
      <w:pPr>
        <w:pStyle w:val="aa"/>
      </w:pPr>
      <w:r>
        <w:t xml:space="preserve">Рисунок </w:t>
      </w:r>
      <w:r w:rsidR="00E82F7D">
        <w:fldChar w:fldCharType="begin"/>
      </w:r>
      <w:r w:rsidR="00E82F7D">
        <w:instrText xml:space="preserve"> STYLEREF 1 \s </w:instrText>
      </w:r>
      <w:r w:rsidR="00E82F7D">
        <w:fldChar w:fldCharType="separate"/>
      </w:r>
      <w:r w:rsidR="00E82F7D">
        <w:rPr>
          <w:noProof/>
        </w:rPr>
        <w:t>2</w:t>
      </w:r>
      <w:r w:rsidR="00E82F7D">
        <w:fldChar w:fldCharType="end"/>
      </w:r>
      <w:r w:rsidR="00E82F7D">
        <w:t>.</w:t>
      </w:r>
      <w:r w:rsidR="00E82F7D">
        <w:fldChar w:fldCharType="begin"/>
      </w:r>
      <w:r w:rsidR="00E82F7D">
        <w:instrText xml:space="preserve"> SEQ Рисунок \* ARABIC \s 1 </w:instrText>
      </w:r>
      <w:r w:rsidR="00E82F7D">
        <w:fldChar w:fldCharType="separate"/>
      </w:r>
      <w:r w:rsidR="00E82F7D">
        <w:rPr>
          <w:noProof/>
        </w:rPr>
        <w:t>17</w:t>
      </w:r>
      <w:r w:rsidR="00E82F7D">
        <w:fldChar w:fldCharType="end"/>
      </w:r>
      <w:r>
        <w:t xml:space="preserve"> – Код методов настроек видео</w:t>
      </w:r>
    </w:p>
    <w:p w14:paraId="58C5E21D" w14:textId="150326A5" w:rsidR="00952C8F" w:rsidRDefault="00F058C6" w:rsidP="00F058C6">
      <w:pPr>
        <w:pStyle w:val="a0"/>
      </w:pPr>
      <w:r>
        <w:t xml:space="preserve">Ввиду специфики </w:t>
      </w:r>
      <w:r>
        <w:rPr>
          <w:lang w:val="en-US"/>
        </w:rPr>
        <w:t>GDScript</w:t>
      </w:r>
      <w:r>
        <w:t xml:space="preserve">, режим работы видео принимает только значения, соответствующие </w:t>
      </w:r>
      <w:r>
        <w:rPr>
          <w:lang w:val="en-US"/>
        </w:rPr>
        <w:t>ENUM</w:t>
      </w:r>
      <w:r>
        <w:t>, встроенному в класс «</w:t>
      </w:r>
      <w:proofErr w:type="spellStart"/>
      <w:r w:rsidR="00952C8F">
        <w:rPr>
          <w:lang w:val="en-US"/>
        </w:rPr>
        <w:t>Display</w:t>
      </w:r>
      <w:r>
        <w:rPr>
          <w:lang w:val="en-US"/>
        </w:rPr>
        <w:t>Server</w:t>
      </w:r>
      <w:proofErr w:type="spellEnd"/>
      <w:r>
        <w:t>»</w:t>
      </w:r>
      <w:r w:rsidR="00952C8F">
        <w:t>. Из-</w:t>
      </w:r>
      <w:r w:rsidR="00D062AD">
        <w:lastRenderedPageBreak/>
        <w:t>з</w:t>
      </w:r>
      <w:r w:rsidR="00952C8F">
        <w:t>а этого</w:t>
      </w:r>
      <w:r w:rsidR="00122802">
        <w:t xml:space="preserve"> появляется необходимость проверять, включена кнопка или нет вместо того, чтобы напрямую сохранять это значение в файл настроек.</w:t>
      </w:r>
      <w:r w:rsidR="00952C8F">
        <w:t xml:space="preserve"> </w:t>
      </w:r>
    </w:p>
    <w:p w14:paraId="48E2055A" w14:textId="77777777" w:rsidR="00D062AD" w:rsidRDefault="00D062AD" w:rsidP="00D062AD">
      <w:pPr>
        <w:pStyle w:val="a0"/>
        <w:keepNext/>
        <w:jc w:val="center"/>
      </w:pPr>
      <w:r>
        <w:rPr>
          <w:noProof/>
        </w:rPr>
        <w:drawing>
          <wp:inline distT="0" distB="0" distL="0" distR="0" wp14:anchorId="27258C64" wp14:editId="517627F2">
            <wp:extent cx="5591175" cy="2810530"/>
            <wp:effectExtent l="0" t="0" r="0" b="8890"/>
            <wp:docPr id="10842183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218373" name=""/>
                    <pic:cNvPicPr/>
                  </pic:nvPicPr>
                  <pic:blipFill>
                    <a:blip r:embed="rId30"/>
                    <a:stretch>
                      <a:fillRect/>
                    </a:stretch>
                  </pic:blipFill>
                  <pic:spPr>
                    <a:xfrm>
                      <a:off x="0" y="0"/>
                      <a:ext cx="5608672" cy="2819325"/>
                    </a:xfrm>
                    <a:prstGeom prst="rect">
                      <a:avLst/>
                    </a:prstGeom>
                  </pic:spPr>
                </pic:pic>
              </a:graphicData>
            </a:graphic>
          </wp:inline>
        </w:drawing>
      </w:r>
    </w:p>
    <w:p w14:paraId="35EE0111" w14:textId="2BDA6247" w:rsidR="00D062AD" w:rsidRDefault="00D062AD" w:rsidP="00D062AD">
      <w:pPr>
        <w:pStyle w:val="aa"/>
      </w:pPr>
      <w:r>
        <w:t xml:space="preserve">Рисунок </w:t>
      </w:r>
      <w:r w:rsidR="00E82F7D">
        <w:fldChar w:fldCharType="begin"/>
      </w:r>
      <w:r w:rsidR="00E82F7D">
        <w:instrText xml:space="preserve"> STYLEREF 1 \s </w:instrText>
      </w:r>
      <w:r w:rsidR="00E82F7D">
        <w:fldChar w:fldCharType="separate"/>
      </w:r>
      <w:r w:rsidR="00E82F7D">
        <w:rPr>
          <w:noProof/>
        </w:rPr>
        <w:t>2</w:t>
      </w:r>
      <w:r w:rsidR="00E82F7D">
        <w:fldChar w:fldCharType="end"/>
      </w:r>
      <w:r w:rsidR="00E82F7D">
        <w:t>.</w:t>
      </w:r>
      <w:r w:rsidR="00E82F7D">
        <w:fldChar w:fldCharType="begin"/>
      </w:r>
      <w:r w:rsidR="00E82F7D">
        <w:instrText xml:space="preserve"> SEQ Рисунок \* ARABIC \s 1 </w:instrText>
      </w:r>
      <w:r w:rsidR="00E82F7D">
        <w:fldChar w:fldCharType="separate"/>
      </w:r>
      <w:r w:rsidR="00E82F7D">
        <w:rPr>
          <w:noProof/>
        </w:rPr>
        <w:t>18</w:t>
      </w:r>
      <w:r w:rsidR="00E82F7D">
        <w:fldChar w:fldCharType="end"/>
      </w:r>
      <w:r>
        <w:t xml:space="preserve"> – </w:t>
      </w:r>
      <w:r>
        <w:t xml:space="preserve">Код кнопок подтверждения во вкладке </w:t>
      </w:r>
      <w:r>
        <w:t>видео</w:t>
      </w:r>
    </w:p>
    <w:p w14:paraId="650CF192" w14:textId="737767B8" w:rsidR="00D062AD" w:rsidRDefault="00D062AD" w:rsidP="00D062AD">
      <w:pPr>
        <w:pStyle w:val="a0"/>
      </w:pPr>
      <w:r>
        <w:t xml:space="preserve">Последним была разработана вкладка настроек управления. Для реализации этой вкладки было необходимо создать отдельную сцену для кнопки изменения одной горячей клавиши, после чего добавить необходимое количество таких кнопок в основную сцену. </w:t>
      </w:r>
    </w:p>
    <w:p w14:paraId="0685E14D" w14:textId="77777777" w:rsidR="009011DD" w:rsidRDefault="009011DD" w:rsidP="009011DD">
      <w:pPr>
        <w:pStyle w:val="a0"/>
        <w:keepNext/>
        <w:jc w:val="center"/>
      </w:pPr>
      <w:r>
        <w:rPr>
          <w:noProof/>
        </w:rPr>
        <w:drawing>
          <wp:inline distT="0" distB="0" distL="0" distR="0" wp14:anchorId="0C5769C3" wp14:editId="10812433">
            <wp:extent cx="2428875" cy="1047750"/>
            <wp:effectExtent l="0" t="0" r="9525" b="0"/>
            <wp:docPr id="10147107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710744" name=""/>
                    <pic:cNvPicPr/>
                  </pic:nvPicPr>
                  <pic:blipFill>
                    <a:blip r:embed="rId31"/>
                    <a:stretch>
                      <a:fillRect/>
                    </a:stretch>
                  </pic:blipFill>
                  <pic:spPr>
                    <a:xfrm>
                      <a:off x="0" y="0"/>
                      <a:ext cx="2428875" cy="1047750"/>
                    </a:xfrm>
                    <a:prstGeom prst="rect">
                      <a:avLst/>
                    </a:prstGeom>
                  </pic:spPr>
                </pic:pic>
              </a:graphicData>
            </a:graphic>
          </wp:inline>
        </w:drawing>
      </w:r>
    </w:p>
    <w:p w14:paraId="30BE0930" w14:textId="11167C67" w:rsidR="009011DD" w:rsidRDefault="009011DD" w:rsidP="009011DD">
      <w:pPr>
        <w:pStyle w:val="aa"/>
      </w:pPr>
      <w:r>
        <w:t xml:space="preserve">Рисунок </w:t>
      </w:r>
      <w:r w:rsidR="00E82F7D">
        <w:fldChar w:fldCharType="begin"/>
      </w:r>
      <w:r w:rsidR="00E82F7D">
        <w:instrText xml:space="preserve"> STYLEREF 1 \s </w:instrText>
      </w:r>
      <w:r w:rsidR="00E82F7D">
        <w:fldChar w:fldCharType="separate"/>
      </w:r>
      <w:r w:rsidR="00E82F7D">
        <w:rPr>
          <w:noProof/>
        </w:rPr>
        <w:t>2</w:t>
      </w:r>
      <w:r w:rsidR="00E82F7D">
        <w:fldChar w:fldCharType="end"/>
      </w:r>
      <w:r w:rsidR="00E82F7D">
        <w:t>.</w:t>
      </w:r>
      <w:r w:rsidR="00E82F7D">
        <w:fldChar w:fldCharType="begin"/>
      </w:r>
      <w:r w:rsidR="00E82F7D">
        <w:instrText xml:space="preserve"> SEQ Рисунок \* ARABIC \s 1 </w:instrText>
      </w:r>
      <w:r w:rsidR="00E82F7D">
        <w:fldChar w:fldCharType="separate"/>
      </w:r>
      <w:r w:rsidR="00E82F7D">
        <w:rPr>
          <w:noProof/>
        </w:rPr>
        <w:t>19</w:t>
      </w:r>
      <w:r w:rsidR="00E82F7D">
        <w:fldChar w:fldCharType="end"/>
      </w:r>
      <w:r>
        <w:t xml:space="preserve"> – Структура сцены «Кнопка смены горячей клавиши»</w:t>
      </w:r>
    </w:p>
    <w:p w14:paraId="0AE12E1B" w14:textId="7E983853" w:rsidR="009011DD" w:rsidRDefault="004D106D" w:rsidP="009011DD">
      <w:pPr>
        <w:pStyle w:val="a0"/>
      </w:pPr>
      <w:r>
        <w:t>Каждая кнопка является членом пользовательского класса «</w:t>
      </w:r>
      <w:proofErr w:type="spellStart"/>
      <w:r>
        <w:rPr>
          <w:lang w:val="en-US"/>
        </w:rPr>
        <w:t>HotKeyRebindButton</w:t>
      </w:r>
      <w:proofErr w:type="spellEnd"/>
      <w:r>
        <w:t>». У этого класса есть экспортируемая переменная, называющаяся «</w:t>
      </w:r>
      <w:r>
        <w:rPr>
          <w:lang w:val="en-US"/>
        </w:rPr>
        <w:t>action</w:t>
      </w:r>
      <w:r w:rsidRPr="00E82F7D">
        <w:t>_</w:t>
      </w:r>
      <w:r>
        <w:rPr>
          <w:lang w:val="en-US"/>
        </w:rPr>
        <w:t>name</w:t>
      </w:r>
      <w:r>
        <w:t xml:space="preserve">». </w:t>
      </w:r>
      <w:r w:rsidR="00E82F7D">
        <w:t>При инициализации объекта срабатывает функция «</w:t>
      </w:r>
      <w:r w:rsidR="00E82F7D" w:rsidRPr="00E82F7D">
        <w:t>_</w:t>
      </w:r>
      <w:r w:rsidR="00E82F7D">
        <w:rPr>
          <w:lang w:val="en-US"/>
        </w:rPr>
        <w:t>ready</w:t>
      </w:r>
      <w:r w:rsidR="00E82F7D">
        <w:t xml:space="preserve">», отключающая обработку нажатий клавиш и вызывающая две другие функции, одна из которых назначает подпись рядом с кнопкой, вторая назначает подпись самой кнопки. </w:t>
      </w:r>
    </w:p>
    <w:p w14:paraId="640C12BD" w14:textId="77777777" w:rsidR="00E82F7D" w:rsidRDefault="00E82F7D" w:rsidP="00E82F7D">
      <w:pPr>
        <w:pStyle w:val="a0"/>
        <w:keepNext/>
        <w:jc w:val="center"/>
      </w:pPr>
      <w:r>
        <w:rPr>
          <w:noProof/>
        </w:rPr>
        <w:lastRenderedPageBreak/>
        <w:drawing>
          <wp:inline distT="0" distB="0" distL="0" distR="0" wp14:anchorId="7723A862" wp14:editId="2C6B4E1C">
            <wp:extent cx="5334000" cy="5360020"/>
            <wp:effectExtent l="0" t="0" r="0" b="0"/>
            <wp:docPr id="1658796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79669" name=""/>
                    <pic:cNvPicPr/>
                  </pic:nvPicPr>
                  <pic:blipFill>
                    <a:blip r:embed="rId32"/>
                    <a:stretch>
                      <a:fillRect/>
                    </a:stretch>
                  </pic:blipFill>
                  <pic:spPr>
                    <a:xfrm>
                      <a:off x="0" y="0"/>
                      <a:ext cx="5337631" cy="5363668"/>
                    </a:xfrm>
                    <a:prstGeom prst="rect">
                      <a:avLst/>
                    </a:prstGeom>
                  </pic:spPr>
                </pic:pic>
              </a:graphicData>
            </a:graphic>
          </wp:inline>
        </w:drawing>
      </w:r>
    </w:p>
    <w:p w14:paraId="13F15605" w14:textId="2F6C5146" w:rsidR="00E82F7D" w:rsidRDefault="00E82F7D" w:rsidP="00E82F7D">
      <w:pPr>
        <w:pStyle w:val="aa"/>
      </w:pPr>
      <w:r>
        <w:t xml:space="preserve">Рисунок </w:t>
      </w:r>
      <w:r>
        <w:fldChar w:fldCharType="begin"/>
      </w:r>
      <w:r>
        <w:instrText xml:space="preserve"> STYLEREF 1 \s </w:instrText>
      </w:r>
      <w:r>
        <w:fldChar w:fldCharType="separate"/>
      </w:r>
      <w:r>
        <w:rPr>
          <w:noProof/>
        </w:rPr>
        <w:t>2</w:t>
      </w:r>
      <w:r>
        <w:fldChar w:fldCharType="end"/>
      </w:r>
      <w:r>
        <w:t>.</w:t>
      </w:r>
      <w:r>
        <w:fldChar w:fldCharType="begin"/>
      </w:r>
      <w:r>
        <w:instrText xml:space="preserve"> SEQ Рисунок \* ARABIC \s 1 </w:instrText>
      </w:r>
      <w:r>
        <w:fldChar w:fldCharType="separate"/>
      </w:r>
      <w:r>
        <w:rPr>
          <w:noProof/>
        </w:rPr>
        <w:t>20</w:t>
      </w:r>
      <w:r>
        <w:fldChar w:fldCharType="end"/>
      </w:r>
      <w:r>
        <w:t xml:space="preserve"> – Код инициализации кнопки</w:t>
      </w:r>
    </w:p>
    <w:p w14:paraId="62692332" w14:textId="1A238371" w:rsidR="00E82F7D" w:rsidRDefault="00E82F7D" w:rsidP="00E82F7D">
      <w:pPr>
        <w:pStyle w:val="a0"/>
      </w:pPr>
      <w:r>
        <w:t>При нажатии на кнопку, её текст меняется на «</w:t>
      </w:r>
      <w:r>
        <w:rPr>
          <w:lang w:val="en-US"/>
        </w:rPr>
        <w:t>Press</w:t>
      </w:r>
      <w:r w:rsidRPr="00E82F7D">
        <w:t xml:space="preserve"> </w:t>
      </w:r>
      <w:r>
        <w:rPr>
          <w:lang w:val="en-US"/>
        </w:rPr>
        <w:t>any</w:t>
      </w:r>
      <w:r w:rsidRPr="00E82F7D">
        <w:t xml:space="preserve"> </w:t>
      </w:r>
      <w:r>
        <w:rPr>
          <w:lang w:val="en-US"/>
        </w:rPr>
        <w:t>key</w:t>
      </w:r>
      <w:r>
        <w:t>», включается обработчик нажатий клавиш у этой кнопки и выключается у всех остальных. После нажатия на любую клавишу, текст кнопки меняется, обработчик нажатий клавиш выключается, а горячая клавиша в настройках проекта меняется. Изменение происходит за счет вызова глобального класса «</w:t>
      </w:r>
      <w:proofErr w:type="spellStart"/>
      <w:r>
        <w:rPr>
          <w:lang w:val="en-US"/>
        </w:rPr>
        <w:t>InputMap</w:t>
      </w:r>
      <w:proofErr w:type="spellEnd"/>
      <w:r>
        <w:t>» и методов «</w:t>
      </w:r>
      <w:r>
        <w:rPr>
          <w:lang w:val="en-US"/>
        </w:rPr>
        <w:t>action</w:t>
      </w:r>
      <w:r w:rsidRPr="00E82F7D">
        <w:t>_</w:t>
      </w:r>
      <w:r>
        <w:rPr>
          <w:lang w:val="en-US"/>
        </w:rPr>
        <w:t>erase</w:t>
      </w:r>
      <w:r w:rsidRPr="00E82F7D">
        <w:t>_</w:t>
      </w:r>
      <w:r>
        <w:rPr>
          <w:lang w:val="en-US"/>
        </w:rPr>
        <w:t>events</w:t>
      </w:r>
      <w:r>
        <w:t>» и «</w:t>
      </w:r>
      <w:r>
        <w:rPr>
          <w:lang w:val="en-US"/>
        </w:rPr>
        <w:t>action</w:t>
      </w:r>
      <w:r w:rsidRPr="00E82F7D">
        <w:t>_</w:t>
      </w:r>
      <w:r>
        <w:rPr>
          <w:lang w:val="en-US"/>
        </w:rPr>
        <w:t>add</w:t>
      </w:r>
      <w:r w:rsidRPr="00E82F7D">
        <w:t>_</w:t>
      </w:r>
      <w:r>
        <w:rPr>
          <w:lang w:val="en-US"/>
        </w:rPr>
        <w:t>event</w:t>
      </w:r>
      <w:r>
        <w:t xml:space="preserve">». </w:t>
      </w:r>
    </w:p>
    <w:p w14:paraId="588DC6E4" w14:textId="77777777" w:rsidR="00E82F7D" w:rsidRDefault="00E82F7D" w:rsidP="00E82F7D">
      <w:pPr>
        <w:pStyle w:val="a0"/>
        <w:keepNext/>
        <w:jc w:val="center"/>
      </w:pPr>
      <w:r>
        <w:rPr>
          <w:noProof/>
        </w:rPr>
        <w:lastRenderedPageBreak/>
        <w:drawing>
          <wp:inline distT="0" distB="0" distL="0" distR="0" wp14:anchorId="1CBD8AE0" wp14:editId="3138F9D6">
            <wp:extent cx="4514850" cy="4728752"/>
            <wp:effectExtent l="0" t="0" r="0" b="0"/>
            <wp:docPr id="20052329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232957" name=""/>
                    <pic:cNvPicPr/>
                  </pic:nvPicPr>
                  <pic:blipFill>
                    <a:blip r:embed="rId33"/>
                    <a:stretch>
                      <a:fillRect/>
                    </a:stretch>
                  </pic:blipFill>
                  <pic:spPr>
                    <a:xfrm>
                      <a:off x="0" y="0"/>
                      <a:ext cx="4522861" cy="4737143"/>
                    </a:xfrm>
                    <a:prstGeom prst="rect">
                      <a:avLst/>
                    </a:prstGeom>
                  </pic:spPr>
                </pic:pic>
              </a:graphicData>
            </a:graphic>
          </wp:inline>
        </w:drawing>
      </w:r>
    </w:p>
    <w:p w14:paraId="55674344" w14:textId="7F8AB6A0" w:rsidR="00E82F7D" w:rsidRDefault="00E82F7D" w:rsidP="00E82F7D">
      <w:pPr>
        <w:pStyle w:val="aa"/>
      </w:pPr>
      <w:r>
        <w:t xml:space="preserve">Рисунок </w:t>
      </w:r>
      <w:r>
        <w:fldChar w:fldCharType="begin"/>
      </w:r>
      <w:r>
        <w:instrText xml:space="preserve"> STYLEREF 1 \s </w:instrText>
      </w:r>
      <w:r>
        <w:fldChar w:fldCharType="separate"/>
      </w:r>
      <w:r>
        <w:rPr>
          <w:noProof/>
        </w:rPr>
        <w:t>2</w:t>
      </w:r>
      <w:r>
        <w:fldChar w:fldCharType="end"/>
      </w:r>
      <w:r>
        <w:t>.</w:t>
      </w:r>
      <w:r>
        <w:fldChar w:fldCharType="begin"/>
      </w:r>
      <w:r>
        <w:instrText xml:space="preserve"> SEQ Рисунок \* ARABIC \s 1 </w:instrText>
      </w:r>
      <w:r>
        <w:fldChar w:fldCharType="separate"/>
      </w:r>
      <w:r>
        <w:rPr>
          <w:noProof/>
        </w:rPr>
        <w:t>21</w:t>
      </w:r>
      <w:r>
        <w:fldChar w:fldCharType="end"/>
      </w:r>
      <w:r>
        <w:t xml:space="preserve"> – Код нажатия на кнопку</w:t>
      </w:r>
    </w:p>
    <w:p w14:paraId="479566BF" w14:textId="7971C28E" w:rsidR="00E82F7D" w:rsidRDefault="00011C20" w:rsidP="00E82F7D">
      <w:pPr>
        <w:pStyle w:val="a0"/>
      </w:pPr>
      <w:r>
        <w:t>Для работы с клавишами необходимо использовать один из трех методов класса «</w:t>
      </w:r>
      <w:proofErr w:type="spellStart"/>
      <w:r>
        <w:rPr>
          <w:lang w:val="en-US"/>
        </w:rPr>
        <w:t>InputEventKey</w:t>
      </w:r>
      <w:proofErr w:type="spellEnd"/>
      <w:r>
        <w:t>», «</w:t>
      </w:r>
      <w:r>
        <w:rPr>
          <w:lang w:val="en-US"/>
        </w:rPr>
        <w:t>get</w:t>
      </w:r>
      <w:r w:rsidRPr="00011C20">
        <w:t>_</w:t>
      </w:r>
      <w:r>
        <w:rPr>
          <w:lang w:val="en-US"/>
        </w:rPr>
        <w:t>key</w:t>
      </w:r>
      <w:r w:rsidRPr="00011C20">
        <w:t>_</w:t>
      </w:r>
      <w:r>
        <w:rPr>
          <w:lang w:val="en-US"/>
        </w:rPr>
        <w:t>label</w:t>
      </w:r>
      <w:r>
        <w:t>», «</w:t>
      </w:r>
      <w:r>
        <w:rPr>
          <w:lang w:val="en-US"/>
        </w:rPr>
        <w:t>get</w:t>
      </w:r>
      <w:r w:rsidRPr="00011C20">
        <w:t>_</w:t>
      </w:r>
      <w:r>
        <w:rPr>
          <w:lang w:val="en-US"/>
        </w:rPr>
        <w:t>keycode</w:t>
      </w:r>
      <w:r>
        <w:t>» или «</w:t>
      </w:r>
      <w:r>
        <w:rPr>
          <w:lang w:val="en-US"/>
        </w:rPr>
        <w:t>get</w:t>
      </w:r>
      <w:r w:rsidRPr="00011C20">
        <w:t>_</w:t>
      </w:r>
      <w:r>
        <w:rPr>
          <w:lang w:val="en-US"/>
        </w:rPr>
        <w:t>physical</w:t>
      </w:r>
      <w:r w:rsidRPr="00011C20">
        <w:t>_</w:t>
      </w:r>
      <w:r>
        <w:rPr>
          <w:lang w:val="en-US"/>
        </w:rPr>
        <w:t>keycode</w:t>
      </w:r>
      <w:r>
        <w:t>». «</w:t>
      </w:r>
      <w:r>
        <w:rPr>
          <w:lang w:val="en-US"/>
        </w:rPr>
        <w:t>get</w:t>
      </w:r>
      <w:r w:rsidRPr="00011C20">
        <w:t>_</w:t>
      </w:r>
      <w:r>
        <w:rPr>
          <w:lang w:val="en-US"/>
        </w:rPr>
        <w:t>key</w:t>
      </w:r>
      <w:r w:rsidRPr="00011C20">
        <w:t>_</w:t>
      </w:r>
      <w:r>
        <w:rPr>
          <w:lang w:val="en-US"/>
        </w:rPr>
        <w:t>label</w:t>
      </w:r>
      <w:r>
        <w:t xml:space="preserve">» возвращает локализированное значение буквы, привязанной к клавише. То есть, при использовании английской раскладки, он вернет, например, букву </w:t>
      </w:r>
      <w:r>
        <w:rPr>
          <w:lang w:val="en-US"/>
        </w:rPr>
        <w:t>Q</w:t>
      </w:r>
      <w:r>
        <w:t>, а при использовании русской, вернет букву Й. «</w:t>
      </w:r>
      <w:r>
        <w:rPr>
          <w:lang w:val="en-US"/>
        </w:rPr>
        <w:t>get</w:t>
      </w:r>
      <w:r w:rsidRPr="00011C20">
        <w:t>_</w:t>
      </w:r>
      <w:r>
        <w:rPr>
          <w:lang w:val="en-US"/>
        </w:rPr>
        <w:t>keycode</w:t>
      </w:r>
      <w:r>
        <w:t>»</w:t>
      </w:r>
      <w:r w:rsidRPr="00011C20">
        <w:t xml:space="preserve"> </w:t>
      </w:r>
      <w:r>
        <w:t xml:space="preserve">возвращает </w:t>
      </w:r>
      <w:r w:rsidR="00991C11">
        <w:t xml:space="preserve">код самой клавиши, не учитывая различия в физической раскладке. То есть, если взять в пример американские и германские клавиатуры. В американской клавиатуре используется </w:t>
      </w:r>
      <w:proofErr w:type="spellStart"/>
      <w:r w:rsidR="00991C11">
        <w:t>раскладва</w:t>
      </w:r>
      <w:proofErr w:type="spellEnd"/>
      <w:r w:rsidR="00991C11">
        <w:t xml:space="preserve"> </w:t>
      </w:r>
      <w:r w:rsidR="00991C11">
        <w:rPr>
          <w:lang w:val="en-US"/>
        </w:rPr>
        <w:t>QWERTY</w:t>
      </w:r>
      <w:r w:rsidR="00991C11">
        <w:t xml:space="preserve">, а в германской </w:t>
      </w:r>
      <w:r w:rsidR="00991C11">
        <w:rPr>
          <w:lang w:val="en-US"/>
        </w:rPr>
        <w:t>QWERTZ</w:t>
      </w:r>
      <w:r w:rsidR="00991C11">
        <w:t>. Если использовать «</w:t>
      </w:r>
      <w:r w:rsidR="00991C11">
        <w:rPr>
          <w:lang w:val="en-US"/>
        </w:rPr>
        <w:t>get</w:t>
      </w:r>
      <w:r w:rsidR="00991C11" w:rsidRPr="00991C11">
        <w:t>_</w:t>
      </w:r>
      <w:r w:rsidR="00991C11">
        <w:rPr>
          <w:lang w:val="en-US"/>
        </w:rPr>
        <w:t>keycode</w:t>
      </w:r>
      <w:r w:rsidR="00991C11">
        <w:t xml:space="preserve">» на американской клавише </w:t>
      </w:r>
      <w:r w:rsidR="00991C11">
        <w:rPr>
          <w:lang w:val="en-US"/>
        </w:rPr>
        <w:t>Y</w:t>
      </w:r>
      <w:r w:rsidR="00991C11" w:rsidRPr="00991C11">
        <w:t xml:space="preserve"> </w:t>
      </w:r>
      <w:r w:rsidR="00991C11">
        <w:t>и потом запустить, используя германскую клавиатуру, то код будет указывать на другое физическое место клавиши. «</w:t>
      </w:r>
      <w:r w:rsidR="00991C11">
        <w:rPr>
          <w:lang w:val="en-US"/>
        </w:rPr>
        <w:t>get</w:t>
      </w:r>
      <w:r w:rsidR="00991C11" w:rsidRPr="00991C11">
        <w:t>_</w:t>
      </w:r>
      <w:r w:rsidR="00991C11">
        <w:rPr>
          <w:lang w:val="en-US"/>
        </w:rPr>
        <w:t>physical</w:t>
      </w:r>
      <w:r w:rsidR="00991C11" w:rsidRPr="00991C11">
        <w:t>_</w:t>
      </w:r>
      <w:r w:rsidR="00991C11">
        <w:rPr>
          <w:lang w:val="en-US"/>
        </w:rPr>
        <w:t>keycode</w:t>
      </w:r>
      <w:r w:rsidR="00991C11">
        <w:t>» в свою очередь, возвращает одно и тоже физическое место нахождения клавиши.</w:t>
      </w:r>
    </w:p>
    <w:p w14:paraId="22918A19" w14:textId="77777777" w:rsidR="00991C11" w:rsidRPr="00991C11" w:rsidRDefault="00991C11" w:rsidP="00E82F7D">
      <w:pPr>
        <w:pStyle w:val="a0"/>
      </w:pPr>
    </w:p>
    <w:p w14:paraId="23ABAF40" w14:textId="77777777" w:rsidR="00D062AD" w:rsidRPr="00D062AD" w:rsidRDefault="00D062AD" w:rsidP="00D062AD">
      <w:pPr>
        <w:pStyle w:val="a0"/>
      </w:pPr>
    </w:p>
    <w:p w14:paraId="61BD6424" w14:textId="2D5609E2" w:rsidR="00F058C6" w:rsidRPr="00F058C6" w:rsidRDefault="00F058C6" w:rsidP="00F058C6">
      <w:pPr>
        <w:pStyle w:val="a0"/>
      </w:pPr>
      <w:r>
        <w:t xml:space="preserve"> </w:t>
      </w:r>
    </w:p>
    <w:p w14:paraId="6D93BFF8" w14:textId="77777777" w:rsidR="007A09DC" w:rsidRDefault="007A09DC" w:rsidP="007A09DC">
      <w:pPr>
        <w:pStyle w:val="1"/>
        <w:numPr>
          <w:ilvl w:val="0"/>
          <w:numId w:val="0"/>
        </w:numPr>
        <w:ind w:firstLine="709"/>
        <w:jc w:val="center"/>
      </w:pPr>
      <w:bookmarkStart w:id="6" w:name="_Toc169637059"/>
      <w:r>
        <w:lastRenderedPageBreak/>
        <w:t>ЗАКЛЮЧЕНИЕ</w:t>
      </w:r>
      <w:bookmarkEnd w:id="6"/>
    </w:p>
    <w:p w14:paraId="029FE1DE" w14:textId="7EAFBED4" w:rsidR="005943D2" w:rsidRPr="005943D2" w:rsidRDefault="005943D2" w:rsidP="005943D2">
      <w:pPr>
        <w:pStyle w:val="a0"/>
        <w:rPr>
          <w:kern w:val="2"/>
          <w14:ligatures w14:val="standardContextual"/>
        </w:rPr>
      </w:pPr>
      <w:r w:rsidRPr="005943D2">
        <w:rPr>
          <w:kern w:val="2"/>
          <w14:ligatures w14:val="standardContextual"/>
        </w:rPr>
        <w:t>В ходе выполнения выпускной квалификационной работы были осуществлены все основные задачи написания программы, проведен анализ предметной области «</w:t>
      </w:r>
      <w:r>
        <w:rPr>
          <w:kern w:val="2"/>
          <w14:ligatures w14:val="standardContextual"/>
        </w:rPr>
        <w:t xml:space="preserve">Разработка игра на движке </w:t>
      </w:r>
      <w:r>
        <w:rPr>
          <w:kern w:val="2"/>
          <w:lang w:val="en-US"/>
          <w14:ligatures w14:val="standardContextual"/>
        </w:rPr>
        <w:t>Godot</w:t>
      </w:r>
      <w:r w:rsidRPr="005943D2">
        <w:rPr>
          <w:kern w:val="2"/>
          <w14:ligatures w14:val="standardContextual"/>
        </w:rPr>
        <w:t xml:space="preserve">», углублены и закреплены знания по программированию </w:t>
      </w:r>
      <w:r w:rsidR="00B70247">
        <w:rPr>
          <w:kern w:val="2"/>
          <w14:ligatures w14:val="standardContextual"/>
        </w:rPr>
        <w:t xml:space="preserve">на языке </w:t>
      </w:r>
      <w:proofErr w:type="spellStart"/>
      <w:r w:rsidR="00B70247">
        <w:rPr>
          <w:kern w:val="2"/>
          <w:lang w:val="en-US"/>
          <w14:ligatures w14:val="standardContextual"/>
        </w:rPr>
        <w:t>GDscript</w:t>
      </w:r>
      <w:proofErr w:type="spellEnd"/>
      <w:r w:rsidR="00B70247">
        <w:rPr>
          <w:kern w:val="2"/>
          <w14:ligatures w14:val="standardContextual"/>
        </w:rPr>
        <w:t xml:space="preserve"> и разработке в среде разработки </w:t>
      </w:r>
      <w:r w:rsidR="00B70247">
        <w:rPr>
          <w:kern w:val="2"/>
          <w:lang w:val="en-US"/>
          <w14:ligatures w14:val="standardContextual"/>
        </w:rPr>
        <w:t>Godot</w:t>
      </w:r>
      <w:r w:rsidRPr="005943D2">
        <w:rPr>
          <w:kern w:val="2"/>
          <w14:ligatures w14:val="standardContextual"/>
        </w:rPr>
        <w:t xml:space="preserve">. </w:t>
      </w:r>
    </w:p>
    <w:p w14:paraId="4AA8B5E0" w14:textId="74BB0218" w:rsidR="005943D2" w:rsidRPr="00DA5C49" w:rsidRDefault="005943D2" w:rsidP="005943D2">
      <w:pPr>
        <w:pStyle w:val="a0"/>
        <w:rPr>
          <w:kern w:val="2"/>
          <w14:ligatures w14:val="standardContextual"/>
        </w:rPr>
      </w:pPr>
      <w:r w:rsidRPr="005943D2">
        <w:rPr>
          <w:kern w:val="2"/>
          <w14:ligatures w14:val="standardContextual"/>
        </w:rPr>
        <w:t xml:space="preserve">Цель </w:t>
      </w:r>
      <w:r w:rsidR="00DA5C49">
        <w:rPr>
          <w:kern w:val="2"/>
          <w14:ligatures w14:val="standardContextual"/>
        </w:rPr>
        <w:t>выпускной квалификационной работы выполнена</w:t>
      </w:r>
      <w:r w:rsidRPr="005943D2">
        <w:rPr>
          <w:kern w:val="2"/>
          <w14:ligatures w14:val="standardContextual"/>
        </w:rPr>
        <w:t xml:space="preserve"> – проект </w:t>
      </w:r>
      <w:r w:rsidR="00DA5C49">
        <w:rPr>
          <w:kern w:val="2"/>
          <w14:ligatures w14:val="standardContextual"/>
        </w:rPr>
        <w:t xml:space="preserve">игры в программе </w:t>
      </w:r>
      <w:r w:rsidR="00DA5C49">
        <w:rPr>
          <w:kern w:val="2"/>
          <w:lang w:val="en-US"/>
          <w14:ligatures w14:val="standardContextual"/>
        </w:rPr>
        <w:t>Godot</w:t>
      </w:r>
      <w:r w:rsidR="00DA5C49">
        <w:rPr>
          <w:kern w:val="2"/>
          <w14:ligatures w14:val="standardContextual"/>
        </w:rPr>
        <w:t xml:space="preserve"> на языке программирования </w:t>
      </w:r>
      <w:r w:rsidR="00DA5C49">
        <w:rPr>
          <w:kern w:val="2"/>
          <w:lang w:val="en-US"/>
          <w14:ligatures w14:val="standardContextual"/>
        </w:rPr>
        <w:t>GDScript</w:t>
      </w:r>
      <w:r w:rsidR="00DA5C49" w:rsidRPr="00DA5C49">
        <w:rPr>
          <w:kern w:val="2"/>
          <w14:ligatures w14:val="standardContextual"/>
        </w:rPr>
        <w:t>.</w:t>
      </w:r>
    </w:p>
    <w:p w14:paraId="45561D02" w14:textId="77777777" w:rsidR="005943D2" w:rsidRPr="005943D2" w:rsidRDefault="005943D2" w:rsidP="005943D2">
      <w:pPr>
        <w:pStyle w:val="a0"/>
        <w:rPr>
          <w:kern w:val="2"/>
          <w14:ligatures w14:val="standardContextual"/>
        </w:rPr>
      </w:pPr>
      <w:r w:rsidRPr="005943D2">
        <w:rPr>
          <w:kern w:val="2"/>
          <w14:ligatures w14:val="standardContextual"/>
        </w:rPr>
        <w:t>Следующие задачи были выполнены:</w:t>
      </w:r>
    </w:p>
    <w:p w14:paraId="13A39CE9" w14:textId="77777777" w:rsidR="005943D2" w:rsidRPr="005943D2" w:rsidRDefault="005943D2" w:rsidP="005943D2">
      <w:pPr>
        <w:pStyle w:val="a0"/>
        <w:numPr>
          <w:ilvl w:val="0"/>
          <w:numId w:val="31"/>
        </w:numPr>
        <w:rPr>
          <w:kern w:val="2"/>
          <w14:ligatures w14:val="standardContextual"/>
        </w:rPr>
      </w:pPr>
      <w:r w:rsidRPr="005943D2">
        <w:rPr>
          <w:kern w:val="2"/>
          <w14:ligatures w14:val="standardContextual"/>
        </w:rPr>
        <w:t>проанализировать предметную область;</w:t>
      </w:r>
    </w:p>
    <w:p w14:paraId="06C75F8E" w14:textId="33AAE1FC" w:rsidR="005943D2" w:rsidRPr="005943D2" w:rsidRDefault="006A3452" w:rsidP="005943D2">
      <w:pPr>
        <w:pStyle w:val="a0"/>
        <w:numPr>
          <w:ilvl w:val="0"/>
          <w:numId w:val="31"/>
        </w:numPr>
        <w:rPr>
          <w:kern w:val="2"/>
          <w14:ligatures w14:val="standardContextual"/>
        </w:rPr>
      </w:pPr>
      <w:r>
        <w:rPr>
          <w:kern w:val="2"/>
          <w14:ligatures w14:val="standardContextual"/>
        </w:rPr>
        <w:t>разработать основной геймплей и минимальную графику</w:t>
      </w:r>
      <w:r w:rsidR="005943D2" w:rsidRPr="005943D2">
        <w:rPr>
          <w:kern w:val="2"/>
          <w14:ligatures w14:val="standardContextual"/>
        </w:rPr>
        <w:t>;</w:t>
      </w:r>
    </w:p>
    <w:p w14:paraId="29A973F3" w14:textId="35207840" w:rsidR="005943D2" w:rsidRPr="005943D2" w:rsidRDefault="005943D2" w:rsidP="005943D2">
      <w:pPr>
        <w:pStyle w:val="a0"/>
        <w:numPr>
          <w:ilvl w:val="0"/>
          <w:numId w:val="31"/>
        </w:numPr>
        <w:rPr>
          <w:kern w:val="2"/>
          <w14:ligatures w14:val="standardContextual"/>
        </w:rPr>
      </w:pPr>
      <w:r w:rsidRPr="005943D2">
        <w:rPr>
          <w:kern w:val="2"/>
          <w14:ligatures w14:val="standardContextual"/>
        </w:rPr>
        <w:t xml:space="preserve">реализовать </w:t>
      </w:r>
      <w:r w:rsidR="006A3452">
        <w:rPr>
          <w:kern w:val="2"/>
          <w14:ligatures w14:val="standardContextual"/>
        </w:rPr>
        <w:t>динамически изменяющуюся сложность</w:t>
      </w:r>
      <w:r w:rsidRPr="005943D2">
        <w:rPr>
          <w:kern w:val="2"/>
          <w14:ligatures w14:val="standardContextual"/>
        </w:rPr>
        <w:t>;</w:t>
      </w:r>
    </w:p>
    <w:p w14:paraId="64D1EEF1" w14:textId="56DEDF57" w:rsidR="005943D2" w:rsidRPr="005943D2" w:rsidRDefault="006A3452" w:rsidP="005943D2">
      <w:pPr>
        <w:pStyle w:val="a0"/>
        <w:numPr>
          <w:ilvl w:val="0"/>
          <w:numId w:val="31"/>
        </w:numPr>
        <w:rPr>
          <w:kern w:val="2"/>
          <w14:ligatures w14:val="standardContextual"/>
        </w:rPr>
      </w:pPr>
      <w:r>
        <w:rPr>
          <w:kern w:val="2"/>
          <w14:ligatures w14:val="standardContextual"/>
        </w:rPr>
        <w:t>протестировать правильность работы всех систем</w:t>
      </w:r>
      <w:r w:rsidR="005943D2" w:rsidRPr="005943D2">
        <w:rPr>
          <w:kern w:val="2"/>
          <w14:ligatures w14:val="standardContextual"/>
        </w:rPr>
        <w:t>.</w:t>
      </w:r>
    </w:p>
    <w:p w14:paraId="64C88032" w14:textId="5B4105CA" w:rsidR="005943D2" w:rsidRPr="005943D2" w:rsidRDefault="005943D2" w:rsidP="005943D2">
      <w:pPr>
        <w:pStyle w:val="a0"/>
        <w:rPr>
          <w:kern w:val="2"/>
          <w14:ligatures w14:val="standardContextual"/>
        </w:rPr>
      </w:pPr>
      <w:r w:rsidRPr="005943D2">
        <w:rPr>
          <w:kern w:val="2"/>
          <w14:ligatures w14:val="standardContextual"/>
        </w:rPr>
        <w:t xml:space="preserve">В первой главе </w:t>
      </w:r>
      <w:r w:rsidR="006A3452">
        <w:rPr>
          <w:kern w:val="2"/>
          <w14:ligatures w14:val="standardContextual"/>
        </w:rPr>
        <w:t xml:space="preserve">выпускной квалификационной работы </w:t>
      </w:r>
      <w:r w:rsidRPr="005943D2">
        <w:rPr>
          <w:kern w:val="2"/>
          <w14:ligatures w14:val="standardContextual"/>
        </w:rPr>
        <w:t>была проанализирована предметная область.</w:t>
      </w:r>
    </w:p>
    <w:p w14:paraId="7AEAE689" w14:textId="3E6BB039" w:rsidR="005943D2" w:rsidRPr="005943D2" w:rsidRDefault="005943D2" w:rsidP="005943D2">
      <w:pPr>
        <w:pStyle w:val="a0"/>
        <w:rPr>
          <w:kern w:val="2"/>
          <w14:ligatures w14:val="standardContextual"/>
        </w:rPr>
      </w:pPr>
      <w:r w:rsidRPr="005943D2">
        <w:rPr>
          <w:kern w:val="2"/>
          <w14:ligatures w14:val="standardContextual"/>
        </w:rPr>
        <w:t xml:space="preserve">Во второй главе представлено описание </w:t>
      </w:r>
      <w:r w:rsidR="006A3452">
        <w:rPr>
          <w:kern w:val="2"/>
          <w14:ligatures w14:val="standardContextual"/>
        </w:rPr>
        <w:t>разработки меню и интерфейсов</w:t>
      </w:r>
      <w:r w:rsidRPr="005943D2">
        <w:rPr>
          <w:kern w:val="2"/>
          <w14:ligatures w14:val="standardContextual"/>
        </w:rPr>
        <w:t>.</w:t>
      </w:r>
    </w:p>
    <w:p w14:paraId="209B16F3" w14:textId="113B5E8C" w:rsidR="005943D2" w:rsidRPr="005943D2" w:rsidRDefault="005943D2" w:rsidP="005943D2">
      <w:pPr>
        <w:pStyle w:val="a0"/>
        <w:rPr>
          <w:kern w:val="2"/>
          <w14:ligatures w14:val="standardContextual"/>
        </w:rPr>
      </w:pPr>
      <w:r w:rsidRPr="005943D2">
        <w:rPr>
          <w:kern w:val="2"/>
          <w14:ligatures w14:val="standardContextual"/>
        </w:rPr>
        <w:t>Третья глава направленна непосредственно на разработку прог</w:t>
      </w:r>
      <w:r w:rsidR="006A3452">
        <w:rPr>
          <w:kern w:val="2"/>
          <w14:ligatures w14:val="standardContextual"/>
        </w:rPr>
        <w:t>раммного обеспечения</w:t>
      </w:r>
      <w:r w:rsidRPr="005943D2">
        <w:rPr>
          <w:kern w:val="2"/>
          <w14:ligatures w14:val="standardContextual"/>
        </w:rPr>
        <w:t>.</w:t>
      </w:r>
    </w:p>
    <w:p w14:paraId="1F7B79B8" w14:textId="77777777" w:rsidR="003023F5" w:rsidRPr="003023F5" w:rsidRDefault="003023F5" w:rsidP="003023F5">
      <w:pPr>
        <w:pStyle w:val="a0"/>
      </w:pPr>
    </w:p>
    <w:p w14:paraId="65774A06" w14:textId="77777777" w:rsidR="007A09DC" w:rsidRPr="00336E96" w:rsidRDefault="007A09DC" w:rsidP="007A09DC">
      <w:pPr>
        <w:pStyle w:val="1"/>
        <w:numPr>
          <w:ilvl w:val="0"/>
          <w:numId w:val="0"/>
        </w:numPr>
        <w:ind w:firstLine="709"/>
        <w:jc w:val="center"/>
      </w:pPr>
      <w:bookmarkStart w:id="7" w:name="_Toc169637060"/>
      <w:r w:rsidRPr="00336E96">
        <w:lastRenderedPageBreak/>
        <w:t>СПИСОК ИСПОЛЬЗУЕМЫХ ИСТОЧНИКОВ</w:t>
      </w:r>
      <w:bookmarkEnd w:id="7"/>
    </w:p>
    <w:p w14:paraId="710F4344" w14:textId="77777777" w:rsidR="003023F5" w:rsidRPr="00C0363B" w:rsidRDefault="003023F5" w:rsidP="003023F5">
      <w:pPr>
        <w:pStyle w:val="af1"/>
        <w:numPr>
          <w:ilvl w:val="1"/>
          <w:numId w:val="30"/>
        </w:numPr>
        <w:ind w:left="0" w:firstLine="709"/>
      </w:pPr>
      <w:r w:rsidRPr="00835D17">
        <w:rPr>
          <w:lang w:val="en-US"/>
        </w:rPr>
        <w:t xml:space="preserve">«Building a UI in </w:t>
      </w:r>
      <w:proofErr w:type="spellStart"/>
      <w:r w:rsidRPr="00835D17">
        <w:rPr>
          <w:lang w:val="en-US"/>
        </w:rPr>
        <w:t>godot</w:t>
      </w:r>
      <w:proofErr w:type="spellEnd"/>
      <w:r w:rsidRPr="00835D17">
        <w:rPr>
          <w:lang w:val="en-US"/>
        </w:rPr>
        <w:t>» [</w:t>
      </w:r>
      <w:r w:rsidRPr="00C0363B">
        <w:t>Электронный</w:t>
      </w:r>
      <w:r w:rsidRPr="00835D17">
        <w:rPr>
          <w:lang w:val="en-US"/>
        </w:rPr>
        <w:t xml:space="preserve"> </w:t>
      </w:r>
      <w:r w:rsidRPr="00C0363B">
        <w:t>ресурс</w:t>
      </w:r>
      <w:r w:rsidRPr="00835D17">
        <w:rPr>
          <w:lang w:val="en-US"/>
        </w:rPr>
        <w:t xml:space="preserve">]. </w:t>
      </w:r>
      <w:r w:rsidRPr="00C0363B">
        <w:t>Режим доступа: – https://youtu.be/i8ySmMGx--0?list=PL5N89Bry725MaCTKQRWhVoV58JCVikQqe (Дата обращения: 20.10.2023).</w:t>
      </w:r>
    </w:p>
    <w:p w14:paraId="719477A5" w14:textId="77777777" w:rsidR="003023F5" w:rsidRPr="002F769B" w:rsidRDefault="003023F5" w:rsidP="003023F5">
      <w:pPr>
        <w:pStyle w:val="af1"/>
        <w:numPr>
          <w:ilvl w:val="0"/>
          <w:numId w:val="30"/>
        </w:numPr>
        <w:ind w:left="0" w:firstLine="709"/>
      </w:pPr>
      <w:r w:rsidRPr="001B7D65">
        <w:rPr>
          <w:lang w:val="en-US"/>
        </w:rPr>
        <w:t xml:space="preserve">«Custom resources – a </w:t>
      </w:r>
      <w:proofErr w:type="spellStart"/>
      <w:r w:rsidRPr="001B7D65">
        <w:rPr>
          <w:lang w:val="en-US"/>
        </w:rPr>
        <w:t>godot</w:t>
      </w:r>
      <w:proofErr w:type="spellEnd"/>
      <w:r w:rsidRPr="001B7D65">
        <w:rPr>
          <w:lang w:val="en-US"/>
        </w:rPr>
        <w:t xml:space="preserve"> workflow game changer» [</w:t>
      </w:r>
      <w:r w:rsidRPr="002F769B">
        <w:t>Электронный</w:t>
      </w:r>
      <w:r w:rsidRPr="001B7D65">
        <w:rPr>
          <w:lang w:val="en-US"/>
        </w:rPr>
        <w:t xml:space="preserve"> </w:t>
      </w:r>
      <w:r w:rsidRPr="002F769B">
        <w:t>ресурс</w:t>
      </w:r>
      <w:r w:rsidRPr="001B7D65">
        <w:rPr>
          <w:lang w:val="en-US"/>
        </w:rPr>
        <w:t xml:space="preserve">]. </w:t>
      </w:r>
      <w:r w:rsidRPr="002F769B">
        <w:t>Режим доступа: – https://youtu.be/vzRZjM9MTGw?list=PL5N89Bry725MaCTKQRWhVoV58JCVikQqe (Дата обращения: 20.10.2023).</w:t>
      </w:r>
    </w:p>
    <w:p w14:paraId="67BEDD2A" w14:textId="3CDCF7BC" w:rsidR="003023F5" w:rsidRPr="002F769B" w:rsidRDefault="003023F5" w:rsidP="003023F5">
      <w:pPr>
        <w:pStyle w:val="af1"/>
        <w:numPr>
          <w:ilvl w:val="0"/>
          <w:numId w:val="30"/>
        </w:numPr>
        <w:ind w:left="0" w:firstLine="709"/>
      </w:pPr>
      <w:r w:rsidRPr="001B7D65">
        <w:rPr>
          <w:lang w:val="en-US"/>
        </w:rPr>
        <w:t xml:space="preserve">«Making infinite background for your game (Godot </w:t>
      </w:r>
      <w:r w:rsidR="005943D2" w:rsidRPr="001B7D65">
        <w:rPr>
          <w:lang w:val="en-US"/>
        </w:rPr>
        <w:t>tutorial) »</w:t>
      </w:r>
      <w:r w:rsidRPr="001B7D65">
        <w:rPr>
          <w:lang w:val="en-US"/>
        </w:rPr>
        <w:t xml:space="preserve"> [</w:t>
      </w:r>
      <w:r w:rsidRPr="002F769B">
        <w:t>Электронный</w:t>
      </w:r>
      <w:r w:rsidRPr="001B7D65">
        <w:rPr>
          <w:lang w:val="en-US"/>
        </w:rPr>
        <w:t xml:space="preserve"> </w:t>
      </w:r>
      <w:r w:rsidRPr="002F769B">
        <w:t>ресурс</w:t>
      </w:r>
      <w:r w:rsidRPr="001B7D65">
        <w:rPr>
          <w:lang w:val="en-US"/>
        </w:rPr>
        <w:t xml:space="preserve">]. </w:t>
      </w:r>
      <w:r w:rsidRPr="002F769B">
        <w:t>Режим доступа: – https://youtu.be/Qd_vJ1fjYHQ?list=PL5N89Bry725MaCTKQRWhVoV58JCVikQqe (Дата обращения: 20.10.2023).</w:t>
      </w:r>
    </w:p>
    <w:p w14:paraId="20378793" w14:textId="77777777" w:rsidR="003023F5" w:rsidRPr="002F769B" w:rsidRDefault="003023F5" w:rsidP="003023F5">
      <w:pPr>
        <w:pStyle w:val="af1"/>
        <w:numPr>
          <w:ilvl w:val="0"/>
          <w:numId w:val="30"/>
        </w:numPr>
        <w:ind w:left="0" w:firstLine="709"/>
      </w:pPr>
      <w:r w:rsidRPr="001B7D65">
        <w:rPr>
          <w:lang w:val="en-US"/>
        </w:rPr>
        <w:t xml:space="preserve">«Resource gathering RPG in </w:t>
      </w:r>
      <w:proofErr w:type="spellStart"/>
      <w:r w:rsidRPr="001B7D65">
        <w:rPr>
          <w:lang w:val="en-US"/>
        </w:rPr>
        <w:t>godot</w:t>
      </w:r>
      <w:proofErr w:type="spellEnd"/>
      <w:r w:rsidRPr="001B7D65">
        <w:rPr>
          <w:lang w:val="en-US"/>
        </w:rPr>
        <w:t xml:space="preserve"> 4 tutorial series» [</w:t>
      </w:r>
      <w:r w:rsidRPr="002F769B">
        <w:t>Электронный</w:t>
      </w:r>
      <w:r w:rsidRPr="001B7D65">
        <w:rPr>
          <w:lang w:val="en-US"/>
        </w:rPr>
        <w:t xml:space="preserve"> </w:t>
      </w:r>
      <w:r w:rsidRPr="002F769B">
        <w:t>ресурс</w:t>
      </w:r>
      <w:r w:rsidRPr="001B7D65">
        <w:rPr>
          <w:lang w:val="en-US"/>
        </w:rPr>
        <w:t xml:space="preserve">]. </w:t>
      </w:r>
      <w:r w:rsidRPr="002F769B">
        <w:t>Режим доступа: – https://youtube.com/playlist?list=PLyH-qXFkNSxlANk9EwZmbtECBfbHeW68-&amp;si=Ux7Yh7ut8kDP58Y2 (Дата обращения: 20.10.2023).</w:t>
      </w:r>
    </w:p>
    <w:p w14:paraId="0D58DAC9" w14:textId="77777777" w:rsidR="003023F5" w:rsidRPr="002F769B" w:rsidRDefault="003023F5" w:rsidP="003023F5">
      <w:pPr>
        <w:pStyle w:val="af1"/>
        <w:numPr>
          <w:ilvl w:val="0"/>
          <w:numId w:val="30"/>
        </w:numPr>
        <w:ind w:left="0" w:firstLine="709"/>
      </w:pPr>
      <w:r w:rsidRPr="001B7D65">
        <w:rPr>
          <w:lang w:val="en-US"/>
        </w:rPr>
        <w:t xml:space="preserve">«Save countless lines of code with animations in </w:t>
      </w:r>
      <w:proofErr w:type="spellStart"/>
      <w:r w:rsidRPr="001B7D65">
        <w:rPr>
          <w:lang w:val="en-US"/>
        </w:rPr>
        <w:t>godot</w:t>
      </w:r>
      <w:proofErr w:type="spellEnd"/>
      <w:r w:rsidRPr="001B7D65">
        <w:rPr>
          <w:lang w:val="en-US"/>
        </w:rPr>
        <w:t>» [</w:t>
      </w:r>
      <w:r w:rsidRPr="002F769B">
        <w:t>Электронный</w:t>
      </w:r>
      <w:r w:rsidRPr="001B7D65">
        <w:rPr>
          <w:lang w:val="en-US"/>
        </w:rPr>
        <w:t xml:space="preserve"> </w:t>
      </w:r>
      <w:r w:rsidRPr="002F769B">
        <w:t>ресурс</w:t>
      </w:r>
      <w:r w:rsidRPr="001B7D65">
        <w:rPr>
          <w:lang w:val="en-US"/>
        </w:rPr>
        <w:t xml:space="preserve">]. </w:t>
      </w:r>
      <w:r w:rsidRPr="002F769B">
        <w:t>Режим доступа: – https://youtu.be/5KBNGKYV-vU?list=PL5N89Bry725MaCTKQRWhVoV58JCVikQqe (Дата обращения: 20.10.2023).</w:t>
      </w:r>
    </w:p>
    <w:p w14:paraId="24CE1655" w14:textId="77777777" w:rsidR="003023F5" w:rsidRPr="002F769B" w:rsidRDefault="003023F5" w:rsidP="003023F5">
      <w:pPr>
        <w:pStyle w:val="af1"/>
        <w:numPr>
          <w:ilvl w:val="0"/>
          <w:numId w:val="30"/>
        </w:numPr>
        <w:ind w:left="0" w:firstLine="709"/>
      </w:pPr>
      <w:r w:rsidRPr="001B7D65">
        <w:rPr>
          <w:lang w:val="en-US"/>
        </w:rPr>
        <w:t xml:space="preserve">«Starter state machines in </w:t>
      </w:r>
      <w:proofErr w:type="spellStart"/>
      <w:r w:rsidRPr="001B7D65">
        <w:rPr>
          <w:lang w:val="en-US"/>
        </w:rPr>
        <w:t>godot</w:t>
      </w:r>
      <w:proofErr w:type="spellEnd"/>
      <w:r w:rsidRPr="001B7D65">
        <w:rPr>
          <w:lang w:val="en-US"/>
        </w:rPr>
        <w:t xml:space="preserve"> 4» [</w:t>
      </w:r>
      <w:r w:rsidRPr="002F769B">
        <w:t>Электронный</w:t>
      </w:r>
      <w:r w:rsidRPr="001B7D65">
        <w:rPr>
          <w:lang w:val="en-US"/>
        </w:rPr>
        <w:t xml:space="preserve"> </w:t>
      </w:r>
      <w:r w:rsidRPr="002F769B">
        <w:t>ресурс</w:t>
      </w:r>
      <w:r w:rsidRPr="001B7D65">
        <w:rPr>
          <w:lang w:val="en-US"/>
        </w:rPr>
        <w:t xml:space="preserve">]. </w:t>
      </w:r>
      <w:r w:rsidRPr="002F769B">
        <w:t>Режим доступа: – https://youtu.be/oqFbZoA2lnU (Дата обращения: 20.10.2023).</w:t>
      </w:r>
    </w:p>
    <w:p w14:paraId="113B6F08" w14:textId="77777777" w:rsidR="003023F5" w:rsidRPr="002F769B" w:rsidRDefault="003023F5" w:rsidP="003023F5">
      <w:pPr>
        <w:pStyle w:val="af1"/>
        <w:numPr>
          <w:ilvl w:val="0"/>
          <w:numId w:val="30"/>
        </w:numPr>
        <w:ind w:left="0" w:firstLine="709"/>
      </w:pPr>
      <w:r w:rsidRPr="001B7D65">
        <w:rPr>
          <w:lang w:val="en-US"/>
        </w:rPr>
        <w:t xml:space="preserve">«Using composition to make more scalable games in </w:t>
      </w:r>
      <w:proofErr w:type="spellStart"/>
      <w:r w:rsidRPr="001B7D65">
        <w:rPr>
          <w:lang w:val="en-US"/>
        </w:rPr>
        <w:t>godot</w:t>
      </w:r>
      <w:proofErr w:type="spellEnd"/>
      <w:r w:rsidRPr="001B7D65">
        <w:rPr>
          <w:lang w:val="en-US"/>
        </w:rPr>
        <w:t>» [</w:t>
      </w:r>
      <w:r w:rsidRPr="002F769B">
        <w:t>Электронный</w:t>
      </w:r>
      <w:r w:rsidRPr="001B7D65">
        <w:rPr>
          <w:lang w:val="en-US"/>
        </w:rPr>
        <w:t xml:space="preserve"> </w:t>
      </w:r>
      <w:r w:rsidRPr="002F769B">
        <w:t>ресурс</w:t>
      </w:r>
      <w:r w:rsidRPr="001B7D65">
        <w:rPr>
          <w:lang w:val="en-US"/>
        </w:rPr>
        <w:t xml:space="preserve">]. </w:t>
      </w:r>
      <w:r w:rsidRPr="002F769B">
        <w:t>Режим доступа: – https://youtu.be/rCu8vQrdDDI?list=PL5N89Bry725MaCTKQRWhVoV58JCVikQqe (Дата обращения: 20.10.2023).</w:t>
      </w:r>
    </w:p>
    <w:p w14:paraId="301F4991" w14:textId="77777777" w:rsidR="003023F5" w:rsidRPr="002F769B" w:rsidRDefault="003023F5" w:rsidP="003023F5">
      <w:pPr>
        <w:pStyle w:val="af1"/>
        <w:numPr>
          <w:ilvl w:val="0"/>
          <w:numId w:val="30"/>
        </w:numPr>
        <w:ind w:left="0" w:firstLine="709"/>
      </w:pPr>
      <w:r w:rsidRPr="002F769B">
        <w:t>«Официальная документация Godot» [Электронный ресурс]. Режим доступа: – https://docs.godotengine.org/ru/4.x/ (Дата обращения: 20.10.2023).</w:t>
      </w:r>
    </w:p>
    <w:p w14:paraId="3B561A57" w14:textId="77777777" w:rsidR="003023F5" w:rsidRPr="002F769B" w:rsidRDefault="003023F5" w:rsidP="003023F5">
      <w:pPr>
        <w:pStyle w:val="af1"/>
        <w:numPr>
          <w:ilvl w:val="0"/>
          <w:numId w:val="30"/>
        </w:numPr>
        <w:ind w:left="0" w:firstLine="709"/>
      </w:pPr>
      <w:r w:rsidRPr="002F769B">
        <w:lastRenderedPageBreak/>
        <w:t xml:space="preserve">«Официальная страница </w:t>
      </w:r>
      <w:proofErr w:type="spellStart"/>
      <w:r w:rsidRPr="002F769B">
        <w:t>reddit</w:t>
      </w:r>
      <w:proofErr w:type="spellEnd"/>
      <w:r w:rsidRPr="002F769B">
        <w:t xml:space="preserve"> Godot» [Электронный ресурс]. Режим доступа: – https://www.reddit.com/r/godot/ (Дата обращения: 20.10.2023).</w:t>
      </w:r>
    </w:p>
    <w:p w14:paraId="713D4D33" w14:textId="77777777" w:rsidR="003023F5" w:rsidRPr="002F769B" w:rsidRDefault="003023F5" w:rsidP="003023F5">
      <w:pPr>
        <w:pStyle w:val="af1"/>
        <w:numPr>
          <w:ilvl w:val="0"/>
          <w:numId w:val="30"/>
        </w:numPr>
        <w:ind w:left="0" w:firstLine="709"/>
      </w:pPr>
      <w:r w:rsidRPr="002F769B">
        <w:t>«Официальный форум Godot» [Электронный ресурс]. Режим доступа: – https://forum.godotengine.org/ (Дата обращения: 20.10.2023).</w:t>
      </w:r>
    </w:p>
    <w:p w14:paraId="039D1523" w14:textId="77777777" w:rsidR="007A09DC" w:rsidRPr="00460D1E" w:rsidRDefault="007A09DC" w:rsidP="0055307E">
      <w:pPr>
        <w:pStyle w:val="a4"/>
      </w:pPr>
    </w:p>
    <w:sectPr w:rsidR="007A09DC" w:rsidRPr="00460D1E" w:rsidSect="00122802">
      <w:headerReference w:type="default" r:id="rId34"/>
      <w:footerReference w:type="default" r:id="rId35"/>
      <w:headerReference w:type="first" r:id="rId36"/>
      <w:footerReference w:type="first" r:id="rId37"/>
      <w:pgSz w:w="11906" w:h="16838"/>
      <w:pgMar w:top="1134" w:right="851" w:bottom="1134" w:left="1701" w:header="624"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983E7A" w14:textId="77777777" w:rsidR="0025361B" w:rsidRDefault="0025361B" w:rsidP="0067420E">
      <w:pPr>
        <w:spacing w:after="0" w:line="240" w:lineRule="auto"/>
      </w:pPr>
      <w:r>
        <w:separator/>
      </w:r>
    </w:p>
    <w:p w14:paraId="42A1B499" w14:textId="77777777" w:rsidR="0025361B" w:rsidRDefault="0025361B"/>
  </w:endnote>
  <w:endnote w:type="continuationSeparator" w:id="0">
    <w:p w14:paraId="452783EA" w14:textId="77777777" w:rsidR="0025361B" w:rsidRDefault="0025361B" w:rsidP="0067420E">
      <w:pPr>
        <w:spacing w:after="0" w:line="240" w:lineRule="auto"/>
      </w:pPr>
      <w:r>
        <w:continuationSeparator/>
      </w:r>
    </w:p>
    <w:p w14:paraId="17FC8E10" w14:textId="77777777" w:rsidR="0025361B" w:rsidRDefault="0025361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20250947"/>
      <w:docPartObj>
        <w:docPartGallery w:val="Page Numbers (Bottom of Page)"/>
        <w:docPartUnique/>
      </w:docPartObj>
    </w:sdtPr>
    <w:sdtContent>
      <w:p w14:paraId="4CA14EF8" w14:textId="6C2BBA36" w:rsidR="00122802" w:rsidRDefault="00122802">
        <w:pPr>
          <w:pStyle w:val="a8"/>
          <w:jc w:val="center"/>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25180272"/>
      <w:docPartObj>
        <w:docPartGallery w:val="Page Numbers (Bottom of Page)"/>
        <w:docPartUnique/>
      </w:docPartObj>
    </w:sdtPr>
    <w:sdtContent>
      <w:p w14:paraId="31F6A753" w14:textId="77777777" w:rsidR="00122802" w:rsidRDefault="00122802">
        <w:pPr>
          <w:pStyle w:val="a8"/>
          <w:jc w:val="center"/>
        </w:pP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D4A091" w14:textId="77777777" w:rsidR="00122802" w:rsidRDefault="00122802">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31FE53" w14:textId="77777777" w:rsidR="0025361B" w:rsidRDefault="0025361B" w:rsidP="0067420E">
      <w:pPr>
        <w:spacing w:after="0" w:line="240" w:lineRule="auto"/>
      </w:pPr>
      <w:r>
        <w:separator/>
      </w:r>
    </w:p>
    <w:p w14:paraId="33F6AD5D" w14:textId="77777777" w:rsidR="0025361B" w:rsidRDefault="0025361B"/>
  </w:footnote>
  <w:footnote w:type="continuationSeparator" w:id="0">
    <w:p w14:paraId="6B0E4671" w14:textId="77777777" w:rsidR="0025361B" w:rsidRDefault="0025361B" w:rsidP="0067420E">
      <w:pPr>
        <w:spacing w:after="0" w:line="240" w:lineRule="auto"/>
      </w:pPr>
      <w:r>
        <w:continuationSeparator/>
      </w:r>
    </w:p>
    <w:p w14:paraId="1DB14B0C" w14:textId="77777777" w:rsidR="0025361B" w:rsidRDefault="0025361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15"/>
      <w:gridCol w:w="3115"/>
      <w:gridCol w:w="3115"/>
    </w:tblGrid>
    <w:tr w:rsidR="00903789" w14:paraId="4F780EE2" w14:textId="77777777" w:rsidTr="63613701">
      <w:tc>
        <w:tcPr>
          <w:tcW w:w="3115" w:type="dxa"/>
        </w:tcPr>
        <w:p w14:paraId="5818BAE0" w14:textId="442403A7" w:rsidR="00903789" w:rsidRDefault="00903789" w:rsidP="63613701">
          <w:pPr>
            <w:pStyle w:val="a6"/>
            <w:ind w:left="-115"/>
          </w:pPr>
        </w:p>
      </w:tc>
      <w:tc>
        <w:tcPr>
          <w:tcW w:w="3115" w:type="dxa"/>
        </w:tcPr>
        <w:p w14:paraId="6033FB90" w14:textId="58F6ADA9" w:rsidR="00903789" w:rsidRDefault="00903789" w:rsidP="63613701">
          <w:pPr>
            <w:pStyle w:val="a6"/>
            <w:jc w:val="center"/>
          </w:pPr>
        </w:p>
      </w:tc>
      <w:tc>
        <w:tcPr>
          <w:tcW w:w="3115" w:type="dxa"/>
        </w:tcPr>
        <w:p w14:paraId="22FE0F35" w14:textId="06324689" w:rsidR="00903789" w:rsidRDefault="00903789" w:rsidP="63613701">
          <w:pPr>
            <w:pStyle w:val="a6"/>
            <w:ind w:right="-115"/>
            <w:jc w:val="right"/>
          </w:pPr>
        </w:p>
      </w:tc>
    </w:tr>
  </w:tbl>
  <w:p w14:paraId="275820C0" w14:textId="022464B8" w:rsidR="00903789" w:rsidRDefault="00903789" w:rsidP="00122802">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15"/>
      <w:gridCol w:w="3115"/>
      <w:gridCol w:w="3115"/>
    </w:tblGrid>
    <w:tr w:rsidR="00122802" w14:paraId="37D6DE84" w14:textId="77777777" w:rsidTr="00122802">
      <w:trPr>
        <w:trHeight w:val="80"/>
      </w:trPr>
      <w:tc>
        <w:tcPr>
          <w:tcW w:w="3115" w:type="dxa"/>
        </w:tcPr>
        <w:p w14:paraId="66B708CE" w14:textId="77777777" w:rsidR="00122802" w:rsidRDefault="00122802" w:rsidP="63613701">
          <w:pPr>
            <w:pStyle w:val="a6"/>
            <w:ind w:left="-115"/>
          </w:pPr>
        </w:p>
      </w:tc>
      <w:tc>
        <w:tcPr>
          <w:tcW w:w="3115" w:type="dxa"/>
        </w:tcPr>
        <w:p w14:paraId="16D9B4AF" w14:textId="77777777" w:rsidR="00122802" w:rsidRDefault="00122802" w:rsidP="63613701">
          <w:pPr>
            <w:pStyle w:val="a6"/>
            <w:jc w:val="center"/>
          </w:pPr>
        </w:p>
      </w:tc>
      <w:tc>
        <w:tcPr>
          <w:tcW w:w="3115" w:type="dxa"/>
        </w:tcPr>
        <w:p w14:paraId="38F55BFE" w14:textId="77777777" w:rsidR="00122802" w:rsidRDefault="00122802" w:rsidP="63613701">
          <w:pPr>
            <w:pStyle w:val="a6"/>
            <w:ind w:right="-115"/>
            <w:jc w:val="right"/>
          </w:pPr>
        </w:p>
      </w:tc>
    </w:tr>
  </w:tbl>
  <w:p w14:paraId="7C12892E" w14:textId="77777777" w:rsidR="00122802" w:rsidRDefault="00122802" w:rsidP="00122802">
    <w:pPr>
      <w:pStyle w:val="a6"/>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194058" w14:textId="77777777" w:rsidR="00122802" w:rsidRDefault="00122802">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D31DE"/>
    <w:multiLevelType w:val="hybridMultilevel"/>
    <w:tmpl w:val="A0B6F2A8"/>
    <w:lvl w:ilvl="0" w:tplc="A0764F8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58B46FD"/>
    <w:multiLevelType w:val="hybridMultilevel"/>
    <w:tmpl w:val="290895E0"/>
    <w:lvl w:ilvl="0" w:tplc="A0764F8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65A4C0B"/>
    <w:multiLevelType w:val="hybridMultilevel"/>
    <w:tmpl w:val="06542824"/>
    <w:lvl w:ilvl="0" w:tplc="A0764F8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EFD2FAD"/>
    <w:multiLevelType w:val="hybridMultilevel"/>
    <w:tmpl w:val="76725F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F5D21E3"/>
    <w:multiLevelType w:val="hybridMultilevel"/>
    <w:tmpl w:val="60D2C874"/>
    <w:lvl w:ilvl="0" w:tplc="707018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FD807B6"/>
    <w:multiLevelType w:val="hybridMultilevel"/>
    <w:tmpl w:val="EC5E98C2"/>
    <w:lvl w:ilvl="0" w:tplc="A0764F8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314233D"/>
    <w:multiLevelType w:val="hybridMultilevel"/>
    <w:tmpl w:val="2E667ED2"/>
    <w:lvl w:ilvl="0" w:tplc="A0764F8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41A581C"/>
    <w:multiLevelType w:val="hybridMultilevel"/>
    <w:tmpl w:val="CE2053D6"/>
    <w:lvl w:ilvl="0" w:tplc="A0764F8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87C789C"/>
    <w:multiLevelType w:val="hybridMultilevel"/>
    <w:tmpl w:val="875A049E"/>
    <w:lvl w:ilvl="0" w:tplc="A0764F8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9C96543"/>
    <w:multiLevelType w:val="hybridMultilevel"/>
    <w:tmpl w:val="28ACC39A"/>
    <w:lvl w:ilvl="0" w:tplc="A0764F8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9D11D37"/>
    <w:multiLevelType w:val="hybridMultilevel"/>
    <w:tmpl w:val="DC74CD06"/>
    <w:lvl w:ilvl="0" w:tplc="A0764F8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50327A0"/>
    <w:multiLevelType w:val="hybridMultilevel"/>
    <w:tmpl w:val="B22AA07C"/>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28894FAD"/>
    <w:multiLevelType w:val="hybridMultilevel"/>
    <w:tmpl w:val="D72C2EA0"/>
    <w:lvl w:ilvl="0" w:tplc="A0764F8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89175E3"/>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4" w15:restartNumberingAfterBreak="0">
    <w:nsid w:val="37F02349"/>
    <w:multiLevelType w:val="hybridMultilevel"/>
    <w:tmpl w:val="C7DCC362"/>
    <w:lvl w:ilvl="0" w:tplc="A0764F8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C86303A"/>
    <w:multiLevelType w:val="hybridMultilevel"/>
    <w:tmpl w:val="A1388922"/>
    <w:lvl w:ilvl="0" w:tplc="707018DA">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 w15:restartNumberingAfterBreak="0">
    <w:nsid w:val="44274BB5"/>
    <w:multiLevelType w:val="hybridMultilevel"/>
    <w:tmpl w:val="3B42D42A"/>
    <w:lvl w:ilvl="0" w:tplc="A0764F8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4B64F34"/>
    <w:multiLevelType w:val="hybridMultilevel"/>
    <w:tmpl w:val="840E7532"/>
    <w:lvl w:ilvl="0" w:tplc="707018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52317264"/>
    <w:multiLevelType w:val="hybridMultilevel"/>
    <w:tmpl w:val="825C731A"/>
    <w:lvl w:ilvl="0" w:tplc="A0764F8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52C50F62"/>
    <w:multiLevelType w:val="hybridMultilevel"/>
    <w:tmpl w:val="9CC8477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56B516AC"/>
    <w:multiLevelType w:val="hybridMultilevel"/>
    <w:tmpl w:val="FBB4C158"/>
    <w:lvl w:ilvl="0" w:tplc="A0764F8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5F8C5966"/>
    <w:multiLevelType w:val="hybridMultilevel"/>
    <w:tmpl w:val="DE864E58"/>
    <w:lvl w:ilvl="0" w:tplc="0419000F">
      <w:start w:val="1"/>
      <w:numFmt w:val="decimal"/>
      <w:lvlText w:val="%1."/>
      <w:lvlJc w:val="left"/>
      <w:pPr>
        <w:ind w:left="1353"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60932CC2"/>
    <w:multiLevelType w:val="hybridMultilevel"/>
    <w:tmpl w:val="762ACC30"/>
    <w:lvl w:ilvl="0" w:tplc="707018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65C44F4F"/>
    <w:multiLevelType w:val="hybridMultilevel"/>
    <w:tmpl w:val="BBC898E6"/>
    <w:lvl w:ilvl="0" w:tplc="A0764F8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68764734"/>
    <w:multiLevelType w:val="hybridMultilevel"/>
    <w:tmpl w:val="CAC6C688"/>
    <w:lvl w:ilvl="0" w:tplc="A0764F8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695E7FEA"/>
    <w:multiLevelType w:val="hybridMultilevel"/>
    <w:tmpl w:val="F4BC7A42"/>
    <w:lvl w:ilvl="0" w:tplc="A0764F8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6A8824A8"/>
    <w:multiLevelType w:val="hybridMultilevel"/>
    <w:tmpl w:val="FEEAE468"/>
    <w:lvl w:ilvl="0" w:tplc="A0764F8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7C5E7AD4"/>
    <w:multiLevelType w:val="hybridMultilevel"/>
    <w:tmpl w:val="B4744B1E"/>
    <w:lvl w:ilvl="0" w:tplc="A0764F8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7CF05829"/>
    <w:multiLevelType w:val="hybridMultilevel"/>
    <w:tmpl w:val="289C4BAA"/>
    <w:lvl w:ilvl="0" w:tplc="FFFFFFFF">
      <w:start w:val="1"/>
      <w:numFmt w:val="decimal"/>
      <w:lvlText w:val="%1."/>
      <w:lvlJc w:val="left"/>
      <w:pPr>
        <w:ind w:left="2138" w:hanging="360"/>
      </w:pPr>
    </w:lvl>
    <w:lvl w:ilvl="1" w:tplc="FFFFFFFF">
      <w:start w:val="1"/>
      <w:numFmt w:val="decimal"/>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7CF50A4D"/>
    <w:multiLevelType w:val="hybridMultilevel"/>
    <w:tmpl w:val="D3FAD5A4"/>
    <w:lvl w:ilvl="0" w:tplc="707018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7FBD45C5"/>
    <w:multiLevelType w:val="hybridMultilevel"/>
    <w:tmpl w:val="AD40E02A"/>
    <w:lvl w:ilvl="0" w:tplc="A0764F8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2035383479">
    <w:abstractNumId w:val="13"/>
  </w:num>
  <w:num w:numId="2" w16cid:durableId="970863416">
    <w:abstractNumId w:val="21"/>
  </w:num>
  <w:num w:numId="3" w16cid:durableId="75590203">
    <w:abstractNumId w:val="11"/>
  </w:num>
  <w:num w:numId="4" w16cid:durableId="39986198">
    <w:abstractNumId w:val="19"/>
  </w:num>
  <w:num w:numId="5" w16cid:durableId="432897199">
    <w:abstractNumId w:val="3"/>
  </w:num>
  <w:num w:numId="6" w16cid:durableId="317418605">
    <w:abstractNumId w:val="18"/>
  </w:num>
  <w:num w:numId="7" w16cid:durableId="1678532180">
    <w:abstractNumId w:val="30"/>
  </w:num>
  <w:num w:numId="8" w16cid:durableId="1645696539">
    <w:abstractNumId w:val="6"/>
  </w:num>
  <w:num w:numId="9" w16cid:durableId="220100565">
    <w:abstractNumId w:val="2"/>
  </w:num>
  <w:num w:numId="10" w16cid:durableId="1639802847">
    <w:abstractNumId w:val="8"/>
  </w:num>
  <w:num w:numId="11" w16cid:durableId="2035107324">
    <w:abstractNumId w:val="9"/>
  </w:num>
  <w:num w:numId="12" w16cid:durableId="518861773">
    <w:abstractNumId w:val="17"/>
  </w:num>
  <w:num w:numId="13" w16cid:durableId="351692343">
    <w:abstractNumId w:val="22"/>
  </w:num>
  <w:num w:numId="14" w16cid:durableId="853152856">
    <w:abstractNumId w:val="4"/>
  </w:num>
  <w:num w:numId="15" w16cid:durableId="785581439">
    <w:abstractNumId w:val="29"/>
  </w:num>
  <w:num w:numId="16" w16cid:durableId="1884704866">
    <w:abstractNumId w:val="5"/>
  </w:num>
  <w:num w:numId="17" w16cid:durableId="1094060145">
    <w:abstractNumId w:val="10"/>
  </w:num>
  <w:num w:numId="18" w16cid:durableId="166480089">
    <w:abstractNumId w:val="25"/>
  </w:num>
  <w:num w:numId="19" w16cid:durableId="542449094">
    <w:abstractNumId w:val="23"/>
  </w:num>
  <w:num w:numId="20" w16cid:durableId="894857963">
    <w:abstractNumId w:val="27"/>
  </w:num>
  <w:num w:numId="21" w16cid:durableId="1982230044">
    <w:abstractNumId w:val="1"/>
  </w:num>
  <w:num w:numId="22" w16cid:durableId="1434662857">
    <w:abstractNumId w:val="26"/>
  </w:num>
  <w:num w:numId="23" w16cid:durableId="822966687">
    <w:abstractNumId w:val="12"/>
  </w:num>
  <w:num w:numId="24" w16cid:durableId="1640529410">
    <w:abstractNumId w:val="20"/>
  </w:num>
  <w:num w:numId="25" w16cid:durableId="2142990859">
    <w:abstractNumId w:val="24"/>
  </w:num>
  <w:num w:numId="26" w16cid:durableId="899901124">
    <w:abstractNumId w:val="16"/>
  </w:num>
  <w:num w:numId="27" w16cid:durableId="626087270">
    <w:abstractNumId w:val="0"/>
  </w:num>
  <w:num w:numId="28" w16cid:durableId="378864757">
    <w:abstractNumId w:val="14"/>
  </w:num>
  <w:num w:numId="29" w16cid:durableId="1453479262">
    <w:abstractNumId w:val="15"/>
  </w:num>
  <w:num w:numId="30" w16cid:durableId="1855263278">
    <w:abstractNumId w:val="28"/>
  </w:num>
  <w:num w:numId="31" w16cid:durableId="1233392671">
    <w:abstractNumId w:val="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167C"/>
    <w:rsid w:val="00002A42"/>
    <w:rsid w:val="000111B1"/>
    <w:rsid w:val="00011C20"/>
    <w:rsid w:val="00012985"/>
    <w:rsid w:val="00014DAF"/>
    <w:rsid w:val="00026072"/>
    <w:rsid w:val="00030022"/>
    <w:rsid w:val="00041DA7"/>
    <w:rsid w:val="00043E63"/>
    <w:rsid w:val="00046F5A"/>
    <w:rsid w:val="00047A21"/>
    <w:rsid w:val="00067D70"/>
    <w:rsid w:val="00067F9B"/>
    <w:rsid w:val="000725D1"/>
    <w:rsid w:val="00075041"/>
    <w:rsid w:val="0007655B"/>
    <w:rsid w:val="00076595"/>
    <w:rsid w:val="0008034B"/>
    <w:rsid w:val="00082E56"/>
    <w:rsid w:val="00086528"/>
    <w:rsid w:val="000907F1"/>
    <w:rsid w:val="00092EC7"/>
    <w:rsid w:val="00096B88"/>
    <w:rsid w:val="000A0D60"/>
    <w:rsid w:val="000A43C0"/>
    <w:rsid w:val="000A47A9"/>
    <w:rsid w:val="000B2903"/>
    <w:rsid w:val="000B34D2"/>
    <w:rsid w:val="000B4E94"/>
    <w:rsid w:val="000B63FD"/>
    <w:rsid w:val="000C0E1C"/>
    <w:rsid w:val="000C4B7A"/>
    <w:rsid w:val="000D15CE"/>
    <w:rsid w:val="000D183F"/>
    <w:rsid w:val="000D4B29"/>
    <w:rsid w:val="000D6EF4"/>
    <w:rsid w:val="000F1BEF"/>
    <w:rsid w:val="000F6ECE"/>
    <w:rsid w:val="0010594C"/>
    <w:rsid w:val="00122802"/>
    <w:rsid w:val="0013308B"/>
    <w:rsid w:val="00136650"/>
    <w:rsid w:val="0013730B"/>
    <w:rsid w:val="0014109D"/>
    <w:rsid w:val="001472AB"/>
    <w:rsid w:val="00150FC1"/>
    <w:rsid w:val="00154DDE"/>
    <w:rsid w:val="001561A6"/>
    <w:rsid w:val="00164459"/>
    <w:rsid w:val="00171280"/>
    <w:rsid w:val="001863A3"/>
    <w:rsid w:val="00187B68"/>
    <w:rsid w:val="001C4058"/>
    <w:rsid w:val="001D04CF"/>
    <w:rsid w:val="001D65D9"/>
    <w:rsid w:val="001E4F63"/>
    <w:rsid w:val="001E6B71"/>
    <w:rsid w:val="001E6D0B"/>
    <w:rsid w:val="001F2177"/>
    <w:rsid w:val="001F6124"/>
    <w:rsid w:val="00207A29"/>
    <w:rsid w:val="00207A80"/>
    <w:rsid w:val="00207EAD"/>
    <w:rsid w:val="002112D7"/>
    <w:rsid w:val="002144B1"/>
    <w:rsid w:val="00240F96"/>
    <w:rsid w:val="0024777C"/>
    <w:rsid w:val="00251248"/>
    <w:rsid w:val="0025361B"/>
    <w:rsid w:val="00255E2D"/>
    <w:rsid w:val="00260E91"/>
    <w:rsid w:val="00262E4A"/>
    <w:rsid w:val="002664FC"/>
    <w:rsid w:val="00282A0F"/>
    <w:rsid w:val="00282B2C"/>
    <w:rsid w:val="00285ED6"/>
    <w:rsid w:val="002929DB"/>
    <w:rsid w:val="00297B79"/>
    <w:rsid w:val="002B1534"/>
    <w:rsid w:val="002C72BA"/>
    <w:rsid w:val="002D79AD"/>
    <w:rsid w:val="002E169A"/>
    <w:rsid w:val="002E3424"/>
    <w:rsid w:val="002E3C7D"/>
    <w:rsid w:val="002E55D4"/>
    <w:rsid w:val="002E5957"/>
    <w:rsid w:val="002F11B0"/>
    <w:rsid w:val="002F1865"/>
    <w:rsid w:val="002F696A"/>
    <w:rsid w:val="003023F5"/>
    <w:rsid w:val="00307288"/>
    <w:rsid w:val="0032210F"/>
    <w:rsid w:val="00330EC9"/>
    <w:rsid w:val="00336E96"/>
    <w:rsid w:val="003538AB"/>
    <w:rsid w:val="00356F3F"/>
    <w:rsid w:val="00360B0E"/>
    <w:rsid w:val="00363FF5"/>
    <w:rsid w:val="00366B88"/>
    <w:rsid w:val="00366CBE"/>
    <w:rsid w:val="00381121"/>
    <w:rsid w:val="0038418C"/>
    <w:rsid w:val="00384435"/>
    <w:rsid w:val="00387FB7"/>
    <w:rsid w:val="00394CAD"/>
    <w:rsid w:val="003A0A79"/>
    <w:rsid w:val="003A4B6E"/>
    <w:rsid w:val="003A6199"/>
    <w:rsid w:val="003C78A7"/>
    <w:rsid w:val="003D4D38"/>
    <w:rsid w:val="003D6F8A"/>
    <w:rsid w:val="003E2BC9"/>
    <w:rsid w:val="003E4A47"/>
    <w:rsid w:val="003E5979"/>
    <w:rsid w:val="00401DA4"/>
    <w:rsid w:val="00412288"/>
    <w:rsid w:val="00412F17"/>
    <w:rsid w:val="004200BB"/>
    <w:rsid w:val="00420DD8"/>
    <w:rsid w:val="00421537"/>
    <w:rsid w:val="0042193E"/>
    <w:rsid w:val="00423693"/>
    <w:rsid w:val="00423D7B"/>
    <w:rsid w:val="00427848"/>
    <w:rsid w:val="0043524B"/>
    <w:rsid w:val="004442A4"/>
    <w:rsid w:val="0044571B"/>
    <w:rsid w:val="0045076C"/>
    <w:rsid w:val="00460D1E"/>
    <w:rsid w:val="00476375"/>
    <w:rsid w:val="00495F2F"/>
    <w:rsid w:val="00497897"/>
    <w:rsid w:val="004A02F1"/>
    <w:rsid w:val="004B41B8"/>
    <w:rsid w:val="004B5375"/>
    <w:rsid w:val="004B5C1A"/>
    <w:rsid w:val="004B6AE8"/>
    <w:rsid w:val="004B6CB6"/>
    <w:rsid w:val="004C0F8E"/>
    <w:rsid w:val="004C167C"/>
    <w:rsid w:val="004C204B"/>
    <w:rsid w:val="004D016E"/>
    <w:rsid w:val="004D106D"/>
    <w:rsid w:val="004E1E55"/>
    <w:rsid w:val="004E3289"/>
    <w:rsid w:val="004E5F5E"/>
    <w:rsid w:val="004E6318"/>
    <w:rsid w:val="004F0A6C"/>
    <w:rsid w:val="004F251C"/>
    <w:rsid w:val="004F4B5B"/>
    <w:rsid w:val="00505FB3"/>
    <w:rsid w:val="00506DE0"/>
    <w:rsid w:val="00520B5E"/>
    <w:rsid w:val="005231A0"/>
    <w:rsid w:val="005245F3"/>
    <w:rsid w:val="00525303"/>
    <w:rsid w:val="005262D0"/>
    <w:rsid w:val="0054640E"/>
    <w:rsid w:val="0055307E"/>
    <w:rsid w:val="0056170F"/>
    <w:rsid w:val="00563B40"/>
    <w:rsid w:val="0057072A"/>
    <w:rsid w:val="00571D73"/>
    <w:rsid w:val="00573939"/>
    <w:rsid w:val="005776E3"/>
    <w:rsid w:val="0058093F"/>
    <w:rsid w:val="005824BF"/>
    <w:rsid w:val="005943D2"/>
    <w:rsid w:val="00596F7F"/>
    <w:rsid w:val="005A4D08"/>
    <w:rsid w:val="005A6A23"/>
    <w:rsid w:val="005A72FC"/>
    <w:rsid w:val="005B559B"/>
    <w:rsid w:val="005B5E19"/>
    <w:rsid w:val="005C3F7E"/>
    <w:rsid w:val="005C635A"/>
    <w:rsid w:val="005D09C5"/>
    <w:rsid w:val="005D31A8"/>
    <w:rsid w:val="005E59C7"/>
    <w:rsid w:val="00606F4D"/>
    <w:rsid w:val="00614E15"/>
    <w:rsid w:val="00616768"/>
    <w:rsid w:val="00622D84"/>
    <w:rsid w:val="006250D7"/>
    <w:rsid w:val="0063386B"/>
    <w:rsid w:val="006359D7"/>
    <w:rsid w:val="00641783"/>
    <w:rsid w:val="00641A24"/>
    <w:rsid w:val="00642128"/>
    <w:rsid w:val="006453F3"/>
    <w:rsid w:val="0065026C"/>
    <w:rsid w:val="00655B8E"/>
    <w:rsid w:val="00655BFB"/>
    <w:rsid w:val="00655DD6"/>
    <w:rsid w:val="00660EC6"/>
    <w:rsid w:val="00662546"/>
    <w:rsid w:val="0067420E"/>
    <w:rsid w:val="006769D6"/>
    <w:rsid w:val="00687DDF"/>
    <w:rsid w:val="006909AC"/>
    <w:rsid w:val="0069189E"/>
    <w:rsid w:val="00696647"/>
    <w:rsid w:val="00697C6B"/>
    <w:rsid w:val="006A226D"/>
    <w:rsid w:val="006A3452"/>
    <w:rsid w:val="006B0AD9"/>
    <w:rsid w:val="006B55DD"/>
    <w:rsid w:val="006C0862"/>
    <w:rsid w:val="006C24E5"/>
    <w:rsid w:val="006C3278"/>
    <w:rsid w:val="006E76E5"/>
    <w:rsid w:val="006F2D3F"/>
    <w:rsid w:val="006F46C8"/>
    <w:rsid w:val="0070580A"/>
    <w:rsid w:val="007068FF"/>
    <w:rsid w:val="007074BA"/>
    <w:rsid w:val="007159AB"/>
    <w:rsid w:val="00717B28"/>
    <w:rsid w:val="00724805"/>
    <w:rsid w:val="00734C7D"/>
    <w:rsid w:val="007405EC"/>
    <w:rsid w:val="00740710"/>
    <w:rsid w:val="00743673"/>
    <w:rsid w:val="007716F0"/>
    <w:rsid w:val="00774E5B"/>
    <w:rsid w:val="00775746"/>
    <w:rsid w:val="007A09DC"/>
    <w:rsid w:val="007B5884"/>
    <w:rsid w:val="007C213A"/>
    <w:rsid w:val="007D5CE1"/>
    <w:rsid w:val="007D6BF8"/>
    <w:rsid w:val="007E3782"/>
    <w:rsid w:val="007E4AB8"/>
    <w:rsid w:val="007F2932"/>
    <w:rsid w:val="00800DF2"/>
    <w:rsid w:val="00804CFE"/>
    <w:rsid w:val="0081554A"/>
    <w:rsid w:val="00816D47"/>
    <w:rsid w:val="0082105C"/>
    <w:rsid w:val="008232AB"/>
    <w:rsid w:val="008357E3"/>
    <w:rsid w:val="00847506"/>
    <w:rsid w:val="008505E5"/>
    <w:rsid w:val="008626FA"/>
    <w:rsid w:val="00864032"/>
    <w:rsid w:val="00867C79"/>
    <w:rsid w:val="00867FA8"/>
    <w:rsid w:val="0087787A"/>
    <w:rsid w:val="00892005"/>
    <w:rsid w:val="00892B18"/>
    <w:rsid w:val="008A3B12"/>
    <w:rsid w:val="008B02F4"/>
    <w:rsid w:val="008B34F5"/>
    <w:rsid w:val="008C0C47"/>
    <w:rsid w:val="008E05F8"/>
    <w:rsid w:val="008F4C88"/>
    <w:rsid w:val="0090044A"/>
    <w:rsid w:val="00900A6D"/>
    <w:rsid w:val="009011DD"/>
    <w:rsid w:val="00903789"/>
    <w:rsid w:val="0091204C"/>
    <w:rsid w:val="00922983"/>
    <w:rsid w:val="00931D6F"/>
    <w:rsid w:val="00936507"/>
    <w:rsid w:val="00943285"/>
    <w:rsid w:val="00945610"/>
    <w:rsid w:val="009506A1"/>
    <w:rsid w:val="00952427"/>
    <w:rsid w:val="00952C8F"/>
    <w:rsid w:val="00965DBF"/>
    <w:rsid w:val="00967A43"/>
    <w:rsid w:val="00977567"/>
    <w:rsid w:val="00982E44"/>
    <w:rsid w:val="00991C11"/>
    <w:rsid w:val="00994059"/>
    <w:rsid w:val="009A02F2"/>
    <w:rsid w:val="009B3C6B"/>
    <w:rsid w:val="009B4D0E"/>
    <w:rsid w:val="009C0330"/>
    <w:rsid w:val="009C0C0C"/>
    <w:rsid w:val="009D1946"/>
    <w:rsid w:val="009D1ACB"/>
    <w:rsid w:val="009D5F5E"/>
    <w:rsid w:val="009E3579"/>
    <w:rsid w:val="009F08E3"/>
    <w:rsid w:val="00A10F6E"/>
    <w:rsid w:val="00A14B33"/>
    <w:rsid w:val="00A215D1"/>
    <w:rsid w:val="00A21B79"/>
    <w:rsid w:val="00A2449B"/>
    <w:rsid w:val="00A328A3"/>
    <w:rsid w:val="00A35DBD"/>
    <w:rsid w:val="00A37FE8"/>
    <w:rsid w:val="00A6179A"/>
    <w:rsid w:val="00A63FFE"/>
    <w:rsid w:val="00A644C8"/>
    <w:rsid w:val="00A702D2"/>
    <w:rsid w:val="00A73716"/>
    <w:rsid w:val="00A81BA9"/>
    <w:rsid w:val="00A8778F"/>
    <w:rsid w:val="00A8795E"/>
    <w:rsid w:val="00A90595"/>
    <w:rsid w:val="00AA60D1"/>
    <w:rsid w:val="00AB3AA2"/>
    <w:rsid w:val="00AB5DC5"/>
    <w:rsid w:val="00AC16F8"/>
    <w:rsid w:val="00AC1F72"/>
    <w:rsid w:val="00AD23E1"/>
    <w:rsid w:val="00AF39AF"/>
    <w:rsid w:val="00B04AE9"/>
    <w:rsid w:val="00B12CF1"/>
    <w:rsid w:val="00B1318A"/>
    <w:rsid w:val="00B13448"/>
    <w:rsid w:val="00B4331A"/>
    <w:rsid w:val="00B51026"/>
    <w:rsid w:val="00B51F61"/>
    <w:rsid w:val="00B57E8B"/>
    <w:rsid w:val="00B70247"/>
    <w:rsid w:val="00B70E61"/>
    <w:rsid w:val="00B720CA"/>
    <w:rsid w:val="00B748A8"/>
    <w:rsid w:val="00B759AC"/>
    <w:rsid w:val="00B810D6"/>
    <w:rsid w:val="00B828C9"/>
    <w:rsid w:val="00B85F53"/>
    <w:rsid w:val="00B8638B"/>
    <w:rsid w:val="00B975A7"/>
    <w:rsid w:val="00BA1451"/>
    <w:rsid w:val="00BA36AC"/>
    <w:rsid w:val="00BC45B5"/>
    <w:rsid w:val="00BC615D"/>
    <w:rsid w:val="00BE186B"/>
    <w:rsid w:val="00BF01CF"/>
    <w:rsid w:val="00C01264"/>
    <w:rsid w:val="00C070A6"/>
    <w:rsid w:val="00C10C9C"/>
    <w:rsid w:val="00C11708"/>
    <w:rsid w:val="00C26F22"/>
    <w:rsid w:val="00C273CE"/>
    <w:rsid w:val="00C274D6"/>
    <w:rsid w:val="00C3225F"/>
    <w:rsid w:val="00C3289C"/>
    <w:rsid w:val="00C43CCB"/>
    <w:rsid w:val="00C66D5F"/>
    <w:rsid w:val="00C867C9"/>
    <w:rsid w:val="00CA05A9"/>
    <w:rsid w:val="00CA0B2D"/>
    <w:rsid w:val="00CA6017"/>
    <w:rsid w:val="00CC6EE4"/>
    <w:rsid w:val="00CE0A97"/>
    <w:rsid w:val="00CE0D30"/>
    <w:rsid w:val="00CE2D5F"/>
    <w:rsid w:val="00CE38B8"/>
    <w:rsid w:val="00CE6F72"/>
    <w:rsid w:val="00CF61D2"/>
    <w:rsid w:val="00D018DE"/>
    <w:rsid w:val="00D05B40"/>
    <w:rsid w:val="00D062AD"/>
    <w:rsid w:val="00D1468F"/>
    <w:rsid w:val="00D164E3"/>
    <w:rsid w:val="00D37675"/>
    <w:rsid w:val="00D4203C"/>
    <w:rsid w:val="00D42A46"/>
    <w:rsid w:val="00D4514B"/>
    <w:rsid w:val="00D50958"/>
    <w:rsid w:val="00D71EDE"/>
    <w:rsid w:val="00D732B8"/>
    <w:rsid w:val="00D84B08"/>
    <w:rsid w:val="00D85812"/>
    <w:rsid w:val="00D93119"/>
    <w:rsid w:val="00D96E16"/>
    <w:rsid w:val="00DA0EBB"/>
    <w:rsid w:val="00DA5C49"/>
    <w:rsid w:val="00DB142E"/>
    <w:rsid w:val="00DB3098"/>
    <w:rsid w:val="00DB4EC1"/>
    <w:rsid w:val="00DC0186"/>
    <w:rsid w:val="00DC13E4"/>
    <w:rsid w:val="00DC18CC"/>
    <w:rsid w:val="00DC4E29"/>
    <w:rsid w:val="00DD49E0"/>
    <w:rsid w:val="00DE4216"/>
    <w:rsid w:val="00DE637F"/>
    <w:rsid w:val="00DE7EE6"/>
    <w:rsid w:val="00DF1E1F"/>
    <w:rsid w:val="00E055AA"/>
    <w:rsid w:val="00E10644"/>
    <w:rsid w:val="00E1118A"/>
    <w:rsid w:val="00E15276"/>
    <w:rsid w:val="00E1555D"/>
    <w:rsid w:val="00E2447D"/>
    <w:rsid w:val="00E3013B"/>
    <w:rsid w:val="00E41C9A"/>
    <w:rsid w:val="00E4537B"/>
    <w:rsid w:val="00E5183A"/>
    <w:rsid w:val="00E7193C"/>
    <w:rsid w:val="00E720B7"/>
    <w:rsid w:val="00E82F7D"/>
    <w:rsid w:val="00E8486C"/>
    <w:rsid w:val="00E91666"/>
    <w:rsid w:val="00E91A84"/>
    <w:rsid w:val="00E92485"/>
    <w:rsid w:val="00EB6A05"/>
    <w:rsid w:val="00EC7000"/>
    <w:rsid w:val="00ED57EE"/>
    <w:rsid w:val="00ED5817"/>
    <w:rsid w:val="00ED744E"/>
    <w:rsid w:val="00EE4E4F"/>
    <w:rsid w:val="00EF286D"/>
    <w:rsid w:val="00F0476A"/>
    <w:rsid w:val="00F058C6"/>
    <w:rsid w:val="00F10DE0"/>
    <w:rsid w:val="00F15E1D"/>
    <w:rsid w:val="00F22A0E"/>
    <w:rsid w:val="00F22F7D"/>
    <w:rsid w:val="00F26127"/>
    <w:rsid w:val="00F27A04"/>
    <w:rsid w:val="00F3088D"/>
    <w:rsid w:val="00F5326A"/>
    <w:rsid w:val="00F579BC"/>
    <w:rsid w:val="00F64A94"/>
    <w:rsid w:val="00F7129E"/>
    <w:rsid w:val="00F8025D"/>
    <w:rsid w:val="00FB0228"/>
    <w:rsid w:val="00FB06D1"/>
    <w:rsid w:val="00FC1718"/>
    <w:rsid w:val="00FC5A1B"/>
    <w:rsid w:val="00FD324C"/>
    <w:rsid w:val="00FD5793"/>
    <w:rsid w:val="00FE19DB"/>
    <w:rsid w:val="00FE438C"/>
    <w:rsid w:val="00FE7584"/>
    <w:rsid w:val="0688993E"/>
    <w:rsid w:val="07289637"/>
    <w:rsid w:val="31346748"/>
    <w:rsid w:val="3323E0D0"/>
    <w:rsid w:val="4FCCC511"/>
    <w:rsid w:val="63613701"/>
    <w:rsid w:val="6A26323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8993E"/>
  <w15:chartTrackingRefBased/>
  <w15:docId w15:val="{D0C8640D-1E01-4F00-B850-5C5D5BD23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3225F"/>
  </w:style>
  <w:style w:type="paragraph" w:styleId="1">
    <w:name w:val="heading 1"/>
    <w:basedOn w:val="a"/>
    <w:next w:val="a0"/>
    <w:link w:val="10"/>
    <w:uiPriority w:val="9"/>
    <w:qFormat/>
    <w:rsid w:val="00DB142E"/>
    <w:pPr>
      <w:keepNext/>
      <w:keepLines/>
      <w:pageBreakBefore/>
      <w:numPr>
        <w:numId w:val="1"/>
      </w:numPr>
      <w:spacing w:after="0" w:line="360" w:lineRule="auto"/>
      <w:ind w:left="0" w:firstLine="709"/>
      <w:jc w:val="both"/>
      <w:outlineLvl w:val="0"/>
    </w:pPr>
    <w:rPr>
      <w:rFonts w:ascii="Times New Roman" w:eastAsiaTheme="majorEastAsia" w:hAnsi="Times New Roman" w:cstheme="majorBidi"/>
      <w:b/>
      <w:sz w:val="28"/>
      <w:szCs w:val="32"/>
    </w:rPr>
  </w:style>
  <w:style w:type="paragraph" w:styleId="2">
    <w:name w:val="heading 2"/>
    <w:basedOn w:val="a"/>
    <w:next w:val="a0"/>
    <w:link w:val="20"/>
    <w:uiPriority w:val="9"/>
    <w:unhideWhenUsed/>
    <w:qFormat/>
    <w:rsid w:val="00FD5793"/>
    <w:pPr>
      <w:keepNext/>
      <w:keepLines/>
      <w:numPr>
        <w:ilvl w:val="1"/>
        <w:numId w:val="1"/>
      </w:numPr>
      <w:spacing w:after="0" w:line="360" w:lineRule="auto"/>
      <w:ind w:left="0" w:firstLine="709"/>
      <w:outlineLvl w:val="1"/>
    </w:pPr>
    <w:rPr>
      <w:rFonts w:ascii="Times New Roman" w:eastAsiaTheme="majorEastAsia" w:hAnsi="Times New Roman" w:cstheme="majorBidi"/>
      <w:b/>
      <w:sz w:val="28"/>
      <w:szCs w:val="26"/>
    </w:rPr>
  </w:style>
  <w:style w:type="paragraph" w:styleId="3">
    <w:name w:val="heading 3"/>
    <w:basedOn w:val="a"/>
    <w:next w:val="a"/>
    <w:link w:val="30"/>
    <w:uiPriority w:val="9"/>
    <w:unhideWhenUsed/>
    <w:qFormat/>
    <w:rsid w:val="00B748A8"/>
    <w:pPr>
      <w:keepNext/>
      <w:keepLines/>
      <w:numPr>
        <w:ilvl w:val="2"/>
        <w:numId w:val="1"/>
      </w:numPr>
      <w:spacing w:after="0" w:line="360" w:lineRule="auto"/>
      <w:ind w:left="0" w:firstLine="720"/>
      <w:outlineLvl w:val="2"/>
    </w:pPr>
    <w:rPr>
      <w:rFonts w:ascii="Times New Roman" w:eastAsiaTheme="majorEastAsia" w:hAnsi="Times New Roman" w:cstheme="majorBidi"/>
      <w:sz w:val="28"/>
      <w:szCs w:val="24"/>
    </w:rPr>
  </w:style>
  <w:style w:type="paragraph" w:styleId="4">
    <w:name w:val="heading 4"/>
    <w:basedOn w:val="a"/>
    <w:next w:val="a"/>
    <w:link w:val="40"/>
    <w:uiPriority w:val="9"/>
    <w:semiHidden/>
    <w:unhideWhenUsed/>
    <w:qFormat/>
    <w:rsid w:val="0058093F"/>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58093F"/>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58093F"/>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58093F"/>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58093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58093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Курсовая работа"/>
    <w:basedOn w:val="a"/>
    <w:qFormat/>
    <w:rsid w:val="00DB3098"/>
    <w:pPr>
      <w:spacing w:after="0" w:line="360" w:lineRule="auto"/>
      <w:ind w:firstLine="709"/>
      <w:jc w:val="both"/>
    </w:pPr>
    <w:rPr>
      <w:rFonts w:ascii="Times New Roman" w:hAnsi="Times New Roman"/>
      <w:sz w:val="28"/>
    </w:rPr>
  </w:style>
  <w:style w:type="character" w:customStyle="1" w:styleId="10">
    <w:name w:val="Заголовок 1 Знак"/>
    <w:basedOn w:val="a1"/>
    <w:link w:val="1"/>
    <w:uiPriority w:val="9"/>
    <w:rsid w:val="00DB142E"/>
    <w:rPr>
      <w:rFonts w:ascii="Times New Roman" w:eastAsiaTheme="majorEastAsia" w:hAnsi="Times New Roman" w:cstheme="majorBidi"/>
      <w:b/>
      <w:sz w:val="28"/>
      <w:szCs w:val="32"/>
    </w:rPr>
  </w:style>
  <w:style w:type="character" w:customStyle="1" w:styleId="20">
    <w:name w:val="Заголовок 2 Знак"/>
    <w:basedOn w:val="a1"/>
    <w:link w:val="2"/>
    <w:uiPriority w:val="9"/>
    <w:rsid w:val="00FD5793"/>
    <w:rPr>
      <w:rFonts w:ascii="Times New Roman" w:eastAsiaTheme="majorEastAsia" w:hAnsi="Times New Roman" w:cstheme="majorBidi"/>
      <w:b/>
      <w:sz w:val="28"/>
      <w:szCs w:val="26"/>
    </w:rPr>
  </w:style>
  <w:style w:type="character" w:customStyle="1" w:styleId="30">
    <w:name w:val="Заголовок 3 Знак"/>
    <w:basedOn w:val="a1"/>
    <w:link w:val="3"/>
    <w:uiPriority w:val="9"/>
    <w:rsid w:val="00B748A8"/>
    <w:rPr>
      <w:rFonts w:ascii="Times New Roman" w:eastAsiaTheme="majorEastAsia" w:hAnsi="Times New Roman" w:cstheme="majorBidi"/>
      <w:sz w:val="28"/>
      <w:szCs w:val="24"/>
    </w:rPr>
  </w:style>
  <w:style w:type="character" w:customStyle="1" w:styleId="40">
    <w:name w:val="Заголовок 4 Знак"/>
    <w:basedOn w:val="a1"/>
    <w:link w:val="4"/>
    <w:uiPriority w:val="9"/>
    <w:semiHidden/>
    <w:rsid w:val="0058093F"/>
    <w:rPr>
      <w:rFonts w:asciiTheme="majorHAnsi" w:eastAsiaTheme="majorEastAsia" w:hAnsiTheme="majorHAnsi" w:cstheme="majorBidi"/>
      <w:i/>
      <w:iCs/>
      <w:color w:val="2F5496" w:themeColor="accent1" w:themeShade="BF"/>
    </w:rPr>
  </w:style>
  <w:style w:type="character" w:customStyle="1" w:styleId="50">
    <w:name w:val="Заголовок 5 Знак"/>
    <w:basedOn w:val="a1"/>
    <w:link w:val="5"/>
    <w:uiPriority w:val="9"/>
    <w:semiHidden/>
    <w:rsid w:val="0058093F"/>
    <w:rPr>
      <w:rFonts w:asciiTheme="majorHAnsi" w:eastAsiaTheme="majorEastAsia" w:hAnsiTheme="majorHAnsi" w:cstheme="majorBidi"/>
      <w:color w:val="2F5496" w:themeColor="accent1" w:themeShade="BF"/>
    </w:rPr>
  </w:style>
  <w:style w:type="character" w:customStyle="1" w:styleId="60">
    <w:name w:val="Заголовок 6 Знак"/>
    <w:basedOn w:val="a1"/>
    <w:link w:val="6"/>
    <w:uiPriority w:val="9"/>
    <w:semiHidden/>
    <w:rsid w:val="0058093F"/>
    <w:rPr>
      <w:rFonts w:asciiTheme="majorHAnsi" w:eastAsiaTheme="majorEastAsia" w:hAnsiTheme="majorHAnsi" w:cstheme="majorBidi"/>
      <w:color w:val="1F3763" w:themeColor="accent1" w:themeShade="7F"/>
    </w:rPr>
  </w:style>
  <w:style w:type="character" w:customStyle="1" w:styleId="70">
    <w:name w:val="Заголовок 7 Знак"/>
    <w:basedOn w:val="a1"/>
    <w:link w:val="7"/>
    <w:uiPriority w:val="9"/>
    <w:semiHidden/>
    <w:rsid w:val="0058093F"/>
    <w:rPr>
      <w:rFonts w:asciiTheme="majorHAnsi" w:eastAsiaTheme="majorEastAsia" w:hAnsiTheme="majorHAnsi" w:cstheme="majorBidi"/>
      <w:i/>
      <w:iCs/>
      <w:color w:val="1F3763" w:themeColor="accent1" w:themeShade="7F"/>
    </w:rPr>
  </w:style>
  <w:style w:type="character" w:customStyle="1" w:styleId="80">
    <w:name w:val="Заголовок 8 Знак"/>
    <w:basedOn w:val="a1"/>
    <w:link w:val="8"/>
    <w:uiPriority w:val="9"/>
    <w:semiHidden/>
    <w:rsid w:val="0058093F"/>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1"/>
    <w:link w:val="9"/>
    <w:uiPriority w:val="9"/>
    <w:semiHidden/>
    <w:rsid w:val="0058093F"/>
    <w:rPr>
      <w:rFonts w:asciiTheme="majorHAnsi" w:eastAsiaTheme="majorEastAsia" w:hAnsiTheme="majorHAnsi" w:cstheme="majorBidi"/>
      <w:i/>
      <w:iCs/>
      <w:color w:val="272727" w:themeColor="text1" w:themeTint="D8"/>
      <w:sz w:val="21"/>
      <w:szCs w:val="21"/>
    </w:rPr>
  </w:style>
  <w:style w:type="paragraph" w:styleId="11">
    <w:name w:val="toc 1"/>
    <w:basedOn w:val="a"/>
    <w:next w:val="a"/>
    <w:autoRedefine/>
    <w:uiPriority w:val="39"/>
    <w:unhideWhenUsed/>
    <w:rsid w:val="002E3C7D"/>
    <w:pPr>
      <w:tabs>
        <w:tab w:val="left" w:pos="284"/>
        <w:tab w:val="right" w:leader="dot" w:pos="9345"/>
      </w:tabs>
      <w:spacing w:after="0" w:line="360" w:lineRule="auto"/>
    </w:pPr>
    <w:rPr>
      <w:rFonts w:ascii="Times New Roman" w:hAnsi="Times New Roman" w:cstheme="minorHAnsi"/>
      <w:bCs/>
      <w:sz w:val="28"/>
      <w:szCs w:val="20"/>
    </w:rPr>
  </w:style>
  <w:style w:type="paragraph" w:styleId="21">
    <w:name w:val="toc 2"/>
    <w:basedOn w:val="a"/>
    <w:next w:val="a"/>
    <w:autoRedefine/>
    <w:uiPriority w:val="39"/>
    <w:unhideWhenUsed/>
    <w:rsid w:val="002E169A"/>
    <w:pPr>
      <w:tabs>
        <w:tab w:val="left" w:pos="426"/>
        <w:tab w:val="left" w:pos="567"/>
        <w:tab w:val="right" w:leader="dot" w:pos="9345"/>
      </w:tabs>
      <w:spacing w:after="0" w:line="360" w:lineRule="auto"/>
    </w:pPr>
    <w:rPr>
      <w:rFonts w:ascii="Times New Roman" w:hAnsi="Times New Roman" w:cstheme="minorHAnsi"/>
      <w:sz w:val="28"/>
      <w:szCs w:val="20"/>
    </w:rPr>
  </w:style>
  <w:style w:type="paragraph" w:styleId="31">
    <w:name w:val="toc 3"/>
    <w:basedOn w:val="a"/>
    <w:next w:val="a"/>
    <w:autoRedefine/>
    <w:uiPriority w:val="39"/>
    <w:unhideWhenUsed/>
    <w:rsid w:val="001D04CF"/>
    <w:pPr>
      <w:tabs>
        <w:tab w:val="left" w:pos="709"/>
        <w:tab w:val="right" w:leader="dot" w:pos="9345"/>
      </w:tabs>
      <w:spacing w:after="0" w:line="360" w:lineRule="auto"/>
    </w:pPr>
    <w:rPr>
      <w:rFonts w:ascii="Times New Roman" w:hAnsi="Times New Roman" w:cs="Times New Roman"/>
      <w:iCs/>
      <w:noProof/>
      <w:sz w:val="28"/>
      <w:szCs w:val="28"/>
    </w:rPr>
  </w:style>
  <w:style w:type="paragraph" w:styleId="41">
    <w:name w:val="toc 4"/>
    <w:basedOn w:val="a"/>
    <w:next w:val="a"/>
    <w:autoRedefine/>
    <w:uiPriority w:val="39"/>
    <w:unhideWhenUsed/>
    <w:rsid w:val="00D164E3"/>
    <w:pPr>
      <w:spacing w:after="0"/>
      <w:ind w:left="660"/>
    </w:pPr>
    <w:rPr>
      <w:rFonts w:cstheme="minorHAnsi"/>
      <w:sz w:val="18"/>
      <w:szCs w:val="18"/>
    </w:rPr>
  </w:style>
  <w:style w:type="paragraph" w:styleId="51">
    <w:name w:val="toc 5"/>
    <w:basedOn w:val="a"/>
    <w:next w:val="a"/>
    <w:autoRedefine/>
    <w:uiPriority w:val="39"/>
    <w:unhideWhenUsed/>
    <w:rsid w:val="00D164E3"/>
    <w:pPr>
      <w:spacing w:after="0"/>
      <w:ind w:left="880"/>
    </w:pPr>
    <w:rPr>
      <w:rFonts w:cstheme="minorHAnsi"/>
      <w:sz w:val="18"/>
      <w:szCs w:val="18"/>
    </w:rPr>
  </w:style>
  <w:style w:type="paragraph" w:styleId="61">
    <w:name w:val="toc 6"/>
    <w:basedOn w:val="a"/>
    <w:next w:val="a"/>
    <w:autoRedefine/>
    <w:uiPriority w:val="39"/>
    <w:unhideWhenUsed/>
    <w:rsid w:val="00D164E3"/>
    <w:pPr>
      <w:spacing w:after="0"/>
      <w:ind w:left="1100"/>
    </w:pPr>
    <w:rPr>
      <w:rFonts w:cstheme="minorHAnsi"/>
      <w:sz w:val="18"/>
      <w:szCs w:val="18"/>
    </w:rPr>
  </w:style>
  <w:style w:type="paragraph" w:styleId="71">
    <w:name w:val="toc 7"/>
    <w:basedOn w:val="a"/>
    <w:next w:val="a"/>
    <w:autoRedefine/>
    <w:uiPriority w:val="39"/>
    <w:unhideWhenUsed/>
    <w:rsid w:val="00D164E3"/>
    <w:pPr>
      <w:spacing w:after="0"/>
      <w:ind w:left="1320"/>
    </w:pPr>
    <w:rPr>
      <w:rFonts w:cstheme="minorHAnsi"/>
      <w:sz w:val="18"/>
      <w:szCs w:val="18"/>
    </w:rPr>
  </w:style>
  <w:style w:type="paragraph" w:styleId="81">
    <w:name w:val="toc 8"/>
    <w:basedOn w:val="a"/>
    <w:next w:val="a"/>
    <w:autoRedefine/>
    <w:uiPriority w:val="39"/>
    <w:unhideWhenUsed/>
    <w:rsid w:val="00D164E3"/>
    <w:pPr>
      <w:spacing w:after="0"/>
      <w:ind w:left="1540"/>
    </w:pPr>
    <w:rPr>
      <w:rFonts w:cstheme="minorHAnsi"/>
      <w:sz w:val="18"/>
      <w:szCs w:val="18"/>
    </w:rPr>
  </w:style>
  <w:style w:type="paragraph" w:styleId="91">
    <w:name w:val="toc 9"/>
    <w:basedOn w:val="a"/>
    <w:next w:val="a"/>
    <w:autoRedefine/>
    <w:uiPriority w:val="39"/>
    <w:unhideWhenUsed/>
    <w:rsid w:val="00D164E3"/>
    <w:pPr>
      <w:spacing w:after="0"/>
      <w:ind w:left="1760"/>
    </w:pPr>
    <w:rPr>
      <w:rFonts w:cstheme="minorHAnsi"/>
      <w:sz w:val="18"/>
      <w:szCs w:val="18"/>
    </w:rPr>
  </w:style>
  <w:style w:type="character" w:styleId="a5">
    <w:name w:val="Hyperlink"/>
    <w:basedOn w:val="a1"/>
    <w:uiPriority w:val="99"/>
    <w:unhideWhenUsed/>
    <w:rsid w:val="00D164E3"/>
    <w:rPr>
      <w:color w:val="0563C1" w:themeColor="hyperlink"/>
      <w:u w:val="single"/>
    </w:rPr>
  </w:style>
  <w:style w:type="paragraph" w:styleId="a6">
    <w:name w:val="header"/>
    <w:basedOn w:val="a"/>
    <w:link w:val="a7"/>
    <w:uiPriority w:val="99"/>
    <w:unhideWhenUsed/>
    <w:rsid w:val="0067420E"/>
    <w:pPr>
      <w:tabs>
        <w:tab w:val="center" w:pos="4677"/>
        <w:tab w:val="right" w:pos="9355"/>
      </w:tabs>
      <w:spacing w:after="0" w:line="240" w:lineRule="auto"/>
    </w:pPr>
  </w:style>
  <w:style w:type="character" w:customStyle="1" w:styleId="a7">
    <w:name w:val="Верхний колонтитул Знак"/>
    <w:basedOn w:val="a1"/>
    <w:link w:val="a6"/>
    <w:uiPriority w:val="99"/>
    <w:rsid w:val="0067420E"/>
  </w:style>
  <w:style w:type="paragraph" w:styleId="a8">
    <w:name w:val="footer"/>
    <w:basedOn w:val="a"/>
    <w:link w:val="a9"/>
    <w:uiPriority w:val="99"/>
    <w:unhideWhenUsed/>
    <w:rsid w:val="00F22A0E"/>
    <w:pPr>
      <w:tabs>
        <w:tab w:val="center" w:pos="4677"/>
        <w:tab w:val="right" w:pos="9355"/>
      </w:tabs>
      <w:spacing w:after="0" w:line="240" w:lineRule="auto"/>
    </w:pPr>
    <w:rPr>
      <w:rFonts w:ascii="Times New Roman" w:hAnsi="Times New Roman"/>
      <w:sz w:val="28"/>
    </w:rPr>
  </w:style>
  <w:style w:type="character" w:customStyle="1" w:styleId="a9">
    <w:name w:val="Нижний колонтитул Знак"/>
    <w:basedOn w:val="a1"/>
    <w:link w:val="a8"/>
    <w:uiPriority w:val="99"/>
    <w:rsid w:val="00F22A0E"/>
    <w:rPr>
      <w:rFonts w:ascii="Times New Roman" w:hAnsi="Times New Roman"/>
      <w:sz w:val="28"/>
    </w:rPr>
  </w:style>
  <w:style w:type="paragraph" w:styleId="aa">
    <w:name w:val="caption"/>
    <w:basedOn w:val="a"/>
    <w:next w:val="a0"/>
    <w:uiPriority w:val="35"/>
    <w:unhideWhenUsed/>
    <w:qFormat/>
    <w:rsid w:val="00655BFB"/>
    <w:pPr>
      <w:spacing w:after="0" w:line="360" w:lineRule="auto"/>
      <w:jc w:val="center"/>
    </w:pPr>
    <w:rPr>
      <w:rFonts w:ascii="Times New Roman" w:hAnsi="Times New Roman"/>
      <w:iCs/>
      <w:sz w:val="28"/>
      <w:szCs w:val="18"/>
    </w:rPr>
  </w:style>
  <w:style w:type="table" w:styleId="ab">
    <w:name w:val="Table Grid"/>
    <w:basedOn w:val="a2"/>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c">
    <w:name w:val="List Paragraph"/>
    <w:basedOn w:val="a"/>
    <w:uiPriority w:val="34"/>
    <w:qFormat/>
    <w:pPr>
      <w:ind w:left="720"/>
      <w:contextualSpacing/>
    </w:pPr>
  </w:style>
  <w:style w:type="paragraph" w:customStyle="1" w:styleId="ad">
    <w:name w:val="Содержание"/>
    <w:basedOn w:val="a4"/>
    <w:autoRedefine/>
    <w:rsid w:val="00067D70"/>
    <w:pPr>
      <w:keepNext/>
    </w:pPr>
  </w:style>
  <w:style w:type="paragraph" w:customStyle="1" w:styleId="ae">
    <w:name w:val="код"/>
    <w:basedOn w:val="a4"/>
    <w:qFormat/>
    <w:rsid w:val="00DC4E29"/>
    <w:pPr>
      <w:ind w:firstLine="0"/>
    </w:pPr>
    <w:rPr>
      <w:rFonts w:ascii="Consolas" w:hAnsi="Consolas"/>
      <w:sz w:val="24"/>
      <w:lang w:val="en-US"/>
    </w:rPr>
  </w:style>
  <w:style w:type="character" w:customStyle="1" w:styleId="new">
    <w:name w:val="new"/>
    <w:basedOn w:val="a1"/>
    <w:rsid w:val="002F11B0"/>
  </w:style>
  <w:style w:type="paragraph" w:customStyle="1" w:styleId="a0">
    <w:name w:val="ВКР"/>
    <w:basedOn w:val="a"/>
    <w:qFormat/>
    <w:rsid w:val="007A09DC"/>
    <w:pPr>
      <w:spacing w:after="0" w:line="360" w:lineRule="auto"/>
      <w:ind w:firstLine="709"/>
      <w:jc w:val="both"/>
    </w:pPr>
    <w:rPr>
      <w:rFonts w:ascii="Times New Roman" w:hAnsi="Times New Roman"/>
      <w:sz w:val="28"/>
    </w:rPr>
  </w:style>
  <w:style w:type="paragraph" w:styleId="af">
    <w:name w:val="Body Text Indent"/>
    <w:basedOn w:val="a"/>
    <w:link w:val="af0"/>
    <w:uiPriority w:val="99"/>
    <w:semiHidden/>
    <w:unhideWhenUsed/>
    <w:rsid w:val="007A09DC"/>
    <w:pPr>
      <w:spacing w:after="120" w:line="276" w:lineRule="auto"/>
      <w:ind w:left="283"/>
      <w:jc w:val="both"/>
    </w:pPr>
    <w:rPr>
      <w:rFonts w:ascii="Times New Roman" w:hAnsi="Times New Roman"/>
      <w:sz w:val="28"/>
    </w:rPr>
  </w:style>
  <w:style w:type="character" w:customStyle="1" w:styleId="af0">
    <w:name w:val="Основной текст с отступом Знак"/>
    <w:basedOn w:val="a1"/>
    <w:link w:val="af"/>
    <w:uiPriority w:val="99"/>
    <w:semiHidden/>
    <w:rsid w:val="007A09DC"/>
    <w:rPr>
      <w:rFonts w:ascii="Times New Roman" w:hAnsi="Times New Roman"/>
      <w:sz w:val="28"/>
    </w:rPr>
  </w:style>
  <w:style w:type="paragraph" w:customStyle="1" w:styleId="af1">
    <w:name w:val="Курсовая основной"/>
    <w:basedOn w:val="a"/>
    <w:link w:val="af2"/>
    <w:qFormat/>
    <w:rsid w:val="00A21B79"/>
    <w:pPr>
      <w:spacing w:after="0" w:line="360" w:lineRule="auto"/>
      <w:ind w:firstLine="709"/>
      <w:jc w:val="both"/>
    </w:pPr>
    <w:rPr>
      <w:rFonts w:ascii="Times New Roman" w:hAnsi="Times New Roman"/>
      <w:kern w:val="2"/>
      <w:sz w:val="28"/>
      <w14:ligatures w14:val="standardContextual"/>
    </w:rPr>
  </w:style>
  <w:style w:type="character" w:customStyle="1" w:styleId="af2">
    <w:name w:val="Курсовая основной Знак"/>
    <w:basedOn w:val="a1"/>
    <w:link w:val="af1"/>
    <w:rsid w:val="00A21B79"/>
    <w:rPr>
      <w:rFonts w:ascii="Times New Roman" w:hAnsi="Times New Roman"/>
      <w:kern w:val="2"/>
      <w:sz w:val="28"/>
      <w14:ligatures w14:val="standardContextual"/>
    </w:rPr>
  </w:style>
  <w:style w:type="paragraph" w:customStyle="1" w:styleId="af3">
    <w:name w:val="Основной"/>
    <w:basedOn w:val="a"/>
    <w:link w:val="af4"/>
    <w:qFormat/>
    <w:rsid w:val="00012985"/>
    <w:pPr>
      <w:spacing w:after="0" w:line="360" w:lineRule="auto"/>
      <w:ind w:firstLine="709"/>
      <w:jc w:val="both"/>
    </w:pPr>
    <w:rPr>
      <w:rFonts w:ascii="Times New Roman" w:hAnsi="Times New Roman"/>
      <w:sz w:val="28"/>
    </w:rPr>
  </w:style>
  <w:style w:type="character" w:customStyle="1" w:styleId="af4">
    <w:name w:val="Основной Знак"/>
    <w:basedOn w:val="a1"/>
    <w:link w:val="af3"/>
    <w:rsid w:val="00012985"/>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9675153">
      <w:bodyDiv w:val="1"/>
      <w:marLeft w:val="0"/>
      <w:marRight w:val="0"/>
      <w:marTop w:val="0"/>
      <w:marBottom w:val="0"/>
      <w:divBdr>
        <w:top w:val="none" w:sz="0" w:space="0" w:color="auto"/>
        <w:left w:val="none" w:sz="0" w:space="0" w:color="auto"/>
        <w:bottom w:val="none" w:sz="0" w:space="0" w:color="auto"/>
        <w:right w:val="none" w:sz="0" w:space="0" w:color="auto"/>
      </w:divBdr>
    </w:div>
    <w:div w:id="368844452">
      <w:bodyDiv w:val="1"/>
      <w:marLeft w:val="0"/>
      <w:marRight w:val="0"/>
      <w:marTop w:val="0"/>
      <w:marBottom w:val="0"/>
      <w:divBdr>
        <w:top w:val="none" w:sz="0" w:space="0" w:color="auto"/>
        <w:left w:val="none" w:sz="0" w:space="0" w:color="auto"/>
        <w:bottom w:val="none" w:sz="0" w:space="0" w:color="auto"/>
        <w:right w:val="none" w:sz="0" w:space="0" w:color="auto"/>
      </w:divBdr>
    </w:div>
    <w:div w:id="460802702">
      <w:bodyDiv w:val="1"/>
      <w:marLeft w:val="0"/>
      <w:marRight w:val="0"/>
      <w:marTop w:val="0"/>
      <w:marBottom w:val="0"/>
      <w:divBdr>
        <w:top w:val="none" w:sz="0" w:space="0" w:color="auto"/>
        <w:left w:val="none" w:sz="0" w:space="0" w:color="auto"/>
        <w:bottom w:val="none" w:sz="0" w:space="0" w:color="auto"/>
        <w:right w:val="none" w:sz="0" w:space="0" w:color="auto"/>
      </w:divBdr>
    </w:div>
    <w:div w:id="769473967">
      <w:bodyDiv w:val="1"/>
      <w:marLeft w:val="0"/>
      <w:marRight w:val="0"/>
      <w:marTop w:val="0"/>
      <w:marBottom w:val="0"/>
      <w:divBdr>
        <w:top w:val="none" w:sz="0" w:space="0" w:color="auto"/>
        <w:left w:val="none" w:sz="0" w:space="0" w:color="auto"/>
        <w:bottom w:val="none" w:sz="0" w:space="0" w:color="auto"/>
        <w:right w:val="none" w:sz="0" w:space="0" w:color="auto"/>
      </w:divBdr>
    </w:div>
    <w:div w:id="1000231987">
      <w:bodyDiv w:val="1"/>
      <w:marLeft w:val="0"/>
      <w:marRight w:val="0"/>
      <w:marTop w:val="0"/>
      <w:marBottom w:val="0"/>
      <w:divBdr>
        <w:top w:val="none" w:sz="0" w:space="0" w:color="auto"/>
        <w:left w:val="none" w:sz="0" w:space="0" w:color="auto"/>
        <w:bottom w:val="none" w:sz="0" w:space="0" w:color="auto"/>
        <w:right w:val="none" w:sz="0" w:space="0" w:color="auto"/>
      </w:divBdr>
    </w:div>
    <w:div w:id="1042293814">
      <w:bodyDiv w:val="1"/>
      <w:marLeft w:val="0"/>
      <w:marRight w:val="0"/>
      <w:marTop w:val="0"/>
      <w:marBottom w:val="0"/>
      <w:divBdr>
        <w:top w:val="none" w:sz="0" w:space="0" w:color="auto"/>
        <w:left w:val="none" w:sz="0" w:space="0" w:color="auto"/>
        <w:bottom w:val="none" w:sz="0" w:space="0" w:color="auto"/>
        <w:right w:val="none" w:sz="0" w:space="0" w:color="auto"/>
      </w:divBdr>
    </w:div>
    <w:div w:id="1221789273">
      <w:bodyDiv w:val="1"/>
      <w:marLeft w:val="0"/>
      <w:marRight w:val="0"/>
      <w:marTop w:val="0"/>
      <w:marBottom w:val="0"/>
      <w:divBdr>
        <w:top w:val="none" w:sz="0" w:space="0" w:color="auto"/>
        <w:left w:val="none" w:sz="0" w:space="0" w:color="auto"/>
        <w:bottom w:val="none" w:sz="0" w:space="0" w:color="auto"/>
        <w:right w:val="none" w:sz="0" w:space="0" w:color="auto"/>
      </w:divBdr>
    </w:div>
    <w:div w:id="1349021755">
      <w:bodyDiv w:val="1"/>
      <w:marLeft w:val="0"/>
      <w:marRight w:val="0"/>
      <w:marTop w:val="0"/>
      <w:marBottom w:val="0"/>
      <w:divBdr>
        <w:top w:val="none" w:sz="0" w:space="0" w:color="auto"/>
        <w:left w:val="none" w:sz="0" w:space="0" w:color="auto"/>
        <w:bottom w:val="none" w:sz="0" w:space="0" w:color="auto"/>
        <w:right w:val="none" w:sz="0" w:space="0" w:color="auto"/>
      </w:divBdr>
    </w:div>
    <w:div w:id="1398213258">
      <w:bodyDiv w:val="1"/>
      <w:marLeft w:val="0"/>
      <w:marRight w:val="0"/>
      <w:marTop w:val="0"/>
      <w:marBottom w:val="0"/>
      <w:divBdr>
        <w:top w:val="none" w:sz="0" w:space="0" w:color="auto"/>
        <w:left w:val="none" w:sz="0" w:space="0" w:color="auto"/>
        <w:bottom w:val="none" w:sz="0" w:space="0" w:color="auto"/>
        <w:right w:val="none" w:sz="0" w:space="0" w:color="auto"/>
      </w:divBdr>
    </w:div>
    <w:div w:id="1434472693">
      <w:bodyDiv w:val="1"/>
      <w:marLeft w:val="0"/>
      <w:marRight w:val="0"/>
      <w:marTop w:val="0"/>
      <w:marBottom w:val="0"/>
      <w:divBdr>
        <w:top w:val="none" w:sz="0" w:space="0" w:color="auto"/>
        <w:left w:val="none" w:sz="0" w:space="0" w:color="auto"/>
        <w:bottom w:val="none" w:sz="0" w:space="0" w:color="auto"/>
        <w:right w:val="none" w:sz="0" w:space="0" w:color="auto"/>
      </w:divBdr>
      <w:divsChild>
        <w:div w:id="1502351931">
          <w:marLeft w:val="0"/>
          <w:marRight w:val="0"/>
          <w:marTop w:val="270"/>
          <w:marBottom w:val="0"/>
          <w:divBdr>
            <w:top w:val="none" w:sz="0" w:space="0" w:color="auto"/>
            <w:left w:val="none" w:sz="0" w:space="0" w:color="auto"/>
            <w:bottom w:val="none" w:sz="0" w:space="0" w:color="auto"/>
            <w:right w:val="none" w:sz="0" w:space="0" w:color="auto"/>
          </w:divBdr>
        </w:div>
        <w:div w:id="1734546272">
          <w:marLeft w:val="0"/>
          <w:marRight w:val="0"/>
          <w:marTop w:val="270"/>
          <w:marBottom w:val="0"/>
          <w:divBdr>
            <w:top w:val="none" w:sz="0" w:space="0" w:color="auto"/>
            <w:left w:val="none" w:sz="0" w:space="0" w:color="auto"/>
            <w:bottom w:val="none" w:sz="0" w:space="0" w:color="auto"/>
            <w:right w:val="none" w:sz="0" w:space="0" w:color="auto"/>
          </w:divBdr>
        </w:div>
      </w:divsChild>
    </w:div>
    <w:div w:id="1465468315">
      <w:bodyDiv w:val="1"/>
      <w:marLeft w:val="0"/>
      <w:marRight w:val="0"/>
      <w:marTop w:val="0"/>
      <w:marBottom w:val="0"/>
      <w:divBdr>
        <w:top w:val="none" w:sz="0" w:space="0" w:color="auto"/>
        <w:left w:val="none" w:sz="0" w:space="0" w:color="auto"/>
        <w:bottom w:val="none" w:sz="0" w:space="0" w:color="auto"/>
        <w:right w:val="none" w:sz="0" w:space="0" w:color="auto"/>
      </w:divBdr>
      <w:divsChild>
        <w:div w:id="1369531471">
          <w:marLeft w:val="0"/>
          <w:marRight w:val="0"/>
          <w:marTop w:val="0"/>
          <w:marBottom w:val="0"/>
          <w:divBdr>
            <w:top w:val="none" w:sz="0" w:space="0" w:color="auto"/>
            <w:left w:val="none" w:sz="0" w:space="0" w:color="auto"/>
            <w:bottom w:val="none" w:sz="0" w:space="0" w:color="auto"/>
            <w:right w:val="none" w:sz="0" w:space="0" w:color="auto"/>
          </w:divBdr>
          <w:divsChild>
            <w:div w:id="96018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90659">
      <w:bodyDiv w:val="1"/>
      <w:marLeft w:val="0"/>
      <w:marRight w:val="0"/>
      <w:marTop w:val="0"/>
      <w:marBottom w:val="0"/>
      <w:divBdr>
        <w:top w:val="none" w:sz="0" w:space="0" w:color="auto"/>
        <w:left w:val="none" w:sz="0" w:space="0" w:color="auto"/>
        <w:bottom w:val="none" w:sz="0" w:space="0" w:color="auto"/>
        <w:right w:val="none" w:sz="0" w:space="0" w:color="auto"/>
      </w:divBdr>
      <w:divsChild>
        <w:div w:id="1787113027">
          <w:marLeft w:val="0"/>
          <w:marRight w:val="0"/>
          <w:marTop w:val="0"/>
          <w:marBottom w:val="0"/>
          <w:divBdr>
            <w:top w:val="none" w:sz="0" w:space="0" w:color="auto"/>
            <w:left w:val="none" w:sz="0" w:space="0" w:color="auto"/>
            <w:bottom w:val="none" w:sz="0" w:space="0" w:color="auto"/>
            <w:right w:val="none" w:sz="0" w:space="0" w:color="auto"/>
          </w:divBdr>
          <w:divsChild>
            <w:div w:id="210167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06516">
      <w:bodyDiv w:val="1"/>
      <w:marLeft w:val="0"/>
      <w:marRight w:val="0"/>
      <w:marTop w:val="0"/>
      <w:marBottom w:val="0"/>
      <w:divBdr>
        <w:top w:val="none" w:sz="0" w:space="0" w:color="auto"/>
        <w:left w:val="none" w:sz="0" w:space="0" w:color="auto"/>
        <w:bottom w:val="none" w:sz="0" w:space="0" w:color="auto"/>
        <w:right w:val="none" w:sz="0" w:space="0" w:color="auto"/>
      </w:divBdr>
    </w:div>
    <w:div w:id="1749502689">
      <w:bodyDiv w:val="1"/>
      <w:marLeft w:val="0"/>
      <w:marRight w:val="0"/>
      <w:marTop w:val="0"/>
      <w:marBottom w:val="0"/>
      <w:divBdr>
        <w:top w:val="none" w:sz="0" w:space="0" w:color="auto"/>
        <w:left w:val="none" w:sz="0" w:space="0" w:color="auto"/>
        <w:bottom w:val="none" w:sz="0" w:space="0" w:color="auto"/>
        <w:right w:val="none" w:sz="0" w:space="0" w:color="auto"/>
      </w:divBdr>
      <w:divsChild>
        <w:div w:id="1025596611">
          <w:marLeft w:val="0"/>
          <w:marRight w:val="0"/>
          <w:marTop w:val="0"/>
          <w:marBottom w:val="0"/>
          <w:divBdr>
            <w:top w:val="none" w:sz="0" w:space="0" w:color="auto"/>
            <w:left w:val="none" w:sz="0" w:space="0" w:color="auto"/>
            <w:bottom w:val="none" w:sz="0" w:space="0" w:color="auto"/>
            <w:right w:val="none" w:sz="0" w:space="0" w:color="auto"/>
          </w:divBdr>
          <w:divsChild>
            <w:div w:id="49769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17734">
      <w:bodyDiv w:val="1"/>
      <w:marLeft w:val="0"/>
      <w:marRight w:val="0"/>
      <w:marTop w:val="0"/>
      <w:marBottom w:val="0"/>
      <w:divBdr>
        <w:top w:val="none" w:sz="0" w:space="0" w:color="auto"/>
        <w:left w:val="none" w:sz="0" w:space="0" w:color="auto"/>
        <w:bottom w:val="none" w:sz="0" w:space="0" w:color="auto"/>
        <w:right w:val="none" w:sz="0" w:space="0" w:color="auto"/>
      </w:divBdr>
    </w:div>
    <w:div w:id="1841893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3.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0F8338-E7A1-4272-874C-23AD1B033A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1227</TotalTime>
  <Pages>40</Pages>
  <Words>5778</Words>
  <Characters>32941</Characters>
  <Application>Microsoft Office Word</Application>
  <DocSecurity>0</DocSecurity>
  <Lines>274</Lines>
  <Paragraphs>77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Косинцева Анастасия</dc:creator>
  <cp:keywords/>
  <dc:description/>
  <cp:lastModifiedBy>MrDiscoys</cp:lastModifiedBy>
  <cp:revision>38</cp:revision>
  <cp:lastPrinted>2023-12-20T09:36:00Z</cp:lastPrinted>
  <dcterms:created xsi:type="dcterms:W3CDTF">2024-04-11T21:36:00Z</dcterms:created>
  <dcterms:modified xsi:type="dcterms:W3CDTF">2024-06-18T19:47:00Z</dcterms:modified>
</cp:coreProperties>
</file>