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87E44" w14:textId="77777777" w:rsidR="00BF760B" w:rsidRDefault="00BF760B">
      <w:pPr>
        <w:pStyle w:val="a3"/>
      </w:pPr>
    </w:p>
    <w:p w14:paraId="74D0D675" w14:textId="77777777" w:rsidR="00BF760B" w:rsidRDefault="00BF760B">
      <w:pPr>
        <w:pStyle w:val="a3"/>
      </w:pPr>
    </w:p>
    <w:p w14:paraId="0AC04BF4" w14:textId="77777777" w:rsidR="00BF760B" w:rsidRDefault="00BF760B">
      <w:pPr>
        <w:pStyle w:val="a3"/>
        <w:spacing w:before="28"/>
      </w:pPr>
    </w:p>
    <w:p w14:paraId="0E2E9674" w14:textId="77777777" w:rsidR="00BF760B" w:rsidRDefault="00000000">
      <w:pPr>
        <w:pStyle w:val="a3"/>
        <w:ind w:left="994"/>
      </w:pPr>
      <w:r>
        <w:t>Таблица</w:t>
      </w:r>
      <w:r>
        <w:rPr>
          <w:spacing w:val="-5"/>
        </w:rPr>
        <w:t xml:space="preserve"> 14</w:t>
      </w:r>
    </w:p>
    <w:p w14:paraId="2C4E8635" w14:textId="77777777" w:rsidR="00BF760B" w:rsidRDefault="00000000">
      <w:pPr>
        <w:pStyle w:val="1"/>
        <w:spacing w:before="72"/>
        <w:ind w:left="1282"/>
        <w:jc w:val="left"/>
        <w:rPr>
          <w:rFonts w:ascii="Times New Roman" w:hAnsi="Times New Roman"/>
        </w:rPr>
      </w:pPr>
      <w:r>
        <w:rPr>
          <w:b w:val="0"/>
        </w:rPr>
        <w:br w:type="column"/>
      </w:r>
      <w:r>
        <w:rPr>
          <w:rFonts w:ascii="Times New Roman" w:hAnsi="Times New Roman"/>
          <w:color w:val="006FC0"/>
        </w:rPr>
        <w:t>Практическое</w:t>
      </w:r>
      <w:r>
        <w:rPr>
          <w:rFonts w:ascii="Times New Roman" w:hAnsi="Times New Roman"/>
          <w:color w:val="006FC0"/>
          <w:spacing w:val="-1"/>
        </w:rPr>
        <w:t xml:space="preserve"> </w:t>
      </w:r>
      <w:r>
        <w:rPr>
          <w:rFonts w:ascii="Times New Roman" w:hAnsi="Times New Roman"/>
          <w:color w:val="006FC0"/>
        </w:rPr>
        <w:t>занятие</w:t>
      </w:r>
      <w:r>
        <w:rPr>
          <w:rFonts w:ascii="Times New Roman" w:hAnsi="Times New Roman"/>
          <w:color w:val="006FC0"/>
          <w:spacing w:val="-1"/>
        </w:rPr>
        <w:t xml:space="preserve"> </w:t>
      </w:r>
      <w:r>
        <w:rPr>
          <w:rFonts w:ascii="Times New Roman" w:hAnsi="Times New Roman"/>
          <w:color w:val="006FC0"/>
        </w:rPr>
        <w:t xml:space="preserve">№ </w:t>
      </w:r>
      <w:r>
        <w:rPr>
          <w:rFonts w:ascii="Times New Roman" w:hAnsi="Times New Roman"/>
          <w:color w:val="006FC0"/>
          <w:spacing w:val="-10"/>
        </w:rPr>
        <w:t>7</w:t>
      </w:r>
    </w:p>
    <w:p w14:paraId="5B7F5D38" w14:textId="77777777" w:rsidR="00BF760B" w:rsidRDefault="00000000">
      <w:pPr>
        <w:spacing w:before="162"/>
        <w:ind w:right="2243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color w:val="C00000"/>
          <w:sz w:val="28"/>
        </w:rPr>
        <w:t>Перевозка</w:t>
      </w:r>
      <w:r>
        <w:rPr>
          <w:rFonts w:ascii="Arial" w:hAnsi="Arial"/>
          <w:b/>
          <w:color w:val="C00000"/>
          <w:spacing w:val="-7"/>
          <w:sz w:val="28"/>
        </w:rPr>
        <w:t xml:space="preserve"> </w:t>
      </w:r>
      <w:r>
        <w:rPr>
          <w:rFonts w:ascii="Arial" w:hAnsi="Arial"/>
          <w:b/>
          <w:color w:val="C00000"/>
          <w:sz w:val="28"/>
        </w:rPr>
        <w:t>грузов</w:t>
      </w:r>
      <w:r>
        <w:rPr>
          <w:rFonts w:ascii="Arial" w:hAnsi="Arial"/>
          <w:b/>
          <w:color w:val="C00000"/>
          <w:spacing w:val="-4"/>
          <w:sz w:val="28"/>
        </w:rPr>
        <w:t xml:space="preserve"> </w:t>
      </w:r>
      <w:r>
        <w:rPr>
          <w:rFonts w:ascii="Arial" w:hAnsi="Arial"/>
          <w:b/>
          <w:color w:val="C00000"/>
          <w:sz w:val="28"/>
        </w:rPr>
        <w:t>по</w:t>
      </w:r>
      <w:r>
        <w:rPr>
          <w:rFonts w:ascii="Arial" w:hAnsi="Arial"/>
          <w:b/>
          <w:color w:val="C00000"/>
          <w:spacing w:val="-6"/>
          <w:sz w:val="28"/>
        </w:rPr>
        <w:t xml:space="preserve"> </w:t>
      </w:r>
      <w:r>
        <w:rPr>
          <w:rFonts w:ascii="Arial" w:hAnsi="Arial"/>
          <w:b/>
          <w:color w:val="C00000"/>
          <w:sz w:val="28"/>
        </w:rPr>
        <w:t>видам</w:t>
      </w:r>
      <w:r>
        <w:rPr>
          <w:rFonts w:ascii="Arial" w:hAnsi="Arial"/>
          <w:b/>
          <w:color w:val="C00000"/>
          <w:spacing w:val="-5"/>
          <w:sz w:val="28"/>
        </w:rPr>
        <w:t xml:space="preserve"> </w:t>
      </w:r>
      <w:r>
        <w:rPr>
          <w:rFonts w:ascii="Arial" w:hAnsi="Arial"/>
          <w:b/>
          <w:color w:val="C00000"/>
          <w:spacing w:val="-2"/>
          <w:sz w:val="28"/>
        </w:rPr>
        <w:t>сообщения</w:t>
      </w:r>
    </w:p>
    <w:p w14:paraId="40280F80" w14:textId="77777777" w:rsidR="00BF760B" w:rsidRDefault="00BF760B">
      <w:pPr>
        <w:pStyle w:val="a3"/>
        <w:spacing w:before="235"/>
        <w:rPr>
          <w:rFonts w:ascii="Arial"/>
          <w:b/>
        </w:rPr>
      </w:pPr>
    </w:p>
    <w:p w14:paraId="5BE77964" w14:textId="77777777" w:rsidR="00BF760B" w:rsidRDefault="00000000">
      <w:pPr>
        <w:pStyle w:val="a3"/>
        <w:spacing w:before="1"/>
        <w:ind w:right="2243"/>
        <w:jc w:val="center"/>
      </w:pPr>
      <w:r>
        <w:t>Перевозка</w:t>
      </w:r>
      <w:r>
        <w:rPr>
          <w:spacing w:val="-4"/>
        </w:rPr>
        <w:t xml:space="preserve"> </w:t>
      </w:r>
      <w:r>
        <w:t>грузов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видам</w:t>
      </w:r>
      <w:r>
        <w:rPr>
          <w:spacing w:val="-3"/>
        </w:rPr>
        <w:t xml:space="preserve"> </w:t>
      </w:r>
      <w:r>
        <w:rPr>
          <w:spacing w:val="-2"/>
        </w:rPr>
        <w:t>сообщения</w:t>
      </w:r>
    </w:p>
    <w:p w14:paraId="5A28CDA3" w14:textId="77777777" w:rsidR="00BF760B" w:rsidRDefault="00BF760B">
      <w:pPr>
        <w:pStyle w:val="a3"/>
        <w:jc w:val="center"/>
        <w:sectPr w:rsidR="00BF760B">
          <w:type w:val="continuous"/>
          <w:pgSz w:w="11910" w:h="16840"/>
          <w:pgMar w:top="1040" w:right="283" w:bottom="280" w:left="708" w:header="720" w:footer="720" w:gutter="0"/>
          <w:cols w:num="2" w:space="720" w:equalWidth="0">
            <w:col w:w="2346" w:space="40"/>
            <w:col w:w="8533"/>
          </w:cols>
        </w:sectPr>
      </w:pPr>
    </w:p>
    <w:p w14:paraId="6A65DE06" w14:textId="77777777" w:rsidR="00BF760B" w:rsidRDefault="00BF760B">
      <w:pPr>
        <w:pStyle w:val="a3"/>
        <w:rPr>
          <w:sz w:val="11"/>
        </w:rPr>
      </w:pPr>
    </w:p>
    <w:tbl>
      <w:tblPr>
        <w:tblStyle w:val="TableNormal"/>
        <w:tblW w:w="0" w:type="auto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53"/>
        <w:gridCol w:w="3504"/>
        <w:gridCol w:w="2062"/>
      </w:tblGrid>
      <w:tr w:rsidR="00BF760B" w14:paraId="4DE5948B" w14:textId="77777777">
        <w:trPr>
          <w:trHeight w:val="594"/>
        </w:trPr>
        <w:tc>
          <w:tcPr>
            <w:tcW w:w="3653" w:type="dxa"/>
          </w:tcPr>
          <w:p w14:paraId="61037707" w14:textId="77777777" w:rsidR="00BF760B" w:rsidRDefault="00000000">
            <w:pPr>
              <w:pStyle w:val="TableParagraph"/>
              <w:spacing w:before="152"/>
              <w:ind w:left="945"/>
              <w:rPr>
                <w:sz w:val="24"/>
              </w:rPr>
            </w:pPr>
            <w:r>
              <w:rPr>
                <w:sz w:val="24"/>
              </w:rPr>
              <w:t>Виды</w:t>
            </w:r>
            <w:r>
              <w:rPr>
                <w:spacing w:val="-2"/>
                <w:sz w:val="24"/>
              </w:rPr>
              <w:t xml:space="preserve"> сообщения</w:t>
            </w:r>
          </w:p>
        </w:tc>
        <w:tc>
          <w:tcPr>
            <w:tcW w:w="3504" w:type="dxa"/>
          </w:tcPr>
          <w:p w14:paraId="5CFA2221" w14:textId="77777777" w:rsidR="00BF760B" w:rsidRDefault="00000000">
            <w:pPr>
              <w:pStyle w:val="TableParagraph"/>
              <w:spacing w:before="152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грузов</w:t>
            </w:r>
          </w:p>
        </w:tc>
        <w:tc>
          <w:tcPr>
            <w:tcW w:w="2062" w:type="dxa"/>
          </w:tcPr>
          <w:p w14:paraId="02FC3CFC" w14:textId="77777777" w:rsidR="00BF760B" w:rsidRDefault="00000000">
            <w:pPr>
              <w:pStyle w:val="TableParagraph"/>
              <w:spacing w:before="13"/>
              <w:ind w:left="12" w:right="7"/>
              <w:jc w:val="center"/>
              <w:rPr>
                <w:sz w:val="24"/>
              </w:rPr>
            </w:pPr>
            <w:r>
              <w:rPr>
                <w:sz w:val="24"/>
              </w:rPr>
              <w:t>Процент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к</w:t>
            </w:r>
          </w:p>
          <w:p w14:paraId="21BC3FBA" w14:textId="77777777" w:rsidR="00BF760B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общему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итогу</w:t>
            </w:r>
          </w:p>
        </w:tc>
      </w:tr>
      <w:tr w:rsidR="00BF760B" w:rsidRPr="00964D6F" w14:paraId="41601D5C" w14:textId="77777777" w:rsidTr="00BD78A1">
        <w:trPr>
          <w:trHeight w:val="827"/>
        </w:trPr>
        <w:tc>
          <w:tcPr>
            <w:tcW w:w="3653" w:type="dxa"/>
          </w:tcPr>
          <w:p w14:paraId="7B807E65" w14:textId="77777777" w:rsidR="00BF760B" w:rsidRDefault="00000000">
            <w:pPr>
              <w:pStyle w:val="TableParagraph"/>
              <w:ind w:left="107" w:right="48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Местные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перевозки,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тыс.т а) ввоз</w:t>
            </w:r>
          </w:p>
          <w:p w14:paraId="0B7DEA19" w14:textId="77777777" w:rsidR="00BF760B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б) </w:t>
            </w:r>
            <w:r>
              <w:rPr>
                <w:spacing w:val="-2"/>
                <w:sz w:val="24"/>
              </w:rPr>
              <w:t>вывоз</w:t>
            </w:r>
          </w:p>
        </w:tc>
        <w:tc>
          <w:tcPr>
            <w:tcW w:w="3504" w:type="dxa"/>
            <w:vAlign w:val="center"/>
          </w:tcPr>
          <w:p w14:paraId="0E629B18" w14:textId="56FB62EA" w:rsidR="008468B0" w:rsidRPr="00BD78A1" w:rsidRDefault="008468B0" w:rsidP="00BD78A1">
            <w:pPr>
              <w:pStyle w:val="TableParagraph"/>
              <w:tabs>
                <w:tab w:val="center" w:pos="1748"/>
                <w:tab w:val="left" w:pos="2520"/>
              </w:tabs>
              <w:spacing w:before="267"/>
              <w:ind w:left="7" w:right="5"/>
              <w:jc w:val="center"/>
              <w:rPr>
                <w:color w:val="000000" w:themeColor="text1"/>
                <w:sz w:val="24"/>
                <w:lang w:val="en-US"/>
              </w:rPr>
            </w:pPr>
            <w:r w:rsidRPr="00BD78A1">
              <w:rPr>
                <w:color w:val="000000" w:themeColor="text1"/>
                <w:sz w:val="24"/>
              </w:rPr>
              <w:t>а</w:t>
            </w:r>
            <w:r w:rsidRPr="00BD78A1">
              <w:rPr>
                <w:color w:val="000000" w:themeColor="text1"/>
                <w:sz w:val="24"/>
                <w:lang w:val="en-US"/>
              </w:rPr>
              <w:t>) 246.83</w:t>
            </w:r>
          </w:p>
          <w:p w14:paraId="788A68DE" w14:textId="0C6383CE" w:rsidR="00BF760B" w:rsidRPr="00BD78A1" w:rsidRDefault="008468B0" w:rsidP="00BD78A1">
            <w:pPr>
              <w:pStyle w:val="TableParagraph"/>
              <w:tabs>
                <w:tab w:val="center" w:pos="1748"/>
                <w:tab w:val="left" w:pos="2520"/>
              </w:tabs>
              <w:spacing w:before="267"/>
              <w:ind w:left="7" w:right="5"/>
              <w:jc w:val="center"/>
              <w:rPr>
                <w:color w:val="000000" w:themeColor="text1"/>
                <w:sz w:val="24"/>
                <w:lang w:val="en-US"/>
              </w:rPr>
            </w:pPr>
            <w:r w:rsidRPr="00BD78A1">
              <w:rPr>
                <w:color w:val="000000" w:themeColor="text1"/>
                <w:sz w:val="24"/>
              </w:rPr>
              <w:t>б</w:t>
            </w:r>
            <w:r w:rsidRPr="00BD78A1">
              <w:rPr>
                <w:color w:val="000000" w:themeColor="text1"/>
                <w:sz w:val="24"/>
                <w:lang w:val="en-US"/>
              </w:rPr>
              <w:t>) 1774.75</w:t>
            </w:r>
          </w:p>
        </w:tc>
        <w:tc>
          <w:tcPr>
            <w:tcW w:w="2062" w:type="dxa"/>
          </w:tcPr>
          <w:p w14:paraId="30BEA5E2" w14:textId="77777777" w:rsidR="00BF760B" w:rsidRPr="001E28F3" w:rsidRDefault="009A3E18">
            <w:pPr>
              <w:pStyle w:val="TableParagraph"/>
              <w:rPr>
                <w:sz w:val="26"/>
                <w:highlight w:val="red"/>
                <w:lang w:val="en-US"/>
              </w:rPr>
            </w:pPr>
            <w:r w:rsidRPr="001E28F3">
              <w:rPr>
                <w:sz w:val="26"/>
                <w:highlight w:val="red"/>
                <w:lang w:val="en-US"/>
              </w:rPr>
              <w:t>1.1057908983145457</w:t>
            </w:r>
          </w:p>
          <w:p w14:paraId="70E5F7CB" w14:textId="5CFB36E3" w:rsidR="009A3E18" w:rsidRPr="001E28F3" w:rsidRDefault="009A3E18">
            <w:pPr>
              <w:pStyle w:val="TableParagraph"/>
              <w:rPr>
                <w:sz w:val="26"/>
                <w:highlight w:val="red"/>
                <w:lang w:val="en-US"/>
              </w:rPr>
            </w:pPr>
            <w:r w:rsidRPr="001E28F3">
              <w:rPr>
                <w:sz w:val="26"/>
                <w:highlight w:val="red"/>
                <w:lang w:val="en-US"/>
              </w:rPr>
              <w:t>7.950826061595998</w:t>
            </w:r>
          </w:p>
        </w:tc>
      </w:tr>
      <w:tr w:rsidR="00BF760B" w14:paraId="7FA3DB50" w14:textId="77777777" w:rsidTr="00BD78A1">
        <w:trPr>
          <w:trHeight w:val="553"/>
        </w:trPr>
        <w:tc>
          <w:tcPr>
            <w:tcW w:w="3653" w:type="dxa"/>
          </w:tcPr>
          <w:p w14:paraId="1F531A95" w14:textId="77777777" w:rsidR="00BF760B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Итого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местных перевозок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в</w:t>
            </w:r>
          </w:p>
          <w:p w14:paraId="522F7688" w14:textId="77777777" w:rsidR="00BF760B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обоих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направлениях,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3504" w:type="dxa"/>
            <w:vAlign w:val="center"/>
          </w:tcPr>
          <w:p w14:paraId="01E32649" w14:textId="274AD496" w:rsidR="00BF760B" w:rsidRPr="00BD78A1" w:rsidRDefault="008468B0" w:rsidP="00BD78A1">
            <w:pPr>
              <w:pStyle w:val="TableParagraph"/>
              <w:spacing w:before="131"/>
              <w:ind w:left="7" w:right="3"/>
              <w:jc w:val="center"/>
              <w:rPr>
                <w:color w:val="000000" w:themeColor="text1"/>
                <w:sz w:val="24"/>
              </w:rPr>
            </w:pPr>
            <w:r w:rsidRPr="00BD78A1">
              <w:rPr>
                <w:color w:val="000000" w:themeColor="text1"/>
                <w:sz w:val="24"/>
              </w:rPr>
              <w:t>2021.58</w:t>
            </w:r>
          </w:p>
        </w:tc>
        <w:tc>
          <w:tcPr>
            <w:tcW w:w="2062" w:type="dxa"/>
          </w:tcPr>
          <w:p w14:paraId="0240810F" w14:textId="57D16ED9" w:rsidR="00BF760B" w:rsidRPr="001E28F3" w:rsidRDefault="00407D30">
            <w:pPr>
              <w:pStyle w:val="TableParagraph"/>
              <w:rPr>
                <w:sz w:val="26"/>
                <w:highlight w:val="red"/>
              </w:rPr>
            </w:pPr>
            <w:r w:rsidRPr="001E28F3">
              <w:rPr>
                <w:sz w:val="26"/>
                <w:highlight w:val="red"/>
              </w:rPr>
              <w:t>1.1057908983145457</w:t>
            </w:r>
          </w:p>
        </w:tc>
      </w:tr>
      <w:tr w:rsidR="00BF760B" w:rsidRPr="00964D6F" w14:paraId="25B764D3" w14:textId="77777777" w:rsidTr="00BD78A1">
        <w:trPr>
          <w:trHeight w:val="551"/>
        </w:trPr>
        <w:tc>
          <w:tcPr>
            <w:tcW w:w="3653" w:type="dxa"/>
          </w:tcPr>
          <w:p w14:paraId="4C218C1C" w14:textId="77777777" w:rsidR="00BF760B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Транзитные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перевозки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обоих</w:t>
            </w:r>
          </w:p>
          <w:p w14:paraId="3E08F0B4" w14:textId="497EE26C" w:rsidR="00BF760B" w:rsidRDefault="003F797D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Направлениях, </w:t>
            </w:r>
            <w:r w:rsidRPr="00B175D9">
              <w:t>млн. т.</w:t>
            </w:r>
          </w:p>
        </w:tc>
        <w:tc>
          <w:tcPr>
            <w:tcW w:w="3504" w:type="dxa"/>
            <w:vAlign w:val="center"/>
          </w:tcPr>
          <w:p w14:paraId="3F41E98C" w14:textId="19AB1853" w:rsidR="00BF760B" w:rsidRPr="00BD78A1" w:rsidRDefault="008468B0" w:rsidP="00BD78A1">
            <w:pPr>
              <w:pStyle w:val="TableParagraph"/>
              <w:spacing w:line="264" w:lineRule="exact"/>
              <w:ind w:left="7"/>
              <w:jc w:val="center"/>
              <w:rPr>
                <w:color w:val="000000" w:themeColor="text1"/>
                <w:sz w:val="24"/>
              </w:rPr>
            </w:pPr>
            <w:r w:rsidRPr="00BD78A1">
              <w:rPr>
                <w:color w:val="000000" w:themeColor="text1"/>
                <w:sz w:val="24"/>
              </w:rPr>
              <w:t>20.3</w:t>
            </w:r>
          </w:p>
        </w:tc>
        <w:tc>
          <w:tcPr>
            <w:tcW w:w="2062" w:type="dxa"/>
          </w:tcPr>
          <w:p w14:paraId="5EA97341" w14:textId="295F474F" w:rsidR="00BF760B" w:rsidRPr="001E28F3" w:rsidRDefault="00407D30">
            <w:pPr>
              <w:pStyle w:val="TableParagraph"/>
              <w:rPr>
                <w:sz w:val="26"/>
                <w:highlight w:val="red"/>
                <w:lang w:val="en-US"/>
              </w:rPr>
            </w:pPr>
            <w:r w:rsidRPr="001E28F3">
              <w:rPr>
                <w:sz w:val="26"/>
                <w:highlight w:val="red"/>
                <w:lang w:val="en-US"/>
              </w:rPr>
              <w:t>0.09094338304008945</w:t>
            </w:r>
          </w:p>
        </w:tc>
      </w:tr>
      <w:tr w:rsidR="00BF760B" w14:paraId="2247CD72" w14:textId="77777777" w:rsidTr="00BD78A1">
        <w:trPr>
          <w:trHeight w:val="552"/>
        </w:trPr>
        <w:tc>
          <w:tcPr>
            <w:tcW w:w="3653" w:type="dxa"/>
          </w:tcPr>
          <w:p w14:paraId="07A3AED3" w14:textId="77777777" w:rsidR="00BF760B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Всего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грузов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местных </w:t>
            </w:r>
            <w:r>
              <w:rPr>
                <w:spacing w:val="-10"/>
                <w:sz w:val="24"/>
              </w:rPr>
              <w:t>и</w:t>
            </w:r>
          </w:p>
          <w:p w14:paraId="2D7682A9" w14:textId="77777777" w:rsidR="00BF760B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транзитных,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3504" w:type="dxa"/>
            <w:vAlign w:val="center"/>
          </w:tcPr>
          <w:p w14:paraId="367F551A" w14:textId="382C0228" w:rsidR="00BF760B" w:rsidRPr="00BD78A1" w:rsidRDefault="008468B0" w:rsidP="00BD78A1">
            <w:pPr>
              <w:pStyle w:val="TableParagraph"/>
              <w:jc w:val="center"/>
              <w:rPr>
                <w:color w:val="000000" w:themeColor="text1"/>
                <w:sz w:val="26"/>
              </w:rPr>
            </w:pPr>
            <w:r w:rsidRPr="00BD78A1">
              <w:rPr>
                <w:color w:val="000000" w:themeColor="text1"/>
                <w:sz w:val="26"/>
              </w:rPr>
              <w:t>22321.58</w:t>
            </w:r>
          </w:p>
        </w:tc>
        <w:tc>
          <w:tcPr>
            <w:tcW w:w="2062" w:type="dxa"/>
          </w:tcPr>
          <w:p w14:paraId="4DF099C4" w14:textId="05B2DA58" w:rsidR="00BF760B" w:rsidRPr="001E28F3" w:rsidRDefault="009A3E18">
            <w:pPr>
              <w:pStyle w:val="TableParagraph"/>
              <w:rPr>
                <w:sz w:val="26"/>
                <w:highlight w:val="red"/>
                <w:lang w:val="en-US"/>
              </w:rPr>
            </w:pPr>
            <w:r w:rsidRPr="001E28F3">
              <w:rPr>
                <w:sz w:val="26"/>
                <w:highlight w:val="red"/>
                <w:lang w:val="en-US"/>
              </w:rPr>
              <w:t>100</w:t>
            </w:r>
          </w:p>
        </w:tc>
      </w:tr>
      <w:tr w:rsidR="00BF760B" w14:paraId="53501615" w14:textId="77777777" w:rsidTr="00BD78A1">
        <w:trPr>
          <w:trHeight w:val="551"/>
        </w:trPr>
        <w:tc>
          <w:tcPr>
            <w:tcW w:w="3653" w:type="dxa"/>
          </w:tcPr>
          <w:p w14:paraId="37A14EB4" w14:textId="77777777" w:rsidR="00BF760B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Грузооборот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обоих</w:t>
            </w:r>
          </w:p>
          <w:p w14:paraId="42552363" w14:textId="42A22AA1" w:rsidR="00BF760B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направлениях</w:t>
            </w:r>
            <w:r w:rsidR="003F797D" w:rsidRPr="00B175D9">
              <w:t xml:space="preserve"> млн. т.</w:t>
            </w:r>
          </w:p>
        </w:tc>
        <w:tc>
          <w:tcPr>
            <w:tcW w:w="3504" w:type="dxa"/>
            <w:vAlign w:val="center"/>
          </w:tcPr>
          <w:p w14:paraId="1AB337BB" w14:textId="11A4FC77" w:rsidR="00BF760B" w:rsidRPr="00BD78A1" w:rsidRDefault="000B26A9" w:rsidP="00BD78A1">
            <w:pPr>
              <w:pStyle w:val="TableParagraph"/>
              <w:spacing w:line="264" w:lineRule="exact"/>
              <w:ind w:left="7" w:right="2"/>
              <w:jc w:val="center"/>
              <w:rPr>
                <w:color w:val="000000" w:themeColor="text1"/>
                <w:sz w:val="24"/>
              </w:rPr>
            </w:pPr>
            <w:r w:rsidRPr="00BD78A1">
              <w:rPr>
                <w:color w:val="000000" w:themeColor="text1"/>
                <w:sz w:val="24"/>
              </w:rPr>
              <w:t>2085951.65</w:t>
            </w:r>
          </w:p>
        </w:tc>
        <w:tc>
          <w:tcPr>
            <w:tcW w:w="2062" w:type="dxa"/>
          </w:tcPr>
          <w:p w14:paraId="686DB1EF" w14:textId="3AC23F6E" w:rsidR="00BF760B" w:rsidRPr="001E28F3" w:rsidRDefault="009A3E18">
            <w:pPr>
              <w:pStyle w:val="TableParagraph"/>
              <w:rPr>
                <w:sz w:val="26"/>
                <w:highlight w:val="red"/>
                <w:lang w:val="en-US"/>
              </w:rPr>
            </w:pPr>
            <w:r w:rsidRPr="001E28F3">
              <w:rPr>
                <w:sz w:val="26"/>
                <w:highlight w:val="red"/>
                <w:lang w:val="en-US"/>
              </w:rPr>
              <w:t>100</w:t>
            </w:r>
          </w:p>
        </w:tc>
      </w:tr>
      <w:tr w:rsidR="009A3E18" w:rsidRPr="00964D6F" w14:paraId="7C42A01F" w14:textId="77777777" w:rsidTr="00BD78A1">
        <w:trPr>
          <w:trHeight w:val="551"/>
        </w:trPr>
        <w:tc>
          <w:tcPr>
            <w:tcW w:w="3653" w:type="dxa"/>
          </w:tcPr>
          <w:p w14:paraId="170DA61B" w14:textId="79D77BFE" w:rsidR="009A3E18" w:rsidRDefault="009A3E18" w:rsidP="009A3E18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B175D9">
              <w:t>6. Транзитный грузооборот в обоих направлениях, млн. т. км</w:t>
            </w:r>
          </w:p>
        </w:tc>
        <w:tc>
          <w:tcPr>
            <w:tcW w:w="3504" w:type="dxa"/>
            <w:vAlign w:val="center"/>
          </w:tcPr>
          <w:p w14:paraId="01AA21E5" w14:textId="5B8166A2" w:rsidR="009A3E18" w:rsidRPr="00BD78A1" w:rsidRDefault="009A3E18" w:rsidP="00BD78A1">
            <w:pPr>
              <w:pStyle w:val="TableParagraph"/>
              <w:spacing w:line="264" w:lineRule="exact"/>
              <w:ind w:left="7" w:right="2"/>
              <w:jc w:val="center"/>
              <w:rPr>
                <w:color w:val="000000" w:themeColor="text1"/>
                <w:sz w:val="24"/>
              </w:rPr>
            </w:pPr>
            <w:r w:rsidRPr="00BD78A1">
              <w:rPr>
                <w:color w:val="000000" w:themeColor="text1"/>
              </w:rPr>
              <w:t>1.9</w:t>
            </w:r>
          </w:p>
        </w:tc>
        <w:tc>
          <w:tcPr>
            <w:tcW w:w="2062" w:type="dxa"/>
          </w:tcPr>
          <w:p w14:paraId="76E2F7A0" w14:textId="5F9415DE" w:rsidR="009A3E18" w:rsidRPr="001E28F3" w:rsidRDefault="009A3E18" w:rsidP="009A3E18">
            <w:pPr>
              <w:pStyle w:val="TableParagraph"/>
              <w:rPr>
                <w:sz w:val="26"/>
                <w:highlight w:val="red"/>
                <w:lang w:val="en-US"/>
              </w:rPr>
            </w:pPr>
            <w:r w:rsidRPr="001E28F3">
              <w:rPr>
                <w:sz w:val="26"/>
                <w:highlight w:val="red"/>
                <w:lang w:val="en-US"/>
              </w:rPr>
              <w:t>2492.134453781512</w:t>
            </w:r>
          </w:p>
        </w:tc>
      </w:tr>
    </w:tbl>
    <w:p w14:paraId="1E17168F" w14:textId="77777777" w:rsidR="00BF760B" w:rsidRPr="009A3E18" w:rsidRDefault="00BF760B">
      <w:pPr>
        <w:pStyle w:val="a3"/>
        <w:spacing w:before="74"/>
        <w:rPr>
          <w:lang w:val="en-US"/>
        </w:rPr>
      </w:pPr>
    </w:p>
    <w:p w14:paraId="76C93321" w14:textId="77777777" w:rsidR="00BF760B" w:rsidRDefault="00000000">
      <w:pPr>
        <w:pStyle w:val="1"/>
        <w:ind w:left="4976" w:right="404" w:hanging="3402"/>
        <w:jc w:val="left"/>
      </w:pPr>
      <w:r>
        <w:rPr>
          <w:color w:val="C00000"/>
        </w:rPr>
        <w:t>Расчет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весовых</w:t>
      </w:r>
      <w:r>
        <w:rPr>
          <w:color w:val="C00000"/>
          <w:spacing w:val="-10"/>
        </w:rPr>
        <w:t xml:space="preserve"> </w:t>
      </w:r>
      <w:r>
        <w:rPr>
          <w:color w:val="C00000"/>
        </w:rPr>
        <w:t>характеристик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и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структуры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 xml:space="preserve">подвижного </w:t>
      </w:r>
      <w:r>
        <w:rPr>
          <w:color w:val="C00000"/>
          <w:spacing w:val="-2"/>
        </w:rPr>
        <w:t>состава</w:t>
      </w:r>
    </w:p>
    <w:p w14:paraId="1FBB6842" w14:textId="77777777" w:rsidR="00BF760B" w:rsidRDefault="00000000">
      <w:pPr>
        <w:pStyle w:val="a3"/>
        <w:spacing w:before="118" w:line="360" w:lineRule="auto"/>
        <w:ind w:left="710" w:right="848" w:firstLine="851"/>
        <w:jc w:val="both"/>
      </w:pPr>
      <w:r>
        <w:t>После установления размеров местных и транзитных перевозок и их систематизации на основании данных о грузопотоках на расчетные сроки определяются вагонопотоки. Определяются типы вагонов, наиболее целесообразные для перевозки отдельных родов грузов, и соотношение между числом четырех- и восьмиосных вагонов. По каждому роду груза устанавливается коэффициент использования грузоподъемности.</w:t>
      </w:r>
    </w:p>
    <w:p w14:paraId="739B7BC6" w14:textId="77777777" w:rsidR="00BF760B" w:rsidRDefault="00000000">
      <w:pPr>
        <w:pStyle w:val="a3"/>
        <w:spacing w:line="360" w:lineRule="auto"/>
        <w:ind w:left="710" w:right="846" w:firstLine="851"/>
        <w:jc w:val="both"/>
      </w:pPr>
      <w:r>
        <w:t>Весовые характеристики подвижного состава в курсовом проекте находят для одного участка проектируемой линии с максимальной густотой потока в грузовом направлении. Для упрощения расчетов необходимо объединить в одну группу грузы, перевозящиеся в одном типе вагонов и имеющие близкий коэффициент использования грузоподъемности вагонов.</w:t>
      </w:r>
    </w:p>
    <w:p w14:paraId="2EE845EE" w14:textId="77777777" w:rsidR="00BF760B" w:rsidRDefault="00000000">
      <w:pPr>
        <w:pStyle w:val="a3"/>
        <w:spacing w:line="360" w:lineRule="auto"/>
        <w:ind w:left="710" w:right="846" w:firstLine="851"/>
        <w:jc w:val="both"/>
      </w:pPr>
      <w:r>
        <w:t>В курсовом проекте для расчета объединяются каменный уголь и</w:t>
      </w:r>
      <w:r>
        <w:rPr>
          <w:spacing w:val="40"/>
        </w:rPr>
        <w:t xml:space="preserve"> </w:t>
      </w:r>
      <w:r>
        <w:t>руда, прочие грузы и товары народного потребления. С учетом объединения структура вагонного состава и объем перевозимого груза сводятся в табл. 15.</w:t>
      </w:r>
    </w:p>
    <w:p w14:paraId="1FCF7DA0" w14:textId="77777777" w:rsidR="00BF760B" w:rsidRDefault="00BF760B">
      <w:pPr>
        <w:pStyle w:val="a3"/>
        <w:spacing w:line="360" w:lineRule="auto"/>
        <w:jc w:val="both"/>
        <w:sectPr w:rsidR="00BF760B">
          <w:type w:val="continuous"/>
          <w:pgSz w:w="11910" w:h="16840"/>
          <w:pgMar w:top="1040" w:right="283" w:bottom="280" w:left="708" w:header="720" w:footer="720" w:gutter="0"/>
          <w:cols w:space="720"/>
        </w:sectPr>
      </w:pPr>
    </w:p>
    <w:p w14:paraId="76132582" w14:textId="77777777" w:rsidR="00BF760B" w:rsidRDefault="00000000">
      <w:pPr>
        <w:pStyle w:val="a3"/>
        <w:spacing w:before="67"/>
        <w:ind w:left="142" w:right="7711"/>
        <w:jc w:val="center"/>
      </w:pPr>
      <w:r>
        <w:lastRenderedPageBreak/>
        <w:t>Таблица</w:t>
      </w:r>
      <w:r>
        <w:rPr>
          <w:spacing w:val="-3"/>
        </w:rPr>
        <w:t xml:space="preserve"> </w:t>
      </w:r>
      <w:r>
        <w:rPr>
          <w:spacing w:val="-5"/>
        </w:rPr>
        <w:t>15</w:t>
      </w:r>
    </w:p>
    <w:p w14:paraId="5792E9E1" w14:textId="77777777" w:rsidR="00BF760B" w:rsidRDefault="00000000">
      <w:pPr>
        <w:pStyle w:val="a3"/>
        <w:spacing w:before="123"/>
        <w:ind w:left="142"/>
        <w:jc w:val="center"/>
      </w:pPr>
      <w:r>
        <w:t>Распределение</w:t>
      </w:r>
      <w:r>
        <w:rPr>
          <w:spacing w:val="-7"/>
        </w:rPr>
        <w:t xml:space="preserve"> </w:t>
      </w:r>
      <w:r>
        <w:t>грузов</w:t>
      </w:r>
      <w:r>
        <w:rPr>
          <w:spacing w:val="-8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rPr>
          <w:spacing w:val="-2"/>
        </w:rPr>
        <w:t>вагонам</w:t>
      </w:r>
    </w:p>
    <w:p w14:paraId="3A234E1B" w14:textId="77777777" w:rsidR="00BF760B" w:rsidRDefault="00BF760B">
      <w:pPr>
        <w:pStyle w:val="a3"/>
        <w:spacing w:before="172"/>
        <w:rPr>
          <w:sz w:val="20"/>
        </w:rPr>
      </w:pPr>
    </w:p>
    <w:tbl>
      <w:tblPr>
        <w:tblStyle w:val="TableNormal"/>
        <w:tblW w:w="0" w:type="auto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7"/>
        <w:gridCol w:w="991"/>
        <w:gridCol w:w="3401"/>
        <w:gridCol w:w="2127"/>
      </w:tblGrid>
      <w:tr w:rsidR="00BF760B" w14:paraId="6F1318B3" w14:textId="77777777">
        <w:trPr>
          <w:trHeight w:val="827"/>
        </w:trPr>
        <w:tc>
          <w:tcPr>
            <w:tcW w:w="2837" w:type="dxa"/>
          </w:tcPr>
          <w:p w14:paraId="777834D3" w14:textId="77777777" w:rsidR="00BF760B" w:rsidRDefault="00000000">
            <w:pPr>
              <w:pStyle w:val="TableParagraph"/>
              <w:spacing w:before="267"/>
              <w:ind w:left="366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груза</w:t>
            </w:r>
          </w:p>
        </w:tc>
        <w:tc>
          <w:tcPr>
            <w:tcW w:w="991" w:type="dxa"/>
          </w:tcPr>
          <w:p w14:paraId="598F8CBE" w14:textId="77777777" w:rsidR="00BF760B" w:rsidRDefault="00000000">
            <w:pPr>
              <w:pStyle w:val="TableParagraph"/>
              <w:ind w:left="194" w:right="94" w:hanging="8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Кол-во, </w:t>
            </w:r>
            <w:r>
              <w:rPr>
                <w:sz w:val="24"/>
              </w:rPr>
              <w:t>тыс. т</w:t>
            </w:r>
          </w:p>
        </w:tc>
        <w:tc>
          <w:tcPr>
            <w:tcW w:w="3401" w:type="dxa"/>
          </w:tcPr>
          <w:p w14:paraId="73174C3B" w14:textId="77777777" w:rsidR="00BF760B" w:rsidRDefault="00000000">
            <w:pPr>
              <w:pStyle w:val="TableParagraph"/>
              <w:spacing w:line="268" w:lineRule="exact"/>
              <w:ind w:left="65" w:right="58"/>
              <w:jc w:val="center"/>
              <w:rPr>
                <w:sz w:val="24"/>
              </w:rPr>
            </w:pPr>
            <w:r>
              <w:rPr>
                <w:sz w:val="24"/>
              </w:rPr>
              <w:t>Типы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вагонов</w:t>
            </w:r>
          </w:p>
          <w:p w14:paraId="5FD47342" w14:textId="77777777" w:rsidR="00BF760B" w:rsidRDefault="00000000">
            <w:pPr>
              <w:pStyle w:val="TableParagraph"/>
              <w:spacing w:line="270" w:lineRule="atLeast"/>
              <w:ind w:left="65" w:right="51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их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процентное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соотношение по количеству</w:t>
            </w:r>
          </w:p>
        </w:tc>
        <w:tc>
          <w:tcPr>
            <w:tcW w:w="2127" w:type="dxa"/>
          </w:tcPr>
          <w:p w14:paraId="7456A6AE" w14:textId="77777777" w:rsidR="00BF760B" w:rsidRDefault="00000000">
            <w:pPr>
              <w:pStyle w:val="TableParagraph"/>
              <w:spacing w:line="268" w:lineRule="exact"/>
              <w:ind w:left="305" w:firstLine="48"/>
              <w:rPr>
                <w:sz w:val="24"/>
              </w:rPr>
            </w:pPr>
            <w:r>
              <w:rPr>
                <w:spacing w:val="-2"/>
                <w:sz w:val="24"/>
              </w:rPr>
              <w:t>Коэффициент</w:t>
            </w:r>
          </w:p>
          <w:p w14:paraId="3B455D25" w14:textId="77777777" w:rsidR="00BF760B" w:rsidRDefault="00000000">
            <w:pPr>
              <w:pStyle w:val="TableParagraph"/>
              <w:spacing w:line="270" w:lineRule="atLeast"/>
              <w:ind w:left="118" w:firstLine="187"/>
              <w:rPr>
                <w:sz w:val="24"/>
              </w:rPr>
            </w:pPr>
            <w:r>
              <w:rPr>
                <w:spacing w:val="-2"/>
                <w:sz w:val="24"/>
              </w:rPr>
              <w:t>использования грузоподъемности</w:t>
            </w:r>
          </w:p>
        </w:tc>
      </w:tr>
      <w:tr w:rsidR="00BF760B" w14:paraId="18980904" w14:textId="77777777">
        <w:trPr>
          <w:trHeight w:val="275"/>
        </w:trPr>
        <w:tc>
          <w:tcPr>
            <w:tcW w:w="2837" w:type="dxa"/>
          </w:tcPr>
          <w:p w14:paraId="4AA77713" w14:textId="77777777" w:rsidR="00BF760B" w:rsidRDefault="00000000">
            <w:pPr>
              <w:pStyle w:val="TableParagraph"/>
              <w:spacing w:line="256" w:lineRule="exact"/>
              <w:ind w:lef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 w14:paraId="158FEB0C" w14:textId="77777777" w:rsidR="00BF760B" w:rsidRDefault="00000000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401" w:type="dxa"/>
          </w:tcPr>
          <w:p w14:paraId="4D38E85A" w14:textId="77777777" w:rsidR="00BF760B" w:rsidRDefault="00000000">
            <w:pPr>
              <w:pStyle w:val="TableParagraph"/>
              <w:spacing w:line="256" w:lineRule="exact"/>
              <w:ind w:left="65" w:right="5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127" w:type="dxa"/>
          </w:tcPr>
          <w:p w14:paraId="1B3698FE" w14:textId="77777777" w:rsidR="00BF760B" w:rsidRDefault="00000000">
            <w:pPr>
              <w:pStyle w:val="TableParagraph"/>
              <w:spacing w:line="256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BF760B" w14:paraId="734F7955" w14:textId="77777777">
        <w:trPr>
          <w:trHeight w:val="551"/>
        </w:trPr>
        <w:tc>
          <w:tcPr>
            <w:tcW w:w="2837" w:type="dxa"/>
          </w:tcPr>
          <w:p w14:paraId="1B9E8F89" w14:textId="77777777" w:rsidR="00BF760B" w:rsidRDefault="00000000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z w:val="24"/>
              </w:rPr>
              <w:t>Каменный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уголь,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руда</w:t>
            </w:r>
          </w:p>
        </w:tc>
        <w:tc>
          <w:tcPr>
            <w:tcW w:w="991" w:type="dxa"/>
          </w:tcPr>
          <w:p w14:paraId="2CF52D46" w14:textId="6CBE4C4C" w:rsidR="00BF760B" w:rsidRDefault="00122503">
            <w:pPr>
              <w:pStyle w:val="TableParagraph"/>
              <w:rPr>
                <w:sz w:val="24"/>
              </w:rPr>
            </w:pPr>
            <w:r w:rsidRPr="00122503">
              <w:rPr>
                <w:sz w:val="24"/>
              </w:rPr>
              <w:t>4533.25</w:t>
            </w:r>
          </w:p>
        </w:tc>
        <w:tc>
          <w:tcPr>
            <w:tcW w:w="3401" w:type="dxa"/>
          </w:tcPr>
          <w:p w14:paraId="54D69A3D" w14:textId="77777777" w:rsidR="00BF760B" w:rsidRDefault="00000000">
            <w:pPr>
              <w:pStyle w:val="TableParagraph"/>
              <w:spacing w:line="268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(80%)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полувагоны;</w:t>
            </w:r>
          </w:p>
          <w:p w14:paraId="47E7FEC3" w14:textId="77777777" w:rsidR="00BF760B" w:rsidRDefault="00000000">
            <w:pPr>
              <w:pStyle w:val="TableParagraph"/>
              <w:spacing w:line="264" w:lineRule="exact"/>
              <w:ind w:left="89"/>
              <w:rPr>
                <w:sz w:val="24"/>
              </w:rPr>
            </w:pPr>
            <w:r>
              <w:rPr>
                <w:sz w:val="24"/>
              </w:rPr>
              <w:t>8-осные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(20%)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полувагоны</w:t>
            </w:r>
          </w:p>
        </w:tc>
        <w:tc>
          <w:tcPr>
            <w:tcW w:w="2127" w:type="dxa"/>
          </w:tcPr>
          <w:p w14:paraId="2A254832" w14:textId="77777777" w:rsidR="00BF760B" w:rsidRDefault="00000000">
            <w:pPr>
              <w:pStyle w:val="TableParagraph"/>
              <w:spacing w:line="268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BF760B" w14:paraId="0F86621E" w14:textId="77777777">
        <w:trPr>
          <w:trHeight w:val="551"/>
        </w:trPr>
        <w:tc>
          <w:tcPr>
            <w:tcW w:w="2837" w:type="dxa"/>
          </w:tcPr>
          <w:p w14:paraId="4AEEA38B" w14:textId="77777777" w:rsidR="00BF760B" w:rsidRDefault="00000000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pacing w:val="-4"/>
                <w:sz w:val="24"/>
              </w:rPr>
              <w:t>Кокс</w:t>
            </w:r>
          </w:p>
        </w:tc>
        <w:tc>
          <w:tcPr>
            <w:tcW w:w="991" w:type="dxa"/>
          </w:tcPr>
          <w:p w14:paraId="4004FA77" w14:textId="77777777" w:rsidR="00BF760B" w:rsidRDefault="00BF760B">
            <w:pPr>
              <w:pStyle w:val="TableParagraph"/>
              <w:rPr>
                <w:sz w:val="24"/>
              </w:rPr>
            </w:pPr>
          </w:p>
        </w:tc>
        <w:tc>
          <w:tcPr>
            <w:tcW w:w="3401" w:type="dxa"/>
          </w:tcPr>
          <w:p w14:paraId="1A098172" w14:textId="77777777" w:rsidR="00BF760B" w:rsidRDefault="00000000">
            <w:pPr>
              <w:pStyle w:val="TableParagraph"/>
              <w:spacing w:line="268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(80%)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полувагоны;</w:t>
            </w:r>
          </w:p>
          <w:p w14:paraId="79B7C090" w14:textId="77777777" w:rsidR="00BF760B" w:rsidRDefault="00000000">
            <w:pPr>
              <w:pStyle w:val="TableParagraph"/>
              <w:spacing w:line="264" w:lineRule="exact"/>
              <w:ind w:left="89"/>
              <w:rPr>
                <w:sz w:val="24"/>
              </w:rPr>
            </w:pPr>
            <w:r>
              <w:rPr>
                <w:sz w:val="24"/>
              </w:rPr>
              <w:t>8-осные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(20%)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полувагоны</w:t>
            </w:r>
          </w:p>
        </w:tc>
        <w:tc>
          <w:tcPr>
            <w:tcW w:w="2127" w:type="dxa"/>
          </w:tcPr>
          <w:p w14:paraId="19633F76" w14:textId="77777777" w:rsidR="00BF760B" w:rsidRDefault="00000000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0,8</w:t>
            </w:r>
          </w:p>
        </w:tc>
      </w:tr>
      <w:tr w:rsidR="00BF760B" w14:paraId="0E1F8927" w14:textId="77777777">
        <w:trPr>
          <w:trHeight w:val="554"/>
        </w:trPr>
        <w:tc>
          <w:tcPr>
            <w:tcW w:w="2837" w:type="dxa"/>
          </w:tcPr>
          <w:p w14:paraId="316EE0FB" w14:textId="77777777" w:rsidR="00BF760B" w:rsidRDefault="00000000">
            <w:pPr>
              <w:pStyle w:val="TableParagraph"/>
              <w:spacing w:line="270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Нефтепродукты</w:t>
            </w:r>
          </w:p>
        </w:tc>
        <w:tc>
          <w:tcPr>
            <w:tcW w:w="991" w:type="dxa"/>
          </w:tcPr>
          <w:p w14:paraId="05B9CCFC" w14:textId="1D191567" w:rsidR="00BF760B" w:rsidRDefault="00122503">
            <w:pPr>
              <w:pStyle w:val="TableParagraph"/>
              <w:rPr>
                <w:sz w:val="24"/>
              </w:rPr>
            </w:pPr>
            <w:r w:rsidRPr="00122503">
              <w:rPr>
                <w:sz w:val="24"/>
              </w:rPr>
              <w:t>3807.0956</w:t>
            </w:r>
          </w:p>
        </w:tc>
        <w:tc>
          <w:tcPr>
            <w:tcW w:w="3401" w:type="dxa"/>
          </w:tcPr>
          <w:p w14:paraId="43F9A42E" w14:textId="77777777" w:rsidR="00BF760B" w:rsidRDefault="00000000">
            <w:pPr>
              <w:pStyle w:val="TableParagraph"/>
              <w:spacing w:line="270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(70%)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цистерны;</w:t>
            </w:r>
          </w:p>
          <w:p w14:paraId="5B1C613C" w14:textId="77777777" w:rsidR="00BF760B" w:rsidRDefault="00000000">
            <w:pPr>
              <w:pStyle w:val="TableParagraph"/>
              <w:spacing w:line="264" w:lineRule="exact"/>
              <w:ind w:left="29"/>
              <w:rPr>
                <w:sz w:val="24"/>
              </w:rPr>
            </w:pPr>
            <w:r>
              <w:rPr>
                <w:sz w:val="24"/>
              </w:rPr>
              <w:t>8-осные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(30%)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цистерны</w:t>
            </w:r>
          </w:p>
        </w:tc>
        <w:tc>
          <w:tcPr>
            <w:tcW w:w="2127" w:type="dxa"/>
          </w:tcPr>
          <w:p w14:paraId="6ACB238B" w14:textId="77777777" w:rsidR="00BF760B" w:rsidRDefault="00000000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0,9</w:t>
            </w:r>
          </w:p>
        </w:tc>
      </w:tr>
      <w:tr w:rsidR="00BF760B" w14:paraId="560CDA61" w14:textId="77777777">
        <w:trPr>
          <w:trHeight w:val="552"/>
        </w:trPr>
        <w:tc>
          <w:tcPr>
            <w:tcW w:w="2837" w:type="dxa"/>
          </w:tcPr>
          <w:p w14:paraId="6ADD682B" w14:textId="77777777" w:rsidR="00BF760B" w:rsidRDefault="00000000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z w:val="24"/>
              </w:rPr>
              <w:t>Грузы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капитального</w:t>
            </w:r>
          </w:p>
          <w:p w14:paraId="4AF23301" w14:textId="77777777" w:rsidR="00BF760B" w:rsidRDefault="00000000">
            <w:pPr>
              <w:pStyle w:val="TableParagraph"/>
              <w:spacing w:line="264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строительства</w:t>
            </w:r>
          </w:p>
        </w:tc>
        <w:tc>
          <w:tcPr>
            <w:tcW w:w="991" w:type="dxa"/>
          </w:tcPr>
          <w:p w14:paraId="489B9118" w14:textId="77777777" w:rsidR="00BF760B" w:rsidRDefault="00BF760B">
            <w:pPr>
              <w:pStyle w:val="TableParagraph"/>
              <w:rPr>
                <w:sz w:val="24"/>
              </w:rPr>
            </w:pPr>
          </w:p>
        </w:tc>
        <w:tc>
          <w:tcPr>
            <w:tcW w:w="3401" w:type="dxa"/>
          </w:tcPr>
          <w:p w14:paraId="131A167F" w14:textId="77777777" w:rsidR="00BF760B" w:rsidRDefault="00BF760B">
            <w:pPr>
              <w:pStyle w:val="TableParagraph"/>
              <w:rPr>
                <w:sz w:val="24"/>
              </w:rPr>
            </w:pPr>
          </w:p>
        </w:tc>
        <w:tc>
          <w:tcPr>
            <w:tcW w:w="2127" w:type="dxa"/>
          </w:tcPr>
          <w:p w14:paraId="6ADDB244" w14:textId="77777777" w:rsidR="00BF760B" w:rsidRDefault="00BF760B">
            <w:pPr>
              <w:pStyle w:val="TableParagraph"/>
              <w:rPr>
                <w:sz w:val="24"/>
              </w:rPr>
            </w:pPr>
          </w:p>
        </w:tc>
      </w:tr>
      <w:tr w:rsidR="00BF760B" w14:paraId="2EE92971" w14:textId="77777777">
        <w:trPr>
          <w:trHeight w:val="275"/>
        </w:trPr>
        <w:tc>
          <w:tcPr>
            <w:tcW w:w="2837" w:type="dxa"/>
          </w:tcPr>
          <w:p w14:paraId="4622A8DC" w14:textId="77777777" w:rsidR="00BF760B" w:rsidRDefault="00000000">
            <w:pPr>
              <w:pStyle w:val="TableParagraph"/>
              <w:spacing w:line="256" w:lineRule="exact"/>
              <w:ind w:left="208"/>
              <w:rPr>
                <w:sz w:val="24"/>
              </w:rPr>
            </w:pPr>
            <w:r>
              <w:rPr>
                <w:sz w:val="24"/>
              </w:rPr>
              <w:t>а)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50%</w:t>
            </w:r>
          </w:p>
        </w:tc>
        <w:tc>
          <w:tcPr>
            <w:tcW w:w="991" w:type="dxa"/>
          </w:tcPr>
          <w:p w14:paraId="3AB4CFCC" w14:textId="2408F73B" w:rsidR="00BF760B" w:rsidRDefault="00122503">
            <w:pPr>
              <w:pStyle w:val="TableParagraph"/>
              <w:rPr>
                <w:sz w:val="20"/>
              </w:rPr>
            </w:pPr>
            <w:r w:rsidRPr="00122503">
              <w:rPr>
                <w:sz w:val="20"/>
              </w:rPr>
              <w:t>2000.0</w:t>
            </w:r>
          </w:p>
        </w:tc>
        <w:tc>
          <w:tcPr>
            <w:tcW w:w="3401" w:type="dxa"/>
          </w:tcPr>
          <w:p w14:paraId="459490B6" w14:textId="77777777" w:rsidR="00BF760B" w:rsidRDefault="00000000">
            <w:pPr>
              <w:pStyle w:val="TableParagraph"/>
              <w:spacing w:line="256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(100%)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крытые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вагоны</w:t>
            </w:r>
          </w:p>
        </w:tc>
        <w:tc>
          <w:tcPr>
            <w:tcW w:w="2127" w:type="dxa"/>
          </w:tcPr>
          <w:p w14:paraId="6F807A85" w14:textId="77777777" w:rsidR="00BF760B" w:rsidRDefault="00000000">
            <w:pPr>
              <w:pStyle w:val="TableParagraph"/>
              <w:spacing w:line="256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0,9</w:t>
            </w:r>
          </w:p>
        </w:tc>
      </w:tr>
      <w:tr w:rsidR="00BF760B" w14:paraId="21AF9431" w14:textId="77777777">
        <w:trPr>
          <w:trHeight w:val="275"/>
        </w:trPr>
        <w:tc>
          <w:tcPr>
            <w:tcW w:w="2837" w:type="dxa"/>
          </w:tcPr>
          <w:p w14:paraId="41E7A7E5" w14:textId="77777777" w:rsidR="00BF760B" w:rsidRDefault="00000000">
            <w:pPr>
              <w:pStyle w:val="TableParagraph"/>
              <w:spacing w:line="256" w:lineRule="exact"/>
              <w:ind w:left="208"/>
              <w:rPr>
                <w:sz w:val="24"/>
              </w:rPr>
            </w:pPr>
            <w:r>
              <w:rPr>
                <w:sz w:val="24"/>
              </w:rPr>
              <w:t xml:space="preserve">б) </w:t>
            </w:r>
            <w:r>
              <w:rPr>
                <w:spacing w:val="-5"/>
                <w:sz w:val="24"/>
              </w:rPr>
              <w:t>50%</w:t>
            </w:r>
          </w:p>
        </w:tc>
        <w:tc>
          <w:tcPr>
            <w:tcW w:w="991" w:type="dxa"/>
          </w:tcPr>
          <w:p w14:paraId="6F20DFD8" w14:textId="77777777" w:rsidR="00BF760B" w:rsidRDefault="00BF760B">
            <w:pPr>
              <w:pStyle w:val="TableParagraph"/>
              <w:rPr>
                <w:sz w:val="20"/>
              </w:rPr>
            </w:pPr>
          </w:p>
        </w:tc>
        <w:tc>
          <w:tcPr>
            <w:tcW w:w="3401" w:type="dxa"/>
          </w:tcPr>
          <w:p w14:paraId="5B3851A3" w14:textId="77777777" w:rsidR="00BF760B" w:rsidRDefault="00000000">
            <w:pPr>
              <w:pStyle w:val="TableParagraph"/>
              <w:spacing w:line="256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4-осные(100%)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платформы</w:t>
            </w:r>
          </w:p>
        </w:tc>
        <w:tc>
          <w:tcPr>
            <w:tcW w:w="2127" w:type="dxa"/>
          </w:tcPr>
          <w:p w14:paraId="1AA0B0E9" w14:textId="77777777" w:rsidR="00BF760B" w:rsidRDefault="00000000">
            <w:pPr>
              <w:pStyle w:val="TableParagraph"/>
              <w:spacing w:line="256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BF760B" w14:paraId="59B156FF" w14:textId="77777777">
        <w:trPr>
          <w:trHeight w:val="275"/>
        </w:trPr>
        <w:tc>
          <w:tcPr>
            <w:tcW w:w="2837" w:type="dxa"/>
          </w:tcPr>
          <w:p w14:paraId="67D4E275" w14:textId="77777777" w:rsidR="00BF760B" w:rsidRDefault="00000000">
            <w:pPr>
              <w:pStyle w:val="TableParagraph"/>
              <w:spacing w:line="256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Металлолом</w:t>
            </w:r>
          </w:p>
        </w:tc>
        <w:tc>
          <w:tcPr>
            <w:tcW w:w="991" w:type="dxa"/>
          </w:tcPr>
          <w:p w14:paraId="6D00875B" w14:textId="40A2FFA8" w:rsidR="00BF760B" w:rsidRDefault="00122503">
            <w:pPr>
              <w:pStyle w:val="TableParagraph"/>
              <w:rPr>
                <w:sz w:val="20"/>
              </w:rPr>
            </w:pPr>
            <w:r w:rsidRPr="00122503">
              <w:rPr>
                <w:sz w:val="20"/>
              </w:rPr>
              <w:t>2000.0</w:t>
            </w:r>
          </w:p>
        </w:tc>
        <w:tc>
          <w:tcPr>
            <w:tcW w:w="3401" w:type="dxa"/>
          </w:tcPr>
          <w:p w14:paraId="48559AA1" w14:textId="77777777" w:rsidR="00BF760B" w:rsidRDefault="00000000">
            <w:pPr>
              <w:pStyle w:val="TableParagraph"/>
              <w:spacing w:line="256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(100%)платформы</w:t>
            </w:r>
          </w:p>
        </w:tc>
        <w:tc>
          <w:tcPr>
            <w:tcW w:w="2127" w:type="dxa"/>
          </w:tcPr>
          <w:p w14:paraId="1719F3F9" w14:textId="77777777" w:rsidR="00BF760B" w:rsidRDefault="00000000">
            <w:pPr>
              <w:pStyle w:val="TableParagraph"/>
              <w:spacing w:line="256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BF760B" w14:paraId="453D6274" w14:textId="77777777">
        <w:trPr>
          <w:trHeight w:val="827"/>
        </w:trPr>
        <w:tc>
          <w:tcPr>
            <w:tcW w:w="2837" w:type="dxa"/>
          </w:tcPr>
          <w:p w14:paraId="03634FAE" w14:textId="77777777" w:rsidR="00BF760B" w:rsidRDefault="00000000">
            <w:pPr>
              <w:pStyle w:val="TableParagraph"/>
              <w:ind w:left="28" w:right="902"/>
              <w:rPr>
                <w:sz w:val="24"/>
              </w:rPr>
            </w:pPr>
            <w:r>
              <w:rPr>
                <w:sz w:val="24"/>
              </w:rPr>
              <w:t>Товары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народного </w:t>
            </w:r>
            <w:r>
              <w:rPr>
                <w:spacing w:val="-2"/>
                <w:sz w:val="24"/>
              </w:rPr>
              <w:t>потребления</w:t>
            </w:r>
          </w:p>
          <w:p w14:paraId="13F46DED" w14:textId="77777777" w:rsidR="00BF760B" w:rsidRDefault="00000000">
            <w:pPr>
              <w:pStyle w:val="TableParagraph"/>
              <w:spacing w:line="264" w:lineRule="exact"/>
              <w:ind w:left="28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прочие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грузы</w:t>
            </w:r>
          </w:p>
        </w:tc>
        <w:tc>
          <w:tcPr>
            <w:tcW w:w="991" w:type="dxa"/>
          </w:tcPr>
          <w:p w14:paraId="2329DAEA" w14:textId="7772EAC9" w:rsidR="00BF760B" w:rsidRDefault="00122503">
            <w:pPr>
              <w:pStyle w:val="TableParagraph"/>
              <w:rPr>
                <w:sz w:val="24"/>
              </w:rPr>
            </w:pPr>
            <w:r w:rsidRPr="00122503">
              <w:rPr>
                <w:sz w:val="24"/>
              </w:rPr>
              <w:t>1000.0</w:t>
            </w:r>
          </w:p>
        </w:tc>
        <w:tc>
          <w:tcPr>
            <w:tcW w:w="3401" w:type="dxa"/>
          </w:tcPr>
          <w:p w14:paraId="17C0173B" w14:textId="77777777" w:rsidR="00BF760B" w:rsidRDefault="00000000">
            <w:pPr>
              <w:pStyle w:val="TableParagraph"/>
              <w:spacing w:line="268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(100%)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крытые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вагоны</w:t>
            </w:r>
          </w:p>
        </w:tc>
        <w:tc>
          <w:tcPr>
            <w:tcW w:w="2127" w:type="dxa"/>
          </w:tcPr>
          <w:p w14:paraId="3F47EC34" w14:textId="77777777" w:rsidR="00BF760B" w:rsidRDefault="00000000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0,65</w:t>
            </w:r>
          </w:p>
        </w:tc>
      </w:tr>
      <w:tr w:rsidR="00BF760B" w14:paraId="21736DE1" w14:textId="77777777">
        <w:trPr>
          <w:trHeight w:val="551"/>
        </w:trPr>
        <w:tc>
          <w:tcPr>
            <w:tcW w:w="2837" w:type="dxa"/>
          </w:tcPr>
          <w:p w14:paraId="5EF6D4A1" w14:textId="77777777" w:rsidR="00BF760B" w:rsidRDefault="00000000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Минеральные</w:t>
            </w:r>
          </w:p>
        </w:tc>
        <w:tc>
          <w:tcPr>
            <w:tcW w:w="991" w:type="dxa"/>
          </w:tcPr>
          <w:p w14:paraId="3E48122F" w14:textId="196A50AD" w:rsidR="00BF760B" w:rsidRDefault="00122503">
            <w:pPr>
              <w:pStyle w:val="TableParagraph"/>
              <w:rPr>
                <w:sz w:val="24"/>
              </w:rPr>
            </w:pPr>
            <w:r w:rsidRPr="00122503">
              <w:rPr>
                <w:sz w:val="24"/>
              </w:rPr>
              <w:t>829.565</w:t>
            </w:r>
          </w:p>
        </w:tc>
        <w:tc>
          <w:tcPr>
            <w:tcW w:w="3401" w:type="dxa"/>
          </w:tcPr>
          <w:p w14:paraId="6DEE6BEA" w14:textId="77777777" w:rsidR="00BF760B" w:rsidRDefault="00000000">
            <w:pPr>
              <w:pStyle w:val="TableParagraph"/>
              <w:spacing w:line="268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(70%)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цистерны;</w:t>
            </w:r>
          </w:p>
          <w:p w14:paraId="6EAEDDDA" w14:textId="77777777" w:rsidR="00BF760B" w:rsidRDefault="00000000">
            <w:pPr>
              <w:pStyle w:val="TableParagraph"/>
              <w:spacing w:line="264" w:lineRule="exact"/>
              <w:ind w:left="29"/>
              <w:rPr>
                <w:sz w:val="24"/>
              </w:rPr>
            </w:pPr>
            <w:r>
              <w:rPr>
                <w:sz w:val="24"/>
              </w:rPr>
              <w:t>8-осные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(30%)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цистерны</w:t>
            </w:r>
          </w:p>
        </w:tc>
        <w:tc>
          <w:tcPr>
            <w:tcW w:w="2127" w:type="dxa"/>
          </w:tcPr>
          <w:p w14:paraId="4581D920" w14:textId="77777777" w:rsidR="00BF760B" w:rsidRDefault="00000000">
            <w:pPr>
              <w:pStyle w:val="TableParagraph"/>
              <w:spacing w:line="268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BF760B" w14:paraId="13F9D0E5" w14:textId="77777777">
        <w:trPr>
          <w:trHeight w:val="277"/>
        </w:trPr>
        <w:tc>
          <w:tcPr>
            <w:tcW w:w="2837" w:type="dxa"/>
          </w:tcPr>
          <w:p w14:paraId="644B0EA1" w14:textId="77777777" w:rsidR="00BF760B" w:rsidRDefault="00000000">
            <w:pPr>
              <w:pStyle w:val="TableParagraph"/>
              <w:spacing w:line="258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Сельхозгрузы</w:t>
            </w:r>
          </w:p>
        </w:tc>
        <w:tc>
          <w:tcPr>
            <w:tcW w:w="991" w:type="dxa"/>
          </w:tcPr>
          <w:p w14:paraId="2E7D11AD" w14:textId="273750A5" w:rsidR="00BF760B" w:rsidRDefault="00122503">
            <w:pPr>
              <w:pStyle w:val="TableParagraph"/>
              <w:rPr>
                <w:sz w:val="20"/>
              </w:rPr>
            </w:pPr>
            <w:r w:rsidRPr="00122503">
              <w:rPr>
                <w:sz w:val="20"/>
              </w:rPr>
              <w:t>2544.2</w:t>
            </w:r>
          </w:p>
        </w:tc>
        <w:tc>
          <w:tcPr>
            <w:tcW w:w="3401" w:type="dxa"/>
          </w:tcPr>
          <w:p w14:paraId="0F1BF5DD" w14:textId="77777777" w:rsidR="00BF760B" w:rsidRDefault="00000000">
            <w:pPr>
              <w:pStyle w:val="TableParagraph"/>
              <w:spacing w:line="258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(100%)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крытые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вагоны</w:t>
            </w:r>
          </w:p>
        </w:tc>
        <w:tc>
          <w:tcPr>
            <w:tcW w:w="2127" w:type="dxa"/>
          </w:tcPr>
          <w:p w14:paraId="3EB3D4DC" w14:textId="77777777" w:rsidR="00BF760B" w:rsidRDefault="00000000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0,7</w:t>
            </w:r>
          </w:p>
        </w:tc>
      </w:tr>
      <w:tr w:rsidR="00BF760B" w14:paraId="4EF18E40" w14:textId="77777777">
        <w:trPr>
          <w:trHeight w:val="551"/>
        </w:trPr>
        <w:tc>
          <w:tcPr>
            <w:tcW w:w="2837" w:type="dxa"/>
          </w:tcPr>
          <w:p w14:paraId="71CF93EA" w14:textId="77777777" w:rsidR="00BF760B" w:rsidRDefault="00000000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z w:val="24"/>
              </w:rPr>
              <w:t>Металл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машины</w:t>
            </w:r>
          </w:p>
        </w:tc>
        <w:tc>
          <w:tcPr>
            <w:tcW w:w="991" w:type="dxa"/>
          </w:tcPr>
          <w:p w14:paraId="436A7716" w14:textId="425954B5" w:rsidR="00BF760B" w:rsidRDefault="00122503">
            <w:pPr>
              <w:pStyle w:val="TableParagraph"/>
              <w:rPr>
                <w:sz w:val="24"/>
              </w:rPr>
            </w:pPr>
            <w:r w:rsidRPr="00122503">
              <w:rPr>
                <w:sz w:val="24"/>
              </w:rPr>
              <w:t>3600.0</w:t>
            </w:r>
          </w:p>
        </w:tc>
        <w:tc>
          <w:tcPr>
            <w:tcW w:w="3401" w:type="dxa"/>
          </w:tcPr>
          <w:p w14:paraId="6667633A" w14:textId="77777777" w:rsidR="00BF760B" w:rsidRDefault="00000000">
            <w:pPr>
              <w:pStyle w:val="TableParagraph"/>
              <w:spacing w:line="268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(80%)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полувагоны;</w:t>
            </w:r>
          </w:p>
          <w:p w14:paraId="275698EA" w14:textId="77777777" w:rsidR="00BF760B" w:rsidRDefault="00000000">
            <w:pPr>
              <w:pStyle w:val="TableParagraph"/>
              <w:spacing w:line="264" w:lineRule="exact"/>
              <w:ind w:left="89"/>
              <w:rPr>
                <w:sz w:val="24"/>
              </w:rPr>
            </w:pPr>
            <w:r>
              <w:rPr>
                <w:sz w:val="24"/>
              </w:rPr>
              <w:t>8-осные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(20%)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полувагоны</w:t>
            </w:r>
          </w:p>
        </w:tc>
        <w:tc>
          <w:tcPr>
            <w:tcW w:w="2127" w:type="dxa"/>
          </w:tcPr>
          <w:p w14:paraId="4035119D" w14:textId="77777777" w:rsidR="00BF760B" w:rsidRDefault="00000000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0,9</w:t>
            </w:r>
          </w:p>
        </w:tc>
      </w:tr>
      <w:tr w:rsidR="00BF760B" w14:paraId="0F6C1BEA" w14:textId="77777777">
        <w:trPr>
          <w:trHeight w:val="275"/>
        </w:trPr>
        <w:tc>
          <w:tcPr>
            <w:tcW w:w="2837" w:type="dxa"/>
          </w:tcPr>
          <w:p w14:paraId="23EAFB67" w14:textId="77777777" w:rsidR="00BF760B" w:rsidRDefault="00000000">
            <w:pPr>
              <w:pStyle w:val="TableParagraph"/>
              <w:spacing w:line="256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Всего</w:t>
            </w:r>
          </w:p>
        </w:tc>
        <w:tc>
          <w:tcPr>
            <w:tcW w:w="991" w:type="dxa"/>
          </w:tcPr>
          <w:p w14:paraId="08BB6335" w14:textId="2CE23688" w:rsidR="00BF760B" w:rsidRDefault="00D6435C">
            <w:pPr>
              <w:pStyle w:val="TableParagraph"/>
              <w:rPr>
                <w:sz w:val="20"/>
              </w:rPr>
            </w:pPr>
            <w:r w:rsidRPr="00D6435C">
              <w:rPr>
                <w:sz w:val="20"/>
              </w:rPr>
              <w:t>24260.61</w:t>
            </w:r>
          </w:p>
        </w:tc>
        <w:tc>
          <w:tcPr>
            <w:tcW w:w="3401" w:type="dxa"/>
          </w:tcPr>
          <w:p w14:paraId="17D991FE" w14:textId="77777777" w:rsidR="00BF760B" w:rsidRDefault="00BF760B">
            <w:pPr>
              <w:pStyle w:val="TableParagraph"/>
              <w:rPr>
                <w:sz w:val="20"/>
              </w:rPr>
            </w:pPr>
          </w:p>
        </w:tc>
        <w:tc>
          <w:tcPr>
            <w:tcW w:w="2127" w:type="dxa"/>
          </w:tcPr>
          <w:p w14:paraId="10C2776C" w14:textId="77777777" w:rsidR="00BF760B" w:rsidRDefault="00BF760B">
            <w:pPr>
              <w:pStyle w:val="TableParagraph"/>
              <w:rPr>
                <w:sz w:val="20"/>
              </w:rPr>
            </w:pPr>
          </w:p>
        </w:tc>
      </w:tr>
    </w:tbl>
    <w:p w14:paraId="4177A3E5" w14:textId="77777777" w:rsidR="00BF760B" w:rsidRDefault="00BF760B">
      <w:pPr>
        <w:pStyle w:val="a3"/>
        <w:spacing w:before="108"/>
      </w:pPr>
    </w:p>
    <w:p w14:paraId="25D75166" w14:textId="77777777" w:rsidR="00BF760B" w:rsidRDefault="00000000">
      <w:pPr>
        <w:pStyle w:val="a3"/>
        <w:ind w:left="1430"/>
      </w:pPr>
      <w:r>
        <w:rPr>
          <w:color w:val="006FC0"/>
        </w:rPr>
        <w:t>Характеристики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вагонов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приведены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в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прил.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4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учебного</w:t>
      </w:r>
      <w:r>
        <w:rPr>
          <w:color w:val="006FC0"/>
          <w:spacing w:val="-4"/>
        </w:rPr>
        <w:t xml:space="preserve"> </w:t>
      </w:r>
      <w:r>
        <w:rPr>
          <w:color w:val="006FC0"/>
          <w:spacing w:val="-2"/>
        </w:rPr>
        <w:t>пособия.</w:t>
      </w:r>
    </w:p>
    <w:p w14:paraId="505A7B4A" w14:textId="77777777" w:rsidR="00BF760B" w:rsidRDefault="00BF760B">
      <w:pPr>
        <w:pStyle w:val="a3"/>
        <w:spacing w:before="243"/>
      </w:pPr>
    </w:p>
    <w:p w14:paraId="3A38996E" w14:textId="77777777" w:rsidR="00BF760B" w:rsidRDefault="00000000">
      <w:pPr>
        <w:pStyle w:val="1"/>
        <w:ind w:left="141"/>
      </w:pPr>
      <w:r>
        <w:rPr>
          <w:color w:val="C00000"/>
        </w:rPr>
        <w:t>Расчет</w:t>
      </w:r>
      <w:r>
        <w:rPr>
          <w:color w:val="C00000"/>
          <w:spacing w:val="-11"/>
        </w:rPr>
        <w:t xml:space="preserve"> </w:t>
      </w:r>
      <w:r>
        <w:rPr>
          <w:color w:val="C00000"/>
        </w:rPr>
        <w:t>весовых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характеристик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подвижного</w:t>
      </w:r>
      <w:r>
        <w:rPr>
          <w:color w:val="C00000"/>
          <w:spacing w:val="-7"/>
        </w:rPr>
        <w:t xml:space="preserve"> </w:t>
      </w:r>
      <w:r>
        <w:rPr>
          <w:color w:val="C00000"/>
          <w:spacing w:val="-2"/>
        </w:rPr>
        <w:t>состава</w:t>
      </w:r>
    </w:p>
    <w:p w14:paraId="2862D8BE" w14:textId="77777777" w:rsidR="00BF760B" w:rsidRDefault="00BF760B">
      <w:pPr>
        <w:pStyle w:val="a3"/>
        <w:spacing w:before="233"/>
        <w:rPr>
          <w:rFonts w:ascii="Arial"/>
          <w:b/>
        </w:rPr>
      </w:pPr>
    </w:p>
    <w:p w14:paraId="7321CB4F" w14:textId="77777777" w:rsidR="00BF760B" w:rsidRDefault="00000000">
      <w:pPr>
        <w:pStyle w:val="a3"/>
        <w:ind w:left="1562"/>
      </w:pPr>
      <w:r>
        <w:t>Доля</w:t>
      </w:r>
      <w:r>
        <w:rPr>
          <w:spacing w:val="34"/>
        </w:rPr>
        <w:t xml:space="preserve"> </w:t>
      </w:r>
      <w:r>
        <w:t>массы</w:t>
      </w:r>
      <w:r>
        <w:rPr>
          <w:spacing w:val="37"/>
        </w:rPr>
        <w:t xml:space="preserve"> </w:t>
      </w:r>
      <w:r>
        <w:t>вагонов</w:t>
      </w:r>
      <w:r>
        <w:rPr>
          <w:spacing w:val="35"/>
        </w:rPr>
        <w:t xml:space="preserve"> </w:t>
      </w:r>
      <w:r>
        <w:t>данной</w:t>
      </w:r>
      <w:r>
        <w:rPr>
          <w:spacing w:val="35"/>
        </w:rPr>
        <w:t xml:space="preserve"> </w:t>
      </w:r>
      <w:r>
        <w:t>категории</w:t>
      </w:r>
      <w:r>
        <w:rPr>
          <w:spacing w:val="35"/>
        </w:rPr>
        <w:t xml:space="preserve"> </w:t>
      </w:r>
      <w:r>
        <w:t>по</w:t>
      </w:r>
      <w:r>
        <w:rPr>
          <w:spacing w:val="36"/>
        </w:rPr>
        <w:t xml:space="preserve"> </w:t>
      </w:r>
      <w:r>
        <w:t>массе</w:t>
      </w:r>
      <w:r>
        <w:rPr>
          <w:spacing w:val="22"/>
        </w:rPr>
        <w:t xml:space="preserve"> </w:t>
      </w:r>
      <w:r>
        <w:rPr>
          <w:position w:val="12"/>
        </w:rPr>
        <w:t>β</w:t>
      </w:r>
      <w:r>
        <w:rPr>
          <w:i/>
          <w:position w:val="5"/>
          <w:sz w:val="24"/>
        </w:rPr>
        <w:t>i</w:t>
      </w:r>
      <w:r>
        <w:rPr>
          <w:i/>
          <w:spacing w:val="51"/>
          <w:position w:val="5"/>
          <w:sz w:val="24"/>
        </w:rPr>
        <w:t xml:space="preserve"> </w:t>
      </w:r>
      <w:r>
        <w:t>зависит</w:t>
      </w:r>
      <w:r>
        <w:rPr>
          <w:spacing w:val="34"/>
        </w:rPr>
        <w:t xml:space="preserve"> </w:t>
      </w:r>
      <w:r>
        <w:t>от</w:t>
      </w:r>
      <w:r>
        <w:rPr>
          <w:spacing w:val="35"/>
        </w:rPr>
        <w:t xml:space="preserve"> </w:t>
      </w:r>
      <w:r>
        <w:rPr>
          <w:spacing w:val="-2"/>
        </w:rPr>
        <w:t>массы</w:t>
      </w:r>
    </w:p>
    <w:p w14:paraId="7281912E" w14:textId="77777777" w:rsidR="00BF760B" w:rsidRDefault="00000000">
      <w:pPr>
        <w:pStyle w:val="a3"/>
        <w:spacing w:before="161"/>
        <w:ind w:left="710"/>
      </w:pPr>
      <w:r>
        <w:t>вагона</w:t>
      </w:r>
      <w:r>
        <w:rPr>
          <w:spacing w:val="-6"/>
        </w:rPr>
        <w:t xml:space="preserve"> </w:t>
      </w:r>
      <w:r>
        <w:t>брутто</w:t>
      </w:r>
      <w:r>
        <w:rPr>
          <w:spacing w:val="30"/>
        </w:rPr>
        <w:t xml:space="preserve"> </w:t>
      </w:r>
      <w:r>
        <w:rPr>
          <w:i/>
          <w:position w:val="18"/>
        </w:rPr>
        <w:t>q</w:t>
      </w:r>
      <w:r>
        <w:rPr>
          <w:position w:val="11"/>
          <w:sz w:val="24"/>
        </w:rPr>
        <w:t>бр(</w:t>
      </w:r>
      <w:r>
        <w:rPr>
          <w:i/>
          <w:position w:val="11"/>
          <w:sz w:val="24"/>
        </w:rPr>
        <w:t>i</w:t>
      </w:r>
      <w:r>
        <w:rPr>
          <w:position w:val="11"/>
          <w:sz w:val="24"/>
        </w:rPr>
        <w:t>)</w:t>
      </w:r>
      <w:r>
        <w:rPr>
          <w:spacing w:val="52"/>
          <w:position w:val="11"/>
          <w:sz w:val="2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удельного</w:t>
      </w:r>
      <w:r>
        <w:rPr>
          <w:spacing w:val="-3"/>
        </w:rPr>
        <w:t xml:space="preserve"> </w:t>
      </w:r>
      <w:r>
        <w:t>содержания</w:t>
      </w:r>
      <w:r>
        <w:rPr>
          <w:spacing w:val="-6"/>
        </w:rPr>
        <w:t xml:space="preserve"> </w:t>
      </w:r>
      <w:r>
        <w:t>этих</w:t>
      </w:r>
      <w:r>
        <w:rPr>
          <w:spacing w:val="-3"/>
        </w:rPr>
        <w:t xml:space="preserve"> </w:t>
      </w:r>
      <w:r>
        <w:t>вагонов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количеству</w:t>
      </w:r>
      <w:r>
        <w:rPr>
          <w:spacing w:val="36"/>
        </w:rPr>
        <w:t xml:space="preserve"> </w:t>
      </w:r>
      <w:r>
        <w:rPr>
          <w:position w:val="12"/>
        </w:rPr>
        <w:t>γ</w:t>
      </w:r>
      <w:r>
        <w:rPr>
          <w:i/>
          <w:position w:val="5"/>
          <w:sz w:val="24"/>
        </w:rPr>
        <w:t>i</w:t>
      </w:r>
      <w:r>
        <w:rPr>
          <w:i/>
          <w:spacing w:val="-15"/>
          <w:position w:val="5"/>
          <w:sz w:val="24"/>
        </w:rPr>
        <w:t xml:space="preserve"> </w:t>
      </w:r>
      <w:r>
        <w:rPr>
          <w:spacing w:val="-10"/>
        </w:rPr>
        <w:t>.</w:t>
      </w:r>
    </w:p>
    <w:p w14:paraId="6FAB78BC" w14:textId="77777777" w:rsidR="00BF760B" w:rsidRDefault="00000000">
      <w:pPr>
        <w:pStyle w:val="a3"/>
        <w:spacing w:before="162"/>
        <w:ind w:left="965" w:right="1482"/>
        <w:jc w:val="center"/>
      </w:pPr>
      <w:r>
        <w:t>Масса</w:t>
      </w:r>
      <w:r>
        <w:rPr>
          <w:spacing w:val="-10"/>
        </w:rPr>
        <w:t xml:space="preserve"> </w:t>
      </w:r>
      <w:r>
        <w:t>брутто</w:t>
      </w:r>
      <w:r>
        <w:rPr>
          <w:spacing w:val="-4"/>
        </w:rPr>
        <w:t xml:space="preserve"> </w:t>
      </w:r>
      <w:r>
        <w:t>вагона</w:t>
      </w:r>
      <w:r>
        <w:rPr>
          <w:spacing w:val="-4"/>
        </w:rPr>
        <w:t xml:space="preserve"> </w:t>
      </w:r>
      <w:r>
        <w:t>i-й</w:t>
      </w:r>
      <w:r>
        <w:rPr>
          <w:spacing w:val="-5"/>
        </w:rPr>
        <w:t xml:space="preserve"> </w:t>
      </w:r>
      <w:r>
        <w:t>категории</w:t>
      </w:r>
      <w:r>
        <w:rPr>
          <w:spacing w:val="-4"/>
        </w:rPr>
        <w:t xml:space="preserve"> </w:t>
      </w:r>
      <w:r>
        <w:t>определяется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формуле</w:t>
      </w:r>
    </w:p>
    <w:p w14:paraId="2043BB36" w14:textId="77777777" w:rsidR="00BF760B" w:rsidRDefault="00BF760B">
      <w:pPr>
        <w:pStyle w:val="a3"/>
        <w:spacing w:before="219"/>
        <w:rPr>
          <w:sz w:val="20"/>
        </w:rPr>
      </w:pPr>
    </w:p>
    <w:tbl>
      <w:tblPr>
        <w:tblStyle w:val="TableNormal"/>
        <w:tblW w:w="0" w:type="auto"/>
        <w:tblInd w:w="3276" w:type="dxa"/>
        <w:tblLayout w:type="fixed"/>
        <w:tblLook w:val="01E0" w:firstRow="1" w:lastRow="1" w:firstColumn="1" w:lastColumn="1" w:noHBand="0" w:noVBand="0"/>
      </w:tblPr>
      <w:tblGrid>
        <w:gridCol w:w="4226"/>
        <w:gridCol w:w="2250"/>
      </w:tblGrid>
      <w:tr w:rsidR="00BF760B" w:rsidRPr="00964D6F" w14:paraId="3505B6EB" w14:textId="77777777">
        <w:trPr>
          <w:trHeight w:val="2247"/>
        </w:trPr>
        <w:tc>
          <w:tcPr>
            <w:tcW w:w="4226" w:type="dxa"/>
          </w:tcPr>
          <w:p w14:paraId="33D3A2D9" w14:textId="77777777" w:rsidR="00BF760B" w:rsidRPr="008468B0" w:rsidRDefault="00000000">
            <w:pPr>
              <w:pStyle w:val="TableParagraph"/>
              <w:ind w:left="50"/>
              <w:rPr>
                <w:position w:val="8"/>
                <w:sz w:val="28"/>
                <w:lang w:val="en-US"/>
              </w:rPr>
            </w:pPr>
            <w:r w:rsidRPr="008468B0">
              <w:rPr>
                <w:i/>
                <w:w w:val="105"/>
                <w:position w:val="8"/>
                <w:sz w:val="32"/>
                <w:lang w:val="en-US"/>
              </w:rPr>
              <w:t>q</w:t>
            </w:r>
            <w:r>
              <w:rPr>
                <w:w w:val="105"/>
                <w:sz w:val="28"/>
              </w:rPr>
              <w:t>бр</w:t>
            </w:r>
            <w:r w:rsidRPr="008468B0">
              <w:rPr>
                <w:w w:val="105"/>
                <w:sz w:val="28"/>
                <w:lang w:val="en-US"/>
              </w:rPr>
              <w:t>(</w:t>
            </w:r>
            <w:r w:rsidRPr="008468B0">
              <w:rPr>
                <w:i/>
                <w:w w:val="105"/>
                <w:sz w:val="28"/>
                <w:lang w:val="en-US"/>
              </w:rPr>
              <w:t>i</w:t>
            </w:r>
            <w:r w:rsidRPr="008468B0">
              <w:rPr>
                <w:w w:val="105"/>
                <w:sz w:val="28"/>
                <w:lang w:val="en-US"/>
              </w:rPr>
              <w:t>)</w:t>
            </w:r>
            <w:r w:rsidRPr="008468B0">
              <w:rPr>
                <w:spacing w:val="11"/>
                <w:w w:val="105"/>
                <w:sz w:val="28"/>
                <w:lang w:val="en-US"/>
              </w:rPr>
              <w:t xml:space="preserve"> </w:t>
            </w:r>
            <w:r>
              <w:rPr>
                <w:rFonts w:ascii="Symbol" w:hAnsi="Symbol"/>
                <w:w w:val="105"/>
                <w:position w:val="8"/>
                <w:sz w:val="32"/>
              </w:rPr>
              <w:t></w:t>
            </w:r>
            <w:r w:rsidRPr="008468B0">
              <w:rPr>
                <w:spacing w:val="-18"/>
                <w:w w:val="105"/>
                <w:position w:val="8"/>
                <w:sz w:val="32"/>
                <w:lang w:val="en-US"/>
              </w:rPr>
              <w:t xml:space="preserve"> </w:t>
            </w:r>
            <w:r w:rsidRPr="008468B0">
              <w:rPr>
                <w:i/>
                <w:w w:val="105"/>
                <w:position w:val="8"/>
                <w:sz w:val="32"/>
                <w:lang w:val="en-US"/>
              </w:rPr>
              <w:t>q</w:t>
            </w:r>
            <w:r>
              <w:rPr>
                <w:w w:val="105"/>
                <w:sz w:val="28"/>
              </w:rPr>
              <w:t>т</w:t>
            </w:r>
            <w:r w:rsidRPr="008468B0">
              <w:rPr>
                <w:w w:val="105"/>
                <w:sz w:val="28"/>
                <w:lang w:val="en-US"/>
              </w:rPr>
              <w:t>(</w:t>
            </w:r>
            <w:r w:rsidRPr="008468B0">
              <w:rPr>
                <w:i/>
                <w:w w:val="105"/>
                <w:sz w:val="28"/>
                <w:lang w:val="en-US"/>
              </w:rPr>
              <w:t>i</w:t>
            </w:r>
            <w:r w:rsidRPr="008468B0">
              <w:rPr>
                <w:w w:val="105"/>
                <w:sz w:val="28"/>
                <w:lang w:val="en-US"/>
              </w:rPr>
              <w:t>)</w:t>
            </w:r>
            <w:r w:rsidRPr="008468B0">
              <w:rPr>
                <w:spacing w:val="6"/>
                <w:w w:val="105"/>
                <w:sz w:val="28"/>
                <w:lang w:val="en-US"/>
              </w:rPr>
              <w:t xml:space="preserve"> </w:t>
            </w:r>
            <w:r>
              <w:rPr>
                <w:rFonts w:ascii="Symbol" w:hAnsi="Symbol"/>
                <w:w w:val="105"/>
                <w:position w:val="8"/>
                <w:sz w:val="32"/>
              </w:rPr>
              <w:t></w:t>
            </w:r>
            <w:r w:rsidRPr="008468B0">
              <w:rPr>
                <w:spacing w:val="-31"/>
                <w:w w:val="105"/>
                <w:position w:val="8"/>
                <w:sz w:val="32"/>
                <w:lang w:val="en-US"/>
              </w:rPr>
              <w:t xml:space="preserve"> </w:t>
            </w:r>
            <w:r>
              <w:rPr>
                <w:w w:val="105"/>
                <w:position w:val="8"/>
                <w:sz w:val="32"/>
              </w:rPr>
              <w:t>α</w:t>
            </w:r>
            <w:r w:rsidRPr="008468B0">
              <w:rPr>
                <w:spacing w:val="-42"/>
                <w:w w:val="105"/>
                <w:position w:val="8"/>
                <w:sz w:val="32"/>
                <w:lang w:val="en-US"/>
              </w:rPr>
              <w:t xml:space="preserve"> </w:t>
            </w:r>
            <w:r w:rsidRPr="008468B0">
              <w:rPr>
                <w:i/>
                <w:spacing w:val="-2"/>
                <w:w w:val="105"/>
                <w:position w:val="8"/>
                <w:sz w:val="32"/>
                <w:lang w:val="en-US"/>
              </w:rPr>
              <w:t>q</w:t>
            </w:r>
            <w:r>
              <w:rPr>
                <w:spacing w:val="-2"/>
                <w:w w:val="105"/>
                <w:sz w:val="28"/>
              </w:rPr>
              <w:t>в</w:t>
            </w:r>
            <w:r w:rsidRPr="008468B0">
              <w:rPr>
                <w:i/>
                <w:spacing w:val="-2"/>
                <w:w w:val="105"/>
                <w:sz w:val="28"/>
                <w:lang w:val="en-US"/>
              </w:rPr>
              <w:t>(i)</w:t>
            </w:r>
            <w:r w:rsidRPr="008468B0">
              <w:rPr>
                <w:spacing w:val="-2"/>
                <w:w w:val="105"/>
                <w:position w:val="8"/>
                <w:sz w:val="28"/>
                <w:lang w:val="en-US"/>
              </w:rPr>
              <w:t>,</w:t>
            </w:r>
          </w:p>
        </w:tc>
        <w:tc>
          <w:tcPr>
            <w:tcW w:w="2250" w:type="dxa"/>
          </w:tcPr>
          <w:p w14:paraId="489FC998" w14:textId="17BC6DE5" w:rsidR="00BF760B" w:rsidRPr="00BD78A1" w:rsidRDefault="00BF760B">
            <w:pPr>
              <w:pStyle w:val="TableParagraph"/>
              <w:spacing w:before="1" w:line="302" w:lineRule="exact"/>
              <w:ind w:right="48"/>
              <w:jc w:val="right"/>
              <w:rPr>
                <w:b/>
                <w:sz w:val="28"/>
                <w:lang w:val="en-US"/>
              </w:rPr>
            </w:pPr>
          </w:p>
        </w:tc>
      </w:tr>
    </w:tbl>
    <w:p w14:paraId="37472206" w14:textId="77777777" w:rsidR="00BF760B" w:rsidRPr="00BD78A1" w:rsidRDefault="00BF760B">
      <w:pPr>
        <w:pStyle w:val="TableParagraph"/>
        <w:spacing w:line="302" w:lineRule="exact"/>
        <w:jc w:val="right"/>
        <w:rPr>
          <w:b/>
          <w:sz w:val="28"/>
          <w:lang w:val="en-US"/>
        </w:rPr>
        <w:sectPr w:rsidR="00BF760B" w:rsidRPr="00BD78A1">
          <w:pgSz w:w="11910" w:h="16840"/>
          <w:pgMar w:top="1040" w:right="283" w:bottom="280" w:left="708" w:header="720" w:footer="720" w:gutter="0"/>
          <w:cols w:space="720"/>
        </w:sectPr>
      </w:pPr>
    </w:p>
    <w:p w14:paraId="347E33F8" w14:textId="77777777" w:rsidR="00BF760B" w:rsidRDefault="00000000">
      <w:pPr>
        <w:pStyle w:val="a3"/>
        <w:spacing w:line="394" w:lineRule="exact"/>
        <w:ind w:left="710"/>
      </w:pPr>
      <w:r>
        <w:lastRenderedPageBreak/>
        <w:t>здесь</w:t>
      </w:r>
      <w:r>
        <w:rPr>
          <w:spacing w:val="-36"/>
        </w:rPr>
        <w:t xml:space="preserve"> </w:t>
      </w:r>
      <w:r>
        <w:rPr>
          <w:i/>
          <w:sz w:val="30"/>
        </w:rPr>
        <w:t>q</w:t>
      </w:r>
      <w:r>
        <w:rPr>
          <w:position w:val="-6"/>
          <w:sz w:val="26"/>
        </w:rPr>
        <w:t>т(</w:t>
      </w:r>
      <w:r>
        <w:rPr>
          <w:i/>
          <w:position w:val="-6"/>
          <w:sz w:val="26"/>
        </w:rPr>
        <w:t>i</w:t>
      </w:r>
      <w:r>
        <w:rPr>
          <w:position w:val="-6"/>
          <w:sz w:val="26"/>
        </w:rPr>
        <w:t>)</w:t>
      </w:r>
      <w:r>
        <w:rPr>
          <w:spacing w:val="48"/>
          <w:position w:val="-6"/>
          <w:sz w:val="26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вес</w:t>
      </w:r>
      <w:r>
        <w:rPr>
          <w:spacing w:val="-1"/>
        </w:rPr>
        <w:t xml:space="preserve"> </w:t>
      </w:r>
      <w:r>
        <w:t>тары вагона</w:t>
      </w:r>
      <w:r>
        <w:rPr>
          <w:spacing w:val="-1"/>
        </w:rPr>
        <w:t xml:space="preserve"> </w:t>
      </w:r>
      <w:r>
        <w:rPr>
          <w:i/>
        </w:rPr>
        <w:t xml:space="preserve">i-го </w:t>
      </w:r>
      <w:r>
        <w:t>типа,</w:t>
      </w:r>
      <w:r>
        <w:rPr>
          <w:spacing w:val="-1"/>
        </w:rPr>
        <w:t xml:space="preserve"> </w:t>
      </w:r>
      <w:r>
        <w:t xml:space="preserve">т </w:t>
      </w:r>
      <w:r>
        <w:rPr>
          <w:color w:val="006FC0"/>
        </w:rPr>
        <w:t>(в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прил.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4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учебного</w:t>
      </w:r>
      <w:r>
        <w:rPr>
          <w:color w:val="006FC0"/>
          <w:spacing w:val="-2"/>
        </w:rPr>
        <w:t xml:space="preserve"> пособия)</w:t>
      </w:r>
      <w:r>
        <w:rPr>
          <w:spacing w:val="-2"/>
        </w:rPr>
        <w:t>;</w:t>
      </w:r>
    </w:p>
    <w:p w14:paraId="689C82D7" w14:textId="77777777" w:rsidR="00BF760B" w:rsidRDefault="00000000">
      <w:pPr>
        <w:pStyle w:val="a3"/>
        <w:spacing w:before="180"/>
        <w:ind w:left="724"/>
      </w:pPr>
      <w:r>
        <w:rPr>
          <w:rFonts w:ascii="Symbol" w:hAnsi="Symbol"/>
          <w:sz w:val="29"/>
        </w:rPr>
        <w:t></w:t>
      </w:r>
      <w:r>
        <w:rPr>
          <w:spacing w:val="55"/>
          <w:sz w:val="29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коэффициент</w:t>
      </w:r>
      <w:r>
        <w:rPr>
          <w:spacing w:val="-5"/>
        </w:rPr>
        <w:t xml:space="preserve"> </w:t>
      </w:r>
      <w:r>
        <w:t xml:space="preserve">полногрузности </w:t>
      </w:r>
      <w:r>
        <w:rPr>
          <w:color w:val="006FC0"/>
        </w:rPr>
        <w:t>(берем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в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табл.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15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столб.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5"/>
        </w:rPr>
        <w:t>4)</w:t>
      </w:r>
      <w:r>
        <w:rPr>
          <w:spacing w:val="-5"/>
        </w:rPr>
        <w:t>;</w:t>
      </w:r>
    </w:p>
    <w:p w14:paraId="57545276" w14:textId="77777777" w:rsidR="00BF760B" w:rsidRDefault="00BF760B">
      <w:pPr>
        <w:pStyle w:val="a3"/>
        <w:sectPr w:rsidR="00BF760B">
          <w:pgSz w:w="11910" w:h="16840"/>
          <w:pgMar w:top="1040" w:right="283" w:bottom="280" w:left="708" w:header="720" w:footer="720" w:gutter="0"/>
          <w:cols w:space="720"/>
        </w:sectPr>
      </w:pPr>
    </w:p>
    <w:p w14:paraId="58EC6955" w14:textId="77777777" w:rsidR="00BF760B" w:rsidRDefault="00000000">
      <w:pPr>
        <w:spacing w:before="148"/>
        <w:ind w:left="747"/>
        <w:rPr>
          <w:i/>
          <w:sz w:val="26"/>
        </w:rPr>
      </w:pPr>
      <w:r>
        <w:rPr>
          <w:i/>
          <w:spacing w:val="-6"/>
          <w:position w:val="7"/>
          <w:sz w:val="30"/>
        </w:rPr>
        <w:t>q</w:t>
      </w:r>
      <w:r>
        <w:rPr>
          <w:spacing w:val="-6"/>
          <w:sz w:val="26"/>
        </w:rPr>
        <w:t>в</w:t>
      </w:r>
      <w:r>
        <w:rPr>
          <w:i/>
          <w:spacing w:val="-6"/>
          <w:sz w:val="26"/>
        </w:rPr>
        <w:t>(i)</w:t>
      </w:r>
    </w:p>
    <w:p w14:paraId="0091D460" w14:textId="77777777" w:rsidR="00BF760B" w:rsidRDefault="00000000">
      <w:pPr>
        <w:pStyle w:val="a3"/>
        <w:spacing w:before="163"/>
        <w:ind w:left="68"/>
      </w:pPr>
      <w:r>
        <w:br w:type="column"/>
      </w:r>
      <w:r>
        <w:t>-</w:t>
      </w:r>
      <w:r>
        <w:rPr>
          <w:spacing w:val="-7"/>
        </w:rPr>
        <w:t xml:space="preserve"> </w:t>
      </w:r>
      <w:r>
        <w:t>грузоподъемность</w:t>
      </w:r>
      <w:r>
        <w:rPr>
          <w:spacing w:val="-7"/>
        </w:rPr>
        <w:t xml:space="preserve"> </w:t>
      </w:r>
      <w:r>
        <w:t>вагона,</w:t>
      </w:r>
      <w:r>
        <w:rPr>
          <w:spacing w:val="-3"/>
        </w:rPr>
        <w:t xml:space="preserve"> </w:t>
      </w:r>
      <w:r>
        <w:t>т</w:t>
      </w:r>
      <w:r>
        <w:rPr>
          <w:spacing w:val="-4"/>
        </w:rPr>
        <w:t xml:space="preserve"> </w:t>
      </w:r>
      <w:r>
        <w:rPr>
          <w:color w:val="006FC0"/>
        </w:rPr>
        <w:t>(в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прил.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4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учебного</w:t>
      </w:r>
      <w:r>
        <w:rPr>
          <w:color w:val="006FC0"/>
          <w:spacing w:val="-2"/>
        </w:rPr>
        <w:t xml:space="preserve"> пособия)</w:t>
      </w:r>
      <w:r>
        <w:rPr>
          <w:spacing w:val="-2"/>
        </w:rPr>
        <w:t>.</w:t>
      </w:r>
    </w:p>
    <w:p w14:paraId="758D08F7" w14:textId="77777777" w:rsidR="00BF760B" w:rsidRDefault="00000000">
      <w:pPr>
        <w:pStyle w:val="a3"/>
        <w:spacing w:before="275"/>
        <w:ind w:left="125"/>
      </w:pPr>
      <w:r>
        <w:t>Доля</w:t>
      </w:r>
      <w:r>
        <w:rPr>
          <w:spacing w:val="-6"/>
        </w:rPr>
        <w:t xml:space="preserve"> </w:t>
      </w:r>
      <w:r>
        <w:t>массы</w:t>
      </w:r>
      <w:r>
        <w:rPr>
          <w:spacing w:val="-3"/>
        </w:rPr>
        <w:t xml:space="preserve"> </w:t>
      </w:r>
      <w:r>
        <w:t>вагонов</w:t>
      </w:r>
      <w:r>
        <w:rPr>
          <w:spacing w:val="-6"/>
        </w:rPr>
        <w:t xml:space="preserve"> </w:t>
      </w:r>
      <w:r>
        <w:t>данной</w:t>
      </w:r>
      <w:r>
        <w:rPr>
          <w:spacing w:val="-4"/>
        </w:rPr>
        <w:t xml:space="preserve"> </w:t>
      </w:r>
      <w:r>
        <w:t>категории</w:t>
      </w:r>
      <w:r>
        <w:rPr>
          <w:spacing w:val="-3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массе</w:t>
      </w:r>
      <w:r>
        <w:rPr>
          <w:spacing w:val="-5"/>
        </w:rPr>
        <w:t xml:space="preserve"> </w:t>
      </w:r>
      <w:r>
        <w:t>вагонного</w:t>
      </w:r>
      <w:r>
        <w:rPr>
          <w:spacing w:val="-2"/>
        </w:rPr>
        <w:t xml:space="preserve"> состава:</w:t>
      </w:r>
    </w:p>
    <w:p w14:paraId="3E9DDE5F" w14:textId="77777777" w:rsidR="00BF760B" w:rsidRDefault="00BF760B">
      <w:pPr>
        <w:pStyle w:val="a3"/>
        <w:sectPr w:rsidR="00BF760B">
          <w:type w:val="continuous"/>
          <w:pgSz w:w="11910" w:h="16840"/>
          <w:pgMar w:top="1040" w:right="283" w:bottom="280" w:left="708" w:header="720" w:footer="720" w:gutter="0"/>
          <w:cols w:num="2" w:space="720" w:equalWidth="0">
            <w:col w:w="1254" w:space="40"/>
            <w:col w:w="9625"/>
          </w:cols>
        </w:sectPr>
      </w:pPr>
    </w:p>
    <w:p w14:paraId="4968C471" w14:textId="77777777" w:rsidR="00BF760B" w:rsidRPr="008468B0" w:rsidRDefault="00000000" w:rsidP="00BD78A1">
      <w:pPr>
        <w:tabs>
          <w:tab w:val="left" w:pos="841"/>
          <w:tab w:val="left" w:pos="2159"/>
        </w:tabs>
        <w:spacing w:before="4"/>
        <w:ind w:right="289"/>
        <w:jc w:val="center"/>
        <w:rPr>
          <w:position w:val="-17"/>
          <w:sz w:val="28"/>
          <w:lang w:val="en-US"/>
        </w:rPr>
      </w:pPr>
      <w:r>
        <w:rPr>
          <w:position w:val="-17"/>
          <w:sz w:val="32"/>
        </w:rPr>
        <w:t>β</w:t>
      </w:r>
      <w:r w:rsidRPr="008468B0">
        <w:rPr>
          <w:spacing w:val="73"/>
          <w:w w:val="150"/>
          <w:position w:val="-17"/>
          <w:sz w:val="32"/>
          <w:lang w:val="en-US"/>
        </w:rPr>
        <w:t xml:space="preserve"> </w:t>
      </w:r>
      <w:r>
        <w:rPr>
          <w:rFonts w:ascii="Symbol" w:hAnsi="Symbol"/>
          <w:spacing w:val="-12"/>
          <w:position w:val="-17"/>
          <w:sz w:val="32"/>
        </w:rPr>
        <w:t></w:t>
      </w:r>
      <w:r w:rsidRPr="008468B0">
        <w:rPr>
          <w:position w:val="-17"/>
          <w:sz w:val="32"/>
          <w:lang w:val="en-US"/>
        </w:rPr>
        <w:tab/>
      </w:r>
      <w:r>
        <w:rPr>
          <w:position w:val="8"/>
          <w:sz w:val="32"/>
        </w:rPr>
        <w:t>γ</w:t>
      </w:r>
      <w:r w:rsidRPr="008468B0">
        <w:rPr>
          <w:i/>
          <w:sz w:val="28"/>
          <w:lang w:val="en-US"/>
        </w:rPr>
        <w:t>i</w:t>
      </w:r>
      <w:r w:rsidRPr="008468B0">
        <w:rPr>
          <w:i/>
          <w:spacing w:val="8"/>
          <w:sz w:val="28"/>
          <w:lang w:val="en-US"/>
        </w:rPr>
        <w:t xml:space="preserve"> </w:t>
      </w:r>
      <w:r w:rsidRPr="008468B0">
        <w:rPr>
          <w:i/>
          <w:spacing w:val="-2"/>
          <w:position w:val="8"/>
          <w:sz w:val="32"/>
          <w:lang w:val="en-US"/>
        </w:rPr>
        <w:t>q</w:t>
      </w:r>
      <w:r>
        <w:rPr>
          <w:spacing w:val="-2"/>
          <w:sz w:val="28"/>
        </w:rPr>
        <w:t>бр</w:t>
      </w:r>
      <w:r w:rsidRPr="008468B0">
        <w:rPr>
          <w:spacing w:val="-2"/>
          <w:sz w:val="28"/>
          <w:lang w:val="en-US"/>
        </w:rPr>
        <w:t>(</w:t>
      </w:r>
      <w:r w:rsidRPr="008468B0">
        <w:rPr>
          <w:i/>
          <w:spacing w:val="-2"/>
          <w:sz w:val="28"/>
          <w:lang w:val="en-US"/>
        </w:rPr>
        <w:t>i</w:t>
      </w:r>
      <w:r w:rsidRPr="008468B0">
        <w:rPr>
          <w:spacing w:val="-2"/>
          <w:sz w:val="28"/>
          <w:lang w:val="en-US"/>
        </w:rPr>
        <w:t>)</w:t>
      </w:r>
      <w:r w:rsidRPr="008468B0">
        <w:rPr>
          <w:sz w:val="28"/>
          <w:lang w:val="en-US"/>
        </w:rPr>
        <w:tab/>
      </w:r>
      <w:r w:rsidRPr="008468B0">
        <w:rPr>
          <w:spacing w:val="-10"/>
          <w:position w:val="-17"/>
          <w:sz w:val="28"/>
          <w:lang w:val="en-US"/>
        </w:rPr>
        <w:t>.</w:t>
      </w:r>
    </w:p>
    <w:p w14:paraId="53450C66" w14:textId="77777777" w:rsidR="00BF760B" w:rsidRPr="008468B0" w:rsidRDefault="00000000" w:rsidP="00BD78A1">
      <w:pPr>
        <w:tabs>
          <w:tab w:val="left" w:pos="577"/>
        </w:tabs>
        <w:ind w:right="1482"/>
        <w:jc w:val="center"/>
        <w:rPr>
          <w:i/>
          <w:position w:val="-8"/>
          <w:sz w:val="28"/>
          <w:lang w:val="en-US"/>
        </w:rPr>
      </w:pPr>
      <w:r>
        <w:rPr>
          <w:i/>
          <w:noProof/>
          <w:position w:val="-8"/>
          <w:sz w:val="28"/>
        </w:rPr>
        <mc:AlternateContent>
          <mc:Choice Requires="wps">
            <w:drawing>
              <wp:anchor distT="0" distB="0" distL="0" distR="0" simplePos="0" relativeHeight="487185920" behindDoc="1" locked="0" layoutInCell="1" allowOverlap="1" wp14:anchorId="76EE4A79" wp14:editId="2EABF82C">
                <wp:simplePos x="0" y="0"/>
                <wp:positionH relativeFrom="page">
                  <wp:posOffset>3503083</wp:posOffset>
                </wp:positionH>
                <wp:positionV relativeFrom="paragraph">
                  <wp:posOffset>54686</wp:posOffset>
                </wp:positionV>
                <wp:extent cx="95440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4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4405">
                              <a:moveTo>
                                <a:pt x="0" y="0"/>
                              </a:moveTo>
                              <a:lnTo>
                                <a:pt x="953803" y="0"/>
                              </a:lnTo>
                            </a:path>
                          </a:pathLst>
                        </a:custGeom>
                        <a:ln w="98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7BE63" id="Graphic 1" o:spid="_x0000_s1026" style="position:absolute;margin-left:275.85pt;margin-top:4.3pt;width:75.15pt;height:.1pt;z-index:-1613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44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CvCFAIAAFgEAAAOAAAAZHJzL2Uyb0RvYy54bWysVE1v2zAMvQ/YfxB0X+ykzZYacYqhQYcB&#10;RVegGXZWZDk2JosapcTOvx8lfzTrbkV9ECjxiXzko7y+7RrNTgpdDSbn81nKmTISitoccv5zd/9p&#10;xZnzwhRCg1E5PyvHbzcfP6xbm6kFVKALhYyCGJe1NueV9zZLEicr1Qg3A6sMOUvARnja4iEpULQU&#10;vdHJIk0/Jy1gYRGkco5Ot72Tb2L8slTS/yhLpzzTOSduPq4Y131Yk81aZAcUtqrlQEO8gUUjakNJ&#10;p1Bb4QU7Yv1fqKaWCA5KP5PQJFCWtVSxBqpmnr6q5rkSVsVaqDnOTm1y7xdWPp6e7RMG6s4+gPzt&#10;qCNJa102ecLGDZiuxCZgiTjrYhfPUxdV55mkw5vl9XW65EySa774EnuciGy8Ko/Of1MQw4jTg/O9&#10;BMVoiWq0ZGdGE0nIIKGOEnrOSELkjCTc9xJa4cO9wC2YrJ14hKMGTmoH0elf8SZmL15tLlE3y6tV&#10;esXZWCJBewAZIQk1qjdiYrIvS9MmcljNF3EuHOi6uK+1DiQcHvZ3GtlJhKmMX6iCIvwDs+j8Vriq&#10;x0XXANNmEKnXJSi0h+L8hKylUc65+3MUqDjT3w3NSpj70cDR2I8Gen0H8XXE/lDOXfdLoGUhfc49&#10;yfoI4ySKbJQslD5hw00DX48eyjroGQeoZzRsaHxjgcNTC+/jch9RLz+EzV8AAAD//wMAUEsDBBQA&#10;BgAIAAAAIQCBHEep3gAAAAcBAAAPAAAAZHJzL2Rvd25yZXYueG1sTI9fS8MwFMXfBb9DuIJvLm1x&#10;W+maDhn+gYEDp7DXrIlNNbmpTdbFb+/1SR8P53DO79Tr5Cyb9Bh6jwLyWQZMY+tVj52At9eHmxJY&#10;iBKVtB61gG8dYN1cXtSyUv6ML3rax45RCYZKCjAxDhXnoTXayTDzg0by3v3oZCQ5dlyN8kzlzvIi&#10;yxbcyR5pwchBb4xuP/cnJ+Br83wwduvSZHZPt/n2vsD08SjE9VW6WwGLOsW/MPziEzo0xHT0J1SB&#10;WQHzeb6kqIByAYz8ZVbQtyPpEnhT8//8zQ8AAAD//wMAUEsBAi0AFAAGAAgAAAAhALaDOJL+AAAA&#10;4QEAABMAAAAAAAAAAAAAAAAAAAAAAFtDb250ZW50X1R5cGVzXS54bWxQSwECLQAUAAYACAAAACEA&#10;OP0h/9YAAACUAQAACwAAAAAAAAAAAAAAAAAvAQAAX3JlbHMvLnJlbHNQSwECLQAUAAYACAAAACEA&#10;VoArwhQCAABYBAAADgAAAAAAAAAAAAAAAAAuAgAAZHJzL2Uyb0RvYy54bWxQSwECLQAUAAYACAAA&#10;ACEAgRxHqd4AAAAHAQAADwAAAAAAAAAAAAAAAABuBAAAZHJzL2Rvd25yZXYueG1sUEsFBgAAAAAE&#10;AAQA8wAAAHkFAAAAAA==&#10;" path="m,l953803,e" filled="f" strokeweight=".27256mm">
                <v:path arrowok="t"/>
                <w10:wrap anchorx="page"/>
              </v:shape>
            </w:pict>
          </mc:Fallback>
        </mc:AlternateContent>
      </w:r>
      <w:r w:rsidRPr="008468B0">
        <w:rPr>
          <w:i/>
          <w:spacing w:val="-10"/>
          <w:sz w:val="28"/>
          <w:lang w:val="en-US"/>
        </w:rPr>
        <w:t>i</w:t>
      </w:r>
      <w:r w:rsidRPr="008468B0">
        <w:rPr>
          <w:i/>
          <w:sz w:val="28"/>
          <w:lang w:val="en-US"/>
        </w:rPr>
        <w:tab/>
      </w:r>
      <w:r w:rsidRPr="008468B0">
        <w:rPr>
          <w:i/>
          <w:spacing w:val="-10"/>
          <w:position w:val="-8"/>
          <w:sz w:val="28"/>
          <w:lang w:val="en-US"/>
        </w:rPr>
        <w:t>k</w:t>
      </w:r>
    </w:p>
    <w:p w14:paraId="1AF98DBB" w14:textId="77777777" w:rsidR="00BF760B" w:rsidRPr="008468B0" w:rsidRDefault="00000000" w:rsidP="00BD78A1">
      <w:pPr>
        <w:ind w:left="4843"/>
        <w:rPr>
          <w:sz w:val="28"/>
          <w:lang w:val="en-US"/>
        </w:rPr>
      </w:pPr>
      <w:r>
        <w:rPr>
          <w:rFonts w:ascii="Symbol" w:hAnsi="Symbol"/>
          <w:spacing w:val="20"/>
          <w:position w:val="1"/>
          <w:sz w:val="48"/>
        </w:rPr>
        <w:t></w:t>
      </w:r>
      <w:r>
        <w:rPr>
          <w:spacing w:val="20"/>
          <w:position w:val="8"/>
          <w:sz w:val="32"/>
        </w:rPr>
        <w:t>γ</w:t>
      </w:r>
      <w:r w:rsidRPr="008468B0">
        <w:rPr>
          <w:i/>
          <w:spacing w:val="20"/>
          <w:sz w:val="28"/>
          <w:lang w:val="en-US"/>
        </w:rPr>
        <w:t>i</w:t>
      </w:r>
      <w:r w:rsidRPr="008468B0">
        <w:rPr>
          <w:i/>
          <w:spacing w:val="4"/>
          <w:sz w:val="28"/>
          <w:lang w:val="en-US"/>
        </w:rPr>
        <w:t xml:space="preserve"> </w:t>
      </w:r>
      <w:r w:rsidRPr="008468B0">
        <w:rPr>
          <w:i/>
          <w:spacing w:val="-2"/>
          <w:position w:val="8"/>
          <w:sz w:val="32"/>
          <w:lang w:val="en-US"/>
        </w:rPr>
        <w:t>q</w:t>
      </w:r>
      <w:r>
        <w:rPr>
          <w:spacing w:val="-2"/>
          <w:sz w:val="28"/>
        </w:rPr>
        <w:t>бр</w:t>
      </w:r>
      <w:r w:rsidRPr="008468B0">
        <w:rPr>
          <w:spacing w:val="-2"/>
          <w:sz w:val="28"/>
          <w:lang w:val="en-US"/>
        </w:rPr>
        <w:t>(</w:t>
      </w:r>
      <w:r w:rsidRPr="008468B0">
        <w:rPr>
          <w:i/>
          <w:spacing w:val="-2"/>
          <w:sz w:val="28"/>
          <w:lang w:val="en-US"/>
        </w:rPr>
        <w:t>i</w:t>
      </w:r>
      <w:r w:rsidRPr="008468B0">
        <w:rPr>
          <w:spacing w:val="-2"/>
          <w:sz w:val="28"/>
          <w:lang w:val="en-US"/>
        </w:rPr>
        <w:t>)</w:t>
      </w:r>
    </w:p>
    <w:p w14:paraId="72BF0F41" w14:textId="77777777" w:rsidR="00BF760B" w:rsidRDefault="00000000" w:rsidP="00BD78A1">
      <w:pPr>
        <w:ind w:left="4820"/>
        <w:rPr>
          <w:sz w:val="28"/>
        </w:rPr>
      </w:pPr>
      <w:r>
        <w:rPr>
          <w:i/>
          <w:sz w:val="28"/>
        </w:rPr>
        <w:t>i</w:t>
      </w:r>
      <w:r>
        <w:rPr>
          <w:i/>
          <w:spacing w:val="-34"/>
          <w:sz w:val="28"/>
        </w:rPr>
        <w:t xml:space="preserve"> </w:t>
      </w:r>
      <w:r>
        <w:rPr>
          <w:rFonts w:ascii="Symbol" w:hAnsi="Symbol"/>
          <w:spacing w:val="-5"/>
          <w:sz w:val="28"/>
        </w:rPr>
        <w:t></w:t>
      </w:r>
      <w:r>
        <w:rPr>
          <w:spacing w:val="-5"/>
          <w:sz w:val="28"/>
        </w:rPr>
        <w:t>1</w:t>
      </w:r>
    </w:p>
    <w:p w14:paraId="26B92607" w14:textId="77777777" w:rsidR="00BF760B" w:rsidRDefault="00BF760B">
      <w:pPr>
        <w:pStyle w:val="a3"/>
        <w:spacing w:before="141"/>
      </w:pPr>
    </w:p>
    <w:p w14:paraId="27F4A64C" w14:textId="77777777" w:rsidR="00BF760B" w:rsidRDefault="00000000">
      <w:pPr>
        <w:spacing w:line="235" w:lineRule="auto"/>
        <w:ind w:left="710" w:right="847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sz w:val="32"/>
        </w:rPr>
        <w:t>γ</w:t>
      </w:r>
      <w:r>
        <w:rPr>
          <w:i/>
          <w:position w:val="-6"/>
          <w:sz w:val="28"/>
        </w:rPr>
        <w:t xml:space="preserve">i </w:t>
      </w:r>
      <w:r>
        <w:rPr>
          <w:sz w:val="28"/>
        </w:rPr>
        <w:t>- соотношение вагонов в составе по количеству (</w:t>
      </w:r>
      <w:r>
        <w:rPr>
          <w:color w:val="006FC0"/>
          <w:sz w:val="28"/>
        </w:rPr>
        <w:t xml:space="preserve">берем по табл. 15. </w:t>
      </w:r>
      <w:r>
        <w:rPr>
          <w:b/>
          <w:color w:val="C00000"/>
          <w:sz w:val="28"/>
        </w:rPr>
        <w:t>Обратить внимание! В табл. 15 дано в %, а подставляем в долях, т.е 0,8; 0,2 и т.д.)</w:t>
      </w:r>
      <w:r>
        <w:rPr>
          <w:sz w:val="28"/>
        </w:rPr>
        <w:t>).</w:t>
      </w:r>
    </w:p>
    <w:p w14:paraId="6F9C7D96" w14:textId="77777777" w:rsidR="00BF760B" w:rsidRDefault="00000000">
      <w:pPr>
        <w:pStyle w:val="a3"/>
        <w:spacing w:before="1"/>
        <w:ind w:left="1418"/>
        <w:jc w:val="both"/>
      </w:pPr>
      <w:r>
        <w:t>Таким</w:t>
      </w:r>
      <w:r>
        <w:rPr>
          <w:spacing w:val="-3"/>
        </w:rPr>
        <w:t xml:space="preserve"> </w:t>
      </w:r>
      <w:r>
        <w:rPr>
          <w:spacing w:val="-2"/>
        </w:rPr>
        <w:t>образом,</w:t>
      </w:r>
    </w:p>
    <w:p w14:paraId="618AC45F" w14:textId="77777777" w:rsidR="00BF760B" w:rsidRDefault="00BF760B">
      <w:pPr>
        <w:pStyle w:val="a3"/>
        <w:spacing w:before="4"/>
        <w:rPr>
          <w:sz w:val="17"/>
        </w:rPr>
      </w:pPr>
    </w:p>
    <w:tbl>
      <w:tblPr>
        <w:tblStyle w:val="TableNormal"/>
        <w:tblW w:w="0" w:type="auto"/>
        <w:tblInd w:w="3014" w:type="dxa"/>
        <w:tblLayout w:type="fixed"/>
        <w:tblLook w:val="01E0" w:firstRow="1" w:lastRow="1" w:firstColumn="1" w:lastColumn="1" w:noHBand="0" w:noVBand="0"/>
      </w:tblPr>
      <w:tblGrid>
        <w:gridCol w:w="3530"/>
      </w:tblGrid>
      <w:tr w:rsidR="00BF760B" w14:paraId="4F283336" w14:textId="77777777">
        <w:trPr>
          <w:trHeight w:val="1119"/>
        </w:trPr>
        <w:tc>
          <w:tcPr>
            <w:tcW w:w="3530" w:type="dxa"/>
          </w:tcPr>
          <w:p w14:paraId="239C6B79" w14:textId="77777777" w:rsidR="00BF760B" w:rsidRDefault="00000000" w:rsidP="00BD78A1">
            <w:pPr>
              <w:pStyle w:val="TableParagraph"/>
              <w:tabs>
                <w:tab w:val="left" w:pos="458"/>
                <w:tab w:val="left" w:pos="1461"/>
                <w:tab w:val="left" w:pos="3409"/>
              </w:tabs>
              <w:spacing w:before="67"/>
              <w:ind w:left="50"/>
              <w:rPr>
                <w:position w:val="-16"/>
                <w:sz w:val="28"/>
              </w:rPr>
            </w:pPr>
            <w:r>
              <w:rPr>
                <w:spacing w:val="-10"/>
                <w:position w:val="-16"/>
                <w:sz w:val="32"/>
              </w:rPr>
              <w:t>β</w:t>
            </w:r>
            <w:r>
              <w:rPr>
                <w:position w:val="-16"/>
                <w:sz w:val="32"/>
              </w:rPr>
              <w:tab/>
            </w:r>
            <w:r>
              <w:rPr>
                <w:rFonts w:ascii="Symbol" w:hAnsi="Symbol"/>
                <w:spacing w:val="-10"/>
                <w:position w:val="-16"/>
                <w:sz w:val="32"/>
              </w:rPr>
              <w:t></w:t>
            </w:r>
            <w:r>
              <w:rPr>
                <w:position w:val="-16"/>
                <w:sz w:val="32"/>
              </w:rPr>
              <w:tab/>
            </w:r>
            <w:r>
              <w:rPr>
                <w:position w:val="8"/>
                <w:sz w:val="32"/>
              </w:rPr>
              <w:t>γ</w:t>
            </w:r>
            <w:r>
              <w:rPr>
                <w:sz w:val="28"/>
              </w:rPr>
              <w:t>4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i/>
                <w:spacing w:val="-2"/>
                <w:position w:val="8"/>
                <w:sz w:val="32"/>
              </w:rPr>
              <w:t>q</w:t>
            </w:r>
            <w:r>
              <w:rPr>
                <w:spacing w:val="-2"/>
                <w:sz w:val="28"/>
              </w:rPr>
              <w:t>бр(4)</w:t>
            </w:r>
            <w:r>
              <w:rPr>
                <w:sz w:val="28"/>
              </w:rPr>
              <w:tab/>
            </w:r>
            <w:r>
              <w:rPr>
                <w:spacing w:val="-10"/>
                <w:position w:val="-16"/>
                <w:sz w:val="28"/>
              </w:rPr>
              <w:t>,</w:t>
            </w:r>
          </w:p>
          <w:p w14:paraId="42D3B735" w14:textId="77777777" w:rsidR="00BF760B" w:rsidRDefault="00000000" w:rsidP="00BD78A1">
            <w:pPr>
              <w:pStyle w:val="TableParagraph"/>
              <w:tabs>
                <w:tab w:val="left" w:pos="739"/>
              </w:tabs>
              <w:ind w:left="220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g">
                  <w:drawing>
                    <wp:anchor distT="0" distB="0" distL="0" distR="0" simplePos="0" relativeHeight="487186432" behindDoc="1" locked="0" layoutInCell="1" allowOverlap="1" wp14:anchorId="165C7F56" wp14:editId="758DC76D">
                      <wp:simplePos x="0" y="0"/>
                      <wp:positionH relativeFrom="column">
                        <wp:posOffset>453795</wp:posOffset>
                      </wp:positionH>
                      <wp:positionV relativeFrom="paragraph">
                        <wp:posOffset>-20164</wp:posOffset>
                      </wp:positionV>
                      <wp:extent cx="1687195" cy="1016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87195" cy="10160"/>
                                <a:chOff x="0" y="0"/>
                                <a:chExt cx="1687195" cy="1016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4862"/>
                                  <a:ext cx="16871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87195">
                                      <a:moveTo>
                                        <a:pt x="0" y="0"/>
                                      </a:moveTo>
                                      <a:lnTo>
                                        <a:pt x="1686656" y="0"/>
                                      </a:lnTo>
                                    </a:path>
                                  </a:pathLst>
                                </a:custGeom>
                                <a:ln w="97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681D4E" id="Group 2" o:spid="_x0000_s1026" style="position:absolute;margin-left:35.75pt;margin-top:-1.6pt;width:132.85pt;height:.8pt;z-index:-16130048;mso-wrap-distance-left:0;mso-wrap-distance-right:0" coordsize="1687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1bocAIAAJIFAAAOAAAAZHJzL2Uyb0RvYy54bWykVF1v2jAUfZ+0/2D5fYTQNtCIUE1lRZOq&#10;rlKZ9mwc50NzbO/aEPj3u3YSoLTaQ5eH6Nj3+n6ce+z53b6RZCfA1lplNB6NKRGK67xWZUZ/rh++&#10;zCixjqmcSa1ERg/C0rvF50/z1qRioistcwEEgyibtiajlXMmjSLLK9EwO9JGKDQWGhrmcAlllANr&#10;MXojo8l4nESthtyA5sJa3F12RroI8YtCcPejKKxwRGYUa3PhD+G/8f9oMWdpCcxUNe/LYB+oomG1&#10;wqTHUEvmGNlC/SZUU3PQVhduxHUT6aKouQg9YDfx+KKbFeitCb2UaVuaI01I7QVPHw7Ln3YrMC/m&#10;GbrqET5q/tsiL1FryvTc7tflyXlfQOMPYRNkHxg9HBkVe0c4bsbJbBrf3lDC0RaP46RnnFc4ljen&#10;ePXtn+cilnZJQ2nHUlqD2rEneuz/0fNSMSMC69a3/wykzjN6RYliDSp41YvlymvHp0Yfz1+/sj2V&#10;77JzPUsmneTeJ2gyDfwc+2Qp31q3EjoQzXaP1nWCzQfEqgHxvRogoOy94GUQvKMEBQ+UoOA3XXbD&#10;nD/np+chaU+T8nuN3om1DlZ3MSQs7WSV6twLZ50kNwklgwzQt/NA4NOgpDoQUiM+b04qX8XtdHId&#10;7pHVss4fail9FRbKzb0EsmP+FofP94ERXrkZsG7JbNX5BVPvJlWQs0276fipbXR+wNG2OM2M2j9b&#10;BoIS+V2hePw7MQAYwGYA4OS9Dq9JIAhzrve/GBji02fU4WSf9KAhlg5D860fff1Jpb9unS5qP1HU&#10;81BRv0A9BxQuPqJXL8v5OnidntLFXwAAAP//AwBQSwMEFAAGAAgAAAAhAF6MJdzfAAAACAEAAA8A&#10;AABkcnMvZG93bnJldi54bWxMj0FrwzAMhe+D/QejwW6t44a2I4tTStl2KoO1g7GbG6tJaCyH2E3S&#10;fz/ttN0kvcfT9/LN5FoxYB8aTxrUPAGBVHrbUKXh8/g6ewIRoiFrWk+o4YYBNsX9XW4y60f6wOEQ&#10;K8EhFDKjoY6xy6QMZY3OhLnvkFg7+96ZyGtfSdubkcNdKxdJspLONMQfatPhrsbycrg6DW+jGbep&#10;ehn2l/Pu9n1cvn/tFWr9+DBtn0FEnOKfGX7xGR0KZjr5K9kgWg1rtWSnhlm6AMF6mq55OPFBrUAW&#10;ufxfoPgBAAD//wMAUEsBAi0AFAAGAAgAAAAhALaDOJL+AAAA4QEAABMAAAAAAAAAAAAAAAAAAAAA&#10;AFtDb250ZW50X1R5cGVzXS54bWxQSwECLQAUAAYACAAAACEAOP0h/9YAAACUAQAACwAAAAAAAAAA&#10;AAAAAAAvAQAAX3JlbHMvLnJlbHNQSwECLQAUAAYACAAAACEAivtW6HACAACSBQAADgAAAAAAAAAA&#10;AAAAAAAuAgAAZHJzL2Uyb0RvYy54bWxQSwECLQAUAAYACAAAACEAXowl3N8AAAAIAQAADwAAAAAA&#10;AAAAAAAAAADKBAAAZHJzL2Rvd25yZXYueG1sUEsFBgAAAAAEAAQA8wAAANYFAAAAAA==&#10;">
                      <v:shape id="Graphic 3" o:spid="_x0000_s1027" style="position:absolute;top:48;width:16871;height:13;visibility:visible;mso-wrap-style:square;v-text-anchor:top" coordsize="16871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IDywAAAANoAAAAPAAAAZHJzL2Rvd25yZXYueG1sRI9Bi8Iw&#10;FITvC/6H8AQvi6a6rkg1iogLe7Vb8Pponm20eSlNqvXfbwTB4zAz3zDrbW9rcaPWG8cKppMEBHHh&#10;tOFSQf73M16C8AFZY+2YFDzIw3Yz+Fhjqt2dj3TLQikihH2KCqoQmlRKX1Rk0U9cQxy9s2sthijb&#10;UuoW7xFuazlLkoW0aDguVNjQvqLimnVWgbvkR9/p7tvM8aDt+WRM8pkpNRr2uxWIQH14h1/tX63g&#10;C55X4g2Qm38AAAD//wMAUEsBAi0AFAAGAAgAAAAhANvh9svuAAAAhQEAABMAAAAAAAAAAAAAAAAA&#10;AAAAAFtDb250ZW50X1R5cGVzXS54bWxQSwECLQAUAAYACAAAACEAWvQsW78AAAAVAQAACwAAAAAA&#10;AAAAAAAAAAAfAQAAX3JlbHMvLnJlbHNQSwECLQAUAAYACAAAACEAweCA8sAAAADaAAAADwAAAAAA&#10;AAAAAAAAAAAHAgAAZHJzL2Rvd25yZXYueG1sUEsFBgAAAAADAAMAtwAAAPQCAAAAAA==&#10;" path="m,l1686656,e" filled="f" strokeweight=".27011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position w:val="25"/>
                <w:sz w:val="28"/>
              </w:rPr>
              <w:t>4</w:t>
            </w:r>
            <w:r>
              <w:rPr>
                <w:position w:val="25"/>
                <w:sz w:val="28"/>
              </w:rPr>
              <w:tab/>
            </w:r>
            <w:r>
              <w:rPr>
                <w:position w:val="8"/>
                <w:sz w:val="32"/>
              </w:rPr>
              <w:t>γ</w:t>
            </w: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i/>
                <w:position w:val="8"/>
                <w:sz w:val="32"/>
              </w:rPr>
              <w:t>q</w:t>
            </w:r>
            <w:r>
              <w:rPr>
                <w:sz w:val="28"/>
              </w:rPr>
              <w:t>бр(4)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rFonts w:ascii="Symbol" w:hAnsi="Symbol"/>
                <w:position w:val="8"/>
                <w:sz w:val="32"/>
              </w:rPr>
              <w:t></w:t>
            </w:r>
            <w:r>
              <w:rPr>
                <w:spacing w:val="-4"/>
                <w:position w:val="8"/>
                <w:sz w:val="32"/>
              </w:rPr>
              <w:t xml:space="preserve"> </w:t>
            </w:r>
            <w:r>
              <w:rPr>
                <w:position w:val="8"/>
                <w:sz w:val="32"/>
              </w:rPr>
              <w:t>γ</w:t>
            </w:r>
            <w:r>
              <w:rPr>
                <w:sz w:val="28"/>
              </w:rPr>
              <w:t>8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i/>
                <w:spacing w:val="-2"/>
                <w:position w:val="8"/>
                <w:sz w:val="32"/>
              </w:rPr>
              <w:t>q</w:t>
            </w:r>
            <w:r>
              <w:rPr>
                <w:spacing w:val="-2"/>
                <w:sz w:val="28"/>
              </w:rPr>
              <w:t>бр(8)</w:t>
            </w:r>
          </w:p>
        </w:tc>
      </w:tr>
      <w:tr w:rsidR="00BF760B" w14:paraId="7F6266F8" w14:textId="77777777">
        <w:trPr>
          <w:trHeight w:val="1118"/>
        </w:trPr>
        <w:tc>
          <w:tcPr>
            <w:tcW w:w="3530" w:type="dxa"/>
          </w:tcPr>
          <w:p w14:paraId="544178FB" w14:textId="77777777" w:rsidR="00BF760B" w:rsidRDefault="00000000" w:rsidP="00BD78A1">
            <w:pPr>
              <w:pStyle w:val="TableParagraph"/>
              <w:tabs>
                <w:tab w:val="left" w:pos="451"/>
                <w:tab w:val="left" w:pos="1471"/>
                <w:tab w:val="left" w:pos="3399"/>
              </w:tabs>
              <w:spacing w:before="251"/>
              <w:ind w:left="60"/>
              <w:rPr>
                <w:position w:val="-16"/>
                <w:sz w:val="28"/>
              </w:rPr>
            </w:pPr>
            <w:r>
              <w:rPr>
                <w:spacing w:val="-10"/>
                <w:position w:val="-16"/>
                <w:sz w:val="32"/>
              </w:rPr>
              <w:t>β</w:t>
            </w:r>
            <w:r>
              <w:rPr>
                <w:position w:val="-16"/>
                <w:sz w:val="32"/>
              </w:rPr>
              <w:tab/>
            </w:r>
            <w:r>
              <w:rPr>
                <w:rFonts w:ascii="Symbol" w:hAnsi="Symbol"/>
                <w:spacing w:val="-10"/>
                <w:position w:val="-16"/>
                <w:sz w:val="32"/>
              </w:rPr>
              <w:t></w:t>
            </w:r>
            <w:r>
              <w:rPr>
                <w:position w:val="-16"/>
                <w:sz w:val="32"/>
              </w:rPr>
              <w:tab/>
            </w:r>
            <w:r>
              <w:rPr>
                <w:position w:val="8"/>
                <w:sz w:val="32"/>
              </w:rPr>
              <w:t>γ</w:t>
            </w:r>
            <w:r>
              <w:rPr>
                <w:sz w:val="28"/>
              </w:rPr>
              <w:t>8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i/>
                <w:spacing w:val="-2"/>
                <w:position w:val="8"/>
                <w:sz w:val="32"/>
              </w:rPr>
              <w:t>q</w:t>
            </w:r>
            <w:r>
              <w:rPr>
                <w:spacing w:val="-2"/>
                <w:sz w:val="28"/>
              </w:rPr>
              <w:t>бр(8)</w:t>
            </w:r>
            <w:r>
              <w:rPr>
                <w:sz w:val="28"/>
              </w:rPr>
              <w:tab/>
            </w:r>
            <w:r>
              <w:rPr>
                <w:spacing w:val="-10"/>
                <w:position w:val="-16"/>
                <w:sz w:val="28"/>
              </w:rPr>
              <w:t>.</w:t>
            </w:r>
          </w:p>
          <w:p w14:paraId="6ECB1145" w14:textId="77777777" w:rsidR="00BF760B" w:rsidRDefault="00000000" w:rsidP="00BD78A1">
            <w:pPr>
              <w:pStyle w:val="TableParagraph"/>
              <w:tabs>
                <w:tab w:val="left" w:pos="732"/>
              </w:tabs>
              <w:ind w:left="219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g">
                  <w:drawing>
                    <wp:anchor distT="0" distB="0" distL="0" distR="0" simplePos="0" relativeHeight="487186944" behindDoc="1" locked="0" layoutInCell="1" allowOverlap="1" wp14:anchorId="5B28A1D9" wp14:editId="40D5E869">
                      <wp:simplePos x="0" y="0"/>
                      <wp:positionH relativeFrom="column">
                        <wp:posOffset>448875</wp:posOffset>
                      </wp:positionH>
                      <wp:positionV relativeFrom="paragraph">
                        <wp:posOffset>-20219</wp:posOffset>
                      </wp:positionV>
                      <wp:extent cx="1687195" cy="1016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87195" cy="10160"/>
                                <a:chOff x="0" y="0"/>
                                <a:chExt cx="1687195" cy="1016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4857"/>
                                  <a:ext cx="16871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87195">
                                      <a:moveTo>
                                        <a:pt x="0" y="0"/>
                                      </a:moveTo>
                                      <a:lnTo>
                                        <a:pt x="1686776" y="0"/>
                                      </a:lnTo>
                                    </a:path>
                                  </a:pathLst>
                                </a:custGeom>
                                <a:ln w="971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A0BBB" id="Group 4" o:spid="_x0000_s1026" style="position:absolute;margin-left:35.35pt;margin-top:-1.6pt;width:132.85pt;height:.8pt;z-index:-16129536;mso-wrap-distance-left:0;mso-wrap-distance-right:0" coordsize="1687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qYbwIAAJIFAAAOAAAAZHJzL2Uyb0RvYy54bWykVF1v2jAUfZ+0/2D5fYSgQmhEqKayoklV&#10;V6lMezaO86E5tndtCPz7XTsJUFrtoctDdOx7fT/OPfbi7tBIshdga60yGo/GlAjFdV6rMqM/Nw9f&#10;5pRYx1TOpFYio0dh6d3y86dFa1Ix0ZWWuQCCQZRNW5PRyjmTRpHllWiYHWkjFBoLDQ1zuIQyyoG1&#10;GL2R0WQ8nkWthtyA5sJa3F11RroM8YtCcPejKKxwRGYUa3PhD+G/9f9ouWBpCcxUNe/LYB+oomG1&#10;wqSnUCvmGNlB/SZUU3PQVhduxHUT6aKouQg9YDfx+KqbNeidCb2UaVuaE01I7RVPHw7Ln/ZrMC/m&#10;GbrqET5q/tsiL1FryvTS7tfl2flQQOMPYRPkEBg9nhgVB0c4bsazeRLfTinhaIvH8axnnFc4ljen&#10;ePXtn+cilnZJQ2mnUlqD2rFneuz/0fNSMSMC69a3/wykzjOKPSjWoILXvVimXjs+Nfp4/vqV7al8&#10;l52b+TTpJPc+QZMk8HPqk6V8Z91a6EA02z9a1wk2HxCrBsQPaoCAsveCl0HwjhIUPFCCgt922Q1z&#10;/pyfnoekPU/K7zV6LzY6WN3VkLC0s1WqSy+c9SxJZpQMMkDfzgOBT4OS6kBIjfiyOal8FbdJfBPu&#10;kdWyzh9qKX0VFsrtvQSyZ/4Wh8/3gRFeuRmwbsVs1fkFU+8mVZCzTbvp+KltdX7E0bY4zYzaPzsG&#10;ghL5XaF4/DsxABjAdgDg5L0Or0kgCHNuDr8YGOLTZ9ThZJ/0oCGWDkPzrZ98/Umlv+6cLmo/UdTz&#10;UFG/QD0HFC4+olcvy+U6eJ2f0uVfAAAA//8DAFBLAwQUAAYACAAAACEADHQPluAAAAAIAQAADwAA&#10;AGRycy9kb3ducmV2LnhtbEyPQUvDQBCF74L/YRnBW7tJo2mJ2ZRS1FMRbAXpbZudJqHZ2ZDdJum/&#10;dzzp8c17vPdNvp5sKwbsfeNIQTyPQCCVzjRUKfg6vM1WIHzQZHTrCBXc0MO6uL/LdWbcSJ847EMl&#10;uIR8phXUIXSZlL6s0Wo/dx0Se2fXWx1Y9pU0vR653LZyEUWptLohXqh1h9say8v+ahW8j3rcJPHr&#10;sLuct7fj4fnjexejUo8P0+YFRMAp/IXhF5/RoWCmk7uS8aJVsIyWnFQwSxYg2E+S9AnEiQ9xCrLI&#10;5f8Hih8AAAD//wMAUEsBAi0AFAAGAAgAAAAhALaDOJL+AAAA4QEAABMAAAAAAAAAAAAAAAAAAAAA&#10;AFtDb250ZW50X1R5cGVzXS54bWxQSwECLQAUAAYACAAAACEAOP0h/9YAAACUAQAACwAAAAAAAAAA&#10;AAAAAAAvAQAAX3JlbHMvLnJlbHNQSwECLQAUAAYACAAAACEATUkKmG8CAACSBQAADgAAAAAAAAAA&#10;AAAAAAAuAgAAZHJzL2Uyb0RvYy54bWxQSwECLQAUAAYACAAAACEADHQPluAAAAAIAQAADwAAAAAA&#10;AAAAAAAAAADJBAAAZHJzL2Rvd25yZXYueG1sUEsFBgAAAAAEAAQA8wAAANYFAAAAAA==&#10;">
                      <v:shape id="Graphic 5" o:spid="_x0000_s1027" style="position:absolute;top:48;width:16871;height:13;visibility:visible;mso-wrap-style:square;v-text-anchor:top" coordsize="16871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spGwQAAANoAAAAPAAAAZHJzL2Rvd25yZXYueG1sRI/NigIx&#10;EITvwr5D6IW9aWYVZRmNIiuCixd/VvDYTNrJ4KQzTKLGtzeC4LGoqq+oySzaWlyp9ZVjBd+9DARx&#10;4XTFpYL//bL7A8IHZI21Y1JwJw+z6Udngrl2N97SdRdKkSDsc1RgQmhyKX1hyKLvuYY4eSfXWgxJ&#10;tqXULd4S3Nayn2UjabHitGCwoV9DxXl3sQoW9IdrfViem+NgGNcHjoMNGqW+PuN8DCJQDO/wq73S&#10;CobwvJJugJw+AAAA//8DAFBLAQItABQABgAIAAAAIQDb4fbL7gAAAIUBAAATAAAAAAAAAAAAAAAA&#10;AAAAAABbQ29udGVudF9UeXBlc10ueG1sUEsBAi0AFAAGAAgAAAAhAFr0LFu/AAAAFQEAAAsAAAAA&#10;AAAAAAAAAAAAHwEAAF9yZWxzLy5yZWxzUEsBAi0AFAAGAAgAAAAhAAbSykbBAAAA2gAAAA8AAAAA&#10;AAAAAAAAAAAABwIAAGRycy9kb3ducmV2LnhtbFBLBQYAAAAAAwADALcAAAD1AgAAAAA=&#10;" path="m,l1686776,e" filled="f" strokeweight=".2698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position w:val="25"/>
                <w:sz w:val="28"/>
              </w:rPr>
              <w:t>8</w:t>
            </w:r>
            <w:r>
              <w:rPr>
                <w:position w:val="25"/>
                <w:sz w:val="28"/>
              </w:rPr>
              <w:tab/>
            </w:r>
            <w:r>
              <w:rPr>
                <w:position w:val="8"/>
                <w:sz w:val="32"/>
              </w:rPr>
              <w:t>γ</w:t>
            </w: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i/>
                <w:position w:val="8"/>
                <w:sz w:val="32"/>
              </w:rPr>
              <w:t>q</w:t>
            </w:r>
            <w:r>
              <w:rPr>
                <w:sz w:val="28"/>
              </w:rPr>
              <w:t>бр(4)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rFonts w:ascii="Symbol" w:hAnsi="Symbol"/>
                <w:position w:val="8"/>
                <w:sz w:val="32"/>
              </w:rPr>
              <w:t></w:t>
            </w:r>
            <w:r>
              <w:rPr>
                <w:spacing w:val="-4"/>
                <w:position w:val="8"/>
                <w:sz w:val="32"/>
              </w:rPr>
              <w:t xml:space="preserve"> </w:t>
            </w:r>
            <w:r>
              <w:rPr>
                <w:position w:val="8"/>
                <w:sz w:val="32"/>
              </w:rPr>
              <w:t>γ</w:t>
            </w:r>
            <w:r>
              <w:rPr>
                <w:sz w:val="28"/>
              </w:rPr>
              <w:t>8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i/>
                <w:spacing w:val="-2"/>
                <w:position w:val="8"/>
                <w:sz w:val="32"/>
              </w:rPr>
              <w:t>q</w:t>
            </w:r>
            <w:r>
              <w:rPr>
                <w:spacing w:val="-2"/>
                <w:sz w:val="28"/>
              </w:rPr>
              <w:t>бр(8)</w:t>
            </w:r>
          </w:p>
        </w:tc>
      </w:tr>
    </w:tbl>
    <w:p w14:paraId="7D152F4D" w14:textId="77777777" w:rsidR="00BF760B" w:rsidRDefault="00000000">
      <w:pPr>
        <w:spacing w:before="153"/>
        <w:ind w:left="1418"/>
        <w:jc w:val="both"/>
        <w:rPr>
          <w:sz w:val="28"/>
        </w:rPr>
      </w:pPr>
      <w:r>
        <w:rPr>
          <w:color w:val="006FC0"/>
          <w:sz w:val="28"/>
        </w:rPr>
        <w:t>Очевидно,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что</w:t>
      </w:r>
      <w:r>
        <w:rPr>
          <w:color w:val="006FC0"/>
          <w:spacing w:val="23"/>
          <w:sz w:val="28"/>
        </w:rPr>
        <w:t xml:space="preserve"> </w:t>
      </w:r>
      <w:r>
        <w:rPr>
          <w:sz w:val="32"/>
        </w:rPr>
        <w:t>β</w:t>
      </w:r>
      <w:r>
        <w:rPr>
          <w:position w:val="-7"/>
          <w:sz w:val="28"/>
        </w:rPr>
        <w:t>4</w:t>
      </w:r>
      <w:r>
        <w:rPr>
          <w:spacing w:val="14"/>
          <w:position w:val="-7"/>
          <w:sz w:val="28"/>
        </w:rPr>
        <w:t xml:space="preserve"> </w:t>
      </w:r>
      <w:r>
        <w:rPr>
          <w:rFonts w:ascii="Symbol" w:hAnsi="Symbol"/>
          <w:sz w:val="32"/>
        </w:rPr>
        <w:t></w:t>
      </w:r>
      <w:r>
        <w:rPr>
          <w:spacing w:val="-34"/>
          <w:sz w:val="32"/>
        </w:rPr>
        <w:t xml:space="preserve"> </w:t>
      </w:r>
      <w:r>
        <w:rPr>
          <w:sz w:val="32"/>
        </w:rPr>
        <w:t>β</w:t>
      </w:r>
      <w:r>
        <w:rPr>
          <w:position w:val="-7"/>
          <w:sz w:val="28"/>
        </w:rPr>
        <w:t>8</w:t>
      </w:r>
      <w:r>
        <w:rPr>
          <w:spacing w:val="20"/>
          <w:position w:val="-7"/>
          <w:sz w:val="28"/>
        </w:rPr>
        <w:t xml:space="preserve"> </w:t>
      </w:r>
      <w:r>
        <w:rPr>
          <w:rFonts w:ascii="Symbol" w:hAnsi="Symbol"/>
          <w:sz w:val="32"/>
        </w:rPr>
        <w:t></w:t>
      </w:r>
      <w:r>
        <w:rPr>
          <w:spacing w:val="-42"/>
          <w:sz w:val="32"/>
        </w:rPr>
        <w:t xml:space="preserve"> </w:t>
      </w:r>
      <w:r>
        <w:rPr>
          <w:spacing w:val="-5"/>
          <w:sz w:val="32"/>
        </w:rPr>
        <w:t>1</w:t>
      </w:r>
      <w:r>
        <w:rPr>
          <w:color w:val="006FC0"/>
          <w:spacing w:val="-5"/>
          <w:sz w:val="28"/>
        </w:rPr>
        <w:t>.</w:t>
      </w:r>
    </w:p>
    <w:p w14:paraId="30C49CE0" w14:textId="77777777" w:rsidR="00BF760B" w:rsidRDefault="00BF760B">
      <w:pPr>
        <w:pStyle w:val="a3"/>
        <w:spacing w:before="126"/>
      </w:pPr>
    </w:p>
    <w:p w14:paraId="01C3199E" w14:textId="77777777" w:rsidR="00BF760B" w:rsidRDefault="00000000">
      <w:pPr>
        <w:pStyle w:val="1"/>
        <w:ind w:left="904" w:right="1482"/>
        <w:rPr>
          <w:rFonts w:ascii="Times New Roman" w:hAnsi="Times New Roman"/>
        </w:rPr>
      </w:pPr>
      <w:r>
        <w:rPr>
          <w:rFonts w:ascii="Times New Roman" w:hAnsi="Times New Roman"/>
          <w:color w:val="C00000"/>
        </w:rPr>
        <w:t>Определяем</w:t>
      </w:r>
      <w:r>
        <w:rPr>
          <w:rFonts w:ascii="Times New Roman" w:hAnsi="Times New Roman"/>
          <w:color w:val="C00000"/>
          <w:spacing w:val="24"/>
        </w:rPr>
        <w:t xml:space="preserve"> </w:t>
      </w:r>
      <w:r>
        <w:rPr>
          <w:rFonts w:ascii="Times New Roman" w:hAnsi="Times New Roman"/>
          <w:b w:val="0"/>
          <w:position w:val="17"/>
          <w:sz w:val="39"/>
        </w:rPr>
        <w:t>β</w:t>
      </w:r>
      <w:r>
        <w:rPr>
          <w:rFonts w:ascii="Times New Roman" w:hAnsi="Times New Roman"/>
          <w:b w:val="0"/>
          <w:spacing w:val="20"/>
          <w:position w:val="17"/>
          <w:sz w:val="39"/>
        </w:rPr>
        <w:t xml:space="preserve"> </w:t>
      </w:r>
      <w:r>
        <w:rPr>
          <w:rFonts w:ascii="Times New Roman" w:hAnsi="Times New Roman"/>
          <w:color w:val="C00000"/>
        </w:rPr>
        <w:t>для</w:t>
      </w:r>
      <w:r>
        <w:rPr>
          <w:rFonts w:ascii="Times New Roman" w:hAnsi="Times New Roman"/>
          <w:color w:val="C00000"/>
          <w:spacing w:val="-5"/>
        </w:rPr>
        <w:t xml:space="preserve"> </w:t>
      </w:r>
      <w:r>
        <w:rPr>
          <w:rFonts w:ascii="Times New Roman" w:hAnsi="Times New Roman"/>
          <w:color w:val="C00000"/>
        </w:rPr>
        <w:t>каждого</w:t>
      </w:r>
      <w:r>
        <w:rPr>
          <w:rFonts w:ascii="Times New Roman" w:hAnsi="Times New Roman"/>
          <w:color w:val="C00000"/>
          <w:spacing w:val="-3"/>
        </w:rPr>
        <w:t xml:space="preserve"> </w:t>
      </w:r>
      <w:r>
        <w:rPr>
          <w:rFonts w:ascii="Times New Roman" w:hAnsi="Times New Roman"/>
          <w:color w:val="C00000"/>
        </w:rPr>
        <w:t>груза!</w:t>
      </w:r>
      <w:r>
        <w:rPr>
          <w:rFonts w:ascii="Times New Roman" w:hAnsi="Times New Roman"/>
          <w:color w:val="C00000"/>
          <w:spacing w:val="-4"/>
        </w:rPr>
        <w:t xml:space="preserve"> </w:t>
      </w:r>
      <w:r>
        <w:rPr>
          <w:rFonts w:ascii="Times New Roman" w:hAnsi="Times New Roman"/>
          <w:color w:val="C00000"/>
        </w:rPr>
        <w:t>И</w:t>
      </w:r>
      <w:r>
        <w:rPr>
          <w:rFonts w:ascii="Times New Roman" w:hAnsi="Times New Roman"/>
          <w:color w:val="C00000"/>
          <w:spacing w:val="-4"/>
        </w:rPr>
        <w:t xml:space="preserve"> </w:t>
      </w:r>
      <w:r>
        <w:rPr>
          <w:rFonts w:ascii="Times New Roman" w:hAnsi="Times New Roman"/>
          <w:color w:val="C00000"/>
        </w:rPr>
        <w:t>заполняем</w:t>
      </w:r>
      <w:r>
        <w:rPr>
          <w:rFonts w:ascii="Times New Roman" w:hAnsi="Times New Roman"/>
          <w:color w:val="C00000"/>
          <w:spacing w:val="-7"/>
        </w:rPr>
        <w:t xml:space="preserve"> </w:t>
      </w:r>
      <w:r>
        <w:rPr>
          <w:rFonts w:ascii="Times New Roman" w:hAnsi="Times New Roman"/>
          <w:color w:val="C00000"/>
        </w:rPr>
        <w:t>табл.</w:t>
      </w:r>
      <w:r>
        <w:rPr>
          <w:rFonts w:ascii="Times New Roman" w:hAnsi="Times New Roman"/>
          <w:color w:val="C00000"/>
          <w:spacing w:val="-5"/>
        </w:rPr>
        <w:t xml:space="preserve"> 16.</w:t>
      </w:r>
    </w:p>
    <w:p w14:paraId="34BA6684" w14:textId="77777777" w:rsidR="00BF760B" w:rsidRDefault="00BF760B">
      <w:pPr>
        <w:pStyle w:val="1"/>
        <w:rPr>
          <w:rFonts w:ascii="Times New Roman" w:hAnsi="Times New Roman"/>
        </w:rPr>
        <w:sectPr w:rsidR="00BF760B">
          <w:type w:val="continuous"/>
          <w:pgSz w:w="11910" w:h="16840"/>
          <w:pgMar w:top="1040" w:right="283" w:bottom="280" w:left="708" w:header="720" w:footer="720" w:gutter="0"/>
          <w:cols w:space="720"/>
        </w:sectPr>
      </w:pPr>
    </w:p>
    <w:p w14:paraId="6DFB9E8F" w14:textId="77777777" w:rsidR="00BF760B" w:rsidRDefault="00000000">
      <w:pPr>
        <w:pStyle w:val="a3"/>
        <w:spacing w:before="67"/>
        <w:ind w:left="142" w:right="7639"/>
        <w:jc w:val="center"/>
      </w:pPr>
      <w:r>
        <w:lastRenderedPageBreak/>
        <w:t>Таблица</w:t>
      </w:r>
      <w:r>
        <w:rPr>
          <w:spacing w:val="-3"/>
        </w:rPr>
        <w:t xml:space="preserve"> </w:t>
      </w:r>
      <w:r>
        <w:rPr>
          <w:spacing w:val="-5"/>
        </w:rPr>
        <w:t>16.</w:t>
      </w:r>
    </w:p>
    <w:p w14:paraId="68FEC52A" w14:textId="77777777" w:rsidR="00BF760B" w:rsidRDefault="00000000">
      <w:pPr>
        <w:pStyle w:val="a3"/>
        <w:spacing w:before="123"/>
        <w:ind w:right="140"/>
        <w:jc w:val="center"/>
      </w:pPr>
      <w:r>
        <w:t>Вес</w:t>
      </w:r>
      <w:r>
        <w:rPr>
          <w:spacing w:val="-6"/>
        </w:rPr>
        <w:t xml:space="preserve"> </w:t>
      </w:r>
      <w:r>
        <w:t>грузов,</w:t>
      </w:r>
      <w:r>
        <w:rPr>
          <w:spacing w:val="-4"/>
        </w:rPr>
        <w:t xml:space="preserve"> </w:t>
      </w:r>
      <w:r>
        <w:t>перевозимых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4-осных</w:t>
      </w:r>
      <w:r>
        <w:rPr>
          <w:spacing w:val="-2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8-осных</w:t>
      </w:r>
      <w:r>
        <w:rPr>
          <w:spacing w:val="-2"/>
        </w:rPr>
        <w:t xml:space="preserve"> вагонах</w:t>
      </w:r>
    </w:p>
    <w:p w14:paraId="10DEC7C8" w14:textId="77777777" w:rsidR="00BF760B" w:rsidRDefault="00BF760B">
      <w:pPr>
        <w:pStyle w:val="a3"/>
        <w:spacing w:before="11"/>
        <w:rPr>
          <w:sz w:val="10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849"/>
        <w:gridCol w:w="646"/>
        <w:gridCol w:w="631"/>
        <w:gridCol w:w="655"/>
        <w:gridCol w:w="619"/>
        <w:gridCol w:w="672"/>
        <w:gridCol w:w="746"/>
        <w:gridCol w:w="681"/>
        <w:gridCol w:w="592"/>
        <w:gridCol w:w="852"/>
        <w:gridCol w:w="863"/>
        <w:gridCol w:w="837"/>
      </w:tblGrid>
      <w:tr w:rsidR="00BF760B" w14:paraId="02FA503C" w14:textId="77777777">
        <w:trPr>
          <w:trHeight w:val="1103"/>
        </w:trPr>
        <w:tc>
          <w:tcPr>
            <w:tcW w:w="1985" w:type="dxa"/>
            <w:vMerge w:val="restart"/>
            <w:textDirection w:val="btLr"/>
          </w:tcPr>
          <w:p w14:paraId="4DA3103C" w14:textId="77777777" w:rsidR="00BF760B" w:rsidRDefault="00BF760B">
            <w:pPr>
              <w:pStyle w:val="TableParagraph"/>
              <w:rPr>
                <w:sz w:val="24"/>
              </w:rPr>
            </w:pPr>
          </w:p>
          <w:p w14:paraId="03B299B4" w14:textId="77777777" w:rsidR="00BF760B" w:rsidRDefault="00BF760B">
            <w:pPr>
              <w:pStyle w:val="TableParagraph"/>
              <w:rPr>
                <w:sz w:val="24"/>
              </w:rPr>
            </w:pPr>
          </w:p>
          <w:p w14:paraId="75BF41F0" w14:textId="77777777" w:rsidR="00BF760B" w:rsidRDefault="00BF760B">
            <w:pPr>
              <w:pStyle w:val="TableParagraph"/>
              <w:spacing w:before="217"/>
              <w:rPr>
                <w:sz w:val="24"/>
              </w:rPr>
            </w:pPr>
          </w:p>
          <w:p w14:paraId="45519331" w14:textId="77777777" w:rsidR="00BF760B" w:rsidRDefault="00000000">
            <w:pPr>
              <w:pStyle w:val="TableParagraph"/>
              <w:spacing w:before="1"/>
              <w:ind w:left="138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груза</w:t>
            </w:r>
          </w:p>
        </w:tc>
        <w:tc>
          <w:tcPr>
            <w:tcW w:w="849" w:type="dxa"/>
            <w:vMerge w:val="restart"/>
            <w:textDirection w:val="btLr"/>
          </w:tcPr>
          <w:p w14:paraId="65889424" w14:textId="77777777" w:rsidR="00BF760B" w:rsidRDefault="00000000">
            <w:pPr>
              <w:pStyle w:val="TableParagraph"/>
              <w:spacing w:before="193" w:line="247" w:lineRule="auto"/>
              <w:ind w:left="858" w:hanging="675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грузов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нетто, тыс. т.</w:t>
            </w:r>
          </w:p>
        </w:tc>
        <w:tc>
          <w:tcPr>
            <w:tcW w:w="1277" w:type="dxa"/>
            <w:gridSpan w:val="2"/>
          </w:tcPr>
          <w:p w14:paraId="43A82502" w14:textId="77777777" w:rsidR="00BF760B" w:rsidRDefault="00000000">
            <w:pPr>
              <w:pStyle w:val="TableParagraph"/>
              <w:ind w:left="86" w:right="77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том </w:t>
            </w:r>
            <w:r>
              <w:rPr>
                <w:spacing w:val="-4"/>
                <w:sz w:val="24"/>
              </w:rPr>
              <w:t>числе</w:t>
            </w:r>
          </w:p>
          <w:p w14:paraId="24A0A834" w14:textId="77777777" w:rsidR="00BF760B" w:rsidRDefault="00000000">
            <w:pPr>
              <w:pStyle w:val="TableParagraph"/>
              <w:spacing w:line="270" w:lineRule="atLeast"/>
              <w:ind w:left="86" w:right="77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вагонах, тыс. т</w:t>
            </w:r>
          </w:p>
        </w:tc>
        <w:tc>
          <w:tcPr>
            <w:tcW w:w="1274" w:type="dxa"/>
            <w:gridSpan w:val="2"/>
          </w:tcPr>
          <w:p w14:paraId="42618AA3" w14:textId="77777777" w:rsidR="00BF760B" w:rsidRDefault="00000000">
            <w:pPr>
              <w:pStyle w:val="TableParagraph"/>
              <w:spacing w:before="128"/>
              <w:ind w:left="106" w:right="96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Средний </w:t>
            </w:r>
            <w:r>
              <w:rPr>
                <w:sz w:val="24"/>
              </w:rPr>
              <w:t>вес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вагона нетто, т</w:t>
            </w:r>
          </w:p>
        </w:tc>
        <w:tc>
          <w:tcPr>
            <w:tcW w:w="1418" w:type="dxa"/>
            <w:gridSpan w:val="2"/>
          </w:tcPr>
          <w:p w14:paraId="33106E73" w14:textId="77777777" w:rsidR="00BF760B" w:rsidRDefault="00000000">
            <w:pPr>
              <w:pStyle w:val="TableParagraph"/>
              <w:spacing w:before="128"/>
              <w:ind w:left="279" w:right="266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Кол-во вагонов, </w:t>
            </w:r>
            <w:r>
              <w:rPr>
                <w:sz w:val="24"/>
              </w:rPr>
              <w:t>тыс. шт</w:t>
            </w:r>
          </w:p>
        </w:tc>
        <w:tc>
          <w:tcPr>
            <w:tcW w:w="1273" w:type="dxa"/>
            <w:gridSpan w:val="2"/>
          </w:tcPr>
          <w:p w14:paraId="186A0673" w14:textId="77777777" w:rsidR="00BF760B" w:rsidRDefault="00000000">
            <w:pPr>
              <w:pStyle w:val="TableParagraph"/>
              <w:spacing w:before="128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Вес</w:t>
            </w:r>
          </w:p>
          <w:p w14:paraId="368626FF" w14:textId="77777777" w:rsidR="00BF760B" w:rsidRDefault="00000000">
            <w:pPr>
              <w:pStyle w:val="TableParagraph"/>
              <w:ind w:left="182" w:right="163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вагонов </w:t>
            </w:r>
            <w:r>
              <w:rPr>
                <w:sz w:val="24"/>
              </w:rPr>
              <w:t>брутто,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2552" w:type="dxa"/>
            <w:gridSpan w:val="3"/>
          </w:tcPr>
          <w:p w14:paraId="5392C779" w14:textId="77777777" w:rsidR="00BF760B" w:rsidRDefault="00000000">
            <w:pPr>
              <w:pStyle w:val="TableParagraph"/>
              <w:spacing w:before="267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Общий</w:t>
            </w:r>
            <w:r>
              <w:rPr>
                <w:spacing w:val="-5"/>
                <w:sz w:val="24"/>
              </w:rPr>
              <w:t xml:space="preserve"> вес</w:t>
            </w:r>
          </w:p>
          <w:p w14:paraId="40FB47B2" w14:textId="77777777" w:rsidR="00BF760B" w:rsidRDefault="00000000">
            <w:pPr>
              <w:pStyle w:val="TableParagraph"/>
              <w:ind w:left="16" w:right="5"/>
              <w:jc w:val="center"/>
              <w:rPr>
                <w:sz w:val="24"/>
              </w:rPr>
            </w:pPr>
            <w:r>
              <w:rPr>
                <w:sz w:val="24"/>
              </w:rPr>
              <w:t>вагонов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брутто,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</w:tr>
      <w:tr w:rsidR="00BF760B" w14:paraId="3C8D8EF6" w14:textId="77777777">
        <w:trPr>
          <w:trHeight w:val="1262"/>
        </w:trPr>
        <w:tc>
          <w:tcPr>
            <w:tcW w:w="1985" w:type="dxa"/>
            <w:vMerge/>
            <w:tcBorders>
              <w:top w:val="nil"/>
            </w:tcBorders>
            <w:textDirection w:val="btLr"/>
          </w:tcPr>
          <w:p w14:paraId="57E4B5BC" w14:textId="77777777" w:rsidR="00BF760B" w:rsidRDefault="00BF760B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  <w:textDirection w:val="btLr"/>
          </w:tcPr>
          <w:p w14:paraId="7C1CC004" w14:textId="77777777" w:rsidR="00BF760B" w:rsidRDefault="00BF760B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textDirection w:val="btLr"/>
          </w:tcPr>
          <w:p w14:paraId="75FF5EAC" w14:textId="77777777" w:rsidR="00BF760B" w:rsidRDefault="00000000">
            <w:pPr>
              <w:pStyle w:val="TableParagraph"/>
              <w:spacing w:before="235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4-осных</w:t>
            </w:r>
          </w:p>
        </w:tc>
        <w:tc>
          <w:tcPr>
            <w:tcW w:w="631" w:type="dxa"/>
            <w:textDirection w:val="btLr"/>
          </w:tcPr>
          <w:p w14:paraId="60DFEB30" w14:textId="77777777" w:rsidR="00BF760B" w:rsidRDefault="00000000">
            <w:pPr>
              <w:pStyle w:val="TableParagraph"/>
              <w:spacing w:before="225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8-осных</w:t>
            </w:r>
          </w:p>
        </w:tc>
        <w:tc>
          <w:tcPr>
            <w:tcW w:w="655" w:type="dxa"/>
            <w:textDirection w:val="btLr"/>
          </w:tcPr>
          <w:p w14:paraId="094E7046" w14:textId="77777777" w:rsidR="00BF760B" w:rsidRDefault="00000000">
            <w:pPr>
              <w:pStyle w:val="TableParagraph"/>
              <w:spacing w:before="240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4-осных</w:t>
            </w:r>
          </w:p>
        </w:tc>
        <w:tc>
          <w:tcPr>
            <w:tcW w:w="619" w:type="dxa"/>
            <w:textDirection w:val="btLr"/>
          </w:tcPr>
          <w:p w14:paraId="2135ED1F" w14:textId="77777777" w:rsidR="00BF760B" w:rsidRDefault="00000000">
            <w:pPr>
              <w:pStyle w:val="TableParagraph"/>
              <w:spacing w:before="223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8-осных</w:t>
            </w:r>
          </w:p>
        </w:tc>
        <w:tc>
          <w:tcPr>
            <w:tcW w:w="672" w:type="dxa"/>
            <w:textDirection w:val="btLr"/>
          </w:tcPr>
          <w:p w14:paraId="2CD680E0" w14:textId="77777777" w:rsidR="00BF760B" w:rsidRDefault="00000000">
            <w:pPr>
              <w:pStyle w:val="TableParagraph"/>
              <w:spacing w:before="248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4-осных</w:t>
            </w:r>
          </w:p>
        </w:tc>
        <w:tc>
          <w:tcPr>
            <w:tcW w:w="746" w:type="dxa"/>
            <w:textDirection w:val="btLr"/>
          </w:tcPr>
          <w:p w14:paraId="3C1AD735" w14:textId="77777777" w:rsidR="00BF760B" w:rsidRDefault="00BF760B">
            <w:pPr>
              <w:pStyle w:val="TableParagraph"/>
              <w:spacing w:before="8"/>
              <w:rPr>
                <w:sz w:val="24"/>
              </w:rPr>
            </w:pPr>
          </w:p>
          <w:p w14:paraId="6CBEF12E" w14:textId="77777777" w:rsidR="00BF760B" w:rsidRDefault="00000000">
            <w:pPr>
              <w:pStyle w:val="TableParagraph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8-осных</w:t>
            </w:r>
          </w:p>
        </w:tc>
        <w:tc>
          <w:tcPr>
            <w:tcW w:w="681" w:type="dxa"/>
            <w:textDirection w:val="btLr"/>
          </w:tcPr>
          <w:p w14:paraId="7437653F" w14:textId="77777777" w:rsidR="00BF760B" w:rsidRDefault="00000000">
            <w:pPr>
              <w:pStyle w:val="TableParagraph"/>
              <w:spacing w:before="253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4-осных</w:t>
            </w:r>
          </w:p>
        </w:tc>
        <w:tc>
          <w:tcPr>
            <w:tcW w:w="592" w:type="dxa"/>
            <w:textDirection w:val="btLr"/>
          </w:tcPr>
          <w:p w14:paraId="0C3425B0" w14:textId="77777777" w:rsidR="00BF760B" w:rsidRDefault="00000000">
            <w:pPr>
              <w:pStyle w:val="TableParagraph"/>
              <w:spacing w:before="210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8-осных</w:t>
            </w:r>
          </w:p>
        </w:tc>
        <w:tc>
          <w:tcPr>
            <w:tcW w:w="852" w:type="dxa"/>
            <w:textDirection w:val="btLr"/>
          </w:tcPr>
          <w:p w14:paraId="479697E5" w14:textId="77777777" w:rsidR="00BF760B" w:rsidRDefault="00BF760B">
            <w:pPr>
              <w:pStyle w:val="TableParagraph"/>
              <w:spacing w:before="65"/>
              <w:rPr>
                <w:sz w:val="24"/>
              </w:rPr>
            </w:pPr>
          </w:p>
          <w:p w14:paraId="774E068D" w14:textId="77777777" w:rsidR="00BF760B" w:rsidRDefault="00000000">
            <w:pPr>
              <w:pStyle w:val="TableParagraph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4-осных</w:t>
            </w:r>
          </w:p>
        </w:tc>
        <w:tc>
          <w:tcPr>
            <w:tcW w:w="863" w:type="dxa"/>
            <w:textDirection w:val="btLr"/>
          </w:tcPr>
          <w:p w14:paraId="075E51AD" w14:textId="77777777" w:rsidR="00BF760B" w:rsidRDefault="00BF760B">
            <w:pPr>
              <w:pStyle w:val="TableParagraph"/>
              <w:spacing w:before="70"/>
              <w:rPr>
                <w:sz w:val="24"/>
              </w:rPr>
            </w:pPr>
          </w:p>
          <w:p w14:paraId="48701677" w14:textId="77777777" w:rsidR="00BF760B" w:rsidRDefault="00000000">
            <w:pPr>
              <w:pStyle w:val="TableParagraph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8-осных</w:t>
            </w:r>
          </w:p>
        </w:tc>
        <w:tc>
          <w:tcPr>
            <w:tcW w:w="837" w:type="dxa"/>
            <w:textDirection w:val="btLr"/>
          </w:tcPr>
          <w:p w14:paraId="0F1AAB0D" w14:textId="77777777" w:rsidR="00BF760B" w:rsidRDefault="00BF760B">
            <w:pPr>
              <w:pStyle w:val="TableParagraph"/>
              <w:spacing w:before="57"/>
              <w:rPr>
                <w:sz w:val="24"/>
              </w:rPr>
            </w:pPr>
          </w:p>
          <w:p w14:paraId="0D20C0B5" w14:textId="77777777" w:rsidR="00BF760B" w:rsidRDefault="00000000">
            <w:pPr>
              <w:pStyle w:val="TableParagraph"/>
              <w:ind w:left="357"/>
              <w:rPr>
                <w:sz w:val="24"/>
              </w:rPr>
            </w:pPr>
            <w:r>
              <w:rPr>
                <w:spacing w:val="-4"/>
                <w:sz w:val="24"/>
              </w:rPr>
              <w:t>всего</w:t>
            </w:r>
          </w:p>
        </w:tc>
      </w:tr>
      <w:tr w:rsidR="00BF760B" w14:paraId="1EC81B55" w14:textId="77777777">
        <w:trPr>
          <w:trHeight w:val="395"/>
        </w:trPr>
        <w:tc>
          <w:tcPr>
            <w:tcW w:w="1985" w:type="dxa"/>
          </w:tcPr>
          <w:p w14:paraId="1DB2377B" w14:textId="77777777" w:rsidR="00BF760B" w:rsidRDefault="00000000">
            <w:pPr>
              <w:pStyle w:val="TableParagraph"/>
              <w:spacing w:line="273" w:lineRule="exact"/>
              <w:ind w:left="10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49" w:type="dxa"/>
          </w:tcPr>
          <w:p w14:paraId="5907216E" w14:textId="77777777" w:rsidR="00BF760B" w:rsidRDefault="00000000"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46" w:type="dxa"/>
          </w:tcPr>
          <w:p w14:paraId="019A5833" w14:textId="77777777" w:rsidR="00BF760B" w:rsidRDefault="00000000">
            <w:pPr>
              <w:pStyle w:val="TableParagraph"/>
              <w:spacing w:line="273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31" w:type="dxa"/>
          </w:tcPr>
          <w:p w14:paraId="19364AD6" w14:textId="77777777" w:rsidR="00BF760B" w:rsidRDefault="00000000">
            <w:pPr>
              <w:pStyle w:val="TableParagraph"/>
              <w:spacing w:line="273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655" w:type="dxa"/>
          </w:tcPr>
          <w:p w14:paraId="52E1B0F5" w14:textId="77777777" w:rsidR="00BF760B" w:rsidRDefault="00000000">
            <w:pPr>
              <w:pStyle w:val="TableParagraph"/>
              <w:spacing w:line="273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619" w:type="dxa"/>
          </w:tcPr>
          <w:p w14:paraId="374E9BB5" w14:textId="77777777" w:rsidR="00BF760B" w:rsidRDefault="00000000">
            <w:pPr>
              <w:pStyle w:val="TableParagraph"/>
              <w:spacing w:line="273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672" w:type="dxa"/>
          </w:tcPr>
          <w:p w14:paraId="5DB831BD" w14:textId="77777777" w:rsidR="00BF760B" w:rsidRDefault="00000000">
            <w:pPr>
              <w:pStyle w:val="TableParagraph"/>
              <w:spacing w:line="273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746" w:type="dxa"/>
          </w:tcPr>
          <w:p w14:paraId="7E590855" w14:textId="77777777" w:rsidR="00BF760B" w:rsidRDefault="00000000">
            <w:pPr>
              <w:pStyle w:val="TableParagraph"/>
              <w:spacing w:line="273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681" w:type="dxa"/>
          </w:tcPr>
          <w:p w14:paraId="38A19B91" w14:textId="77777777" w:rsidR="00BF760B" w:rsidRDefault="00000000">
            <w:pPr>
              <w:pStyle w:val="TableParagraph"/>
              <w:spacing w:line="273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592" w:type="dxa"/>
          </w:tcPr>
          <w:p w14:paraId="2AD9D8BA" w14:textId="77777777" w:rsidR="00BF760B" w:rsidRDefault="00000000">
            <w:pPr>
              <w:pStyle w:val="TableParagraph"/>
              <w:spacing w:line="273" w:lineRule="exact"/>
              <w:ind w:left="17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852" w:type="dxa"/>
          </w:tcPr>
          <w:p w14:paraId="025C2341" w14:textId="77777777" w:rsidR="00BF760B" w:rsidRDefault="00000000">
            <w:pPr>
              <w:pStyle w:val="TableParagraph"/>
              <w:spacing w:line="273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863" w:type="dxa"/>
          </w:tcPr>
          <w:p w14:paraId="23C11343" w14:textId="77777777" w:rsidR="00BF760B" w:rsidRDefault="00000000">
            <w:pPr>
              <w:pStyle w:val="TableParagraph"/>
              <w:spacing w:line="273" w:lineRule="exact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837" w:type="dxa"/>
          </w:tcPr>
          <w:p w14:paraId="410CAFFC" w14:textId="77777777" w:rsidR="00BF760B" w:rsidRDefault="00000000">
            <w:pPr>
              <w:pStyle w:val="TableParagraph"/>
              <w:spacing w:line="273" w:lineRule="exact"/>
              <w:ind w:left="14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</w:tr>
      <w:tr w:rsidR="00BF760B" w14:paraId="7E7DA8EA" w14:textId="77777777" w:rsidTr="00F113E3">
        <w:trPr>
          <w:trHeight w:val="948"/>
        </w:trPr>
        <w:tc>
          <w:tcPr>
            <w:tcW w:w="1985" w:type="dxa"/>
          </w:tcPr>
          <w:p w14:paraId="7DCD5BF9" w14:textId="77777777" w:rsidR="00BF760B" w:rsidRDefault="00000000">
            <w:pPr>
              <w:pStyle w:val="TableParagraph"/>
              <w:ind w:left="107" w:right="163"/>
              <w:rPr>
                <w:sz w:val="24"/>
              </w:rPr>
            </w:pPr>
            <w:r>
              <w:rPr>
                <w:sz w:val="24"/>
              </w:rPr>
              <w:t>Каменный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уголь и руда</w:t>
            </w:r>
          </w:p>
        </w:tc>
        <w:tc>
          <w:tcPr>
            <w:tcW w:w="849" w:type="dxa"/>
            <w:vAlign w:val="center"/>
          </w:tcPr>
          <w:p w14:paraId="4A4E6654" w14:textId="10ED68D1" w:rsidR="00BF760B" w:rsidRDefault="00851925" w:rsidP="00F113E3">
            <w:pPr>
              <w:pStyle w:val="TableParagraph"/>
              <w:jc w:val="center"/>
              <w:rPr>
                <w:sz w:val="24"/>
              </w:rPr>
            </w:pPr>
            <w:r w:rsidRPr="00851925">
              <w:rPr>
                <w:sz w:val="24"/>
              </w:rPr>
              <w:t>4533.25</w:t>
            </w:r>
          </w:p>
        </w:tc>
        <w:tc>
          <w:tcPr>
            <w:tcW w:w="646" w:type="dxa"/>
            <w:vAlign w:val="center"/>
          </w:tcPr>
          <w:p w14:paraId="3CB87C8F" w14:textId="545B6107" w:rsidR="00BF760B" w:rsidRPr="00AC12F5" w:rsidRDefault="00CC7D8A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3037.28</w:t>
            </w:r>
          </w:p>
        </w:tc>
        <w:tc>
          <w:tcPr>
            <w:tcW w:w="631" w:type="dxa"/>
            <w:vAlign w:val="center"/>
          </w:tcPr>
          <w:p w14:paraId="0C8F3DD6" w14:textId="353C70CC" w:rsidR="00BF760B" w:rsidRPr="00AC12F5" w:rsidRDefault="00CC7D8A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1495.97</w:t>
            </w:r>
          </w:p>
        </w:tc>
        <w:tc>
          <w:tcPr>
            <w:tcW w:w="655" w:type="dxa"/>
            <w:vAlign w:val="center"/>
          </w:tcPr>
          <w:p w14:paraId="6E4403F2" w14:textId="08424940" w:rsidR="00BF760B" w:rsidRPr="00AC12F5" w:rsidRDefault="00403D9F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63</w:t>
            </w:r>
          </w:p>
        </w:tc>
        <w:tc>
          <w:tcPr>
            <w:tcW w:w="619" w:type="dxa"/>
            <w:vAlign w:val="center"/>
          </w:tcPr>
          <w:p w14:paraId="42584683" w14:textId="2B7193E1" w:rsidR="00BF760B" w:rsidRPr="00AC12F5" w:rsidRDefault="00403D9F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125</w:t>
            </w:r>
          </w:p>
        </w:tc>
        <w:tc>
          <w:tcPr>
            <w:tcW w:w="672" w:type="dxa"/>
            <w:vAlign w:val="center"/>
          </w:tcPr>
          <w:p w14:paraId="44377D7F" w14:textId="485D33FE" w:rsidR="00BF760B" w:rsidRPr="00AC12F5" w:rsidRDefault="00F113E3" w:rsidP="00F113E3">
            <w:pPr>
              <w:pStyle w:val="TableParagraph"/>
              <w:ind w:left="135" w:right="125" w:hanging="1"/>
              <w:jc w:val="center"/>
              <w:rPr>
                <w:sz w:val="24"/>
              </w:rPr>
            </w:pPr>
            <w:r w:rsidRPr="00AC12F5">
              <w:rPr>
                <w:spacing w:val="-4"/>
                <w:sz w:val="24"/>
              </w:rPr>
              <w:t>71.96</w:t>
            </w:r>
          </w:p>
        </w:tc>
        <w:tc>
          <w:tcPr>
            <w:tcW w:w="746" w:type="dxa"/>
            <w:vAlign w:val="center"/>
          </w:tcPr>
          <w:p w14:paraId="1FD64B6D" w14:textId="7D68AE8B" w:rsidR="00BF760B" w:rsidRPr="00AC12F5" w:rsidRDefault="00F113E3" w:rsidP="00F113E3">
            <w:pPr>
              <w:pStyle w:val="TableParagraph"/>
              <w:spacing w:before="131"/>
              <w:ind w:left="172" w:right="96" w:hanging="63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36.27</w:t>
            </w:r>
          </w:p>
        </w:tc>
        <w:tc>
          <w:tcPr>
            <w:tcW w:w="681" w:type="dxa"/>
            <w:vAlign w:val="center"/>
          </w:tcPr>
          <w:p w14:paraId="7B1869B7" w14:textId="0B3E4B04" w:rsidR="00BF760B" w:rsidRPr="00AC12F5" w:rsidRDefault="00F113E3" w:rsidP="00F113E3">
            <w:pPr>
              <w:pStyle w:val="TableParagraph"/>
              <w:spacing w:before="98"/>
              <w:ind w:left="139" w:right="-44"/>
              <w:jc w:val="center"/>
              <w:rPr>
                <w:sz w:val="20"/>
              </w:rPr>
            </w:pPr>
            <w:r w:rsidRPr="00AC12F5">
              <w:rPr>
                <w:spacing w:val="-2"/>
                <w:position w:val="6"/>
                <w:sz w:val="23"/>
              </w:rPr>
              <w:t>84.9</w:t>
            </w:r>
          </w:p>
        </w:tc>
        <w:tc>
          <w:tcPr>
            <w:tcW w:w="592" w:type="dxa"/>
            <w:vAlign w:val="center"/>
          </w:tcPr>
          <w:p w14:paraId="729C7881" w14:textId="75F1585E" w:rsidR="00BF760B" w:rsidRPr="00AC12F5" w:rsidRDefault="00F113E3" w:rsidP="00F113E3">
            <w:pPr>
              <w:pStyle w:val="TableParagraph"/>
              <w:spacing w:before="98"/>
              <w:ind w:left="140" w:right="-44"/>
              <w:jc w:val="center"/>
              <w:rPr>
                <w:sz w:val="20"/>
              </w:rPr>
            </w:pPr>
            <w:r w:rsidRPr="00AC12F5">
              <w:rPr>
                <w:spacing w:val="-2"/>
                <w:position w:val="6"/>
                <w:sz w:val="23"/>
              </w:rPr>
              <w:t>168.7</w:t>
            </w:r>
          </w:p>
        </w:tc>
        <w:tc>
          <w:tcPr>
            <w:tcW w:w="852" w:type="dxa"/>
            <w:vAlign w:val="center"/>
          </w:tcPr>
          <w:p w14:paraId="77C7E3C5" w14:textId="3325C52B" w:rsidR="00BF760B" w:rsidRPr="00AC12F5" w:rsidRDefault="0021743D" w:rsidP="00F113E3">
            <w:pPr>
              <w:pStyle w:val="TableParagraph"/>
              <w:spacing w:before="135" w:line="232" w:lineRule="auto"/>
              <w:ind w:left="229" w:hanging="201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6109.4</w:t>
            </w:r>
          </w:p>
        </w:tc>
        <w:tc>
          <w:tcPr>
            <w:tcW w:w="863" w:type="dxa"/>
            <w:vAlign w:val="center"/>
          </w:tcPr>
          <w:p w14:paraId="4A7A06F5" w14:textId="313516B9" w:rsidR="00BF760B" w:rsidRPr="00AC12F5" w:rsidRDefault="0021743D" w:rsidP="00F113E3">
            <w:pPr>
              <w:pStyle w:val="TableParagraph"/>
              <w:spacing w:before="131"/>
              <w:ind w:left="174" w:right="127" w:hanging="32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6118.75</w:t>
            </w:r>
          </w:p>
        </w:tc>
        <w:tc>
          <w:tcPr>
            <w:tcW w:w="837" w:type="dxa"/>
            <w:vAlign w:val="center"/>
          </w:tcPr>
          <w:p w14:paraId="593918EA" w14:textId="6C2D4888" w:rsidR="00BF760B" w:rsidRPr="00AC12F5" w:rsidRDefault="00BF760B" w:rsidP="00F113E3">
            <w:pPr>
              <w:pStyle w:val="TableParagraph"/>
              <w:ind w:left="14" w:right="1"/>
              <w:jc w:val="center"/>
              <w:rPr>
                <w:sz w:val="24"/>
              </w:rPr>
            </w:pPr>
          </w:p>
        </w:tc>
      </w:tr>
      <w:tr w:rsidR="00BF760B" w14:paraId="41FEC8E2" w14:textId="77777777" w:rsidTr="00F113E3">
        <w:trPr>
          <w:trHeight w:val="395"/>
        </w:trPr>
        <w:tc>
          <w:tcPr>
            <w:tcW w:w="1985" w:type="dxa"/>
          </w:tcPr>
          <w:p w14:paraId="35C60608" w14:textId="77777777" w:rsidR="00BF760B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Нефтепродукты</w:t>
            </w:r>
          </w:p>
        </w:tc>
        <w:tc>
          <w:tcPr>
            <w:tcW w:w="849" w:type="dxa"/>
            <w:vAlign w:val="center"/>
          </w:tcPr>
          <w:p w14:paraId="08E21F7A" w14:textId="6989F3A2" w:rsidR="00BF760B" w:rsidRDefault="00851925" w:rsidP="00F113E3">
            <w:pPr>
              <w:pStyle w:val="TableParagraph"/>
              <w:jc w:val="center"/>
              <w:rPr>
                <w:sz w:val="24"/>
              </w:rPr>
            </w:pPr>
            <w:r w:rsidRPr="00851925">
              <w:rPr>
                <w:sz w:val="24"/>
              </w:rPr>
              <w:t>3807.0956</w:t>
            </w:r>
          </w:p>
        </w:tc>
        <w:tc>
          <w:tcPr>
            <w:tcW w:w="646" w:type="dxa"/>
            <w:vAlign w:val="center"/>
          </w:tcPr>
          <w:p w14:paraId="65DE3222" w14:textId="6266E2DE" w:rsidR="00BF760B" w:rsidRPr="00AC12F5" w:rsidRDefault="00CC7D8A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2512.68</w:t>
            </w:r>
          </w:p>
        </w:tc>
        <w:tc>
          <w:tcPr>
            <w:tcW w:w="631" w:type="dxa"/>
            <w:vAlign w:val="center"/>
          </w:tcPr>
          <w:p w14:paraId="18361FA4" w14:textId="45ADF1EF" w:rsidR="00BF760B" w:rsidRPr="00AC12F5" w:rsidRDefault="00CC7D8A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761.42</w:t>
            </w:r>
          </w:p>
        </w:tc>
        <w:tc>
          <w:tcPr>
            <w:tcW w:w="655" w:type="dxa"/>
            <w:vAlign w:val="center"/>
          </w:tcPr>
          <w:p w14:paraId="6F688F85" w14:textId="01FA9C45" w:rsidR="00BF760B" w:rsidRPr="00AC12F5" w:rsidRDefault="00403D9F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60</w:t>
            </w:r>
          </w:p>
        </w:tc>
        <w:tc>
          <w:tcPr>
            <w:tcW w:w="619" w:type="dxa"/>
            <w:vAlign w:val="center"/>
          </w:tcPr>
          <w:p w14:paraId="1956E352" w14:textId="55AB960F" w:rsidR="00BF760B" w:rsidRPr="00AC12F5" w:rsidRDefault="00403D9F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120</w:t>
            </w:r>
          </w:p>
        </w:tc>
        <w:tc>
          <w:tcPr>
            <w:tcW w:w="672" w:type="dxa"/>
            <w:vAlign w:val="center"/>
          </w:tcPr>
          <w:p w14:paraId="355B79F6" w14:textId="31979348" w:rsidR="00BF760B" w:rsidRPr="00AC12F5" w:rsidRDefault="00F113E3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63.45</w:t>
            </w:r>
          </w:p>
        </w:tc>
        <w:tc>
          <w:tcPr>
            <w:tcW w:w="746" w:type="dxa"/>
            <w:vAlign w:val="center"/>
          </w:tcPr>
          <w:p w14:paraId="11629C8D" w14:textId="749A67AD" w:rsidR="00BF760B" w:rsidRPr="00AC12F5" w:rsidRDefault="00F113E3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31.73</w:t>
            </w:r>
          </w:p>
        </w:tc>
        <w:tc>
          <w:tcPr>
            <w:tcW w:w="681" w:type="dxa"/>
            <w:vAlign w:val="center"/>
          </w:tcPr>
          <w:p w14:paraId="0F1C79F5" w14:textId="64340529" w:rsidR="00BF760B" w:rsidRPr="00AC12F5" w:rsidRDefault="00F113E3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81.7</w:t>
            </w:r>
          </w:p>
        </w:tc>
        <w:tc>
          <w:tcPr>
            <w:tcW w:w="592" w:type="dxa"/>
            <w:vAlign w:val="center"/>
          </w:tcPr>
          <w:p w14:paraId="527F7056" w14:textId="3D03AD8B" w:rsidR="00BF760B" w:rsidRPr="00AC12F5" w:rsidRDefault="00F113E3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171</w:t>
            </w:r>
          </w:p>
        </w:tc>
        <w:tc>
          <w:tcPr>
            <w:tcW w:w="852" w:type="dxa"/>
            <w:vAlign w:val="center"/>
          </w:tcPr>
          <w:p w14:paraId="7E058641" w14:textId="17F2D804" w:rsidR="00BF760B" w:rsidRPr="00AC12F5" w:rsidRDefault="0021743D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5183.87</w:t>
            </w:r>
          </w:p>
        </w:tc>
        <w:tc>
          <w:tcPr>
            <w:tcW w:w="863" w:type="dxa"/>
            <w:vAlign w:val="center"/>
          </w:tcPr>
          <w:p w14:paraId="34FC64D9" w14:textId="0DE614B0" w:rsidR="00BF760B" w:rsidRPr="00AC12F5" w:rsidRDefault="0021743D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5425.83</w:t>
            </w:r>
          </w:p>
        </w:tc>
        <w:tc>
          <w:tcPr>
            <w:tcW w:w="837" w:type="dxa"/>
            <w:vAlign w:val="center"/>
          </w:tcPr>
          <w:p w14:paraId="51B5AEC6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BF760B" w14:paraId="64DC19CE" w14:textId="77777777" w:rsidTr="00F113E3">
        <w:trPr>
          <w:trHeight w:val="1382"/>
        </w:trPr>
        <w:tc>
          <w:tcPr>
            <w:tcW w:w="1985" w:type="dxa"/>
          </w:tcPr>
          <w:p w14:paraId="666D4F9B" w14:textId="77777777" w:rsidR="00BF760B" w:rsidRDefault="00000000">
            <w:pPr>
              <w:pStyle w:val="TableParagraph"/>
              <w:ind w:left="107" w:right="120"/>
              <w:rPr>
                <w:sz w:val="24"/>
              </w:rPr>
            </w:pPr>
            <w:r>
              <w:rPr>
                <w:sz w:val="24"/>
              </w:rPr>
              <w:t xml:space="preserve">Грузы кап. </w:t>
            </w:r>
            <w:r>
              <w:rPr>
                <w:spacing w:val="-2"/>
                <w:sz w:val="24"/>
              </w:rPr>
              <w:t>Строительства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а)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50%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крыт.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ваг. б) 50%</w:t>
            </w:r>
          </w:p>
          <w:p w14:paraId="0A93CE6B" w14:textId="77777777" w:rsidR="00BF760B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платформы</w:t>
            </w:r>
          </w:p>
        </w:tc>
        <w:tc>
          <w:tcPr>
            <w:tcW w:w="849" w:type="dxa"/>
            <w:vAlign w:val="center"/>
          </w:tcPr>
          <w:p w14:paraId="6362A1EE" w14:textId="26D218FC" w:rsidR="00BF760B" w:rsidRDefault="00851925" w:rsidP="00F113E3">
            <w:pPr>
              <w:pStyle w:val="TableParagraph"/>
              <w:jc w:val="center"/>
              <w:rPr>
                <w:sz w:val="24"/>
              </w:rPr>
            </w:pPr>
            <w:r w:rsidRPr="00851925">
              <w:rPr>
                <w:sz w:val="24"/>
              </w:rPr>
              <w:t>2000.0</w:t>
            </w:r>
          </w:p>
        </w:tc>
        <w:tc>
          <w:tcPr>
            <w:tcW w:w="646" w:type="dxa"/>
            <w:vAlign w:val="center"/>
          </w:tcPr>
          <w:p w14:paraId="3D5D0994" w14:textId="77777777" w:rsidR="00BF760B" w:rsidRPr="00AC12F5" w:rsidRDefault="00CC7D8A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1000.0</w:t>
            </w:r>
          </w:p>
          <w:p w14:paraId="3E2E4CC4" w14:textId="77777777" w:rsidR="00BB2761" w:rsidRPr="00AC12F5" w:rsidRDefault="00BB2761" w:rsidP="00F113E3">
            <w:pPr>
              <w:pStyle w:val="TableParagraph"/>
              <w:jc w:val="center"/>
              <w:rPr>
                <w:sz w:val="24"/>
              </w:rPr>
            </w:pPr>
          </w:p>
          <w:p w14:paraId="59EB171A" w14:textId="33D0575E" w:rsidR="00BB2761" w:rsidRPr="00AC12F5" w:rsidRDefault="00BB2761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1000.0</w:t>
            </w:r>
          </w:p>
        </w:tc>
        <w:tc>
          <w:tcPr>
            <w:tcW w:w="631" w:type="dxa"/>
            <w:vAlign w:val="center"/>
          </w:tcPr>
          <w:p w14:paraId="2AE23303" w14:textId="5AB4794E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5" w:type="dxa"/>
            <w:vAlign w:val="center"/>
          </w:tcPr>
          <w:p w14:paraId="687ADADC" w14:textId="77777777" w:rsidR="00BF760B" w:rsidRPr="00AC12F5" w:rsidRDefault="00403D9F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62</w:t>
            </w:r>
          </w:p>
          <w:p w14:paraId="2BF3C237" w14:textId="77777777" w:rsidR="00403D9F" w:rsidRPr="00AC12F5" w:rsidRDefault="00403D9F" w:rsidP="00F113E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14:paraId="42CBC984" w14:textId="49D1777A" w:rsidR="00403D9F" w:rsidRPr="00AC12F5" w:rsidRDefault="00403D9F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63</w:t>
            </w:r>
          </w:p>
        </w:tc>
        <w:tc>
          <w:tcPr>
            <w:tcW w:w="619" w:type="dxa"/>
            <w:vAlign w:val="center"/>
          </w:tcPr>
          <w:p w14:paraId="1EFE951D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vAlign w:val="center"/>
          </w:tcPr>
          <w:p w14:paraId="205F623C" w14:textId="77777777" w:rsidR="00BF760B" w:rsidRPr="00AC12F5" w:rsidRDefault="00F113E3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</w:rPr>
              <w:t>32.26</w:t>
            </w:r>
          </w:p>
          <w:p w14:paraId="21930A8A" w14:textId="77777777" w:rsidR="00F113E3" w:rsidRPr="00AC12F5" w:rsidRDefault="00F113E3" w:rsidP="00F113E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14:paraId="27AB29F1" w14:textId="6776393C" w:rsidR="00F113E3" w:rsidRPr="00AC12F5" w:rsidRDefault="00F113E3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31.75</w:t>
            </w:r>
          </w:p>
        </w:tc>
        <w:tc>
          <w:tcPr>
            <w:tcW w:w="746" w:type="dxa"/>
            <w:vAlign w:val="center"/>
          </w:tcPr>
          <w:p w14:paraId="6C74C310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81" w:type="dxa"/>
            <w:vAlign w:val="center"/>
          </w:tcPr>
          <w:p w14:paraId="3DCCDECE" w14:textId="77777777" w:rsidR="00BF760B" w:rsidRPr="00AC12F5" w:rsidRDefault="00F113E3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</w:rPr>
              <w:t>78.0</w:t>
            </w:r>
          </w:p>
          <w:p w14:paraId="5D4CF936" w14:textId="77777777" w:rsidR="00F113E3" w:rsidRPr="00AC12F5" w:rsidRDefault="00F113E3" w:rsidP="00F113E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14:paraId="566C25B6" w14:textId="6244AE83" w:rsidR="00F113E3" w:rsidRPr="00AC12F5" w:rsidRDefault="00F113E3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83.8</w:t>
            </w:r>
          </w:p>
        </w:tc>
        <w:tc>
          <w:tcPr>
            <w:tcW w:w="592" w:type="dxa"/>
            <w:vAlign w:val="center"/>
          </w:tcPr>
          <w:p w14:paraId="0DEF9C59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14:paraId="096CED2B" w14:textId="5D851627" w:rsidR="00BF760B" w:rsidRPr="00AC12F5" w:rsidRDefault="0021743D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2516.28</w:t>
            </w:r>
          </w:p>
          <w:p w14:paraId="6FDC35E7" w14:textId="77777777" w:rsidR="0021743D" w:rsidRPr="00AC12F5" w:rsidRDefault="0021743D" w:rsidP="00F113E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14:paraId="3C4DC505" w14:textId="6A8E7DA2" w:rsidR="0021743D" w:rsidRPr="00AC12F5" w:rsidRDefault="0021743D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2660.65</w:t>
            </w:r>
          </w:p>
        </w:tc>
        <w:tc>
          <w:tcPr>
            <w:tcW w:w="863" w:type="dxa"/>
            <w:vAlign w:val="center"/>
          </w:tcPr>
          <w:p w14:paraId="0E8C1D9F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37" w:type="dxa"/>
            <w:vAlign w:val="center"/>
          </w:tcPr>
          <w:p w14:paraId="30591735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BF760B" w:rsidRPr="00F113E3" w14:paraId="573B4F24" w14:textId="77777777" w:rsidTr="00F113E3">
        <w:trPr>
          <w:trHeight w:val="551"/>
        </w:trPr>
        <w:tc>
          <w:tcPr>
            <w:tcW w:w="1985" w:type="dxa"/>
          </w:tcPr>
          <w:p w14:paraId="6AD6CD99" w14:textId="77777777" w:rsidR="00BF760B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Пром.товары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и</w:t>
            </w:r>
          </w:p>
          <w:p w14:paraId="4D9A57A6" w14:textId="77777777" w:rsidR="00BF760B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прочие</w:t>
            </w:r>
            <w:r>
              <w:rPr>
                <w:spacing w:val="-2"/>
                <w:sz w:val="24"/>
              </w:rPr>
              <w:t xml:space="preserve"> грузы</w:t>
            </w:r>
          </w:p>
        </w:tc>
        <w:tc>
          <w:tcPr>
            <w:tcW w:w="849" w:type="dxa"/>
            <w:vAlign w:val="center"/>
          </w:tcPr>
          <w:p w14:paraId="352158E4" w14:textId="7923AAF8" w:rsidR="00BF760B" w:rsidRDefault="00F45DFD" w:rsidP="00F113E3">
            <w:pPr>
              <w:pStyle w:val="TableParagraph"/>
              <w:jc w:val="center"/>
              <w:rPr>
                <w:sz w:val="24"/>
              </w:rPr>
            </w:pPr>
            <w:r w:rsidRPr="00F45DFD">
              <w:rPr>
                <w:sz w:val="24"/>
              </w:rPr>
              <w:t>13920.27</w:t>
            </w:r>
          </w:p>
        </w:tc>
        <w:tc>
          <w:tcPr>
            <w:tcW w:w="646" w:type="dxa"/>
            <w:vAlign w:val="center"/>
          </w:tcPr>
          <w:p w14:paraId="5B5BF7A5" w14:textId="48DAB840" w:rsidR="00BF760B" w:rsidRPr="00AC12F5" w:rsidRDefault="00403D9F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13920.27</w:t>
            </w:r>
          </w:p>
        </w:tc>
        <w:tc>
          <w:tcPr>
            <w:tcW w:w="631" w:type="dxa"/>
            <w:vAlign w:val="center"/>
          </w:tcPr>
          <w:p w14:paraId="72386674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5" w:type="dxa"/>
            <w:vAlign w:val="center"/>
          </w:tcPr>
          <w:p w14:paraId="78BF7775" w14:textId="5E477052" w:rsidR="00BF760B" w:rsidRPr="00AC12F5" w:rsidRDefault="00403D9F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62</w:t>
            </w:r>
          </w:p>
        </w:tc>
        <w:tc>
          <w:tcPr>
            <w:tcW w:w="619" w:type="dxa"/>
            <w:vAlign w:val="center"/>
          </w:tcPr>
          <w:p w14:paraId="6456C581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vAlign w:val="center"/>
          </w:tcPr>
          <w:p w14:paraId="6FE3C565" w14:textId="40749072" w:rsidR="00BF760B" w:rsidRPr="00AC12F5" w:rsidRDefault="008B5D6D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16.13</w:t>
            </w:r>
          </w:p>
        </w:tc>
        <w:tc>
          <w:tcPr>
            <w:tcW w:w="746" w:type="dxa"/>
            <w:vAlign w:val="center"/>
          </w:tcPr>
          <w:p w14:paraId="1018A43D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81" w:type="dxa"/>
            <w:vAlign w:val="center"/>
          </w:tcPr>
          <w:p w14:paraId="1C61650B" w14:textId="3176D13A" w:rsidR="00BF760B" w:rsidRPr="00AC12F5" w:rsidRDefault="00F113E3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62.5</w:t>
            </w:r>
          </w:p>
        </w:tc>
        <w:tc>
          <w:tcPr>
            <w:tcW w:w="592" w:type="dxa"/>
            <w:vAlign w:val="center"/>
          </w:tcPr>
          <w:p w14:paraId="5F6E2944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852" w:type="dxa"/>
            <w:vAlign w:val="center"/>
          </w:tcPr>
          <w:p w14:paraId="2032007A" w14:textId="205ABCE1" w:rsidR="00BF760B" w:rsidRPr="00AC12F5" w:rsidRDefault="0021743D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1008.12</w:t>
            </w:r>
          </w:p>
        </w:tc>
        <w:tc>
          <w:tcPr>
            <w:tcW w:w="863" w:type="dxa"/>
            <w:vAlign w:val="center"/>
          </w:tcPr>
          <w:p w14:paraId="39491BF1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837" w:type="dxa"/>
            <w:vAlign w:val="center"/>
          </w:tcPr>
          <w:p w14:paraId="44C1BB4D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</w:tr>
      <w:tr w:rsidR="00BF760B" w14:paraId="1F11E822" w14:textId="77777777" w:rsidTr="00F113E3">
        <w:trPr>
          <w:trHeight w:val="395"/>
        </w:trPr>
        <w:tc>
          <w:tcPr>
            <w:tcW w:w="1985" w:type="dxa"/>
          </w:tcPr>
          <w:p w14:paraId="1957ED93" w14:textId="77777777" w:rsidR="00BF760B" w:rsidRDefault="00000000">
            <w:pPr>
              <w:pStyle w:val="TableParagraph"/>
              <w:spacing w:before="51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Итого</w:t>
            </w:r>
          </w:p>
        </w:tc>
        <w:tc>
          <w:tcPr>
            <w:tcW w:w="849" w:type="dxa"/>
            <w:vAlign w:val="center"/>
          </w:tcPr>
          <w:p w14:paraId="5D41DD8B" w14:textId="3CC0217A" w:rsidR="00BF760B" w:rsidRDefault="007E6341" w:rsidP="00F113E3">
            <w:pPr>
              <w:pStyle w:val="TableParagraph"/>
              <w:jc w:val="center"/>
              <w:rPr>
                <w:sz w:val="24"/>
              </w:rPr>
            </w:pPr>
            <w:r w:rsidRPr="007E6341">
              <w:rPr>
                <w:sz w:val="24"/>
              </w:rPr>
              <w:t>24260.61</w:t>
            </w:r>
          </w:p>
        </w:tc>
        <w:tc>
          <w:tcPr>
            <w:tcW w:w="646" w:type="dxa"/>
            <w:vAlign w:val="center"/>
          </w:tcPr>
          <w:p w14:paraId="42DCFFBA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31" w:type="dxa"/>
            <w:vAlign w:val="center"/>
          </w:tcPr>
          <w:p w14:paraId="334B616E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5" w:type="dxa"/>
            <w:vAlign w:val="center"/>
          </w:tcPr>
          <w:p w14:paraId="6DE59126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19" w:type="dxa"/>
            <w:vAlign w:val="center"/>
          </w:tcPr>
          <w:p w14:paraId="1AFE56FE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vAlign w:val="center"/>
          </w:tcPr>
          <w:p w14:paraId="2A5C0F3D" w14:textId="4353428F" w:rsidR="00BF760B" w:rsidRPr="00AC12F5" w:rsidRDefault="009C48A0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9C48A0">
              <w:rPr>
                <w:sz w:val="24"/>
                <w:lang w:val="en-US"/>
              </w:rPr>
              <w:t>247.81</w:t>
            </w:r>
          </w:p>
        </w:tc>
        <w:tc>
          <w:tcPr>
            <w:tcW w:w="746" w:type="dxa"/>
            <w:vAlign w:val="center"/>
          </w:tcPr>
          <w:p w14:paraId="28C15D25" w14:textId="3F82E204" w:rsidR="00BF760B" w:rsidRPr="00AC12F5" w:rsidRDefault="009C48A0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9C48A0">
              <w:rPr>
                <w:sz w:val="24"/>
                <w:lang w:val="en-US"/>
              </w:rPr>
              <w:t>68.0</w:t>
            </w:r>
          </w:p>
        </w:tc>
        <w:tc>
          <w:tcPr>
            <w:tcW w:w="681" w:type="dxa"/>
            <w:vAlign w:val="center"/>
          </w:tcPr>
          <w:p w14:paraId="1D1F20F2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92" w:type="dxa"/>
            <w:vAlign w:val="center"/>
          </w:tcPr>
          <w:p w14:paraId="4E3FA8D9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14:paraId="7B3D6ADD" w14:textId="596B0189" w:rsidR="00BF760B" w:rsidRPr="00AC12F5" w:rsidRDefault="009C48A0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9C48A0">
              <w:rPr>
                <w:sz w:val="24"/>
                <w:lang w:val="en-US"/>
              </w:rPr>
              <w:t>11368.92</w:t>
            </w:r>
          </w:p>
        </w:tc>
        <w:tc>
          <w:tcPr>
            <w:tcW w:w="863" w:type="dxa"/>
            <w:vAlign w:val="center"/>
          </w:tcPr>
          <w:p w14:paraId="7E399EE9" w14:textId="1066C59C" w:rsidR="00BF760B" w:rsidRPr="00AC12F5" w:rsidRDefault="009C48A0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9C48A0">
              <w:rPr>
                <w:sz w:val="24"/>
                <w:lang w:val="en-US"/>
              </w:rPr>
              <w:t>11544.58</w:t>
            </w:r>
          </w:p>
        </w:tc>
        <w:tc>
          <w:tcPr>
            <w:tcW w:w="837" w:type="dxa"/>
            <w:vAlign w:val="center"/>
          </w:tcPr>
          <w:p w14:paraId="03924FF4" w14:textId="712C8ADF" w:rsidR="00BF760B" w:rsidRPr="00AC12F5" w:rsidRDefault="009C48A0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9C48A0">
              <w:rPr>
                <w:sz w:val="24"/>
                <w:lang w:val="en-US"/>
              </w:rPr>
              <w:t>22913.5</w:t>
            </w:r>
          </w:p>
        </w:tc>
      </w:tr>
    </w:tbl>
    <w:p w14:paraId="0D032570" w14:textId="77777777" w:rsidR="00BF760B" w:rsidRDefault="00BF760B">
      <w:pPr>
        <w:pStyle w:val="a3"/>
        <w:spacing w:before="115"/>
      </w:pPr>
    </w:p>
    <w:p w14:paraId="4CBFFF4C" w14:textId="77777777" w:rsidR="00BF760B" w:rsidRDefault="00000000">
      <w:pPr>
        <w:pStyle w:val="a3"/>
        <w:ind w:left="142" w:right="7644"/>
        <w:jc w:val="center"/>
      </w:pPr>
      <w:r>
        <w:t>Таблица</w:t>
      </w:r>
      <w:r>
        <w:rPr>
          <w:spacing w:val="-5"/>
        </w:rPr>
        <w:t xml:space="preserve"> 17.</w:t>
      </w:r>
    </w:p>
    <w:p w14:paraId="7CB1D6A1" w14:textId="77777777" w:rsidR="00BF760B" w:rsidRDefault="00000000">
      <w:pPr>
        <w:pStyle w:val="a3"/>
        <w:spacing w:before="120"/>
        <w:ind w:right="141"/>
        <w:jc w:val="center"/>
      </w:pPr>
      <w:r>
        <w:t>Основные</w:t>
      </w:r>
      <w:r>
        <w:rPr>
          <w:spacing w:val="-9"/>
        </w:rPr>
        <w:t xml:space="preserve"> </w:t>
      </w:r>
      <w:r>
        <w:t>весовые</w:t>
      </w:r>
      <w:r>
        <w:rPr>
          <w:spacing w:val="-11"/>
        </w:rPr>
        <w:t xml:space="preserve"> </w:t>
      </w:r>
      <w:r>
        <w:t>характеристики</w:t>
      </w:r>
      <w:r>
        <w:rPr>
          <w:spacing w:val="-9"/>
        </w:rPr>
        <w:t xml:space="preserve"> </w:t>
      </w:r>
      <w:r>
        <w:t>подвижного</w:t>
      </w:r>
      <w:r>
        <w:rPr>
          <w:spacing w:val="-7"/>
        </w:rPr>
        <w:t xml:space="preserve"> </w:t>
      </w:r>
      <w:r>
        <w:rPr>
          <w:spacing w:val="-2"/>
        </w:rPr>
        <w:t>состава</w:t>
      </w:r>
    </w:p>
    <w:p w14:paraId="4D83DE64" w14:textId="77777777" w:rsidR="00BF760B" w:rsidRDefault="00BF760B">
      <w:pPr>
        <w:pStyle w:val="a3"/>
        <w:rPr>
          <w:sz w:val="11"/>
        </w:rPr>
      </w:pPr>
    </w:p>
    <w:tbl>
      <w:tblPr>
        <w:tblStyle w:val="TableNormal"/>
        <w:tblW w:w="0" w:type="auto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6"/>
        <w:gridCol w:w="850"/>
        <w:gridCol w:w="1277"/>
        <w:gridCol w:w="2552"/>
      </w:tblGrid>
      <w:tr w:rsidR="00BF760B" w14:paraId="6AF243B5" w14:textId="77777777">
        <w:trPr>
          <w:trHeight w:val="830"/>
        </w:trPr>
        <w:tc>
          <w:tcPr>
            <w:tcW w:w="4426" w:type="dxa"/>
          </w:tcPr>
          <w:p w14:paraId="56F77E90" w14:textId="77777777" w:rsidR="00BF760B" w:rsidRDefault="00000000">
            <w:pPr>
              <w:pStyle w:val="TableParagraph"/>
              <w:spacing w:before="239"/>
              <w:ind w:left="3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Наименование</w:t>
            </w:r>
            <w:r>
              <w:rPr>
                <w:rFonts w:ascii="Calibri" w:hAnsi="Calibri"/>
                <w:b/>
                <w:spacing w:val="-12"/>
              </w:rPr>
              <w:t xml:space="preserve"> </w:t>
            </w:r>
            <w:r>
              <w:rPr>
                <w:rFonts w:ascii="Calibri" w:hAnsi="Calibri"/>
                <w:b/>
                <w:spacing w:val="-2"/>
              </w:rPr>
              <w:t>показателей</w:t>
            </w:r>
          </w:p>
        </w:tc>
        <w:tc>
          <w:tcPr>
            <w:tcW w:w="850" w:type="dxa"/>
          </w:tcPr>
          <w:p w14:paraId="6FBF4B27" w14:textId="77777777" w:rsidR="00BF760B" w:rsidRDefault="00000000">
            <w:pPr>
              <w:pStyle w:val="TableParagraph"/>
              <w:ind w:left="203" w:right="20" w:hanging="16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Измери </w:t>
            </w:r>
            <w:r>
              <w:rPr>
                <w:spacing w:val="-4"/>
                <w:sz w:val="24"/>
              </w:rPr>
              <w:t>тель</w:t>
            </w:r>
          </w:p>
        </w:tc>
        <w:tc>
          <w:tcPr>
            <w:tcW w:w="1277" w:type="dxa"/>
          </w:tcPr>
          <w:p w14:paraId="18B30624" w14:textId="77777777" w:rsidR="00BF760B" w:rsidRDefault="00000000">
            <w:pPr>
              <w:pStyle w:val="TableParagraph"/>
              <w:ind w:left="81" w:firstLine="57"/>
              <w:rPr>
                <w:sz w:val="24"/>
              </w:rPr>
            </w:pPr>
            <w:r>
              <w:rPr>
                <w:spacing w:val="-2"/>
                <w:sz w:val="24"/>
              </w:rPr>
              <w:t>Величина показателя</w:t>
            </w:r>
          </w:p>
        </w:tc>
        <w:tc>
          <w:tcPr>
            <w:tcW w:w="2552" w:type="dxa"/>
          </w:tcPr>
          <w:p w14:paraId="26FF4701" w14:textId="77777777" w:rsidR="00BF760B" w:rsidRDefault="00000000">
            <w:pPr>
              <w:pStyle w:val="TableParagraph"/>
              <w:ind w:left="652" w:hanging="476"/>
              <w:rPr>
                <w:sz w:val="24"/>
              </w:rPr>
            </w:pPr>
            <w:r>
              <w:rPr>
                <w:sz w:val="24"/>
              </w:rPr>
              <w:t>Получение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величины </w:t>
            </w:r>
            <w:r>
              <w:rPr>
                <w:spacing w:val="-2"/>
                <w:sz w:val="24"/>
              </w:rPr>
              <w:t>показателей</w:t>
            </w:r>
          </w:p>
          <w:p w14:paraId="2A53C67C" w14:textId="77777777" w:rsidR="00BF760B" w:rsidRDefault="00000000">
            <w:pPr>
              <w:pStyle w:val="TableParagraph"/>
              <w:spacing w:line="264" w:lineRule="exact"/>
              <w:ind w:left="282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данным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табл. </w:t>
            </w:r>
            <w:r>
              <w:rPr>
                <w:spacing w:val="-5"/>
                <w:sz w:val="24"/>
              </w:rPr>
              <w:t>18</w:t>
            </w:r>
          </w:p>
        </w:tc>
      </w:tr>
      <w:tr w:rsidR="00BF760B" w14:paraId="0FE3E0E4" w14:textId="77777777">
        <w:trPr>
          <w:trHeight w:val="275"/>
        </w:trPr>
        <w:tc>
          <w:tcPr>
            <w:tcW w:w="4426" w:type="dxa"/>
          </w:tcPr>
          <w:p w14:paraId="6B1C6D96" w14:textId="77777777" w:rsidR="00BF760B" w:rsidRDefault="00000000">
            <w:pPr>
              <w:pStyle w:val="TableParagraph"/>
              <w:spacing w:line="256" w:lineRule="exact"/>
              <w:ind w:left="31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вагона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брутто</w:t>
            </w:r>
          </w:p>
        </w:tc>
        <w:tc>
          <w:tcPr>
            <w:tcW w:w="850" w:type="dxa"/>
          </w:tcPr>
          <w:p w14:paraId="3CA516FE" w14:textId="77777777" w:rsidR="00BF760B" w:rsidRDefault="00BF760B">
            <w:pPr>
              <w:pStyle w:val="TableParagraph"/>
              <w:rPr>
                <w:sz w:val="20"/>
              </w:rPr>
            </w:pPr>
          </w:p>
        </w:tc>
        <w:tc>
          <w:tcPr>
            <w:tcW w:w="1277" w:type="dxa"/>
          </w:tcPr>
          <w:p w14:paraId="246FDFB9" w14:textId="77777777" w:rsidR="00BF760B" w:rsidRDefault="00BF760B">
            <w:pPr>
              <w:pStyle w:val="TableParagraph"/>
              <w:rPr>
                <w:sz w:val="20"/>
              </w:rPr>
            </w:pPr>
          </w:p>
        </w:tc>
        <w:tc>
          <w:tcPr>
            <w:tcW w:w="2552" w:type="dxa"/>
          </w:tcPr>
          <w:p w14:paraId="72E680B0" w14:textId="77777777" w:rsidR="00BF760B" w:rsidRDefault="00BF760B">
            <w:pPr>
              <w:pStyle w:val="TableParagraph"/>
              <w:rPr>
                <w:sz w:val="20"/>
              </w:rPr>
            </w:pPr>
          </w:p>
        </w:tc>
      </w:tr>
      <w:tr w:rsidR="00BF760B" w14:paraId="43045AC4" w14:textId="77777777">
        <w:trPr>
          <w:trHeight w:val="366"/>
        </w:trPr>
        <w:tc>
          <w:tcPr>
            <w:tcW w:w="4426" w:type="dxa"/>
          </w:tcPr>
          <w:p w14:paraId="34375588" w14:textId="77777777" w:rsidR="00BF760B" w:rsidRDefault="00000000">
            <w:pPr>
              <w:pStyle w:val="TableParagraph"/>
              <w:spacing w:line="347" w:lineRule="exact"/>
              <w:ind w:left="331"/>
              <w:rPr>
                <w:sz w:val="19"/>
              </w:rPr>
            </w:pPr>
            <w:r>
              <w:rPr>
                <w:position w:val="2"/>
                <w:sz w:val="24"/>
              </w:rPr>
              <w:t>4-осного,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i/>
                <w:spacing w:val="-5"/>
                <w:position w:val="2"/>
                <w:sz w:val="32"/>
              </w:rPr>
              <w:t>q</w:t>
            </w:r>
            <w:r>
              <w:rPr>
                <w:spacing w:val="-5"/>
                <w:sz w:val="19"/>
              </w:rPr>
              <w:t>4</w:t>
            </w:r>
          </w:p>
        </w:tc>
        <w:tc>
          <w:tcPr>
            <w:tcW w:w="850" w:type="dxa"/>
          </w:tcPr>
          <w:p w14:paraId="49D91FEB" w14:textId="77777777" w:rsidR="00BF760B" w:rsidRDefault="00000000">
            <w:pPr>
              <w:pStyle w:val="TableParagraph"/>
              <w:spacing w:line="268" w:lineRule="exact"/>
              <w:ind w:left="12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277" w:type="dxa"/>
          </w:tcPr>
          <w:p w14:paraId="29AA4839" w14:textId="1A22E49A" w:rsidR="00BF760B" w:rsidRDefault="00964D6F">
            <w:pPr>
              <w:pStyle w:val="TableParagraph"/>
              <w:rPr>
                <w:sz w:val="24"/>
              </w:rPr>
            </w:pPr>
            <w:r w:rsidRPr="00964D6F">
              <w:rPr>
                <w:sz w:val="24"/>
              </w:rPr>
              <w:t>45.88</w:t>
            </w:r>
          </w:p>
        </w:tc>
        <w:tc>
          <w:tcPr>
            <w:tcW w:w="2552" w:type="dxa"/>
          </w:tcPr>
          <w:p w14:paraId="04A181FC" w14:textId="77777777" w:rsidR="00BF760B" w:rsidRDefault="00000000">
            <w:pPr>
              <w:pStyle w:val="TableParagraph"/>
              <w:spacing w:line="268" w:lineRule="exact"/>
              <w:ind w:left="16" w:right="12"/>
              <w:jc w:val="center"/>
              <w:rPr>
                <w:sz w:val="24"/>
              </w:rPr>
            </w:pP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11/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 xml:space="preserve">графа </w:t>
            </w:r>
            <w:r>
              <w:rPr>
                <w:color w:val="C00000"/>
                <w:spacing w:val="-10"/>
                <w:sz w:val="24"/>
              </w:rPr>
              <w:t>7</w:t>
            </w:r>
          </w:p>
        </w:tc>
      </w:tr>
      <w:tr w:rsidR="00BF760B" w14:paraId="2C19AC24" w14:textId="77777777">
        <w:trPr>
          <w:trHeight w:val="369"/>
        </w:trPr>
        <w:tc>
          <w:tcPr>
            <w:tcW w:w="4426" w:type="dxa"/>
          </w:tcPr>
          <w:p w14:paraId="191AF037" w14:textId="2A25D27F" w:rsidR="00BF760B" w:rsidRPr="00964D6F" w:rsidRDefault="00000000">
            <w:pPr>
              <w:pStyle w:val="TableParagraph"/>
              <w:spacing w:line="349" w:lineRule="exact"/>
              <w:ind w:left="331"/>
              <w:rPr>
                <w:sz w:val="19"/>
                <w:lang w:val="en-US"/>
              </w:rPr>
            </w:pPr>
            <w:r>
              <w:rPr>
                <w:position w:val="2"/>
                <w:sz w:val="24"/>
              </w:rPr>
              <w:t>8-осного,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i/>
                <w:spacing w:val="-5"/>
                <w:position w:val="2"/>
                <w:sz w:val="32"/>
              </w:rPr>
              <w:t>q</w:t>
            </w:r>
            <w:r w:rsidR="00964D6F">
              <w:rPr>
                <w:spacing w:val="-5"/>
                <w:sz w:val="19"/>
                <w:lang w:val="en-US"/>
              </w:rPr>
              <w:t>8</w:t>
            </w:r>
          </w:p>
        </w:tc>
        <w:tc>
          <w:tcPr>
            <w:tcW w:w="850" w:type="dxa"/>
          </w:tcPr>
          <w:p w14:paraId="397E2DBF" w14:textId="77777777" w:rsidR="00BF760B" w:rsidRDefault="00000000">
            <w:pPr>
              <w:pStyle w:val="TableParagraph"/>
              <w:spacing w:line="268" w:lineRule="exact"/>
              <w:ind w:left="12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277" w:type="dxa"/>
          </w:tcPr>
          <w:p w14:paraId="38ADC1F8" w14:textId="4971A473" w:rsidR="00BF760B" w:rsidRDefault="00964D6F">
            <w:pPr>
              <w:pStyle w:val="TableParagraph"/>
              <w:rPr>
                <w:sz w:val="24"/>
              </w:rPr>
            </w:pPr>
            <w:r w:rsidRPr="00964D6F">
              <w:rPr>
                <w:sz w:val="24"/>
              </w:rPr>
              <w:t>169.77</w:t>
            </w:r>
          </w:p>
        </w:tc>
        <w:tc>
          <w:tcPr>
            <w:tcW w:w="2552" w:type="dxa"/>
          </w:tcPr>
          <w:p w14:paraId="7CF708CD" w14:textId="77777777" w:rsidR="00BF760B" w:rsidRDefault="00000000">
            <w:pPr>
              <w:pStyle w:val="TableParagraph"/>
              <w:spacing w:line="268" w:lineRule="exact"/>
              <w:ind w:left="16" w:right="12"/>
              <w:jc w:val="center"/>
              <w:rPr>
                <w:sz w:val="24"/>
              </w:rPr>
            </w:pP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12/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 xml:space="preserve">графа </w:t>
            </w:r>
            <w:r>
              <w:rPr>
                <w:color w:val="C00000"/>
                <w:spacing w:val="-10"/>
                <w:sz w:val="24"/>
              </w:rPr>
              <w:t>8</w:t>
            </w:r>
          </w:p>
        </w:tc>
      </w:tr>
      <w:tr w:rsidR="00BF760B" w14:paraId="38C0C12E" w14:textId="77777777">
        <w:trPr>
          <w:trHeight w:val="642"/>
        </w:trPr>
        <w:tc>
          <w:tcPr>
            <w:tcW w:w="4426" w:type="dxa"/>
          </w:tcPr>
          <w:p w14:paraId="6FEDAABB" w14:textId="77777777" w:rsidR="00BF760B" w:rsidRDefault="00000000">
            <w:pPr>
              <w:pStyle w:val="TableParagraph"/>
              <w:spacing w:line="267" w:lineRule="exact"/>
              <w:ind w:left="31"/>
              <w:rPr>
                <w:sz w:val="24"/>
              </w:rPr>
            </w:pPr>
            <w:r>
              <w:rPr>
                <w:sz w:val="24"/>
              </w:rPr>
              <w:t>Доля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грузов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весу,</w:t>
            </w:r>
          </w:p>
          <w:p w14:paraId="0BBBB6FB" w14:textId="77777777" w:rsidR="00BF760B" w:rsidRDefault="00000000">
            <w:pPr>
              <w:pStyle w:val="TableParagraph"/>
              <w:spacing w:line="356" w:lineRule="exact"/>
              <w:ind w:left="31"/>
              <w:rPr>
                <w:sz w:val="19"/>
              </w:rPr>
            </w:pPr>
            <w:r>
              <w:rPr>
                <w:position w:val="2"/>
                <w:sz w:val="24"/>
              </w:rPr>
              <w:t>перевозимых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в</w:t>
            </w:r>
            <w:r>
              <w:rPr>
                <w:spacing w:val="-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4-осных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вагонах</w:t>
            </w:r>
            <w:r>
              <w:rPr>
                <w:i/>
                <w:position w:val="2"/>
                <w:sz w:val="24"/>
              </w:rPr>
              <w:t>,</w:t>
            </w:r>
            <w:r>
              <w:rPr>
                <w:i/>
                <w:spacing w:val="-1"/>
                <w:position w:val="2"/>
                <w:sz w:val="24"/>
              </w:rPr>
              <w:t xml:space="preserve"> </w:t>
            </w:r>
            <w:r>
              <w:rPr>
                <w:spacing w:val="-5"/>
                <w:position w:val="2"/>
                <w:sz w:val="32"/>
              </w:rPr>
              <w:t>β</w:t>
            </w:r>
            <w:r>
              <w:rPr>
                <w:spacing w:val="-5"/>
                <w:sz w:val="19"/>
              </w:rPr>
              <w:t>4</w:t>
            </w:r>
          </w:p>
        </w:tc>
        <w:tc>
          <w:tcPr>
            <w:tcW w:w="850" w:type="dxa"/>
          </w:tcPr>
          <w:p w14:paraId="3B677627" w14:textId="77777777" w:rsidR="00BF760B" w:rsidRDefault="00000000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277" w:type="dxa"/>
          </w:tcPr>
          <w:p w14:paraId="0B2C8E23" w14:textId="2D76CB5A" w:rsidR="00BF760B" w:rsidRDefault="00964D6F" w:rsidP="00964D6F">
            <w:pPr>
              <w:pStyle w:val="TableParagraph"/>
              <w:rPr>
                <w:sz w:val="24"/>
              </w:rPr>
            </w:pPr>
            <w:r w:rsidRPr="00964D6F">
              <w:rPr>
                <w:sz w:val="24"/>
              </w:rPr>
              <w:t>0.5</w:t>
            </w:r>
          </w:p>
        </w:tc>
        <w:tc>
          <w:tcPr>
            <w:tcW w:w="2552" w:type="dxa"/>
          </w:tcPr>
          <w:p w14:paraId="475591A2" w14:textId="77777777" w:rsidR="00BF760B" w:rsidRDefault="00000000">
            <w:pPr>
              <w:pStyle w:val="TableParagraph"/>
              <w:spacing w:line="268" w:lineRule="exact"/>
              <w:ind w:left="16" w:right="12"/>
              <w:jc w:val="center"/>
              <w:rPr>
                <w:sz w:val="24"/>
              </w:rPr>
            </w:pP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11/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 xml:space="preserve">графа </w:t>
            </w:r>
            <w:r>
              <w:rPr>
                <w:color w:val="C00000"/>
                <w:spacing w:val="-5"/>
                <w:sz w:val="24"/>
              </w:rPr>
              <w:t>13</w:t>
            </w:r>
          </w:p>
        </w:tc>
      </w:tr>
      <w:tr w:rsidR="00BF760B" w14:paraId="7C3294BC" w14:textId="77777777">
        <w:trPr>
          <w:trHeight w:val="645"/>
        </w:trPr>
        <w:tc>
          <w:tcPr>
            <w:tcW w:w="4426" w:type="dxa"/>
          </w:tcPr>
          <w:p w14:paraId="55BFC692" w14:textId="77777777" w:rsidR="00BF760B" w:rsidRDefault="00000000">
            <w:pPr>
              <w:pStyle w:val="TableParagraph"/>
              <w:spacing w:line="267" w:lineRule="exact"/>
              <w:ind w:left="31"/>
              <w:rPr>
                <w:sz w:val="24"/>
              </w:rPr>
            </w:pPr>
            <w:r>
              <w:rPr>
                <w:sz w:val="24"/>
              </w:rPr>
              <w:t>Доля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грузов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весу,</w:t>
            </w:r>
          </w:p>
          <w:p w14:paraId="3931A61B" w14:textId="77777777" w:rsidR="00BF760B" w:rsidRDefault="00000000">
            <w:pPr>
              <w:pStyle w:val="TableParagraph"/>
              <w:spacing w:line="358" w:lineRule="exact"/>
              <w:ind w:left="31"/>
              <w:rPr>
                <w:sz w:val="19"/>
              </w:rPr>
            </w:pPr>
            <w:r>
              <w:rPr>
                <w:position w:val="2"/>
                <w:sz w:val="24"/>
              </w:rPr>
              <w:t>перевозимых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в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8-осных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вагонах,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spacing w:val="-5"/>
                <w:position w:val="2"/>
                <w:sz w:val="32"/>
              </w:rPr>
              <w:t>β</w:t>
            </w:r>
            <w:r>
              <w:rPr>
                <w:spacing w:val="-5"/>
                <w:sz w:val="19"/>
              </w:rPr>
              <w:t>8</w:t>
            </w:r>
          </w:p>
        </w:tc>
        <w:tc>
          <w:tcPr>
            <w:tcW w:w="850" w:type="dxa"/>
          </w:tcPr>
          <w:p w14:paraId="40BE3632" w14:textId="77777777" w:rsidR="00BF760B" w:rsidRDefault="00000000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277" w:type="dxa"/>
          </w:tcPr>
          <w:p w14:paraId="5C31F494" w14:textId="7D8E760A" w:rsidR="00BF760B" w:rsidRDefault="00964D6F">
            <w:pPr>
              <w:pStyle w:val="TableParagraph"/>
              <w:rPr>
                <w:sz w:val="24"/>
              </w:rPr>
            </w:pPr>
            <w:r w:rsidRPr="00964D6F">
              <w:rPr>
                <w:sz w:val="24"/>
              </w:rPr>
              <w:t>0.5</w:t>
            </w:r>
          </w:p>
        </w:tc>
        <w:tc>
          <w:tcPr>
            <w:tcW w:w="2552" w:type="dxa"/>
          </w:tcPr>
          <w:p w14:paraId="0380B87F" w14:textId="77777777" w:rsidR="00BF760B" w:rsidRDefault="00000000">
            <w:pPr>
              <w:pStyle w:val="TableParagraph"/>
              <w:spacing w:line="268" w:lineRule="exact"/>
              <w:ind w:left="16" w:right="12"/>
              <w:jc w:val="center"/>
              <w:rPr>
                <w:sz w:val="24"/>
              </w:rPr>
            </w:pP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12/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 xml:space="preserve">графа </w:t>
            </w:r>
            <w:r>
              <w:rPr>
                <w:color w:val="C00000"/>
                <w:spacing w:val="-5"/>
                <w:sz w:val="24"/>
              </w:rPr>
              <w:t>13</w:t>
            </w:r>
          </w:p>
        </w:tc>
      </w:tr>
      <w:tr w:rsidR="00BF760B" w14:paraId="6F962539" w14:textId="77777777">
        <w:trPr>
          <w:trHeight w:val="609"/>
        </w:trPr>
        <w:tc>
          <w:tcPr>
            <w:tcW w:w="4426" w:type="dxa"/>
          </w:tcPr>
          <w:p w14:paraId="3B80DDC5" w14:textId="77777777" w:rsidR="00BF760B" w:rsidRDefault="00000000">
            <w:pPr>
              <w:pStyle w:val="TableParagraph"/>
              <w:spacing w:line="371" w:lineRule="exact"/>
              <w:ind w:left="31"/>
              <w:rPr>
                <w:sz w:val="32"/>
              </w:rPr>
            </w:pPr>
            <w:r>
              <w:rPr>
                <w:sz w:val="24"/>
              </w:rPr>
              <w:t>Доля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4-осных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вагонов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количеству,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ymbol" w:hAnsi="Symbol"/>
                <w:sz w:val="32"/>
              </w:rPr>
              <w:t></w:t>
            </w:r>
            <w:r>
              <w:rPr>
                <w:spacing w:val="-51"/>
                <w:sz w:val="32"/>
              </w:rPr>
              <w:t xml:space="preserve"> </w:t>
            </w:r>
            <w:r>
              <w:rPr>
                <w:spacing w:val="-10"/>
                <w:sz w:val="32"/>
                <w:vertAlign w:val="subscript"/>
              </w:rPr>
              <w:t>4</w:t>
            </w:r>
          </w:p>
        </w:tc>
        <w:tc>
          <w:tcPr>
            <w:tcW w:w="850" w:type="dxa"/>
          </w:tcPr>
          <w:p w14:paraId="59C89094" w14:textId="77777777" w:rsidR="00BF760B" w:rsidRDefault="00000000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%</w:t>
            </w:r>
          </w:p>
        </w:tc>
        <w:tc>
          <w:tcPr>
            <w:tcW w:w="1277" w:type="dxa"/>
          </w:tcPr>
          <w:p w14:paraId="7E5F5893" w14:textId="22B38F48" w:rsidR="00BF760B" w:rsidRDefault="00964D6F">
            <w:pPr>
              <w:pStyle w:val="TableParagraph"/>
              <w:rPr>
                <w:sz w:val="24"/>
              </w:rPr>
            </w:pPr>
            <w:r w:rsidRPr="00964D6F">
              <w:rPr>
                <w:sz w:val="24"/>
              </w:rPr>
              <w:t>0.22</w:t>
            </w:r>
          </w:p>
        </w:tc>
        <w:tc>
          <w:tcPr>
            <w:tcW w:w="2552" w:type="dxa"/>
          </w:tcPr>
          <w:p w14:paraId="2AD6054D" w14:textId="77777777" w:rsidR="00BF760B" w:rsidRDefault="00000000">
            <w:pPr>
              <w:pStyle w:val="TableParagraph"/>
              <w:tabs>
                <w:tab w:val="left" w:pos="890"/>
                <w:tab w:val="left" w:pos="2223"/>
              </w:tabs>
              <w:ind w:left="378" w:right="316" w:hanging="97"/>
              <w:rPr>
                <w:sz w:val="24"/>
              </w:rPr>
            </w:pPr>
            <w:r>
              <w:rPr>
                <w:color w:val="C00000"/>
                <w:sz w:val="24"/>
                <w:u w:val="single" w:color="000000"/>
              </w:rPr>
              <w:tab/>
            </w:r>
            <w:r>
              <w:rPr>
                <w:color w:val="C00000"/>
                <w:sz w:val="24"/>
                <w:u w:val="single" w:color="000000"/>
              </w:rPr>
              <w:tab/>
              <w:t>графа 7</w:t>
            </w:r>
            <w:r>
              <w:rPr>
                <w:color w:val="C00000"/>
                <w:sz w:val="24"/>
                <w:u w:val="single" w:color="000000"/>
              </w:rPr>
              <w:tab/>
            </w:r>
            <w:r>
              <w:rPr>
                <w:color w:val="C00000"/>
                <w:sz w:val="24"/>
              </w:rPr>
              <w:t xml:space="preserve"> графа 7 + графа 8</w:t>
            </w:r>
          </w:p>
        </w:tc>
      </w:tr>
      <w:tr w:rsidR="00BF760B" w14:paraId="5C2ECF1D" w14:textId="77777777">
        <w:trPr>
          <w:trHeight w:val="551"/>
        </w:trPr>
        <w:tc>
          <w:tcPr>
            <w:tcW w:w="4426" w:type="dxa"/>
          </w:tcPr>
          <w:p w14:paraId="6E1EFC22" w14:textId="77777777" w:rsidR="00BF760B" w:rsidRDefault="00000000">
            <w:pPr>
              <w:pStyle w:val="TableParagraph"/>
              <w:spacing w:line="370" w:lineRule="exact"/>
              <w:ind w:left="31"/>
              <w:rPr>
                <w:sz w:val="32"/>
              </w:rPr>
            </w:pPr>
            <w:r>
              <w:rPr>
                <w:sz w:val="24"/>
              </w:rPr>
              <w:lastRenderedPageBreak/>
              <w:t>Доля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8-осных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вагонов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количеству,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ymbol" w:hAnsi="Symbol"/>
                <w:spacing w:val="5"/>
                <w:sz w:val="32"/>
              </w:rPr>
              <w:t></w:t>
            </w:r>
            <w:r>
              <w:rPr>
                <w:spacing w:val="5"/>
                <w:sz w:val="32"/>
                <w:vertAlign w:val="subscript"/>
              </w:rPr>
              <w:t>8</w:t>
            </w:r>
          </w:p>
        </w:tc>
        <w:tc>
          <w:tcPr>
            <w:tcW w:w="850" w:type="dxa"/>
          </w:tcPr>
          <w:p w14:paraId="35BB8B14" w14:textId="77777777" w:rsidR="00BF760B" w:rsidRDefault="00000000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%</w:t>
            </w:r>
          </w:p>
        </w:tc>
        <w:tc>
          <w:tcPr>
            <w:tcW w:w="1277" w:type="dxa"/>
          </w:tcPr>
          <w:p w14:paraId="76D3594D" w14:textId="53FD8D2B" w:rsidR="00BF760B" w:rsidRDefault="00964D6F">
            <w:pPr>
              <w:pStyle w:val="TableParagraph"/>
              <w:rPr>
                <w:sz w:val="24"/>
              </w:rPr>
            </w:pPr>
            <w:r w:rsidRPr="00964D6F">
              <w:rPr>
                <w:sz w:val="24"/>
              </w:rPr>
              <w:t>0.78</w:t>
            </w:r>
          </w:p>
        </w:tc>
        <w:tc>
          <w:tcPr>
            <w:tcW w:w="2552" w:type="dxa"/>
          </w:tcPr>
          <w:p w14:paraId="2515D36A" w14:textId="77777777" w:rsidR="00BF760B" w:rsidRDefault="00000000">
            <w:pPr>
              <w:pStyle w:val="TableParagraph"/>
              <w:tabs>
                <w:tab w:val="left" w:pos="890"/>
                <w:tab w:val="left" w:pos="2214"/>
              </w:tabs>
              <w:spacing w:line="268" w:lineRule="exact"/>
              <w:ind w:left="342"/>
              <w:rPr>
                <w:sz w:val="24"/>
              </w:rPr>
            </w:pPr>
            <w:r>
              <w:rPr>
                <w:color w:val="C00000"/>
                <w:sz w:val="24"/>
                <w:u w:val="single" w:color="000000"/>
              </w:rPr>
              <w:tab/>
              <w:t>графа</w:t>
            </w:r>
            <w:r>
              <w:rPr>
                <w:color w:val="C00000"/>
                <w:spacing w:val="-1"/>
                <w:sz w:val="24"/>
                <w:u w:val="single" w:color="000000"/>
              </w:rPr>
              <w:t xml:space="preserve"> </w:t>
            </w:r>
            <w:r>
              <w:rPr>
                <w:color w:val="C00000"/>
                <w:spacing w:val="-10"/>
                <w:sz w:val="24"/>
                <w:u w:val="single" w:color="000000"/>
              </w:rPr>
              <w:t>8</w:t>
            </w:r>
            <w:r>
              <w:rPr>
                <w:color w:val="C00000"/>
                <w:sz w:val="24"/>
                <w:u w:val="single" w:color="000000"/>
              </w:rPr>
              <w:tab/>
            </w:r>
          </w:p>
          <w:p w14:paraId="515C4779" w14:textId="77777777" w:rsidR="00BF760B" w:rsidRDefault="00000000">
            <w:pPr>
              <w:pStyle w:val="TableParagraph"/>
              <w:spacing w:line="264" w:lineRule="exact"/>
              <w:ind w:left="378"/>
              <w:rPr>
                <w:sz w:val="24"/>
              </w:rPr>
            </w:pP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2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7 +</w:t>
            </w:r>
            <w:r>
              <w:rPr>
                <w:color w:val="C00000"/>
                <w:spacing w:val="-2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pacing w:val="-10"/>
                <w:sz w:val="24"/>
              </w:rPr>
              <w:t>8</w:t>
            </w:r>
          </w:p>
        </w:tc>
      </w:tr>
      <w:tr w:rsidR="00BF760B" w14:paraId="5DA6D27A" w14:textId="77777777">
        <w:trPr>
          <w:trHeight w:val="618"/>
        </w:trPr>
        <w:tc>
          <w:tcPr>
            <w:tcW w:w="4426" w:type="dxa"/>
          </w:tcPr>
          <w:p w14:paraId="0ACC636E" w14:textId="77777777" w:rsidR="00BF760B" w:rsidRDefault="00000000">
            <w:pPr>
              <w:pStyle w:val="TableParagraph"/>
              <w:spacing w:before="45" w:line="182" w:lineRule="auto"/>
              <w:ind w:left="31" w:right="1295"/>
              <w:rPr>
                <w:rFonts w:ascii="Symbol" w:hAnsi="Symbol"/>
                <w:sz w:val="32"/>
              </w:rPr>
            </w:pPr>
            <w:r>
              <w:rPr>
                <w:sz w:val="24"/>
              </w:rPr>
              <w:t>Отношение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веса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вагона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нетто к весу вагона брутто,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rFonts w:ascii="Symbol" w:hAnsi="Symbol"/>
                <w:sz w:val="32"/>
              </w:rPr>
              <w:t></w:t>
            </w:r>
          </w:p>
        </w:tc>
        <w:tc>
          <w:tcPr>
            <w:tcW w:w="850" w:type="dxa"/>
          </w:tcPr>
          <w:p w14:paraId="5E0F28E8" w14:textId="77777777" w:rsidR="00BF760B" w:rsidRDefault="00000000">
            <w:pPr>
              <w:pStyle w:val="TableParagraph"/>
              <w:spacing w:line="268" w:lineRule="exact"/>
              <w:ind w:left="12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1277" w:type="dxa"/>
          </w:tcPr>
          <w:p w14:paraId="06A14418" w14:textId="6A87B469" w:rsidR="00BF760B" w:rsidRDefault="00964D6F">
            <w:pPr>
              <w:pStyle w:val="TableParagraph"/>
              <w:rPr>
                <w:sz w:val="24"/>
              </w:rPr>
            </w:pPr>
            <w:r w:rsidRPr="00964D6F">
              <w:rPr>
                <w:sz w:val="24"/>
              </w:rPr>
              <w:t>0.94</w:t>
            </w:r>
          </w:p>
        </w:tc>
        <w:tc>
          <w:tcPr>
            <w:tcW w:w="2552" w:type="dxa"/>
          </w:tcPr>
          <w:p w14:paraId="73BE1133" w14:textId="77777777" w:rsidR="00BF760B" w:rsidRDefault="00000000">
            <w:pPr>
              <w:pStyle w:val="TableParagraph"/>
              <w:spacing w:line="268" w:lineRule="exact"/>
              <w:ind w:left="16" w:right="12"/>
              <w:jc w:val="center"/>
              <w:rPr>
                <w:sz w:val="24"/>
              </w:rPr>
            </w:pP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2/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 xml:space="preserve">графа </w:t>
            </w:r>
            <w:r>
              <w:rPr>
                <w:color w:val="C00000"/>
                <w:spacing w:val="-5"/>
                <w:sz w:val="24"/>
              </w:rPr>
              <w:t>13</w:t>
            </w:r>
          </w:p>
        </w:tc>
      </w:tr>
    </w:tbl>
    <w:p w14:paraId="63E58363" w14:textId="77777777" w:rsidR="00BF760B" w:rsidRDefault="00000000">
      <w:pPr>
        <w:pStyle w:val="a3"/>
        <w:spacing w:line="362" w:lineRule="auto"/>
        <w:ind w:left="710" w:right="404" w:firstLine="851"/>
      </w:pPr>
      <w:r>
        <w:rPr>
          <w:color w:val="006FC0"/>
        </w:rPr>
        <w:t>На</w:t>
      </w:r>
      <w:r>
        <w:rPr>
          <w:color w:val="006FC0"/>
          <w:spacing w:val="37"/>
        </w:rPr>
        <w:t xml:space="preserve"> </w:t>
      </w:r>
      <w:r>
        <w:rPr>
          <w:color w:val="006FC0"/>
        </w:rPr>
        <w:t>практическом</w:t>
      </w:r>
      <w:r>
        <w:rPr>
          <w:color w:val="006FC0"/>
          <w:spacing w:val="37"/>
        </w:rPr>
        <w:t xml:space="preserve"> </w:t>
      </w:r>
      <w:r>
        <w:rPr>
          <w:color w:val="006FC0"/>
        </w:rPr>
        <w:t>занятии</w:t>
      </w:r>
      <w:r>
        <w:rPr>
          <w:color w:val="006FC0"/>
          <w:spacing w:val="35"/>
        </w:rPr>
        <w:t xml:space="preserve"> </w:t>
      </w:r>
      <w:r>
        <w:rPr>
          <w:color w:val="006FC0"/>
        </w:rPr>
        <w:t>№</w:t>
      </w:r>
      <w:r>
        <w:rPr>
          <w:color w:val="006FC0"/>
          <w:spacing w:val="37"/>
        </w:rPr>
        <w:t xml:space="preserve"> </w:t>
      </w:r>
      <w:r>
        <w:rPr>
          <w:color w:val="006FC0"/>
        </w:rPr>
        <w:t>7</w:t>
      </w:r>
      <w:r>
        <w:rPr>
          <w:color w:val="006FC0"/>
          <w:spacing w:val="35"/>
        </w:rPr>
        <w:t xml:space="preserve"> </w:t>
      </w:r>
      <w:r>
        <w:rPr>
          <w:color w:val="006FC0"/>
        </w:rPr>
        <w:t>необходимо</w:t>
      </w:r>
      <w:r>
        <w:rPr>
          <w:color w:val="006FC0"/>
          <w:spacing w:val="37"/>
        </w:rPr>
        <w:t xml:space="preserve"> </w:t>
      </w:r>
      <w:r>
        <w:rPr>
          <w:color w:val="006FC0"/>
        </w:rPr>
        <w:t>заполнить</w:t>
      </w:r>
      <w:r>
        <w:rPr>
          <w:color w:val="006FC0"/>
          <w:spacing w:val="35"/>
        </w:rPr>
        <w:t xml:space="preserve"> </w:t>
      </w:r>
      <w:r>
        <w:rPr>
          <w:color w:val="006FC0"/>
        </w:rPr>
        <w:t>табл.</w:t>
      </w:r>
      <w:r>
        <w:rPr>
          <w:color w:val="006FC0"/>
          <w:spacing w:val="36"/>
        </w:rPr>
        <w:t xml:space="preserve"> </w:t>
      </w:r>
      <w:r>
        <w:rPr>
          <w:color w:val="006FC0"/>
        </w:rPr>
        <w:t>14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-17</w:t>
      </w:r>
      <w:r>
        <w:rPr>
          <w:color w:val="006FC0"/>
          <w:spacing w:val="33"/>
        </w:rPr>
        <w:t xml:space="preserve"> </w:t>
      </w:r>
      <w:r>
        <w:rPr>
          <w:color w:val="006FC0"/>
        </w:rPr>
        <w:t xml:space="preserve">и </w:t>
      </w:r>
      <w:r>
        <w:rPr>
          <w:color w:val="6F2F9F"/>
        </w:rPr>
        <w:t>выполненную работу выложить в папке «Практическое занятие № 7».</w:t>
      </w:r>
    </w:p>
    <w:sectPr w:rsidR="00BF760B">
      <w:pgSz w:w="11910" w:h="16840"/>
      <w:pgMar w:top="1040" w:right="283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760B"/>
    <w:rsid w:val="000A2AAE"/>
    <w:rsid w:val="000B26A9"/>
    <w:rsid w:val="00122503"/>
    <w:rsid w:val="001E28F3"/>
    <w:rsid w:val="0021743D"/>
    <w:rsid w:val="003F797D"/>
    <w:rsid w:val="00403D9F"/>
    <w:rsid w:val="00407D30"/>
    <w:rsid w:val="005574AF"/>
    <w:rsid w:val="007873C0"/>
    <w:rsid w:val="007E6341"/>
    <w:rsid w:val="008468B0"/>
    <w:rsid w:val="00851925"/>
    <w:rsid w:val="008B5D6D"/>
    <w:rsid w:val="008F0D3E"/>
    <w:rsid w:val="00904EE6"/>
    <w:rsid w:val="00964D6F"/>
    <w:rsid w:val="009A3E18"/>
    <w:rsid w:val="009C48A0"/>
    <w:rsid w:val="009D29E4"/>
    <w:rsid w:val="00AC12F5"/>
    <w:rsid w:val="00BB2761"/>
    <w:rsid w:val="00BD78A1"/>
    <w:rsid w:val="00BF760B"/>
    <w:rsid w:val="00CC7D8A"/>
    <w:rsid w:val="00CD3247"/>
    <w:rsid w:val="00D6435C"/>
    <w:rsid w:val="00D7697F"/>
    <w:rsid w:val="00DE032D"/>
    <w:rsid w:val="00EC40E7"/>
    <w:rsid w:val="00F113E3"/>
    <w:rsid w:val="00F45DFD"/>
    <w:rsid w:val="00F92754"/>
    <w:rsid w:val="00F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A286D"/>
  <w15:docId w15:val="{C764AE46-9B1D-4FDA-8D99-3AD27B3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1</dc:creator>
  <cp:lastModifiedBy>Никита Белик</cp:lastModifiedBy>
  <cp:revision>19</cp:revision>
  <dcterms:created xsi:type="dcterms:W3CDTF">2025-04-02T08:09:00Z</dcterms:created>
  <dcterms:modified xsi:type="dcterms:W3CDTF">2025-04-10T12:01:00Z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Word 2016</vt:lpwstr>
  </property>
</Properties>
</file>