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E2D0" w14:textId="77777777" w:rsidR="00EF4452" w:rsidRDefault="00000000">
      <w:pPr>
        <w:pStyle w:val="1"/>
        <w:spacing w:before="72"/>
        <w:ind w:left="4"/>
      </w:pPr>
      <w:r>
        <w:rPr>
          <w:color w:val="006FC0"/>
        </w:rPr>
        <w:t>Практическое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занятие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№</w:t>
      </w:r>
      <w:r>
        <w:rPr>
          <w:color w:val="006FC0"/>
          <w:spacing w:val="-5"/>
        </w:rPr>
        <w:t xml:space="preserve"> </w:t>
      </w:r>
      <w:r>
        <w:rPr>
          <w:color w:val="006FC0"/>
          <w:spacing w:val="-10"/>
        </w:rPr>
        <w:t>5</w:t>
      </w:r>
    </w:p>
    <w:p w14:paraId="7650F823" w14:textId="77777777" w:rsidR="00EF4452" w:rsidRDefault="00000000">
      <w:pPr>
        <w:spacing w:before="162"/>
        <w:ind w:left="283" w:right="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Грузы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ввоза</w:t>
      </w:r>
    </w:p>
    <w:p w14:paraId="1B4C47DC" w14:textId="77777777" w:rsidR="00EF4452" w:rsidRDefault="00EF4452">
      <w:pPr>
        <w:pStyle w:val="a3"/>
        <w:spacing w:before="70"/>
        <w:rPr>
          <w:rFonts w:ascii="Arial"/>
          <w:b/>
        </w:rPr>
      </w:pPr>
    </w:p>
    <w:p w14:paraId="586D8130" w14:textId="77777777" w:rsidR="00EF4452" w:rsidRDefault="00000000">
      <w:pPr>
        <w:pStyle w:val="a3"/>
        <w:spacing w:before="0"/>
        <w:ind w:left="993"/>
      </w:pPr>
      <w:r>
        <w:t>К</w:t>
      </w:r>
      <w:r>
        <w:rPr>
          <w:spacing w:val="-4"/>
        </w:rPr>
        <w:t xml:space="preserve"> </w:t>
      </w:r>
      <w:r>
        <w:t>грузам</w:t>
      </w:r>
      <w:r>
        <w:rPr>
          <w:spacing w:val="-3"/>
        </w:rPr>
        <w:t xml:space="preserve"> </w:t>
      </w:r>
      <w:r>
        <w:t>ввоза</w:t>
      </w:r>
      <w:r>
        <w:rPr>
          <w:spacing w:val="-4"/>
        </w:rPr>
        <w:t xml:space="preserve"> </w:t>
      </w:r>
      <w:r>
        <w:t>относятся</w:t>
      </w:r>
      <w:r>
        <w:rPr>
          <w:spacing w:val="-2"/>
        </w:rPr>
        <w:t xml:space="preserve"> грузы:</w:t>
      </w:r>
    </w:p>
    <w:p w14:paraId="7C01E61A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spacing w:before="120"/>
        <w:ind w:right="790" w:firstLine="0"/>
        <w:rPr>
          <w:sz w:val="28"/>
        </w:rPr>
      </w:pP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нужд</w:t>
      </w:r>
      <w:r>
        <w:rPr>
          <w:spacing w:val="-3"/>
          <w:sz w:val="28"/>
        </w:rPr>
        <w:t xml:space="preserve"> </w:t>
      </w:r>
      <w:r>
        <w:rPr>
          <w:sz w:val="28"/>
        </w:rPr>
        <w:t>населения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района</w:t>
      </w:r>
      <w:r>
        <w:rPr>
          <w:spacing w:val="-4"/>
          <w:sz w:val="28"/>
        </w:rPr>
        <w:t xml:space="preserve"> </w:t>
      </w:r>
      <w:r>
        <w:rPr>
          <w:sz w:val="28"/>
        </w:rPr>
        <w:t>тяготения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-6"/>
          <w:sz w:val="28"/>
        </w:rPr>
        <w:t xml:space="preserve"> </w:t>
      </w:r>
      <w:r>
        <w:rPr>
          <w:sz w:val="28"/>
        </w:rPr>
        <w:t>народного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потребления, каменный уголь, лесоматериалы;</w:t>
      </w:r>
    </w:p>
    <w:p w14:paraId="6FE56136" w14:textId="77777777" w:rsidR="00EF4452" w:rsidRDefault="00000000">
      <w:pPr>
        <w:pStyle w:val="a4"/>
        <w:numPr>
          <w:ilvl w:val="0"/>
          <w:numId w:val="1"/>
        </w:numPr>
        <w:tabs>
          <w:tab w:val="left" w:pos="495"/>
        </w:tabs>
        <w:ind w:left="495" w:hanging="210"/>
        <w:rPr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сельского</w:t>
      </w:r>
      <w:r>
        <w:rPr>
          <w:spacing w:val="-9"/>
          <w:sz w:val="28"/>
        </w:rPr>
        <w:t xml:space="preserve"> </w:t>
      </w:r>
      <w:r>
        <w:rPr>
          <w:sz w:val="28"/>
        </w:rPr>
        <w:t>хозяйства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минеральные</w:t>
      </w:r>
      <w:r>
        <w:rPr>
          <w:spacing w:val="-6"/>
          <w:sz w:val="28"/>
        </w:rPr>
        <w:t xml:space="preserve"> </w:t>
      </w:r>
      <w:r>
        <w:rPr>
          <w:sz w:val="28"/>
        </w:rPr>
        <w:t>удобрения,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нефтепродукты.</w:t>
      </w:r>
    </w:p>
    <w:p w14:paraId="4DCF58DD" w14:textId="77777777" w:rsidR="00EF4452" w:rsidRDefault="00000000">
      <w:pPr>
        <w:pStyle w:val="a3"/>
        <w:ind w:left="993"/>
      </w:pPr>
      <w:r>
        <w:t>Данные</w:t>
      </w:r>
      <w:r>
        <w:rPr>
          <w:spacing w:val="-3"/>
        </w:rPr>
        <w:t xml:space="preserve"> </w:t>
      </w:r>
      <w:r>
        <w:t>принимаются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прил.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Расчет</w:t>
      </w:r>
      <w:r>
        <w:rPr>
          <w:spacing w:val="-4"/>
        </w:rPr>
        <w:t xml:space="preserve"> </w:t>
      </w:r>
      <w:r>
        <w:t>ведется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13.</w:t>
      </w:r>
    </w:p>
    <w:p w14:paraId="2691070E" w14:textId="77777777" w:rsidR="00EF4452" w:rsidRDefault="00000000">
      <w:pPr>
        <w:spacing w:before="153"/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13</w:t>
      </w:r>
    </w:p>
    <w:p w14:paraId="24C865BA" w14:textId="77777777" w:rsidR="00EF4452" w:rsidRDefault="00EF4452">
      <w:pPr>
        <w:pStyle w:val="a3"/>
        <w:spacing w:before="260"/>
        <w:rPr>
          <w:sz w:val="24"/>
        </w:rPr>
      </w:pPr>
    </w:p>
    <w:p w14:paraId="36F3488B" w14:textId="77777777" w:rsidR="00EF4452" w:rsidRDefault="00000000">
      <w:pPr>
        <w:pStyle w:val="1"/>
        <w:spacing w:line="216" w:lineRule="auto"/>
        <w:ind w:right="4"/>
      </w:pPr>
      <w:r>
        <w:t>Грузы</w:t>
      </w:r>
      <w:r>
        <w:rPr>
          <w:spacing w:val="-5"/>
        </w:rPr>
        <w:t xml:space="preserve"> </w:t>
      </w:r>
      <w:r>
        <w:t>ввоза</w:t>
      </w:r>
      <w:r>
        <w:rPr>
          <w:spacing w:val="-3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нужд</w:t>
      </w:r>
      <w:r>
        <w:rPr>
          <w:spacing w:val="-5"/>
        </w:rPr>
        <w:t xml:space="preserve"> </w:t>
      </w:r>
      <w:r>
        <w:t>населения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сельского</w:t>
      </w:r>
      <w:r>
        <w:rPr>
          <w:spacing w:val="-7"/>
        </w:rPr>
        <w:t xml:space="preserve"> </w:t>
      </w:r>
      <w:r>
        <w:t>хозяйства местного</w:t>
      </w:r>
      <w:r>
        <w:rPr>
          <w:spacing w:val="-3"/>
        </w:rPr>
        <w:t xml:space="preserve"> </w:t>
      </w:r>
      <w:r>
        <w:t>района тяготения на расчетный год</w:t>
      </w:r>
    </w:p>
    <w:p w14:paraId="2E32CA46" w14:textId="77777777" w:rsidR="00EF4452" w:rsidRDefault="00EF4452">
      <w:pPr>
        <w:pStyle w:val="a3"/>
        <w:spacing w:before="6" w:after="1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566"/>
        <w:gridCol w:w="424"/>
        <w:gridCol w:w="707"/>
        <w:gridCol w:w="568"/>
        <w:gridCol w:w="848"/>
        <w:gridCol w:w="565"/>
        <w:gridCol w:w="990"/>
        <w:gridCol w:w="710"/>
        <w:gridCol w:w="849"/>
        <w:gridCol w:w="849"/>
        <w:gridCol w:w="780"/>
        <w:gridCol w:w="1207"/>
      </w:tblGrid>
      <w:tr w:rsidR="00EF4452" w14:paraId="7B2D53FF" w14:textId="77777777">
        <w:trPr>
          <w:trHeight w:hRule="exact" w:val="561"/>
        </w:trPr>
        <w:tc>
          <w:tcPr>
            <w:tcW w:w="569" w:type="dxa"/>
            <w:vMerge w:val="restart"/>
            <w:textDirection w:val="btLr"/>
          </w:tcPr>
          <w:p w14:paraId="6D86A7BC" w14:textId="77777777" w:rsidR="00EF4452" w:rsidRDefault="00000000">
            <w:pPr>
              <w:pStyle w:val="TableParagraph"/>
              <w:spacing w:before="11"/>
              <w:ind w:left="717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566" w:type="dxa"/>
            <w:vMerge w:val="restart"/>
            <w:textDirection w:val="btLr"/>
          </w:tcPr>
          <w:p w14:paraId="61DDBC00" w14:textId="77777777" w:rsidR="00EF4452" w:rsidRDefault="00000000">
            <w:pPr>
              <w:pStyle w:val="TableParagraph"/>
              <w:spacing w:line="280" w:lineRule="atLeast"/>
              <w:ind w:left="112"/>
              <w:rPr>
                <w:sz w:val="24"/>
              </w:rPr>
            </w:pPr>
            <w:r>
              <w:rPr>
                <w:sz w:val="24"/>
              </w:rPr>
              <w:t>Число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жителей, </w:t>
            </w:r>
            <w:r>
              <w:rPr>
                <w:spacing w:val="-2"/>
                <w:sz w:val="24"/>
              </w:rPr>
              <w:t>тыс.чел</w:t>
            </w:r>
          </w:p>
        </w:tc>
        <w:tc>
          <w:tcPr>
            <w:tcW w:w="1131" w:type="dxa"/>
            <w:gridSpan w:val="2"/>
            <w:vMerge w:val="restart"/>
          </w:tcPr>
          <w:p w14:paraId="12822AA3" w14:textId="77777777" w:rsidR="00EF4452" w:rsidRDefault="00000000">
            <w:pPr>
              <w:pStyle w:val="TableParagraph"/>
              <w:ind w:left="33" w:right="12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Лесомате </w:t>
            </w:r>
            <w:r>
              <w:rPr>
                <w:spacing w:val="-4"/>
                <w:sz w:val="24"/>
              </w:rPr>
              <w:t>риалы</w:t>
            </w:r>
          </w:p>
        </w:tc>
        <w:tc>
          <w:tcPr>
            <w:tcW w:w="1416" w:type="dxa"/>
            <w:gridSpan w:val="2"/>
            <w:vMerge w:val="restart"/>
          </w:tcPr>
          <w:p w14:paraId="26AA7281" w14:textId="77777777" w:rsidR="00EF4452" w:rsidRDefault="00000000">
            <w:pPr>
              <w:pStyle w:val="TableParagraph"/>
              <w:ind w:left="420" w:right="167" w:hanging="25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Каменный </w:t>
            </w:r>
            <w:r>
              <w:rPr>
                <w:spacing w:val="-4"/>
                <w:sz w:val="24"/>
              </w:rPr>
              <w:t>уголь</w:t>
            </w:r>
          </w:p>
        </w:tc>
        <w:tc>
          <w:tcPr>
            <w:tcW w:w="1555" w:type="dxa"/>
            <w:gridSpan w:val="2"/>
            <w:vMerge w:val="restart"/>
          </w:tcPr>
          <w:p w14:paraId="73F776AF" w14:textId="77777777" w:rsidR="00EF4452" w:rsidRDefault="00000000">
            <w:pPr>
              <w:pStyle w:val="TableParagraph"/>
              <w:spacing w:line="268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Промтовары</w:t>
            </w:r>
          </w:p>
        </w:tc>
        <w:tc>
          <w:tcPr>
            <w:tcW w:w="710" w:type="dxa"/>
            <w:vMerge w:val="restart"/>
            <w:textDirection w:val="btLr"/>
          </w:tcPr>
          <w:p w14:paraId="7790FDC6" w14:textId="77777777" w:rsidR="00EF4452" w:rsidRDefault="00000000">
            <w:pPr>
              <w:pStyle w:val="TableParagraph"/>
              <w:spacing w:before="31" w:line="220" w:lineRule="auto"/>
              <w:ind w:left="811" w:hanging="699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площадь, тыс. га</w:t>
            </w:r>
          </w:p>
        </w:tc>
        <w:tc>
          <w:tcPr>
            <w:tcW w:w="1698" w:type="dxa"/>
            <w:gridSpan w:val="2"/>
          </w:tcPr>
          <w:p w14:paraId="10648BD8" w14:textId="77777777" w:rsidR="00EF4452" w:rsidRDefault="00000000">
            <w:pPr>
              <w:pStyle w:val="TableParagraph"/>
              <w:spacing w:line="216" w:lineRule="auto"/>
              <w:ind w:left="304" w:right="129" w:hanging="178"/>
              <w:rPr>
                <w:sz w:val="24"/>
              </w:rPr>
            </w:pPr>
            <w:r>
              <w:rPr>
                <w:spacing w:val="-2"/>
                <w:sz w:val="24"/>
              </w:rPr>
              <w:t>Минеральные удобрения</w:t>
            </w:r>
          </w:p>
        </w:tc>
        <w:tc>
          <w:tcPr>
            <w:tcW w:w="1987" w:type="dxa"/>
            <w:gridSpan w:val="2"/>
          </w:tcPr>
          <w:p w14:paraId="7C559B22" w14:textId="77777777" w:rsidR="00EF4452" w:rsidRDefault="00000000">
            <w:pPr>
              <w:pStyle w:val="TableParagraph"/>
              <w:spacing w:line="246" w:lineRule="exact"/>
              <w:ind w:left="167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</w:tr>
      <w:tr w:rsidR="00EF4452" w14:paraId="34FBA2ED" w14:textId="77777777">
        <w:trPr>
          <w:trHeight w:hRule="exact" w:val="256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14FC462A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2D1C7BB8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vMerge/>
            <w:tcBorders>
              <w:top w:val="nil"/>
            </w:tcBorders>
          </w:tcPr>
          <w:p w14:paraId="38C3201B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2"/>
            <w:vMerge/>
            <w:tcBorders>
              <w:top w:val="nil"/>
            </w:tcBorders>
          </w:tcPr>
          <w:p w14:paraId="30B3729E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2"/>
            <w:vMerge/>
            <w:tcBorders>
              <w:top w:val="nil"/>
            </w:tcBorders>
          </w:tcPr>
          <w:p w14:paraId="6F40E3D3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2770F9FC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 w:val="restart"/>
            <w:textDirection w:val="btLr"/>
          </w:tcPr>
          <w:p w14:paraId="3432F46A" w14:textId="77777777" w:rsidR="00EF4452" w:rsidRDefault="00000000">
            <w:pPr>
              <w:pStyle w:val="TableParagraph"/>
              <w:spacing w:before="11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849" w:type="dxa"/>
            <w:vMerge w:val="restart"/>
            <w:textDirection w:val="btLr"/>
          </w:tcPr>
          <w:p w14:paraId="21D7655F" w14:textId="77777777" w:rsidR="00EF4452" w:rsidRDefault="00000000">
            <w:pPr>
              <w:pStyle w:val="TableParagraph"/>
              <w:spacing w:before="26" w:line="223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80" w:type="dxa"/>
            <w:vMerge w:val="restart"/>
            <w:textDirection w:val="btLr"/>
          </w:tcPr>
          <w:p w14:paraId="5F589F56" w14:textId="77777777" w:rsidR="00EF4452" w:rsidRDefault="00000000">
            <w:pPr>
              <w:pStyle w:val="TableParagraph"/>
              <w:spacing w:before="14"/>
              <w:ind w:left="112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07" w:type="dxa"/>
            <w:vMerge w:val="restart"/>
            <w:textDirection w:val="btLr"/>
          </w:tcPr>
          <w:p w14:paraId="65E59E6D" w14:textId="77777777" w:rsidR="00EF4452" w:rsidRDefault="00000000">
            <w:pPr>
              <w:pStyle w:val="TableParagraph"/>
              <w:spacing w:before="31" w:line="220" w:lineRule="auto"/>
              <w:ind w:left="11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</w:tr>
      <w:tr w:rsidR="00EF4452" w14:paraId="05668DDD" w14:textId="77777777">
        <w:trPr>
          <w:trHeight w:hRule="exact" w:val="1512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34A6241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</w:tcBorders>
            <w:textDirection w:val="btLr"/>
          </w:tcPr>
          <w:p w14:paraId="64C3062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textDirection w:val="btLr"/>
          </w:tcPr>
          <w:p w14:paraId="28CF0B4A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707" w:type="dxa"/>
            <w:textDirection w:val="btLr"/>
          </w:tcPr>
          <w:p w14:paraId="29F0CD8E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8" w:type="dxa"/>
            <w:textDirection w:val="btLr"/>
          </w:tcPr>
          <w:p w14:paraId="160A98DB" w14:textId="77777777" w:rsidR="00EF4452" w:rsidRDefault="00000000">
            <w:pPr>
              <w:pStyle w:val="TableParagraph"/>
              <w:spacing w:before="13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848" w:type="dxa"/>
            <w:textDirection w:val="btLr"/>
          </w:tcPr>
          <w:p w14:paraId="2F96BBFD" w14:textId="77777777" w:rsidR="00EF4452" w:rsidRDefault="00000000">
            <w:pPr>
              <w:pStyle w:val="TableParagraph"/>
              <w:spacing w:before="29" w:line="220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565" w:type="dxa"/>
            <w:textDirection w:val="btLr"/>
          </w:tcPr>
          <w:p w14:paraId="44B695C1" w14:textId="77777777" w:rsidR="00EF4452" w:rsidRDefault="00000000">
            <w:pPr>
              <w:pStyle w:val="TableParagraph"/>
              <w:spacing w:before="11"/>
              <w:ind w:left="-1"/>
              <w:rPr>
                <w:sz w:val="24"/>
              </w:rPr>
            </w:pPr>
            <w:r>
              <w:rPr>
                <w:sz w:val="24"/>
              </w:rPr>
              <w:t>Норма,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т/чел</w:t>
            </w:r>
          </w:p>
        </w:tc>
        <w:tc>
          <w:tcPr>
            <w:tcW w:w="990" w:type="dxa"/>
            <w:textDirection w:val="btLr"/>
          </w:tcPr>
          <w:p w14:paraId="2B9BD379" w14:textId="77777777" w:rsidR="00EF4452" w:rsidRDefault="00000000">
            <w:pPr>
              <w:pStyle w:val="TableParagraph"/>
              <w:spacing w:before="26" w:line="223" w:lineRule="auto"/>
              <w:ind w:left="-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Количество, </w:t>
            </w:r>
            <w:r>
              <w:rPr>
                <w:spacing w:val="-4"/>
                <w:sz w:val="24"/>
              </w:rPr>
              <w:t>тыс.т</w:t>
            </w:r>
          </w:p>
        </w:tc>
        <w:tc>
          <w:tcPr>
            <w:tcW w:w="710" w:type="dxa"/>
            <w:vMerge/>
            <w:tcBorders>
              <w:top w:val="nil"/>
            </w:tcBorders>
            <w:textDirection w:val="btLr"/>
          </w:tcPr>
          <w:p w14:paraId="140C91F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41477AE1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vMerge/>
            <w:tcBorders>
              <w:top w:val="nil"/>
            </w:tcBorders>
            <w:textDirection w:val="btLr"/>
          </w:tcPr>
          <w:p w14:paraId="6E41E9A5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  <w:textDirection w:val="btLr"/>
          </w:tcPr>
          <w:p w14:paraId="71AD4BF6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vMerge/>
            <w:tcBorders>
              <w:top w:val="nil"/>
            </w:tcBorders>
            <w:textDirection w:val="btLr"/>
          </w:tcPr>
          <w:p w14:paraId="2048014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68B3D33F" w14:textId="77777777">
        <w:trPr>
          <w:trHeight w:hRule="exact" w:val="302"/>
        </w:trPr>
        <w:tc>
          <w:tcPr>
            <w:tcW w:w="569" w:type="dxa"/>
          </w:tcPr>
          <w:p w14:paraId="4A5D152D" w14:textId="77777777" w:rsidR="00EF4452" w:rsidRDefault="00000000">
            <w:pPr>
              <w:pStyle w:val="TableParagraph"/>
              <w:spacing w:line="246" w:lineRule="exact"/>
              <w:ind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6" w:type="dxa"/>
          </w:tcPr>
          <w:p w14:paraId="70023A88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4" w:type="dxa"/>
          </w:tcPr>
          <w:p w14:paraId="208C75C9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7" w:type="dxa"/>
          </w:tcPr>
          <w:p w14:paraId="478F559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568" w:type="dxa"/>
          </w:tcPr>
          <w:p w14:paraId="60D37D30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848" w:type="dxa"/>
          </w:tcPr>
          <w:p w14:paraId="2C767387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565" w:type="dxa"/>
          </w:tcPr>
          <w:p w14:paraId="573ADAC2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990" w:type="dxa"/>
          </w:tcPr>
          <w:p w14:paraId="07E720B8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710" w:type="dxa"/>
          </w:tcPr>
          <w:p w14:paraId="48DED6F5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849" w:type="dxa"/>
          </w:tcPr>
          <w:p w14:paraId="27E963F9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49" w:type="dxa"/>
          </w:tcPr>
          <w:p w14:paraId="3FAD21AC" w14:textId="77777777" w:rsidR="00EF4452" w:rsidRDefault="00000000">
            <w:pPr>
              <w:pStyle w:val="TableParagraph"/>
              <w:spacing w:line="246" w:lineRule="exact"/>
              <w:ind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780" w:type="dxa"/>
          </w:tcPr>
          <w:p w14:paraId="6FF191A2" w14:textId="77777777" w:rsidR="00EF4452" w:rsidRDefault="00000000">
            <w:pPr>
              <w:pStyle w:val="TableParagraph"/>
              <w:spacing w:line="246" w:lineRule="exact"/>
              <w:ind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07" w:type="dxa"/>
          </w:tcPr>
          <w:p w14:paraId="216CDF00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EF4452" w14:paraId="131DB272" w14:textId="77777777">
        <w:trPr>
          <w:trHeight w:hRule="exact" w:val="261"/>
        </w:trPr>
        <w:tc>
          <w:tcPr>
            <w:tcW w:w="569" w:type="dxa"/>
          </w:tcPr>
          <w:p w14:paraId="55BC0654" w14:textId="77777777" w:rsidR="00EF4452" w:rsidRDefault="00000000">
            <w:pPr>
              <w:pStyle w:val="TableParagraph"/>
              <w:spacing w:line="232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566" w:type="dxa"/>
          </w:tcPr>
          <w:p w14:paraId="294BBAAE" w14:textId="1160AEFA" w:rsidR="00EF4452" w:rsidRDefault="00BC7BF3">
            <w:pPr>
              <w:pStyle w:val="TableParagraph"/>
              <w:rPr>
                <w:sz w:val="18"/>
              </w:rPr>
            </w:pPr>
            <w:r w:rsidRPr="00BC7BF3">
              <w:rPr>
                <w:sz w:val="18"/>
              </w:rPr>
              <w:t>pepleA</w:t>
            </w:r>
          </w:p>
        </w:tc>
        <w:tc>
          <w:tcPr>
            <w:tcW w:w="424" w:type="dxa"/>
          </w:tcPr>
          <w:p w14:paraId="594569D8" w14:textId="2DACE0C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norma_rashoda_forest</w:t>
            </w:r>
          </w:p>
        </w:tc>
        <w:tc>
          <w:tcPr>
            <w:tcW w:w="707" w:type="dxa"/>
          </w:tcPr>
          <w:p w14:paraId="56FA6BFE" w14:textId="32B3AABB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vsego_A_forest</w:t>
            </w:r>
          </w:p>
        </w:tc>
        <w:tc>
          <w:tcPr>
            <w:tcW w:w="568" w:type="dxa"/>
          </w:tcPr>
          <w:p w14:paraId="600DD806" w14:textId="3B9E70D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norma_rashoda_tovar_coal</w:t>
            </w:r>
          </w:p>
        </w:tc>
        <w:tc>
          <w:tcPr>
            <w:tcW w:w="848" w:type="dxa"/>
          </w:tcPr>
          <w:p w14:paraId="0E253579" w14:textId="200C5D0E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vsego_A_coal</w:t>
            </w:r>
          </w:p>
        </w:tc>
        <w:tc>
          <w:tcPr>
            <w:tcW w:w="565" w:type="dxa"/>
          </w:tcPr>
          <w:p w14:paraId="44812DE3" w14:textId="72E1DAF6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norma_rashoda_tovar_potrebl</w:t>
            </w:r>
          </w:p>
        </w:tc>
        <w:tc>
          <w:tcPr>
            <w:tcW w:w="990" w:type="dxa"/>
          </w:tcPr>
          <w:p w14:paraId="2ACA2985" w14:textId="333B8DA5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vsego_A_tovar</w:t>
            </w:r>
          </w:p>
        </w:tc>
        <w:tc>
          <w:tcPr>
            <w:tcW w:w="710" w:type="dxa"/>
          </w:tcPr>
          <w:p w14:paraId="28A794CE" w14:textId="2C7DFBD0" w:rsidR="00EF4452" w:rsidRDefault="00F17E9A">
            <w:pPr>
              <w:pStyle w:val="TableParagraph"/>
              <w:rPr>
                <w:sz w:val="18"/>
              </w:rPr>
            </w:pPr>
            <w:r w:rsidRPr="00F17E9A">
              <w:rPr>
                <w:sz w:val="18"/>
              </w:rPr>
              <w:t>A_all</w:t>
            </w:r>
          </w:p>
        </w:tc>
        <w:tc>
          <w:tcPr>
            <w:tcW w:w="849" w:type="dxa"/>
          </w:tcPr>
          <w:p w14:paraId="4004733C" w14:textId="5E721B12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norma_rashoda_village</w:t>
            </w:r>
          </w:p>
        </w:tc>
        <w:tc>
          <w:tcPr>
            <w:tcW w:w="849" w:type="dxa"/>
          </w:tcPr>
          <w:p w14:paraId="05C59AD2" w14:textId="5928E300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vsego_A_mineral</w:t>
            </w:r>
          </w:p>
        </w:tc>
        <w:tc>
          <w:tcPr>
            <w:tcW w:w="780" w:type="dxa"/>
          </w:tcPr>
          <w:p w14:paraId="08D10B7C" w14:textId="40F40951" w:rsidR="00EF4452" w:rsidRDefault="001550FB">
            <w:pPr>
              <w:pStyle w:val="TableParagraph"/>
              <w:rPr>
                <w:sz w:val="18"/>
              </w:rPr>
            </w:pPr>
            <w:r w:rsidRPr="001550FB">
              <w:rPr>
                <w:sz w:val="18"/>
              </w:rPr>
              <w:t>norma_rashoda_oil</w:t>
            </w:r>
          </w:p>
        </w:tc>
        <w:tc>
          <w:tcPr>
            <w:tcW w:w="1207" w:type="dxa"/>
          </w:tcPr>
          <w:p w14:paraId="56B2596E" w14:textId="45316566" w:rsidR="00EF4452" w:rsidRDefault="004856D0">
            <w:pPr>
              <w:pStyle w:val="TableParagraph"/>
              <w:rPr>
                <w:sz w:val="18"/>
              </w:rPr>
            </w:pPr>
            <w:r w:rsidRPr="004856D0">
              <w:rPr>
                <w:sz w:val="18"/>
              </w:rPr>
              <w:t>vsego_A_oil</w:t>
            </w:r>
          </w:p>
        </w:tc>
      </w:tr>
      <w:tr w:rsidR="00EF4452" w14:paraId="689950BC" w14:textId="77777777">
        <w:trPr>
          <w:trHeight w:hRule="exact" w:val="292"/>
        </w:trPr>
        <w:tc>
          <w:tcPr>
            <w:tcW w:w="569" w:type="dxa"/>
          </w:tcPr>
          <w:p w14:paraId="75537EF3" w14:textId="77777777" w:rsidR="00EF4452" w:rsidRDefault="00000000">
            <w:pPr>
              <w:pStyle w:val="TableParagraph"/>
              <w:spacing w:line="246" w:lineRule="exact"/>
              <w:ind w:left="33"/>
              <w:rPr>
                <w:sz w:val="24"/>
              </w:rPr>
            </w:pP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566" w:type="dxa"/>
          </w:tcPr>
          <w:p w14:paraId="1F3A31AE" w14:textId="46F4600A" w:rsidR="00EF4452" w:rsidRDefault="00BC7BF3">
            <w:pPr>
              <w:pStyle w:val="TableParagraph"/>
              <w:rPr>
                <w:sz w:val="20"/>
              </w:rPr>
            </w:pPr>
            <w:r w:rsidRPr="00BC7BF3">
              <w:rPr>
                <w:sz w:val="20"/>
              </w:rPr>
              <w:t>pepleB</w:t>
            </w:r>
          </w:p>
        </w:tc>
        <w:tc>
          <w:tcPr>
            <w:tcW w:w="424" w:type="dxa"/>
          </w:tcPr>
          <w:p w14:paraId="1690AE5D" w14:textId="2C7B4FF9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norma_rashoda_forest</w:t>
            </w:r>
          </w:p>
        </w:tc>
        <w:tc>
          <w:tcPr>
            <w:tcW w:w="707" w:type="dxa"/>
          </w:tcPr>
          <w:p w14:paraId="477DEA92" w14:textId="07D3D05E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vsego_B_forest</w:t>
            </w:r>
          </w:p>
        </w:tc>
        <w:tc>
          <w:tcPr>
            <w:tcW w:w="568" w:type="dxa"/>
          </w:tcPr>
          <w:p w14:paraId="449CB323" w14:textId="66E51C1C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norma_rashoda_tovar_coal</w:t>
            </w:r>
          </w:p>
        </w:tc>
        <w:tc>
          <w:tcPr>
            <w:tcW w:w="848" w:type="dxa"/>
          </w:tcPr>
          <w:p w14:paraId="4A912639" w14:textId="3442D197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vsego_B_coal</w:t>
            </w:r>
          </w:p>
        </w:tc>
        <w:tc>
          <w:tcPr>
            <w:tcW w:w="565" w:type="dxa"/>
          </w:tcPr>
          <w:p w14:paraId="3D7430C0" w14:textId="709B31EB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norma_rashoda_tovar_potrebl</w:t>
            </w:r>
          </w:p>
        </w:tc>
        <w:tc>
          <w:tcPr>
            <w:tcW w:w="990" w:type="dxa"/>
          </w:tcPr>
          <w:p w14:paraId="2D7EF9A3" w14:textId="4A86D120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vsego_B_tovar</w:t>
            </w:r>
          </w:p>
        </w:tc>
        <w:tc>
          <w:tcPr>
            <w:tcW w:w="710" w:type="dxa"/>
          </w:tcPr>
          <w:p w14:paraId="7B3BAB6B" w14:textId="5DE418FC" w:rsidR="00EF4452" w:rsidRDefault="00F17E9A">
            <w:pPr>
              <w:pStyle w:val="TableParagraph"/>
              <w:rPr>
                <w:sz w:val="20"/>
              </w:rPr>
            </w:pPr>
            <w:r w:rsidRPr="00F17E9A">
              <w:rPr>
                <w:sz w:val="20"/>
              </w:rPr>
              <w:t>B_all</w:t>
            </w:r>
          </w:p>
        </w:tc>
        <w:tc>
          <w:tcPr>
            <w:tcW w:w="849" w:type="dxa"/>
          </w:tcPr>
          <w:p w14:paraId="3B2C1378" w14:textId="0EA12F9B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norma_rashoda_village</w:t>
            </w:r>
          </w:p>
        </w:tc>
        <w:tc>
          <w:tcPr>
            <w:tcW w:w="849" w:type="dxa"/>
          </w:tcPr>
          <w:p w14:paraId="24F3B624" w14:textId="50C3FA15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vsego_B_mineral</w:t>
            </w:r>
          </w:p>
        </w:tc>
        <w:tc>
          <w:tcPr>
            <w:tcW w:w="780" w:type="dxa"/>
          </w:tcPr>
          <w:p w14:paraId="349F4ADC" w14:textId="760F03D6" w:rsidR="00EF4452" w:rsidRDefault="001550FB">
            <w:pPr>
              <w:pStyle w:val="TableParagraph"/>
              <w:rPr>
                <w:sz w:val="20"/>
              </w:rPr>
            </w:pPr>
            <w:r w:rsidRPr="001550FB">
              <w:rPr>
                <w:sz w:val="20"/>
              </w:rPr>
              <w:t>norma_rashoda_oil</w:t>
            </w:r>
          </w:p>
        </w:tc>
        <w:tc>
          <w:tcPr>
            <w:tcW w:w="1207" w:type="dxa"/>
          </w:tcPr>
          <w:p w14:paraId="5E07B435" w14:textId="50E32C93" w:rsidR="00EF4452" w:rsidRDefault="004856D0">
            <w:pPr>
              <w:pStyle w:val="TableParagraph"/>
              <w:rPr>
                <w:sz w:val="20"/>
              </w:rPr>
            </w:pPr>
            <w:r w:rsidRPr="004856D0">
              <w:rPr>
                <w:sz w:val="20"/>
              </w:rPr>
              <w:t>vsego_B_oil</w:t>
            </w:r>
          </w:p>
        </w:tc>
      </w:tr>
    </w:tbl>
    <w:p w14:paraId="5CBB2352" w14:textId="77777777" w:rsidR="00EF4452" w:rsidRDefault="00EF4452">
      <w:pPr>
        <w:pStyle w:val="a3"/>
        <w:spacing w:before="69"/>
        <w:rPr>
          <w:b/>
        </w:rPr>
      </w:pPr>
    </w:p>
    <w:p w14:paraId="1246F7A1" w14:textId="77777777" w:rsidR="00EF4452" w:rsidRDefault="00000000">
      <w:pPr>
        <w:ind w:left="8000"/>
        <w:rPr>
          <w:sz w:val="24"/>
        </w:rPr>
      </w:pPr>
      <w:r>
        <w:rPr>
          <w:sz w:val="24"/>
        </w:rPr>
        <w:t>Т а</w:t>
      </w:r>
      <w:r>
        <w:rPr>
          <w:spacing w:val="-2"/>
          <w:sz w:val="24"/>
        </w:rPr>
        <w:t xml:space="preserve"> </w:t>
      </w:r>
      <w:r>
        <w:rPr>
          <w:sz w:val="24"/>
        </w:rPr>
        <w:t>б л и</w:t>
      </w:r>
      <w:r>
        <w:rPr>
          <w:spacing w:val="1"/>
          <w:sz w:val="24"/>
        </w:rPr>
        <w:t xml:space="preserve"> </w:t>
      </w:r>
      <w:r>
        <w:rPr>
          <w:sz w:val="24"/>
        </w:rPr>
        <w:t>ц а</w:t>
      </w:r>
      <w:r>
        <w:rPr>
          <w:spacing w:val="30"/>
          <w:sz w:val="24"/>
        </w:rPr>
        <w:t xml:space="preserve">  </w:t>
      </w:r>
      <w:r>
        <w:rPr>
          <w:spacing w:val="-5"/>
          <w:sz w:val="24"/>
        </w:rPr>
        <w:t>14</w:t>
      </w:r>
    </w:p>
    <w:p w14:paraId="4796921C" w14:textId="77777777" w:rsidR="00EF4452" w:rsidRDefault="00000000">
      <w:pPr>
        <w:spacing w:before="125"/>
        <w:ind w:left="282" w:right="283"/>
        <w:jc w:val="center"/>
        <w:rPr>
          <w:b/>
          <w:sz w:val="24"/>
        </w:rPr>
      </w:pPr>
      <w:r>
        <w:rPr>
          <w:b/>
          <w:sz w:val="24"/>
        </w:rPr>
        <w:t>Сводка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вывоза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ввоза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местных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грузов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расчетный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год,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тыс.т</w:t>
      </w:r>
    </w:p>
    <w:p w14:paraId="767025F8" w14:textId="77777777" w:rsidR="00EF4452" w:rsidRDefault="00EF4452">
      <w:pPr>
        <w:pStyle w:val="a3"/>
        <w:spacing w:before="8"/>
        <w:rPr>
          <w:b/>
          <w:sz w:val="10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4CB6850E" w14:textId="77777777">
        <w:trPr>
          <w:trHeight w:val="369"/>
        </w:trPr>
        <w:tc>
          <w:tcPr>
            <w:tcW w:w="2977" w:type="dxa"/>
            <w:vMerge w:val="restart"/>
          </w:tcPr>
          <w:p w14:paraId="476D8737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Наименование</w:t>
            </w:r>
          </w:p>
          <w:p w14:paraId="4FE92704" w14:textId="77777777" w:rsidR="00EF4452" w:rsidRDefault="00000000">
            <w:pPr>
              <w:pStyle w:val="TableParagraph"/>
              <w:spacing w:before="93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груза</w:t>
            </w:r>
          </w:p>
        </w:tc>
        <w:tc>
          <w:tcPr>
            <w:tcW w:w="5533" w:type="dxa"/>
            <w:gridSpan w:val="6"/>
          </w:tcPr>
          <w:p w14:paraId="3E8A9CB8" w14:textId="77777777" w:rsidR="00EF4452" w:rsidRDefault="00000000">
            <w:pPr>
              <w:pStyle w:val="TableParagraph"/>
              <w:spacing w:line="246" w:lineRule="exact"/>
              <w:ind w:left="1550"/>
              <w:rPr>
                <w:sz w:val="24"/>
              </w:rPr>
            </w:pPr>
            <w:r>
              <w:rPr>
                <w:sz w:val="24"/>
              </w:rPr>
              <w:t>Станции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направления</w:t>
            </w:r>
          </w:p>
        </w:tc>
        <w:tc>
          <w:tcPr>
            <w:tcW w:w="850" w:type="dxa"/>
            <w:vMerge w:val="restart"/>
            <w:textDirection w:val="btLr"/>
          </w:tcPr>
          <w:p w14:paraId="66AB17A2" w14:textId="77777777" w:rsidR="00EF4452" w:rsidRDefault="00000000">
            <w:pPr>
              <w:pStyle w:val="TableParagraph"/>
              <w:spacing w:before="243"/>
              <w:ind w:left="266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EF4452" w14:paraId="563BBFD6" w14:textId="77777777">
        <w:trPr>
          <w:trHeight w:val="366"/>
        </w:trPr>
        <w:tc>
          <w:tcPr>
            <w:tcW w:w="2977" w:type="dxa"/>
            <w:vMerge/>
            <w:tcBorders>
              <w:top w:val="nil"/>
            </w:tcBorders>
          </w:tcPr>
          <w:p w14:paraId="111B56CF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gridSpan w:val="2"/>
          </w:tcPr>
          <w:p w14:paraId="60DE0C2D" w14:textId="77777777" w:rsidR="00EF4452" w:rsidRDefault="00000000">
            <w:pPr>
              <w:pStyle w:val="TableParagraph"/>
              <w:spacing w:line="246" w:lineRule="exact"/>
              <w:ind w:left="532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1844" w:type="dxa"/>
            <w:gridSpan w:val="2"/>
          </w:tcPr>
          <w:p w14:paraId="41861767" w14:textId="77777777" w:rsidR="00EF4452" w:rsidRDefault="00000000">
            <w:pPr>
              <w:pStyle w:val="TableParagraph"/>
              <w:spacing w:line="246" w:lineRule="exact"/>
              <w:ind w:left="541"/>
              <w:rPr>
                <w:sz w:val="24"/>
              </w:rPr>
            </w:pP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ст. </w:t>
            </w:r>
            <w:r>
              <w:rPr>
                <w:spacing w:val="-10"/>
                <w:sz w:val="24"/>
              </w:rPr>
              <w:t>Г</w:t>
            </w:r>
          </w:p>
        </w:tc>
        <w:tc>
          <w:tcPr>
            <w:tcW w:w="1845" w:type="dxa"/>
            <w:gridSpan w:val="2"/>
          </w:tcPr>
          <w:p w14:paraId="503CAA53" w14:textId="77777777" w:rsidR="00EF4452" w:rsidRDefault="00000000">
            <w:pPr>
              <w:pStyle w:val="TableParagraph"/>
              <w:spacing w:line="246" w:lineRule="exact"/>
              <w:ind w:left="610"/>
              <w:rPr>
                <w:sz w:val="24"/>
              </w:rPr>
            </w:pPr>
            <w:r>
              <w:rPr>
                <w:spacing w:val="-2"/>
                <w:sz w:val="24"/>
              </w:rPr>
              <w:t>Итого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425F1F2C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01316BDE" w14:textId="77777777">
        <w:trPr>
          <w:trHeight w:val="369"/>
        </w:trPr>
        <w:tc>
          <w:tcPr>
            <w:tcW w:w="2977" w:type="dxa"/>
            <w:vMerge/>
            <w:tcBorders>
              <w:top w:val="nil"/>
            </w:tcBorders>
          </w:tcPr>
          <w:p w14:paraId="4D3B6150" w14:textId="77777777" w:rsidR="00EF4452" w:rsidRDefault="00EF4452">
            <w:pPr>
              <w:rPr>
                <w:sz w:val="2"/>
                <w:szCs w:val="2"/>
              </w:rPr>
            </w:pPr>
          </w:p>
        </w:tc>
        <w:tc>
          <w:tcPr>
            <w:tcW w:w="922" w:type="dxa"/>
          </w:tcPr>
          <w:p w14:paraId="7A111B77" w14:textId="77777777" w:rsidR="00EF4452" w:rsidRDefault="00000000">
            <w:pPr>
              <w:pStyle w:val="TableParagraph"/>
              <w:spacing w:line="247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7D57A986" w14:textId="77777777" w:rsidR="00EF4452" w:rsidRDefault="00000000">
            <w:pPr>
              <w:pStyle w:val="TableParagraph"/>
              <w:spacing w:line="247" w:lineRule="exact"/>
              <w:ind w:left="9" w:right="5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270F7F47" w14:textId="77777777" w:rsidR="00EF4452" w:rsidRDefault="00000000">
            <w:pPr>
              <w:pStyle w:val="TableParagraph"/>
              <w:spacing w:line="247" w:lineRule="exact"/>
              <w:ind w:left="9" w:right="8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2" w:type="dxa"/>
          </w:tcPr>
          <w:p w14:paraId="18929B8A" w14:textId="77777777" w:rsidR="00EF4452" w:rsidRDefault="00000000">
            <w:pPr>
              <w:pStyle w:val="TableParagraph"/>
              <w:spacing w:line="247" w:lineRule="exact"/>
              <w:ind w:left="9" w:right="6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922" w:type="dxa"/>
          </w:tcPr>
          <w:p w14:paraId="4B65C151" w14:textId="77777777" w:rsidR="00EF4452" w:rsidRDefault="00000000">
            <w:pPr>
              <w:pStyle w:val="TableParagraph"/>
              <w:spacing w:line="247" w:lineRule="exact"/>
              <w:ind w:left="9" w:right="9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923" w:type="dxa"/>
          </w:tcPr>
          <w:p w14:paraId="19B62582" w14:textId="77777777" w:rsidR="00EF4452" w:rsidRDefault="00000000">
            <w:pPr>
              <w:pStyle w:val="TableParagraph"/>
              <w:spacing w:line="247" w:lineRule="exact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Б</w:t>
            </w: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 w14:paraId="7BC9A0F9" w14:textId="77777777" w:rsidR="00EF4452" w:rsidRDefault="00EF4452">
            <w:pPr>
              <w:rPr>
                <w:sz w:val="2"/>
                <w:szCs w:val="2"/>
              </w:rPr>
            </w:pPr>
          </w:p>
        </w:tc>
      </w:tr>
      <w:tr w:rsidR="00EF4452" w14:paraId="45FA4E33" w14:textId="77777777">
        <w:trPr>
          <w:trHeight w:val="369"/>
        </w:trPr>
        <w:tc>
          <w:tcPr>
            <w:tcW w:w="2977" w:type="dxa"/>
          </w:tcPr>
          <w:p w14:paraId="6003DD6B" w14:textId="77777777" w:rsidR="00EF4452" w:rsidRDefault="00000000">
            <w:pPr>
              <w:pStyle w:val="TableParagraph"/>
              <w:spacing w:line="246" w:lineRule="exact"/>
              <w:ind w:left="6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22" w:type="dxa"/>
          </w:tcPr>
          <w:p w14:paraId="0F522D70" w14:textId="77777777" w:rsidR="00EF4452" w:rsidRDefault="00000000">
            <w:pPr>
              <w:pStyle w:val="TableParagraph"/>
              <w:spacing w:line="24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22" w:type="dxa"/>
          </w:tcPr>
          <w:p w14:paraId="5EA5DF47" w14:textId="77777777" w:rsidR="00EF4452" w:rsidRDefault="00000000">
            <w:pPr>
              <w:pStyle w:val="TableParagraph"/>
              <w:spacing w:line="246" w:lineRule="exact"/>
              <w:ind w:left="9" w:righ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22" w:type="dxa"/>
          </w:tcPr>
          <w:p w14:paraId="1C738C79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22" w:type="dxa"/>
          </w:tcPr>
          <w:p w14:paraId="17E0C418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22" w:type="dxa"/>
          </w:tcPr>
          <w:p w14:paraId="24CF80CC" w14:textId="77777777" w:rsidR="00EF4452" w:rsidRDefault="00000000">
            <w:pPr>
              <w:pStyle w:val="TableParagraph"/>
              <w:spacing w:line="246" w:lineRule="exact"/>
              <w:ind w:left="9" w:righ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923" w:type="dxa"/>
          </w:tcPr>
          <w:p w14:paraId="478CCECD" w14:textId="77777777" w:rsidR="00EF4452" w:rsidRDefault="00000000">
            <w:pPr>
              <w:pStyle w:val="TableParagraph"/>
              <w:spacing w:line="246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850" w:type="dxa"/>
          </w:tcPr>
          <w:p w14:paraId="7FE66D41" w14:textId="77777777" w:rsidR="00EF4452" w:rsidRDefault="00000000">
            <w:pPr>
              <w:pStyle w:val="TableParagraph"/>
              <w:spacing w:line="246" w:lineRule="exact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EF4452" w14:paraId="26DF2E5E" w14:textId="77777777">
        <w:trPr>
          <w:trHeight w:val="366"/>
        </w:trPr>
        <w:tc>
          <w:tcPr>
            <w:tcW w:w="2977" w:type="dxa"/>
          </w:tcPr>
          <w:p w14:paraId="2E96D079" w14:textId="77777777" w:rsidR="00EF4452" w:rsidRDefault="00000000">
            <w:pPr>
              <w:pStyle w:val="TableParagraph"/>
              <w:spacing w:line="246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6383" w:type="dxa"/>
            <w:gridSpan w:val="7"/>
          </w:tcPr>
          <w:p w14:paraId="6AC8728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587C003D" w14:textId="77777777">
        <w:trPr>
          <w:trHeight w:val="369"/>
        </w:trPr>
        <w:tc>
          <w:tcPr>
            <w:tcW w:w="2977" w:type="dxa"/>
          </w:tcPr>
          <w:p w14:paraId="5B0286F7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color w:val="C00000"/>
                <w:spacing w:val="-2"/>
                <w:sz w:val="24"/>
              </w:rPr>
              <w:t>Лесоматериалы</w:t>
            </w:r>
          </w:p>
        </w:tc>
        <w:tc>
          <w:tcPr>
            <w:tcW w:w="922" w:type="dxa"/>
          </w:tcPr>
          <w:p w14:paraId="0B00A220" w14:textId="2739C7F9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forest_vivoz</w:t>
            </w:r>
          </w:p>
        </w:tc>
        <w:tc>
          <w:tcPr>
            <w:tcW w:w="922" w:type="dxa"/>
          </w:tcPr>
          <w:p w14:paraId="32586AC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056D9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A527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A4B38F7" w14:textId="3F24E468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forest_vivoz</w:t>
            </w:r>
          </w:p>
        </w:tc>
        <w:tc>
          <w:tcPr>
            <w:tcW w:w="923" w:type="dxa"/>
          </w:tcPr>
          <w:p w14:paraId="02D50E0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28737FF" w14:textId="066D69CB" w:rsidR="00EF4452" w:rsidRDefault="00A73E50">
            <w:pPr>
              <w:pStyle w:val="TableParagraph"/>
              <w:rPr>
                <w:sz w:val="24"/>
              </w:rPr>
            </w:pPr>
            <w:r w:rsidRPr="00A73E50">
              <w:rPr>
                <w:sz w:val="24"/>
              </w:rPr>
              <w:t>forest_vivoz</w:t>
            </w:r>
          </w:p>
        </w:tc>
      </w:tr>
      <w:tr w:rsidR="00EF4452" w14:paraId="052E33D1" w14:textId="77777777">
        <w:trPr>
          <w:trHeight w:val="369"/>
        </w:trPr>
        <w:tc>
          <w:tcPr>
            <w:tcW w:w="2977" w:type="dxa"/>
          </w:tcPr>
          <w:p w14:paraId="2822036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3BE90E5C" w14:textId="154102D4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sh_V_vivoz</w:t>
            </w:r>
          </w:p>
        </w:tc>
        <w:tc>
          <w:tcPr>
            <w:tcW w:w="922" w:type="dxa"/>
          </w:tcPr>
          <w:p w14:paraId="76D8C30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4BDC032" w14:textId="0A562207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sh_G_vivoz</w:t>
            </w:r>
          </w:p>
        </w:tc>
        <w:tc>
          <w:tcPr>
            <w:tcW w:w="922" w:type="dxa"/>
          </w:tcPr>
          <w:p w14:paraId="2E833F44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EEC57" w14:textId="6FC01E4A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itogo_vivoz_sh</w:t>
            </w:r>
          </w:p>
        </w:tc>
        <w:tc>
          <w:tcPr>
            <w:tcW w:w="923" w:type="dxa"/>
          </w:tcPr>
          <w:p w14:paraId="495DC1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2CCB0FE9" w14:textId="666C2F8C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itogo_vivoz_sh</w:t>
            </w:r>
          </w:p>
        </w:tc>
      </w:tr>
      <w:tr w:rsidR="00EF4452" w14:paraId="63B751C2" w14:textId="77777777">
        <w:trPr>
          <w:trHeight w:val="366"/>
        </w:trPr>
        <w:tc>
          <w:tcPr>
            <w:tcW w:w="2977" w:type="dxa"/>
          </w:tcPr>
          <w:p w14:paraId="5886880E" w14:textId="77777777" w:rsidR="00EF4452" w:rsidRDefault="00000000">
            <w:pPr>
              <w:pStyle w:val="TableParagraph"/>
              <w:spacing w:line="246" w:lineRule="exact"/>
              <w:ind w:left="751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вывоз</w:t>
            </w:r>
          </w:p>
        </w:tc>
        <w:tc>
          <w:tcPr>
            <w:tcW w:w="922" w:type="dxa"/>
          </w:tcPr>
          <w:p w14:paraId="3C1E6497" w14:textId="27310215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itogo_vivozzz_stolbik_BA</w:t>
            </w:r>
          </w:p>
        </w:tc>
        <w:tc>
          <w:tcPr>
            <w:tcW w:w="922" w:type="dxa"/>
          </w:tcPr>
          <w:p w14:paraId="7505D7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7C1945D9" w14:textId="0A6AF04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sh_G_vivoz</w:t>
            </w:r>
          </w:p>
        </w:tc>
        <w:tc>
          <w:tcPr>
            <w:tcW w:w="922" w:type="dxa"/>
          </w:tcPr>
          <w:p w14:paraId="7099948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EE42B9A" w14:textId="51978EE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itogo_vivoz_vsego</w:t>
            </w:r>
          </w:p>
        </w:tc>
        <w:tc>
          <w:tcPr>
            <w:tcW w:w="923" w:type="dxa"/>
          </w:tcPr>
          <w:p w14:paraId="22699913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14:paraId="4822377B" w14:textId="22BC4EF6" w:rsidR="00EF4452" w:rsidRDefault="00C308A5">
            <w:pPr>
              <w:pStyle w:val="TableParagraph"/>
              <w:rPr>
                <w:sz w:val="24"/>
              </w:rPr>
            </w:pPr>
            <w:r w:rsidRPr="00C308A5">
              <w:rPr>
                <w:sz w:val="24"/>
              </w:rPr>
              <w:t>itogo_vivoz_vsego</w:t>
            </w:r>
          </w:p>
        </w:tc>
      </w:tr>
      <w:tr w:rsidR="00EF4452" w14:paraId="5797C3BE" w14:textId="77777777">
        <w:trPr>
          <w:trHeight w:val="369"/>
        </w:trPr>
        <w:tc>
          <w:tcPr>
            <w:tcW w:w="2977" w:type="dxa"/>
          </w:tcPr>
          <w:p w14:paraId="0AC864C8" w14:textId="77777777" w:rsidR="00EF4452" w:rsidRDefault="00000000">
            <w:pPr>
              <w:pStyle w:val="TableParagraph"/>
              <w:spacing w:line="246" w:lineRule="exact"/>
              <w:ind w:left="6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6383" w:type="dxa"/>
            <w:gridSpan w:val="7"/>
          </w:tcPr>
          <w:p w14:paraId="44CF1650" w14:textId="77777777" w:rsidR="00EF4452" w:rsidRDefault="00EF4452">
            <w:pPr>
              <w:pStyle w:val="TableParagraph"/>
              <w:rPr>
                <w:sz w:val="24"/>
              </w:rPr>
            </w:pPr>
          </w:p>
        </w:tc>
      </w:tr>
      <w:tr w:rsidR="00EF4452" w14:paraId="48398899" w14:textId="77777777">
        <w:trPr>
          <w:trHeight w:val="366"/>
        </w:trPr>
        <w:tc>
          <w:tcPr>
            <w:tcW w:w="2977" w:type="dxa"/>
          </w:tcPr>
          <w:p w14:paraId="743D3134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Каменный</w:t>
            </w:r>
            <w:r>
              <w:rPr>
                <w:spacing w:val="-2"/>
                <w:sz w:val="24"/>
              </w:rPr>
              <w:t xml:space="preserve"> уголь</w:t>
            </w:r>
          </w:p>
        </w:tc>
        <w:tc>
          <w:tcPr>
            <w:tcW w:w="922" w:type="dxa"/>
          </w:tcPr>
          <w:p w14:paraId="6A958848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59A1DAF" w14:textId="02D5C8C6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vsego_B_coal</w:t>
            </w:r>
          </w:p>
        </w:tc>
        <w:tc>
          <w:tcPr>
            <w:tcW w:w="922" w:type="dxa"/>
          </w:tcPr>
          <w:p w14:paraId="047168CB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DCDD94A" w14:textId="7D94F125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vsego_A_coal</w:t>
            </w:r>
          </w:p>
        </w:tc>
        <w:tc>
          <w:tcPr>
            <w:tcW w:w="922" w:type="dxa"/>
          </w:tcPr>
          <w:p w14:paraId="2D159F6F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1923DF7" w14:textId="59F6C39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c_oal</w:t>
            </w:r>
          </w:p>
        </w:tc>
        <w:tc>
          <w:tcPr>
            <w:tcW w:w="850" w:type="dxa"/>
          </w:tcPr>
          <w:p w14:paraId="52600200" w14:textId="1066E64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c_oal</w:t>
            </w:r>
          </w:p>
        </w:tc>
      </w:tr>
      <w:tr w:rsidR="00EF4452" w14:paraId="511B83A3" w14:textId="77777777">
        <w:trPr>
          <w:trHeight w:val="369"/>
        </w:trPr>
        <w:tc>
          <w:tcPr>
            <w:tcW w:w="2977" w:type="dxa"/>
          </w:tcPr>
          <w:p w14:paraId="623A442D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Нефтепродукты</w:t>
            </w:r>
          </w:p>
        </w:tc>
        <w:tc>
          <w:tcPr>
            <w:tcW w:w="922" w:type="dxa"/>
          </w:tcPr>
          <w:p w14:paraId="70565015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A4B1863" w14:textId="1A5B7B2C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vsego_B_oil</w:t>
            </w:r>
          </w:p>
        </w:tc>
        <w:tc>
          <w:tcPr>
            <w:tcW w:w="922" w:type="dxa"/>
          </w:tcPr>
          <w:p w14:paraId="6DF35106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2A7842D3" w14:textId="3D92C29D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vsego_A_oil</w:t>
            </w:r>
          </w:p>
        </w:tc>
        <w:tc>
          <w:tcPr>
            <w:tcW w:w="922" w:type="dxa"/>
          </w:tcPr>
          <w:p w14:paraId="62A86501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7137B4B9" w14:textId="59776DD6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o_il</w:t>
            </w:r>
          </w:p>
        </w:tc>
        <w:tc>
          <w:tcPr>
            <w:tcW w:w="850" w:type="dxa"/>
          </w:tcPr>
          <w:p w14:paraId="011D037D" w14:textId="28B46F50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o_il</w:t>
            </w:r>
          </w:p>
        </w:tc>
      </w:tr>
      <w:tr w:rsidR="00EF4452" w14:paraId="3D219BAA" w14:textId="77777777">
        <w:trPr>
          <w:trHeight w:val="369"/>
        </w:trPr>
        <w:tc>
          <w:tcPr>
            <w:tcW w:w="2977" w:type="dxa"/>
          </w:tcPr>
          <w:p w14:paraId="2795EB05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lastRenderedPageBreak/>
              <w:t>Лесные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материалы</w:t>
            </w:r>
          </w:p>
        </w:tc>
        <w:tc>
          <w:tcPr>
            <w:tcW w:w="922" w:type="dxa"/>
          </w:tcPr>
          <w:p w14:paraId="3D65E5D9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92F972B" w14:textId="17306EF3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vsego_B_forest</w:t>
            </w:r>
          </w:p>
        </w:tc>
        <w:tc>
          <w:tcPr>
            <w:tcW w:w="922" w:type="dxa"/>
          </w:tcPr>
          <w:p w14:paraId="01C6FE3A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4A13B3FD" w14:textId="2B725E18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vsego_A_forest</w:t>
            </w:r>
          </w:p>
        </w:tc>
        <w:tc>
          <w:tcPr>
            <w:tcW w:w="922" w:type="dxa"/>
          </w:tcPr>
          <w:p w14:paraId="70ECBE3C" w14:textId="539C9C39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454B0606" w14:textId="6C8E428D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f_orest</w:t>
            </w:r>
          </w:p>
        </w:tc>
        <w:tc>
          <w:tcPr>
            <w:tcW w:w="850" w:type="dxa"/>
          </w:tcPr>
          <w:p w14:paraId="6A32E254" w14:textId="669611F2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f_orest</w:t>
            </w:r>
          </w:p>
        </w:tc>
      </w:tr>
      <w:tr w:rsidR="00EF4452" w14:paraId="78084E52" w14:textId="77777777">
        <w:trPr>
          <w:trHeight w:val="366"/>
        </w:trPr>
        <w:tc>
          <w:tcPr>
            <w:tcW w:w="2977" w:type="dxa"/>
          </w:tcPr>
          <w:p w14:paraId="4D5D98DB" w14:textId="77777777" w:rsidR="00EF4452" w:rsidRDefault="00000000">
            <w:pPr>
              <w:pStyle w:val="TableParagraph"/>
              <w:spacing w:line="246" w:lineRule="exact"/>
              <w:ind w:left="28"/>
              <w:rPr>
                <w:sz w:val="24"/>
              </w:rPr>
            </w:pPr>
            <w:r>
              <w:rPr>
                <w:sz w:val="24"/>
              </w:rPr>
              <w:t>Минеральные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удобрения</w:t>
            </w:r>
          </w:p>
        </w:tc>
        <w:tc>
          <w:tcPr>
            <w:tcW w:w="922" w:type="dxa"/>
          </w:tcPr>
          <w:p w14:paraId="1ABDEA12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2C96638" w14:textId="6B2A4623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vsego_B_mineral</w:t>
            </w:r>
          </w:p>
        </w:tc>
        <w:tc>
          <w:tcPr>
            <w:tcW w:w="922" w:type="dxa"/>
          </w:tcPr>
          <w:p w14:paraId="0363363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10243EA5" w14:textId="1DBAE8C6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vsego_A_mineral</w:t>
            </w:r>
          </w:p>
        </w:tc>
        <w:tc>
          <w:tcPr>
            <w:tcW w:w="922" w:type="dxa"/>
          </w:tcPr>
          <w:p w14:paraId="5983F5CE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3679C16E" w14:textId="486046D1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m_ineral</w:t>
            </w:r>
          </w:p>
        </w:tc>
        <w:tc>
          <w:tcPr>
            <w:tcW w:w="850" w:type="dxa"/>
          </w:tcPr>
          <w:p w14:paraId="77FE762B" w14:textId="7065D18D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m_ineral</w:t>
            </w:r>
          </w:p>
        </w:tc>
      </w:tr>
      <w:tr w:rsidR="00EF4452" w14:paraId="123BCFF2" w14:textId="77777777">
        <w:trPr>
          <w:trHeight w:val="369"/>
        </w:trPr>
        <w:tc>
          <w:tcPr>
            <w:tcW w:w="2977" w:type="dxa"/>
          </w:tcPr>
          <w:p w14:paraId="71B1A5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Сельхозгрузы</w:t>
            </w:r>
          </w:p>
        </w:tc>
        <w:tc>
          <w:tcPr>
            <w:tcW w:w="922" w:type="dxa"/>
          </w:tcPr>
          <w:p w14:paraId="47399AA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07EFA882" w14:textId="627CB5C4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sh_V_vvoz</w:t>
            </w:r>
          </w:p>
        </w:tc>
        <w:tc>
          <w:tcPr>
            <w:tcW w:w="922" w:type="dxa"/>
          </w:tcPr>
          <w:p w14:paraId="1020258C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2" w:type="dxa"/>
          </w:tcPr>
          <w:p w14:paraId="3C4D26AE" w14:textId="67E7FB57" w:rsidR="00EF4452" w:rsidRDefault="0021729F">
            <w:pPr>
              <w:pStyle w:val="TableParagraph"/>
              <w:rPr>
                <w:sz w:val="24"/>
              </w:rPr>
            </w:pPr>
            <w:r w:rsidRPr="0021729F">
              <w:rPr>
                <w:sz w:val="24"/>
              </w:rPr>
              <w:t>sh_G_vvoz</w:t>
            </w:r>
          </w:p>
        </w:tc>
        <w:tc>
          <w:tcPr>
            <w:tcW w:w="922" w:type="dxa"/>
          </w:tcPr>
          <w:p w14:paraId="76D1AB3D" w14:textId="77777777" w:rsidR="00EF4452" w:rsidRDefault="00EF4452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</w:tcPr>
          <w:p w14:paraId="64A32EAE" w14:textId="699FC6BE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s_h</w:t>
            </w:r>
          </w:p>
        </w:tc>
        <w:tc>
          <w:tcPr>
            <w:tcW w:w="850" w:type="dxa"/>
          </w:tcPr>
          <w:p w14:paraId="6342BC39" w14:textId="3C7276E4" w:rsidR="00EF4452" w:rsidRDefault="00637C16">
            <w:pPr>
              <w:pStyle w:val="TableParagraph"/>
              <w:rPr>
                <w:sz w:val="24"/>
              </w:rPr>
            </w:pPr>
            <w:r w:rsidRPr="00637C16">
              <w:rPr>
                <w:sz w:val="24"/>
              </w:rPr>
              <w:t>s_h</w:t>
            </w:r>
          </w:p>
        </w:tc>
      </w:tr>
    </w:tbl>
    <w:p w14:paraId="1BA52659" w14:textId="77777777" w:rsidR="00EF4452" w:rsidRDefault="00EF4452">
      <w:pPr>
        <w:pStyle w:val="TableParagraph"/>
        <w:rPr>
          <w:sz w:val="24"/>
        </w:rPr>
        <w:sectPr w:rsidR="00EF4452">
          <w:type w:val="continuous"/>
          <w:pgSz w:w="11910" w:h="16840"/>
          <w:pgMar w:top="1040" w:right="850" w:bottom="840" w:left="1133" w:header="720" w:footer="720" w:gutter="0"/>
          <w:cols w:space="720"/>
        </w:sect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922"/>
        <w:gridCol w:w="922"/>
        <w:gridCol w:w="922"/>
        <w:gridCol w:w="922"/>
        <w:gridCol w:w="922"/>
        <w:gridCol w:w="923"/>
        <w:gridCol w:w="850"/>
      </w:tblGrid>
      <w:tr w:rsidR="00EF4452" w14:paraId="5D2CB364" w14:textId="77777777">
        <w:trPr>
          <w:trHeight w:val="739"/>
        </w:trPr>
        <w:tc>
          <w:tcPr>
            <w:tcW w:w="2977" w:type="dxa"/>
          </w:tcPr>
          <w:p w14:paraId="29BCD6FC" w14:textId="77777777" w:rsidR="00EF4452" w:rsidRDefault="00000000">
            <w:pPr>
              <w:pStyle w:val="TableParagraph"/>
              <w:spacing w:line="249" w:lineRule="exact"/>
              <w:ind w:left="28"/>
              <w:rPr>
                <w:sz w:val="24"/>
              </w:rPr>
            </w:pPr>
            <w:r>
              <w:rPr>
                <w:sz w:val="24"/>
              </w:rPr>
              <w:t>Товары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народного</w:t>
            </w:r>
          </w:p>
          <w:p w14:paraId="4C90534B" w14:textId="77777777" w:rsidR="00EF4452" w:rsidRDefault="00000000">
            <w:pPr>
              <w:pStyle w:val="TableParagraph"/>
              <w:spacing w:before="91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922" w:type="dxa"/>
          </w:tcPr>
          <w:p w14:paraId="57D8449A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ECCB86A" w14:textId="0FA03E2F" w:rsidR="00EF4452" w:rsidRDefault="0021729F">
            <w:pPr>
              <w:pStyle w:val="TableParagraph"/>
              <w:rPr>
                <w:sz w:val="26"/>
              </w:rPr>
            </w:pPr>
            <w:r w:rsidRPr="0021729F">
              <w:rPr>
                <w:sz w:val="26"/>
              </w:rPr>
              <w:t>vsego_B_tovar</w:t>
            </w:r>
          </w:p>
        </w:tc>
        <w:tc>
          <w:tcPr>
            <w:tcW w:w="922" w:type="dxa"/>
          </w:tcPr>
          <w:p w14:paraId="2ECB86A3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50F8E3AB" w14:textId="30DAC33A" w:rsidR="00EF4452" w:rsidRDefault="0021729F">
            <w:pPr>
              <w:pStyle w:val="TableParagraph"/>
              <w:rPr>
                <w:sz w:val="26"/>
              </w:rPr>
            </w:pPr>
            <w:r w:rsidRPr="0021729F">
              <w:rPr>
                <w:sz w:val="26"/>
              </w:rPr>
              <w:t>vsego_A_tovar</w:t>
            </w:r>
          </w:p>
        </w:tc>
        <w:tc>
          <w:tcPr>
            <w:tcW w:w="922" w:type="dxa"/>
          </w:tcPr>
          <w:p w14:paraId="774309C2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61DA543B" w14:textId="1333CED3" w:rsidR="00EF4452" w:rsidRDefault="00637C16">
            <w:pPr>
              <w:pStyle w:val="TableParagraph"/>
              <w:rPr>
                <w:sz w:val="26"/>
              </w:rPr>
            </w:pPr>
            <w:r w:rsidRPr="00637C16">
              <w:rPr>
                <w:sz w:val="26"/>
              </w:rPr>
              <w:t>t_ovar</w:t>
            </w:r>
          </w:p>
        </w:tc>
        <w:tc>
          <w:tcPr>
            <w:tcW w:w="850" w:type="dxa"/>
          </w:tcPr>
          <w:p w14:paraId="0FDE45E9" w14:textId="51051897" w:rsidR="00EF4452" w:rsidRDefault="00637C16">
            <w:pPr>
              <w:pStyle w:val="TableParagraph"/>
              <w:rPr>
                <w:sz w:val="26"/>
              </w:rPr>
            </w:pPr>
            <w:r w:rsidRPr="00637C16">
              <w:rPr>
                <w:sz w:val="26"/>
              </w:rPr>
              <w:t>t_ovar</w:t>
            </w:r>
          </w:p>
        </w:tc>
      </w:tr>
      <w:tr w:rsidR="00EF4452" w14:paraId="4BCB7913" w14:textId="77777777">
        <w:trPr>
          <w:trHeight w:val="366"/>
        </w:trPr>
        <w:tc>
          <w:tcPr>
            <w:tcW w:w="2977" w:type="dxa"/>
          </w:tcPr>
          <w:p w14:paraId="16EAE291" w14:textId="77777777" w:rsidR="00EF4452" w:rsidRDefault="00000000">
            <w:pPr>
              <w:pStyle w:val="TableParagraph"/>
              <w:spacing w:line="246" w:lineRule="exact"/>
              <w:ind w:left="832"/>
              <w:rPr>
                <w:sz w:val="24"/>
              </w:rPr>
            </w:pPr>
            <w:r>
              <w:rPr>
                <w:sz w:val="24"/>
              </w:rPr>
              <w:t>ИТОГО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ввоз</w:t>
            </w:r>
          </w:p>
        </w:tc>
        <w:tc>
          <w:tcPr>
            <w:tcW w:w="922" w:type="dxa"/>
          </w:tcPr>
          <w:p w14:paraId="4C0282F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1767BAC4" w14:textId="2AA0BE8A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summ_vvoza</w:t>
            </w:r>
          </w:p>
        </w:tc>
        <w:tc>
          <w:tcPr>
            <w:tcW w:w="922" w:type="dxa"/>
          </w:tcPr>
          <w:p w14:paraId="0174B40B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2" w:type="dxa"/>
          </w:tcPr>
          <w:p w14:paraId="752BBE5E" w14:textId="43110D49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summ_vvoza_A</w:t>
            </w:r>
          </w:p>
        </w:tc>
        <w:tc>
          <w:tcPr>
            <w:tcW w:w="922" w:type="dxa"/>
          </w:tcPr>
          <w:p w14:paraId="2A331B14" w14:textId="77777777" w:rsidR="00EF4452" w:rsidRDefault="00EF4452">
            <w:pPr>
              <w:pStyle w:val="TableParagraph"/>
              <w:rPr>
                <w:sz w:val="26"/>
              </w:rPr>
            </w:pPr>
          </w:p>
        </w:tc>
        <w:tc>
          <w:tcPr>
            <w:tcW w:w="923" w:type="dxa"/>
          </w:tcPr>
          <w:p w14:paraId="05A2A81C" w14:textId="000DD71D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summ_summ</w:t>
            </w:r>
          </w:p>
        </w:tc>
        <w:tc>
          <w:tcPr>
            <w:tcW w:w="850" w:type="dxa"/>
          </w:tcPr>
          <w:p w14:paraId="4C17E57B" w14:textId="17E75DEE" w:rsidR="00EF4452" w:rsidRDefault="00EC2EC4">
            <w:pPr>
              <w:pStyle w:val="TableParagraph"/>
              <w:rPr>
                <w:sz w:val="26"/>
              </w:rPr>
            </w:pPr>
            <w:r w:rsidRPr="00EC2EC4">
              <w:rPr>
                <w:sz w:val="26"/>
              </w:rPr>
              <w:t>summ_summ</w:t>
            </w:r>
          </w:p>
        </w:tc>
      </w:tr>
    </w:tbl>
    <w:p w14:paraId="57F09C20" w14:textId="77777777" w:rsidR="00EF4452" w:rsidRDefault="00EF4452">
      <w:pPr>
        <w:pStyle w:val="a3"/>
        <w:spacing w:before="170"/>
        <w:rPr>
          <w:b/>
        </w:rPr>
      </w:pPr>
    </w:p>
    <w:p w14:paraId="44A269BE" w14:textId="77777777" w:rsidR="00EF4452" w:rsidRDefault="00000000">
      <w:pPr>
        <w:pStyle w:val="a3"/>
        <w:spacing w:before="1" w:line="720" w:lineRule="auto"/>
        <w:ind w:left="993"/>
      </w:pPr>
      <w:r>
        <w:rPr>
          <w:color w:val="006FC0"/>
        </w:rPr>
        <w:t xml:space="preserve">Транзитные грузы, перевозимые в обоих направлениях в задании </w:t>
      </w:r>
      <w:r>
        <w:rPr>
          <w:color w:val="6F2F9F"/>
        </w:rPr>
        <w:t>Выполненную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№ 5».</w:t>
      </w:r>
    </w:p>
    <w:sectPr w:rsidR="00EF4452">
      <w:type w:val="continuous"/>
      <w:pgSz w:w="11910" w:h="16840"/>
      <w:pgMar w:top="110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733F1"/>
    <w:multiLevelType w:val="hybridMultilevel"/>
    <w:tmpl w:val="C9F65C1A"/>
    <w:lvl w:ilvl="0" w:tplc="C450E7FE">
      <w:numFmt w:val="bullet"/>
      <w:lvlText w:val="–"/>
      <w:lvlJc w:val="left"/>
      <w:pPr>
        <w:ind w:left="28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C132C">
      <w:numFmt w:val="bullet"/>
      <w:lvlText w:val="•"/>
      <w:lvlJc w:val="left"/>
      <w:pPr>
        <w:ind w:left="1244" w:hanging="212"/>
      </w:pPr>
      <w:rPr>
        <w:rFonts w:hint="default"/>
        <w:lang w:val="ru-RU" w:eastAsia="en-US" w:bidi="ar-SA"/>
      </w:rPr>
    </w:lvl>
    <w:lvl w:ilvl="2" w:tplc="029A058C">
      <w:numFmt w:val="bullet"/>
      <w:lvlText w:val="•"/>
      <w:lvlJc w:val="left"/>
      <w:pPr>
        <w:ind w:left="2208" w:hanging="212"/>
      </w:pPr>
      <w:rPr>
        <w:rFonts w:hint="default"/>
        <w:lang w:val="ru-RU" w:eastAsia="en-US" w:bidi="ar-SA"/>
      </w:rPr>
    </w:lvl>
    <w:lvl w:ilvl="3" w:tplc="322E75AE">
      <w:numFmt w:val="bullet"/>
      <w:lvlText w:val="•"/>
      <w:lvlJc w:val="left"/>
      <w:pPr>
        <w:ind w:left="3173" w:hanging="212"/>
      </w:pPr>
      <w:rPr>
        <w:rFonts w:hint="default"/>
        <w:lang w:val="ru-RU" w:eastAsia="en-US" w:bidi="ar-SA"/>
      </w:rPr>
    </w:lvl>
    <w:lvl w:ilvl="4" w:tplc="0AC8F9C2">
      <w:numFmt w:val="bullet"/>
      <w:lvlText w:val="•"/>
      <w:lvlJc w:val="left"/>
      <w:pPr>
        <w:ind w:left="4137" w:hanging="212"/>
      </w:pPr>
      <w:rPr>
        <w:rFonts w:hint="default"/>
        <w:lang w:val="ru-RU" w:eastAsia="en-US" w:bidi="ar-SA"/>
      </w:rPr>
    </w:lvl>
    <w:lvl w:ilvl="5" w:tplc="112E87C6">
      <w:numFmt w:val="bullet"/>
      <w:lvlText w:val="•"/>
      <w:lvlJc w:val="left"/>
      <w:pPr>
        <w:ind w:left="5101" w:hanging="212"/>
      </w:pPr>
      <w:rPr>
        <w:rFonts w:hint="default"/>
        <w:lang w:val="ru-RU" w:eastAsia="en-US" w:bidi="ar-SA"/>
      </w:rPr>
    </w:lvl>
    <w:lvl w:ilvl="6" w:tplc="171AABB0">
      <w:numFmt w:val="bullet"/>
      <w:lvlText w:val="•"/>
      <w:lvlJc w:val="left"/>
      <w:pPr>
        <w:ind w:left="6066" w:hanging="212"/>
      </w:pPr>
      <w:rPr>
        <w:rFonts w:hint="default"/>
        <w:lang w:val="ru-RU" w:eastAsia="en-US" w:bidi="ar-SA"/>
      </w:rPr>
    </w:lvl>
    <w:lvl w:ilvl="7" w:tplc="195AF896">
      <w:numFmt w:val="bullet"/>
      <w:lvlText w:val="•"/>
      <w:lvlJc w:val="left"/>
      <w:pPr>
        <w:ind w:left="7030" w:hanging="212"/>
      </w:pPr>
      <w:rPr>
        <w:rFonts w:hint="default"/>
        <w:lang w:val="ru-RU" w:eastAsia="en-US" w:bidi="ar-SA"/>
      </w:rPr>
    </w:lvl>
    <w:lvl w:ilvl="8" w:tplc="57500C6C">
      <w:numFmt w:val="bullet"/>
      <w:lvlText w:val="•"/>
      <w:lvlJc w:val="left"/>
      <w:pPr>
        <w:ind w:left="7994" w:hanging="212"/>
      </w:pPr>
      <w:rPr>
        <w:rFonts w:hint="default"/>
        <w:lang w:val="ru-RU" w:eastAsia="en-US" w:bidi="ar-SA"/>
      </w:rPr>
    </w:lvl>
  </w:abstractNum>
  <w:num w:numId="1" w16cid:durableId="151730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4452"/>
    <w:rsid w:val="00074C78"/>
    <w:rsid w:val="001550FB"/>
    <w:rsid w:val="0021729F"/>
    <w:rsid w:val="0039739C"/>
    <w:rsid w:val="003F19C1"/>
    <w:rsid w:val="004856D0"/>
    <w:rsid w:val="004909A9"/>
    <w:rsid w:val="00567F34"/>
    <w:rsid w:val="00637C16"/>
    <w:rsid w:val="00A73E50"/>
    <w:rsid w:val="00BC7BF3"/>
    <w:rsid w:val="00C308A5"/>
    <w:rsid w:val="00D04D30"/>
    <w:rsid w:val="00EC2EC4"/>
    <w:rsid w:val="00EF4452"/>
    <w:rsid w:val="00F07FCC"/>
    <w:rsid w:val="00F1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4C9E"/>
  <w15:docId w15:val="{829C0303-A0FE-4860-B617-0FA99602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" w:right="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19"/>
      <w:ind w:left="285" w:hanging="21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6</cp:revision>
  <dcterms:created xsi:type="dcterms:W3CDTF">2025-04-02T08:13:00Z</dcterms:created>
  <dcterms:modified xsi:type="dcterms:W3CDTF">2025-04-02T20:09:00Z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Office Word 2007</vt:lpwstr>
  </property>
</Properties>
</file>