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F5A6" w14:textId="04DCC89F" w:rsidR="00011525" w:rsidRPr="00011525" w:rsidRDefault="00011525" w:rsidP="008743A2">
      <w:pPr>
        <w:pStyle w:val="20"/>
        <w:rPr>
          <w:b/>
          <w:sz w:val="32"/>
          <w:szCs w:val="32"/>
        </w:rPr>
      </w:pPr>
      <w:proofErr w:type="gramStart"/>
      <w:r w:rsidRPr="00011525">
        <w:rPr>
          <w:b/>
          <w:sz w:val="32"/>
          <w:szCs w:val="32"/>
        </w:rPr>
        <w:t xml:space="preserve">Задание </w:t>
      </w:r>
      <w:r w:rsidR="00950F3C">
        <w:rPr>
          <w:b/>
          <w:sz w:val="32"/>
          <w:szCs w:val="32"/>
        </w:rPr>
        <w:t xml:space="preserve"> и</w:t>
      </w:r>
      <w:proofErr w:type="gramEnd"/>
      <w:r w:rsidR="00950F3C">
        <w:rPr>
          <w:b/>
          <w:sz w:val="32"/>
          <w:szCs w:val="32"/>
        </w:rPr>
        <w:t xml:space="preserve"> методические указания </w:t>
      </w:r>
      <w:r w:rsidRPr="00011525">
        <w:rPr>
          <w:b/>
          <w:sz w:val="32"/>
          <w:szCs w:val="32"/>
        </w:rPr>
        <w:t>на курсов</w:t>
      </w:r>
      <w:r w:rsidR="00CD0C7A">
        <w:rPr>
          <w:b/>
          <w:sz w:val="32"/>
          <w:szCs w:val="32"/>
        </w:rPr>
        <w:t>ую</w:t>
      </w:r>
      <w:r>
        <w:rPr>
          <w:b/>
          <w:sz w:val="32"/>
          <w:szCs w:val="32"/>
        </w:rPr>
        <w:t xml:space="preserve"> </w:t>
      </w:r>
      <w:r w:rsidR="00CD0C7A">
        <w:rPr>
          <w:b/>
          <w:sz w:val="32"/>
          <w:szCs w:val="32"/>
        </w:rPr>
        <w:t>работу</w:t>
      </w:r>
      <w:r w:rsidR="00522E4A">
        <w:rPr>
          <w:b/>
          <w:sz w:val="32"/>
          <w:szCs w:val="32"/>
        </w:rPr>
        <w:t xml:space="preserve"> по дисциплине «Пути сообщения»</w:t>
      </w:r>
    </w:p>
    <w:p w14:paraId="3B1C95A1" w14:textId="77777777" w:rsidR="00950F3C" w:rsidRDefault="00950F3C" w:rsidP="00011525">
      <w:pPr>
        <w:spacing w:line="360" w:lineRule="auto"/>
        <w:ind w:firstLine="720"/>
        <w:jc w:val="both"/>
        <w:rPr>
          <w:sz w:val="28"/>
        </w:rPr>
      </w:pPr>
    </w:p>
    <w:p w14:paraId="52A50705" w14:textId="2979B1BE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Курсов</w:t>
      </w:r>
      <w:r w:rsidR="00CD0C7A">
        <w:rPr>
          <w:sz w:val="28"/>
        </w:rPr>
        <w:t>ая</w:t>
      </w:r>
      <w:r>
        <w:rPr>
          <w:sz w:val="28"/>
        </w:rPr>
        <w:t xml:space="preserve"> </w:t>
      </w:r>
      <w:r w:rsidR="00CD0C7A">
        <w:rPr>
          <w:sz w:val="28"/>
        </w:rPr>
        <w:t>работа</w:t>
      </w:r>
      <w:r>
        <w:rPr>
          <w:sz w:val="28"/>
        </w:rPr>
        <w:t xml:space="preserve"> состоит из </w:t>
      </w:r>
      <w:r w:rsidR="00CD0C7A">
        <w:rPr>
          <w:sz w:val="28"/>
        </w:rPr>
        <w:t>двух</w:t>
      </w:r>
      <w:r>
        <w:rPr>
          <w:sz w:val="28"/>
        </w:rPr>
        <w:t xml:space="preserve"> самостоятельных заданий:</w:t>
      </w:r>
    </w:p>
    <w:p w14:paraId="200B3A3D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Оценка местной устойчивости откоса эксплуатируемой насыпи из глинистых грунтов.</w:t>
      </w:r>
    </w:p>
    <w:p w14:paraId="69C5ED74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Проектирование укрепления откоса пойменной насыпи.</w:t>
      </w:r>
    </w:p>
    <w:p w14:paraId="631F1E1F" w14:textId="1326D069" w:rsidR="00011525" w:rsidRDefault="00011525" w:rsidP="00011525">
      <w:pPr>
        <w:pStyle w:val="a5"/>
        <w:ind w:left="0" w:firstLine="720"/>
      </w:pPr>
      <w:r>
        <w:t>Исходные данные для выполнения курсово</w:t>
      </w:r>
      <w:r w:rsidR="00CD0C7A">
        <w:t>й</w:t>
      </w:r>
      <w:r w:rsidR="00B92D9E">
        <w:t xml:space="preserve"> </w:t>
      </w:r>
      <w:r w:rsidR="00CD0C7A">
        <w:t xml:space="preserve">работы </w:t>
      </w:r>
      <w:r>
        <w:t xml:space="preserve">приведены в табл. 1. Варианты 1-10 предназначены для студентов, у которых сумма цифр шифра нечетная, варианты </w:t>
      </w:r>
      <w:r w:rsidRPr="00011525">
        <w:t>1</w:t>
      </w:r>
      <w:r>
        <w:t xml:space="preserve">1-20 – </w:t>
      </w:r>
      <w:proofErr w:type="gramStart"/>
      <w:r>
        <w:t>для студентов</w:t>
      </w:r>
      <w:proofErr w:type="gramEnd"/>
      <w:r>
        <w:t xml:space="preserve"> у которых сумма цифр четная. Учитываются цифры, идущие после года приема и обозначения специальности. </w:t>
      </w:r>
    </w:p>
    <w:p w14:paraId="3BD389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Номер заданного варианта определяется последней цифрой шифра, для студентов с четной суммой цифр – последней цифрой шифра плюс 10.</w:t>
      </w:r>
    </w:p>
    <w:p w14:paraId="3D552902" w14:textId="692D4782" w:rsidR="00011525" w:rsidRDefault="00011525" w:rsidP="00011525">
      <w:pPr>
        <w:pStyle w:val="22"/>
      </w:pPr>
      <w:r>
        <w:t xml:space="preserve">Курсовые </w:t>
      </w:r>
      <w:r w:rsidR="00CD0C7A">
        <w:t>работы</w:t>
      </w:r>
      <w:r>
        <w:t>, выполненные не по заданному варианту, не рассматриваются и не рецензируются.</w:t>
      </w:r>
    </w:p>
    <w:p w14:paraId="0712FAEF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</w:p>
    <w:p w14:paraId="7E31680E" w14:textId="3E3C2CAB" w:rsidR="00B92D9E" w:rsidRDefault="00011525" w:rsidP="00B92D9E">
      <w:pPr>
        <w:pStyle w:val="3"/>
      </w:pPr>
      <w:r>
        <w:t>Оформление курсово</w:t>
      </w:r>
      <w:r w:rsidR="00CD0C7A">
        <w:t>й</w:t>
      </w:r>
      <w:r w:rsidR="00B92D9E">
        <w:t xml:space="preserve"> </w:t>
      </w:r>
      <w:r w:rsidR="00CD0C7A">
        <w:t>работы</w:t>
      </w:r>
    </w:p>
    <w:p w14:paraId="4871DAFE" w14:textId="0B04D48E" w:rsidR="00011525" w:rsidRDefault="00011525" w:rsidP="00B92D9E">
      <w:pPr>
        <w:pStyle w:val="3"/>
      </w:pPr>
      <w:r>
        <w:t>Курсов</w:t>
      </w:r>
      <w:r w:rsidR="00CD0C7A">
        <w:t>ая</w:t>
      </w:r>
      <w:r w:rsidR="00B92D9E">
        <w:t xml:space="preserve"> </w:t>
      </w:r>
      <w:r w:rsidR="00CD0C7A">
        <w:t>работа</w:t>
      </w:r>
      <w:r>
        <w:t>, предоставляем</w:t>
      </w:r>
      <w:r w:rsidR="00CD0C7A">
        <w:t>ая</w:t>
      </w:r>
      <w:r>
        <w:t xml:space="preserve"> на кафедру для зачета, должна состоять из пояснительной записки и схем.</w:t>
      </w:r>
    </w:p>
    <w:p w14:paraId="52EB30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Пояснительная записка должна содержать исходные данные из табл. 1, необходимые расчеты и пояснения к ним. По каждому заданию представляются схемы рассмотренных конструкций земляного полотна в масштабах 1:100 – 1:200 на миллиметровой бумаге форматом А4. </w:t>
      </w:r>
    </w:p>
    <w:p w14:paraId="23B0330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В конце работы приводится список использованной литературы.</w:t>
      </w:r>
    </w:p>
    <w:p w14:paraId="39A28AE8" w14:textId="54C8DD55" w:rsidR="00011525" w:rsidRDefault="00011525" w:rsidP="00251133">
      <w:pPr>
        <w:pStyle w:val="4"/>
        <w:jc w:val="left"/>
      </w:pPr>
      <w:r>
        <w:br w:type="page"/>
      </w:r>
    </w:p>
    <w:p w14:paraId="38DFEA82" w14:textId="013454E6" w:rsidR="00D10170" w:rsidRDefault="00D10170" w:rsidP="00D10170"/>
    <w:p w14:paraId="4FA99C99" w14:textId="78593A47" w:rsidR="00D10170" w:rsidRPr="00D10170" w:rsidRDefault="00D10170" w:rsidP="00D101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</w:t>
      </w:r>
      <w:r w:rsidRPr="00D10170">
        <w:rPr>
          <w:sz w:val="28"/>
          <w:szCs w:val="28"/>
        </w:rPr>
        <w:t>Таблица 1</w:t>
      </w:r>
    </w:p>
    <w:p w14:paraId="2BB7A752" w14:textId="77777777" w:rsidR="00251133" w:rsidRPr="00251133" w:rsidRDefault="00251133" w:rsidP="0025113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738"/>
        <w:gridCol w:w="865"/>
        <w:gridCol w:w="802"/>
        <w:gridCol w:w="801"/>
        <w:gridCol w:w="802"/>
        <w:gridCol w:w="802"/>
        <w:gridCol w:w="802"/>
      </w:tblGrid>
      <w:tr w:rsidR="00011525" w14:paraId="48BD8117" w14:textId="77777777" w:rsidTr="001221BD">
        <w:trPr>
          <w:cantSplit/>
          <w:trHeight w:val="488"/>
          <w:jc w:val="center"/>
        </w:trPr>
        <w:tc>
          <w:tcPr>
            <w:tcW w:w="4139" w:type="dxa"/>
            <w:vMerge w:val="restart"/>
          </w:tcPr>
          <w:p w14:paraId="3F9AC1BE" w14:textId="77777777" w:rsidR="00011525" w:rsidRDefault="00011525" w:rsidP="001221BD">
            <w:pPr>
              <w:pStyle w:val="3"/>
              <w:rPr>
                <w:u w:val="none"/>
              </w:rPr>
            </w:pPr>
            <w:r>
              <w:rPr>
                <w:u w:val="none"/>
              </w:rPr>
              <w:t>Показатели</w:t>
            </w:r>
          </w:p>
        </w:tc>
        <w:tc>
          <w:tcPr>
            <w:tcW w:w="5612" w:type="dxa"/>
            <w:gridSpan w:val="7"/>
          </w:tcPr>
          <w:p w14:paraId="2F075E68" w14:textId="77777777" w:rsidR="00011525" w:rsidRDefault="00011525" w:rsidP="001221BD">
            <w:pPr>
              <w:pStyle w:val="1"/>
              <w:jc w:val="right"/>
            </w:pPr>
            <w:r>
              <w:t xml:space="preserve">Значения показателей </w:t>
            </w:r>
          </w:p>
        </w:tc>
      </w:tr>
      <w:tr w:rsidR="00011525" w14:paraId="71CD3B57" w14:textId="77777777" w:rsidTr="001221BD">
        <w:trPr>
          <w:cantSplit/>
          <w:trHeight w:val="488"/>
          <w:jc w:val="center"/>
        </w:trPr>
        <w:tc>
          <w:tcPr>
            <w:tcW w:w="4139" w:type="dxa"/>
            <w:vMerge/>
          </w:tcPr>
          <w:p w14:paraId="290E29DF" w14:textId="77777777" w:rsidR="00011525" w:rsidRDefault="00011525" w:rsidP="001221BD">
            <w:pPr>
              <w:pStyle w:val="3"/>
            </w:pPr>
          </w:p>
        </w:tc>
        <w:tc>
          <w:tcPr>
            <w:tcW w:w="738" w:type="dxa"/>
          </w:tcPr>
          <w:p w14:paraId="1F6913A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5" w:type="dxa"/>
          </w:tcPr>
          <w:p w14:paraId="1D24882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02" w:type="dxa"/>
          </w:tcPr>
          <w:p w14:paraId="1D87EB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01" w:type="dxa"/>
          </w:tcPr>
          <w:p w14:paraId="025EA0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02" w:type="dxa"/>
          </w:tcPr>
          <w:p w14:paraId="034D2A7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02" w:type="dxa"/>
          </w:tcPr>
          <w:p w14:paraId="42626F8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2" w:type="dxa"/>
          </w:tcPr>
          <w:p w14:paraId="555D27D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011525" w14:paraId="10CE53CD" w14:textId="77777777" w:rsidTr="001221BD">
        <w:trPr>
          <w:trHeight w:val="488"/>
          <w:jc w:val="center"/>
        </w:trPr>
        <w:tc>
          <w:tcPr>
            <w:tcW w:w="4139" w:type="dxa"/>
          </w:tcPr>
          <w:p w14:paraId="696A5E35" w14:textId="77777777" w:rsidR="00011525" w:rsidRDefault="00011525" w:rsidP="001221BD">
            <w:pPr>
              <w:pStyle w:val="3"/>
            </w:pPr>
            <w:r>
              <w:t>Задание 1</w:t>
            </w:r>
          </w:p>
          <w:p w14:paraId="30ACFCC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Высота насыпи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</w:tcPr>
          <w:p w14:paraId="776A63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76D17A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8,0</w:t>
            </w:r>
          </w:p>
        </w:tc>
        <w:tc>
          <w:tcPr>
            <w:tcW w:w="865" w:type="dxa"/>
          </w:tcPr>
          <w:p w14:paraId="3F3190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B8BE8B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8,6</w:t>
            </w:r>
          </w:p>
        </w:tc>
        <w:tc>
          <w:tcPr>
            <w:tcW w:w="802" w:type="dxa"/>
          </w:tcPr>
          <w:p w14:paraId="716BF78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6037B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9,2</w:t>
            </w:r>
          </w:p>
        </w:tc>
        <w:tc>
          <w:tcPr>
            <w:tcW w:w="801" w:type="dxa"/>
          </w:tcPr>
          <w:p w14:paraId="5EB773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EDE39A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9,8</w:t>
            </w:r>
          </w:p>
        </w:tc>
        <w:tc>
          <w:tcPr>
            <w:tcW w:w="802" w:type="dxa"/>
          </w:tcPr>
          <w:p w14:paraId="6E5661C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F3072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10,3</w:t>
            </w:r>
          </w:p>
        </w:tc>
        <w:tc>
          <w:tcPr>
            <w:tcW w:w="802" w:type="dxa"/>
          </w:tcPr>
          <w:p w14:paraId="406581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1218B3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11,0</w:t>
            </w:r>
          </w:p>
        </w:tc>
        <w:tc>
          <w:tcPr>
            <w:tcW w:w="802" w:type="dxa"/>
          </w:tcPr>
          <w:p w14:paraId="4EE746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7DF9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11,2</w:t>
            </w:r>
          </w:p>
        </w:tc>
      </w:tr>
      <w:tr w:rsidR="00011525" w14:paraId="4C4BAB85" w14:textId="77777777" w:rsidTr="001221BD">
        <w:trPr>
          <w:trHeight w:val="488"/>
          <w:jc w:val="center"/>
        </w:trPr>
        <w:tc>
          <w:tcPr>
            <w:tcW w:w="4139" w:type="dxa"/>
          </w:tcPr>
          <w:p w14:paraId="5671A860" w14:textId="77777777" w:rsidR="00011525" w:rsidRDefault="00011525" w:rsidP="00182F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Показатель крутизны откоса, </w:t>
            </w:r>
            <w:r w:rsidR="00182F7F">
              <w:rPr>
                <w:i/>
                <w:sz w:val="28"/>
                <w:lang w:val="en-US"/>
              </w:rPr>
              <w:t>n</w:t>
            </w:r>
          </w:p>
        </w:tc>
        <w:tc>
          <w:tcPr>
            <w:tcW w:w="738" w:type="dxa"/>
          </w:tcPr>
          <w:p w14:paraId="615560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865" w:type="dxa"/>
          </w:tcPr>
          <w:p w14:paraId="2375A16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72BD8C5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801" w:type="dxa"/>
          </w:tcPr>
          <w:p w14:paraId="6CBDA79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1,6</w:t>
            </w:r>
          </w:p>
        </w:tc>
        <w:tc>
          <w:tcPr>
            <w:tcW w:w="802" w:type="dxa"/>
          </w:tcPr>
          <w:p w14:paraId="42D4334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</w:tcPr>
          <w:p w14:paraId="61C05E1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2BE6B2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</w:tr>
      <w:tr w:rsidR="00011525" w14:paraId="349B937A" w14:textId="77777777" w:rsidTr="001221BD">
        <w:trPr>
          <w:trHeight w:val="488"/>
          <w:jc w:val="center"/>
        </w:trPr>
        <w:tc>
          <w:tcPr>
            <w:tcW w:w="4139" w:type="dxa"/>
          </w:tcPr>
          <w:p w14:paraId="0DFFF4D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Толщина слоя </w:t>
            </w:r>
            <w:proofErr w:type="spellStart"/>
            <w:r>
              <w:rPr>
                <w:sz w:val="28"/>
              </w:rPr>
              <w:t>дренгрунта</w:t>
            </w:r>
            <w:proofErr w:type="spellEnd"/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  <w:lang w:val="en-US"/>
              </w:rPr>
              <w:t>h</w:t>
            </w:r>
            <w:proofErr w:type="spellStart"/>
            <w:r>
              <w:rPr>
                <w:i/>
                <w:sz w:val="28"/>
                <w:vertAlign w:val="subscript"/>
              </w:rPr>
              <w:t>бм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</w:tcPr>
          <w:p w14:paraId="2F61C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65" w:type="dxa"/>
          </w:tcPr>
          <w:p w14:paraId="5497454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2" w:type="dxa"/>
          </w:tcPr>
          <w:p w14:paraId="4A4954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801" w:type="dxa"/>
          </w:tcPr>
          <w:p w14:paraId="7A3B12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02" w:type="dxa"/>
          </w:tcPr>
          <w:p w14:paraId="475028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</w:tcPr>
          <w:p w14:paraId="693E77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</w:tcPr>
          <w:p w14:paraId="1C7AF8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011525" w14:paraId="10CF456D" w14:textId="77777777" w:rsidTr="001221BD">
        <w:trPr>
          <w:trHeight w:val="487"/>
          <w:jc w:val="center"/>
        </w:trPr>
        <w:tc>
          <w:tcPr>
            <w:tcW w:w="4139" w:type="dxa"/>
          </w:tcPr>
          <w:p w14:paraId="4F756E69" w14:textId="77777777" w:rsidR="00011525" w:rsidRPr="00332B59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Влажность предела текучести глин, </w:t>
            </w: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L</w:t>
            </w:r>
          </w:p>
        </w:tc>
        <w:tc>
          <w:tcPr>
            <w:tcW w:w="738" w:type="dxa"/>
          </w:tcPr>
          <w:p w14:paraId="671989B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9C5D81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0,50</w:t>
            </w:r>
          </w:p>
        </w:tc>
        <w:tc>
          <w:tcPr>
            <w:tcW w:w="865" w:type="dxa"/>
          </w:tcPr>
          <w:p w14:paraId="160019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CCC717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802" w:type="dxa"/>
          </w:tcPr>
          <w:p w14:paraId="6A28BE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81BC6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801" w:type="dxa"/>
          </w:tcPr>
          <w:p w14:paraId="1C8BEF3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F6529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802" w:type="dxa"/>
          </w:tcPr>
          <w:p w14:paraId="26F17FF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C7587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0,52</w:t>
            </w:r>
          </w:p>
        </w:tc>
        <w:tc>
          <w:tcPr>
            <w:tcW w:w="802" w:type="dxa"/>
          </w:tcPr>
          <w:p w14:paraId="0F997B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E10FB4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0,44</w:t>
            </w:r>
          </w:p>
        </w:tc>
        <w:tc>
          <w:tcPr>
            <w:tcW w:w="802" w:type="dxa"/>
          </w:tcPr>
          <w:p w14:paraId="3C83CC4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74157B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0,42</w:t>
            </w:r>
          </w:p>
        </w:tc>
      </w:tr>
      <w:tr w:rsidR="00011525" w14:paraId="0D7F27ED" w14:textId="77777777" w:rsidTr="001221BD">
        <w:trPr>
          <w:trHeight w:val="488"/>
          <w:jc w:val="center"/>
        </w:trPr>
        <w:tc>
          <w:tcPr>
            <w:tcW w:w="4139" w:type="dxa"/>
          </w:tcPr>
          <w:p w14:paraId="7AA72BA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  <w:lang w:val="en-US"/>
              </w:rPr>
            </w:pPr>
            <w:r>
              <w:rPr>
                <w:sz w:val="28"/>
              </w:rPr>
              <w:t xml:space="preserve">Коэффициент кривой, </w:t>
            </w:r>
            <w:r>
              <w:rPr>
                <w:i/>
                <w:sz w:val="28"/>
                <w:lang w:val="en-US"/>
              </w:rPr>
              <w:t>K</w:t>
            </w:r>
            <w:r>
              <w:rPr>
                <w:i/>
                <w:sz w:val="28"/>
                <w:vertAlign w:val="subscript"/>
                <w:lang w:val="en-US"/>
              </w:rPr>
              <w:t>t</w:t>
            </w:r>
          </w:p>
        </w:tc>
        <w:tc>
          <w:tcPr>
            <w:tcW w:w="738" w:type="dxa"/>
          </w:tcPr>
          <w:p w14:paraId="7A439E2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865" w:type="dxa"/>
          </w:tcPr>
          <w:p w14:paraId="0F1841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802" w:type="dxa"/>
          </w:tcPr>
          <w:p w14:paraId="3089159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801" w:type="dxa"/>
          </w:tcPr>
          <w:p w14:paraId="160D3A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802" w:type="dxa"/>
          </w:tcPr>
          <w:p w14:paraId="149131B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802" w:type="dxa"/>
          </w:tcPr>
          <w:p w14:paraId="212C8FF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0,13</w:t>
            </w:r>
          </w:p>
        </w:tc>
        <w:tc>
          <w:tcPr>
            <w:tcW w:w="802" w:type="dxa"/>
          </w:tcPr>
          <w:p w14:paraId="459C052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</w:tr>
      <w:tr w:rsidR="00011525" w14:paraId="5152B6EE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22B78C0" w14:textId="77777777" w:rsidR="00011525" w:rsidRDefault="00011525" w:rsidP="001221BD">
            <w:pPr>
              <w:pStyle w:val="3"/>
            </w:pPr>
            <w:r>
              <w:t>Задание 2</w:t>
            </w:r>
          </w:p>
          <w:p w14:paraId="38C44CC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бровки бермы,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б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5DC2E8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6EBC7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69,6</w:t>
            </w:r>
          </w:p>
        </w:tc>
        <w:tc>
          <w:tcPr>
            <w:tcW w:w="865" w:type="dxa"/>
            <w:shd w:val="clear" w:color="auto" w:fill="auto"/>
          </w:tcPr>
          <w:p w14:paraId="4841F2E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51187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70,2</w:t>
            </w:r>
          </w:p>
        </w:tc>
        <w:tc>
          <w:tcPr>
            <w:tcW w:w="802" w:type="dxa"/>
            <w:shd w:val="clear" w:color="auto" w:fill="auto"/>
          </w:tcPr>
          <w:p w14:paraId="2C844652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98A91B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70,6</w:t>
            </w:r>
          </w:p>
        </w:tc>
        <w:tc>
          <w:tcPr>
            <w:tcW w:w="801" w:type="dxa"/>
            <w:shd w:val="clear" w:color="auto" w:fill="auto"/>
          </w:tcPr>
          <w:p w14:paraId="04047F0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B8A2B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49,0</w:t>
            </w:r>
          </w:p>
        </w:tc>
        <w:tc>
          <w:tcPr>
            <w:tcW w:w="802" w:type="dxa"/>
            <w:shd w:val="clear" w:color="auto" w:fill="auto"/>
          </w:tcPr>
          <w:p w14:paraId="3EA72BF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E4DD18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70,0</w:t>
            </w:r>
          </w:p>
        </w:tc>
        <w:tc>
          <w:tcPr>
            <w:tcW w:w="802" w:type="dxa"/>
            <w:shd w:val="clear" w:color="auto" w:fill="auto"/>
          </w:tcPr>
          <w:p w14:paraId="7A6B45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067D12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67,7</w:t>
            </w:r>
          </w:p>
        </w:tc>
        <w:tc>
          <w:tcPr>
            <w:tcW w:w="802" w:type="dxa"/>
            <w:shd w:val="clear" w:color="auto" w:fill="auto"/>
          </w:tcPr>
          <w:p w14:paraId="29CE7B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16BD83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66,0</w:t>
            </w:r>
          </w:p>
        </w:tc>
      </w:tr>
      <w:tr w:rsidR="00011525" w14:paraId="77EBDCA3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D40B98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наивысшего уровня воды, </w:t>
            </w:r>
            <w:r>
              <w:rPr>
                <w:i/>
                <w:sz w:val="28"/>
                <w:lang w:val="en-US"/>
              </w:rPr>
              <w:t>y</w:t>
            </w:r>
            <w:proofErr w:type="spellStart"/>
            <w:r>
              <w:rPr>
                <w:i/>
                <w:sz w:val="28"/>
                <w:vertAlign w:val="subscript"/>
              </w:rPr>
              <w:t>нув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671A4D8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71E0E6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59,0</w:t>
            </w:r>
          </w:p>
        </w:tc>
        <w:tc>
          <w:tcPr>
            <w:tcW w:w="865" w:type="dxa"/>
            <w:shd w:val="clear" w:color="auto" w:fill="auto"/>
          </w:tcPr>
          <w:p w14:paraId="571CAD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4A971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2" w:type="dxa"/>
            <w:shd w:val="clear" w:color="auto" w:fill="auto"/>
          </w:tcPr>
          <w:p w14:paraId="0293870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0AFF56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1" w:type="dxa"/>
            <w:shd w:val="clear" w:color="auto" w:fill="auto"/>
          </w:tcPr>
          <w:p w14:paraId="29675E4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D990D4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47,5</w:t>
            </w:r>
          </w:p>
        </w:tc>
        <w:tc>
          <w:tcPr>
            <w:tcW w:w="802" w:type="dxa"/>
            <w:shd w:val="clear" w:color="auto" w:fill="auto"/>
          </w:tcPr>
          <w:p w14:paraId="739F59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2CDAE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68,0</w:t>
            </w:r>
          </w:p>
        </w:tc>
        <w:tc>
          <w:tcPr>
            <w:tcW w:w="802" w:type="dxa"/>
            <w:shd w:val="clear" w:color="auto" w:fill="auto"/>
          </w:tcPr>
          <w:p w14:paraId="2AD6BBB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AED2A1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66,2</w:t>
            </w:r>
          </w:p>
        </w:tc>
        <w:tc>
          <w:tcPr>
            <w:tcW w:w="802" w:type="dxa"/>
            <w:shd w:val="clear" w:color="auto" w:fill="auto"/>
          </w:tcPr>
          <w:p w14:paraId="477555F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B6F4D0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65,0</w:t>
            </w:r>
          </w:p>
        </w:tc>
      </w:tr>
      <w:tr w:rsidR="00011525" w14:paraId="0B6666F4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2E7C4F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Расчетная ширина реки,</w:t>
            </w:r>
            <w:r w:rsidRPr="00332B59">
              <w:rPr>
                <w:sz w:val="28"/>
              </w:rPr>
              <w:t xml:space="preserve"> </w:t>
            </w:r>
            <w:r>
              <w:rPr>
                <w:i/>
                <w:sz w:val="28"/>
                <w:lang w:val="en-US"/>
              </w:rPr>
              <w:t>B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км</w:t>
            </w:r>
          </w:p>
        </w:tc>
        <w:tc>
          <w:tcPr>
            <w:tcW w:w="738" w:type="dxa"/>
            <w:shd w:val="clear" w:color="auto" w:fill="auto"/>
          </w:tcPr>
          <w:p w14:paraId="71F8413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865" w:type="dxa"/>
            <w:shd w:val="clear" w:color="auto" w:fill="auto"/>
          </w:tcPr>
          <w:p w14:paraId="5BEA5FA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  <w:shd w:val="clear" w:color="auto" w:fill="auto"/>
          </w:tcPr>
          <w:p w14:paraId="4963612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801" w:type="dxa"/>
            <w:shd w:val="clear" w:color="auto" w:fill="auto"/>
          </w:tcPr>
          <w:p w14:paraId="049301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2,7</w:t>
            </w:r>
          </w:p>
        </w:tc>
        <w:tc>
          <w:tcPr>
            <w:tcW w:w="802" w:type="dxa"/>
            <w:shd w:val="clear" w:color="auto" w:fill="auto"/>
          </w:tcPr>
          <w:p w14:paraId="16B970F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802" w:type="dxa"/>
            <w:shd w:val="clear" w:color="auto" w:fill="auto"/>
          </w:tcPr>
          <w:p w14:paraId="632E820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802" w:type="dxa"/>
            <w:shd w:val="clear" w:color="auto" w:fill="auto"/>
          </w:tcPr>
          <w:p w14:paraId="0A3E19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</w:tr>
      <w:tr w:rsidR="00011525" w14:paraId="4FF15308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2884B5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глубина реки,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  <w:shd w:val="clear" w:color="auto" w:fill="auto"/>
          </w:tcPr>
          <w:p w14:paraId="71C0663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65" w:type="dxa"/>
            <w:shd w:val="clear" w:color="auto" w:fill="auto"/>
          </w:tcPr>
          <w:p w14:paraId="7D1DF24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02" w:type="dxa"/>
            <w:shd w:val="clear" w:color="auto" w:fill="auto"/>
          </w:tcPr>
          <w:p w14:paraId="00E414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4,1</w:t>
            </w:r>
          </w:p>
        </w:tc>
        <w:tc>
          <w:tcPr>
            <w:tcW w:w="801" w:type="dxa"/>
            <w:shd w:val="clear" w:color="auto" w:fill="auto"/>
          </w:tcPr>
          <w:p w14:paraId="48E093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3,5</w:t>
            </w:r>
          </w:p>
        </w:tc>
        <w:tc>
          <w:tcPr>
            <w:tcW w:w="802" w:type="dxa"/>
            <w:shd w:val="clear" w:color="auto" w:fill="auto"/>
          </w:tcPr>
          <w:p w14:paraId="6A97C6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3,4</w:t>
            </w:r>
          </w:p>
        </w:tc>
        <w:tc>
          <w:tcPr>
            <w:tcW w:w="802" w:type="dxa"/>
            <w:shd w:val="clear" w:color="auto" w:fill="auto"/>
          </w:tcPr>
          <w:p w14:paraId="5BB8A4D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3,0</w:t>
            </w:r>
          </w:p>
        </w:tc>
        <w:tc>
          <w:tcPr>
            <w:tcW w:w="802" w:type="dxa"/>
            <w:shd w:val="clear" w:color="auto" w:fill="auto"/>
          </w:tcPr>
          <w:p w14:paraId="5598549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4,2</w:t>
            </w:r>
          </w:p>
        </w:tc>
      </w:tr>
      <w:tr w:rsidR="00011525" w14:paraId="230A758C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0B4C9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скорость ветра, </w:t>
            </w:r>
            <w:r>
              <w:rPr>
                <w:i/>
                <w:sz w:val="28"/>
                <w:lang w:val="en-US"/>
              </w:rPr>
              <w:t>W</w:t>
            </w:r>
            <w:r w:rsidRPr="00332B59">
              <w:rPr>
                <w:i/>
                <w:sz w:val="28"/>
                <w:vertAlign w:val="subscript"/>
              </w:rPr>
              <w:t>10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м/сек</w:t>
            </w:r>
          </w:p>
        </w:tc>
        <w:tc>
          <w:tcPr>
            <w:tcW w:w="738" w:type="dxa"/>
            <w:shd w:val="clear" w:color="auto" w:fill="auto"/>
          </w:tcPr>
          <w:p w14:paraId="64874D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5A684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5" w:type="dxa"/>
            <w:shd w:val="clear" w:color="auto" w:fill="auto"/>
          </w:tcPr>
          <w:p w14:paraId="503D396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7CF88E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02" w:type="dxa"/>
            <w:shd w:val="clear" w:color="auto" w:fill="auto"/>
          </w:tcPr>
          <w:p w14:paraId="4FC486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15C27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01" w:type="dxa"/>
            <w:shd w:val="clear" w:color="auto" w:fill="auto"/>
          </w:tcPr>
          <w:p w14:paraId="077425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DC9FCB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02" w:type="dxa"/>
            <w:shd w:val="clear" w:color="auto" w:fill="auto"/>
          </w:tcPr>
          <w:p w14:paraId="18F1889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5130A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2" w:type="dxa"/>
            <w:shd w:val="clear" w:color="auto" w:fill="auto"/>
          </w:tcPr>
          <w:p w14:paraId="469299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10DA48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02" w:type="dxa"/>
            <w:shd w:val="clear" w:color="auto" w:fill="auto"/>
          </w:tcPr>
          <w:p w14:paraId="036DDA6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860C24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11525" w14:paraId="70E622CD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4C3C2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Угол между направлением ветра и урезом воды, </w:t>
            </w:r>
            <w:r w:rsidR="00E8437D">
              <w:rPr>
                <w:sz w:val="28"/>
              </w:rPr>
              <w:sym w:font="Symbol" w:char="F062"/>
            </w:r>
            <w:r w:rsidR="00E8437D">
              <w:rPr>
                <w:sz w:val="28"/>
              </w:rPr>
              <w:t xml:space="preserve"> </w:t>
            </w:r>
            <w:r>
              <w:rPr>
                <w:sz w:val="28"/>
              </w:rPr>
              <w:t>град.</w:t>
            </w:r>
          </w:p>
        </w:tc>
        <w:tc>
          <w:tcPr>
            <w:tcW w:w="738" w:type="dxa"/>
            <w:shd w:val="clear" w:color="auto" w:fill="auto"/>
          </w:tcPr>
          <w:p w14:paraId="7EADC1BB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AEE259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5" w:type="dxa"/>
            <w:shd w:val="clear" w:color="auto" w:fill="auto"/>
          </w:tcPr>
          <w:p w14:paraId="4D25A31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7EFA0D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7EF979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C4405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01" w:type="dxa"/>
            <w:shd w:val="clear" w:color="auto" w:fill="auto"/>
          </w:tcPr>
          <w:p w14:paraId="5AE5209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320630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802" w:type="dxa"/>
            <w:shd w:val="clear" w:color="auto" w:fill="auto"/>
          </w:tcPr>
          <w:p w14:paraId="2C82D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1FA15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802" w:type="dxa"/>
            <w:shd w:val="clear" w:color="auto" w:fill="auto"/>
          </w:tcPr>
          <w:p w14:paraId="620924B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3D38F1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3625988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B5898A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11525" w14:paraId="070B2DD7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7D1F94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Скорость течения реки, </w:t>
            </w:r>
            <w:r>
              <w:rPr>
                <w:i/>
                <w:sz w:val="28"/>
                <w:lang w:val="en-US"/>
              </w:rPr>
              <w:t>V</w:t>
            </w:r>
            <w:r>
              <w:rPr>
                <w:sz w:val="28"/>
              </w:rPr>
              <w:t>, м/сек</w:t>
            </w:r>
          </w:p>
        </w:tc>
        <w:tc>
          <w:tcPr>
            <w:tcW w:w="738" w:type="dxa"/>
            <w:shd w:val="clear" w:color="auto" w:fill="auto"/>
          </w:tcPr>
          <w:p w14:paraId="5D54D4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65" w:type="dxa"/>
            <w:shd w:val="clear" w:color="auto" w:fill="auto"/>
          </w:tcPr>
          <w:p w14:paraId="1A63B6C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802" w:type="dxa"/>
            <w:shd w:val="clear" w:color="auto" w:fill="auto"/>
          </w:tcPr>
          <w:p w14:paraId="7E678C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1" w:type="dxa"/>
            <w:shd w:val="clear" w:color="auto" w:fill="auto"/>
          </w:tcPr>
          <w:p w14:paraId="657BF6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  <w:shd w:val="clear" w:color="auto" w:fill="auto"/>
          </w:tcPr>
          <w:p w14:paraId="5FB9B1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802" w:type="dxa"/>
            <w:shd w:val="clear" w:color="auto" w:fill="auto"/>
          </w:tcPr>
          <w:p w14:paraId="71E9F6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  <w:shd w:val="clear" w:color="auto" w:fill="auto"/>
          </w:tcPr>
          <w:p w14:paraId="37AD1BA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</w:tbl>
    <w:p w14:paraId="16E169A4" w14:textId="77777777" w:rsidR="00011525" w:rsidRDefault="00011525" w:rsidP="00011525"/>
    <w:p w14:paraId="609E84A1" w14:textId="77777777" w:rsidR="00011525" w:rsidRDefault="00011525" w:rsidP="00011525">
      <w:pPr>
        <w:pStyle w:val="5"/>
      </w:pPr>
    </w:p>
    <w:p w14:paraId="0A0FA09E" w14:textId="77777777" w:rsidR="003350DA" w:rsidRDefault="003350DA" w:rsidP="003350DA">
      <w:pPr>
        <w:pStyle w:val="5"/>
      </w:pPr>
      <w: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0"/>
        <w:gridCol w:w="760"/>
        <w:gridCol w:w="760"/>
        <w:gridCol w:w="755"/>
        <w:gridCol w:w="755"/>
        <w:gridCol w:w="755"/>
        <w:gridCol w:w="756"/>
        <w:gridCol w:w="756"/>
        <w:gridCol w:w="756"/>
        <w:gridCol w:w="756"/>
        <w:gridCol w:w="756"/>
        <w:gridCol w:w="756"/>
        <w:gridCol w:w="760"/>
        <w:gridCol w:w="9"/>
      </w:tblGrid>
      <w:tr w:rsidR="003350DA" w14:paraId="2C12AE2C" w14:textId="77777777" w:rsidTr="00D66E0A">
        <w:trPr>
          <w:gridAfter w:val="1"/>
          <w:wAfter w:w="9" w:type="dxa"/>
          <w:cantSplit/>
        </w:trPr>
        <w:tc>
          <w:tcPr>
            <w:tcW w:w="9841" w:type="dxa"/>
            <w:gridSpan w:val="13"/>
          </w:tcPr>
          <w:p w14:paraId="14917A6F" w14:textId="77777777" w:rsidR="003350DA" w:rsidRDefault="003350DA" w:rsidP="00D66E0A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 вариантам</w:t>
            </w:r>
          </w:p>
        </w:tc>
      </w:tr>
      <w:tr w:rsidR="003350DA" w14:paraId="495A72DE" w14:textId="77777777" w:rsidTr="00E00E08">
        <w:trPr>
          <w:gridAfter w:val="1"/>
          <w:wAfter w:w="9" w:type="dxa"/>
        </w:trPr>
        <w:tc>
          <w:tcPr>
            <w:tcW w:w="760" w:type="dxa"/>
          </w:tcPr>
          <w:p w14:paraId="63B08A2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60" w:type="dxa"/>
          </w:tcPr>
          <w:p w14:paraId="06B0CE8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60" w:type="dxa"/>
          </w:tcPr>
          <w:p w14:paraId="47F04BD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55" w:type="dxa"/>
          </w:tcPr>
          <w:p w14:paraId="689A4A6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55" w:type="dxa"/>
            <w:shd w:val="clear" w:color="auto" w:fill="auto"/>
          </w:tcPr>
          <w:p w14:paraId="022610D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E00E08">
              <w:rPr>
                <w:sz w:val="28"/>
              </w:rPr>
              <w:t>12</w:t>
            </w:r>
          </w:p>
        </w:tc>
        <w:tc>
          <w:tcPr>
            <w:tcW w:w="755" w:type="dxa"/>
          </w:tcPr>
          <w:p w14:paraId="0960C86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56" w:type="dxa"/>
          </w:tcPr>
          <w:p w14:paraId="60F49EB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56" w:type="dxa"/>
          </w:tcPr>
          <w:p w14:paraId="2378A82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756" w:type="dxa"/>
          </w:tcPr>
          <w:p w14:paraId="66D7FC7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756" w:type="dxa"/>
          </w:tcPr>
          <w:p w14:paraId="06FD5DB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756" w:type="dxa"/>
          </w:tcPr>
          <w:p w14:paraId="40FFF77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756" w:type="dxa"/>
          </w:tcPr>
          <w:p w14:paraId="36C5517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760" w:type="dxa"/>
          </w:tcPr>
          <w:p w14:paraId="4AD430A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3350DA" w14:paraId="1FA802AF" w14:textId="77777777" w:rsidTr="005C1B4A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2DF59B7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4259345D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11,8</w:t>
            </w:r>
          </w:p>
        </w:tc>
        <w:tc>
          <w:tcPr>
            <w:tcW w:w="760" w:type="dxa"/>
            <w:vAlign w:val="bottom"/>
          </w:tcPr>
          <w:p w14:paraId="733AA65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60" w:type="dxa"/>
            <w:vAlign w:val="bottom"/>
          </w:tcPr>
          <w:p w14:paraId="2C0CD158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2C7E02F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13,1</w:t>
            </w:r>
          </w:p>
        </w:tc>
        <w:tc>
          <w:tcPr>
            <w:tcW w:w="755" w:type="dxa"/>
            <w:vAlign w:val="bottom"/>
          </w:tcPr>
          <w:p w14:paraId="48F01BED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13,6</w:t>
            </w:r>
          </w:p>
        </w:tc>
        <w:tc>
          <w:tcPr>
            <w:tcW w:w="755" w:type="dxa"/>
            <w:vAlign w:val="bottom"/>
          </w:tcPr>
          <w:p w14:paraId="3E6C3D6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14,0</w:t>
            </w:r>
          </w:p>
        </w:tc>
        <w:tc>
          <w:tcPr>
            <w:tcW w:w="756" w:type="dxa"/>
            <w:vAlign w:val="bottom"/>
          </w:tcPr>
          <w:p w14:paraId="597D3F6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756" w:type="dxa"/>
            <w:vAlign w:val="bottom"/>
          </w:tcPr>
          <w:p w14:paraId="34F67D8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15,0</w:t>
            </w:r>
          </w:p>
        </w:tc>
        <w:tc>
          <w:tcPr>
            <w:tcW w:w="756" w:type="dxa"/>
            <w:vAlign w:val="bottom"/>
          </w:tcPr>
          <w:p w14:paraId="6F3B855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14,2</w:t>
            </w:r>
          </w:p>
        </w:tc>
        <w:tc>
          <w:tcPr>
            <w:tcW w:w="756" w:type="dxa"/>
            <w:vAlign w:val="bottom"/>
          </w:tcPr>
          <w:p w14:paraId="5976D21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12,9</w:t>
            </w:r>
          </w:p>
        </w:tc>
        <w:tc>
          <w:tcPr>
            <w:tcW w:w="756" w:type="dxa"/>
            <w:vAlign w:val="bottom"/>
          </w:tcPr>
          <w:p w14:paraId="3E65950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56" w:type="dxa"/>
            <w:vAlign w:val="bottom"/>
          </w:tcPr>
          <w:p w14:paraId="5A1389A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10,6</w:t>
            </w:r>
          </w:p>
        </w:tc>
        <w:tc>
          <w:tcPr>
            <w:tcW w:w="760" w:type="dxa"/>
            <w:vAlign w:val="bottom"/>
          </w:tcPr>
          <w:p w14:paraId="3A95CB6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</w:tr>
      <w:tr w:rsidR="003350DA" w14:paraId="537A0625" w14:textId="77777777" w:rsidTr="005C1B4A">
        <w:trPr>
          <w:gridAfter w:val="1"/>
          <w:wAfter w:w="9" w:type="dxa"/>
        </w:trPr>
        <w:tc>
          <w:tcPr>
            <w:tcW w:w="760" w:type="dxa"/>
          </w:tcPr>
          <w:p w14:paraId="0B7BC12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  <w:tc>
          <w:tcPr>
            <w:tcW w:w="760" w:type="dxa"/>
          </w:tcPr>
          <w:p w14:paraId="25ACC26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60" w:type="dxa"/>
          </w:tcPr>
          <w:p w14:paraId="6FAA410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5" w:type="dxa"/>
            <w:shd w:val="clear" w:color="auto" w:fill="auto"/>
          </w:tcPr>
          <w:p w14:paraId="718DAD6A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1,9</w:t>
            </w:r>
          </w:p>
        </w:tc>
        <w:tc>
          <w:tcPr>
            <w:tcW w:w="755" w:type="dxa"/>
          </w:tcPr>
          <w:p w14:paraId="6342AFB8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5" w:type="dxa"/>
          </w:tcPr>
          <w:p w14:paraId="105C1B8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6" w:type="dxa"/>
          </w:tcPr>
          <w:p w14:paraId="3899FE2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06B75F9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43DB7D7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56" w:type="dxa"/>
          </w:tcPr>
          <w:p w14:paraId="56686AD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6" w:type="dxa"/>
          </w:tcPr>
          <w:p w14:paraId="7ED76735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756" w:type="dxa"/>
          </w:tcPr>
          <w:p w14:paraId="289F69C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760" w:type="dxa"/>
          </w:tcPr>
          <w:p w14:paraId="06AA6F3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</w:tr>
      <w:tr w:rsidR="003350DA" w14:paraId="2483C5F6" w14:textId="77777777" w:rsidTr="005C1B4A">
        <w:trPr>
          <w:gridAfter w:val="1"/>
          <w:wAfter w:w="9" w:type="dxa"/>
        </w:trPr>
        <w:tc>
          <w:tcPr>
            <w:tcW w:w="760" w:type="dxa"/>
          </w:tcPr>
          <w:p w14:paraId="0B4A9FD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1,2</w:t>
            </w:r>
          </w:p>
        </w:tc>
        <w:tc>
          <w:tcPr>
            <w:tcW w:w="760" w:type="dxa"/>
          </w:tcPr>
          <w:p w14:paraId="48E3ED1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60" w:type="dxa"/>
          </w:tcPr>
          <w:p w14:paraId="6B0BD60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5" w:type="dxa"/>
            <w:shd w:val="clear" w:color="auto" w:fill="auto"/>
          </w:tcPr>
          <w:p w14:paraId="401EFE12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1,2</w:t>
            </w:r>
          </w:p>
        </w:tc>
        <w:tc>
          <w:tcPr>
            <w:tcW w:w="755" w:type="dxa"/>
          </w:tcPr>
          <w:p w14:paraId="0005DA7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5" w:type="dxa"/>
          </w:tcPr>
          <w:p w14:paraId="7B9B16F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756" w:type="dxa"/>
          </w:tcPr>
          <w:p w14:paraId="07CC043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38CB034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756" w:type="dxa"/>
          </w:tcPr>
          <w:p w14:paraId="5F48BAD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6" w:type="dxa"/>
          </w:tcPr>
          <w:p w14:paraId="0433B47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4E9F69E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6" w:type="dxa"/>
          </w:tcPr>
          <w:p w14:paraId="54AEF55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760" w:type="dxa"/>
          </w:tcPr>
          <w:p w14:paraId="5706374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</w:tr>
      <w:tr w:rsidR="003350DA" w14:paraId="50312656" w14:textId="77777777" w:rsidTr="005C1B4A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6E4E2B0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47D6BD3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0,49</w:t>
            </w:r>
          </w:p>
        </w:tc>
        <w:tc>
          <w:tcPr>
            <w:tcW w:w="760" w:type="dxa"/>
            <w:vAlign w:val="bottom"/>
          </w:tcPr>
          <w:p w14:paraId="1426781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0,53</w:t>
            </w:r>
          </w:p>
        </w:tc>
        <w:tc>
          <w:tcPr>
            <w:tcW w:w="760" w:type="dxa"/>
            <w:vAlign w:val="bottom"/>
          </w:tcPr>
          <w:p w14:paraId="22DA0DA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249BC52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0,40</w:t>
            </w:r>
          </w:p>
        </w:tc>
        <w:tc>
          <w:tcPr>
            <w:tcW w:w="755" w:type="dxa"/>
            <w:vAlign w:val="bottom"/>
          </w:tcPr>
          <w:p w14:paraId="01CA5FA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5" w:type="dxa"/>
            <w:vAlign w:val="bottom"/>
          </w:tcPr>
          <w:p w14:paraId="4BC500B5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6" w:type="dxa"/>
            <w:vAlign w:val="bottom"/>
          </w:tcPr>
          <w:p w14:paraId="5FB8F49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6" w:type="dxa"/>
            <w:vAlign w:val="bottom"/>
          </w:tcPr>
          <w:p w14:paraId="558B8D8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0,48</w:t>
            </w:r>
          </w:p>
        </w:tc>
        <w:tc>
          <w:tcPr>
            <w:tcW w:w="756" w:type="dxa"/>
            <w:vAlign w:val="bottom"/>
          </w:tcPr>
          <w:p w14:paraId="65C27ED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756" w:type="dxa"/>
            <w:vAlign w:val="bottom"/>
          </w:tcPr>
          <w:p w14:paraId="7188DA6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756" w:type="dxa"/>
            <w:vAlign w:val="bottom"/>
          </w:tcPr>
          <w:p w14:paraId="2A300C5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6" w:type="dxa"/>
            <w:vAlign w:val="bottom"/>
          </w:tcPr>
          <w:p w14:paraId="10556A5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0,55</w:t>
            </w:r>
          </w:p>
        </w:tc>
        <w:tc>
          <w:tcPr>
            <w:tcW w:w="760" w:type="dxa"/>
            <w:vAlign w:val="bottom"/>
          </w:tcPr>
          <w:p w14:paraId="37DDB9E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</w:tr>
      <w:tr w:rsidR="003350DA" w14:paraId="55435212" w14:textId="77777777" w:rsidTr="005C1B4A">
        <w:trPr>
          <w:gridAfter w:val="1"/>
          <w:wAfter w:w="9" w:type="dxa"/>
        </w:trPr>
        <w:tc>
          <w:tcPr>
            <w:tcW w:w="760" w:type="dxa"/>
          </w:tcPr>
          <w:p w14:paraId="0898882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60" w:type="dxa"/>
          </w:tcPr>
          <w:p w14:paraId="5EAC5B58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760" w:type="dxa"/>
          </w:tcPr>
          <w:p w14:paraId="15391FA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755" w:type="dxa"/>
            <w:shd w:val="clear" w:color="auto" w:fill="auto"/>
          </w:tcPr>
          <w:p w14:paraId="4B7F231A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0,18</w:t>
            </w:r>
          </w:p>
        </w:tc>
        <w:tc>
          <w:tcPr>
            <w:tcW w:w="755" w:type="dxa"/>
          </w:tcPr>
          <w:p w14:paraId="67727E7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5" w:type="dxa"/>
          </w:tcPr>
          <w:p w14:paraId="2E69F21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0,12</w:t>
            </w:r>
          </w:p>
        </w:tc>
        <w:tc>
          <w:tcPr>
            <w:tcW w:w="756" w:type="dxa"/>
          </w:tcPr>
          <w:p w14:paraId="3179674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0,19</w:t>
            </w:r>
          </w:p>
        </w:tc>
        <w:tc>
          <w:tcPr>
            <w:tcW w:w="756" w:type="dxa"/>
          </w:tcPr>
          <w:p w14:paraId="197BB92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3A79F28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56" w:type="dxa"/>
          </w:tcPr>
          <w:p w14:paraId="73598F6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56" w:type="dxa"/>
          </w:tcPr>
          <w:p w14:paraId="4DDEB63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7401092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60" w:type="dxa"/>
          </w:tcPr>
          <w:p w14:paraId="66C9580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</w:tr>
      <w:tr w:rsidR="003350DA" w:rsidRPr="00950F3C" w14:paraId="37967182" w14:textId="77777777" w:rsidTr="00894BEC">
        <w:trPr>
          <w:gridAfter w:val="1"/>
          <w:wAfter w:w="9" w:type="dxa"/>
        </w:trPr>
        <w:tc>
          <w:tcPr>
            <w:tcW w:w="760" w:type="dxa"/>
            <w:shd w:val="clear" w:color="auto" w:fill="auto"/>
            <w:vAlign w:val="bottom"/>
          </w:tcPr>
          <w:p w14:paraId="12B05F9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1350290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71,5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0541DC9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4AB83C6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8F35547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51,4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A1B4E4C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4979AB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1747E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32E588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61,4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408588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F388F7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49,4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E4244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650175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69,9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699C989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</w:tr>
      <w:tr w:rsidR="003350DA" w:rsidRPr="00950F3C" w14:paraId="09F61C27" w14:textId="77777777" w:rsidTr="00894BEC">
        <w:tc>
          <w:tcPr>
            <w:tcW w:w="760" w:type="dxa"/>
            <w:shd w:val="clear" w:color="auto" w:fill="auto"/>
            <w:vAlign w:val="bottom"/>
          </w:tcPr>
          <w:p w14:paraId="218D58D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469667C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31738AC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CE5E4F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8EBB31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50,2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70B01540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E2C18E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64,7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CC4626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45,0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5001FB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0CDE46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76,7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5C1433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3BE34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8BF0C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68,3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29A0695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53,5</w:t>
            </w:r>
          </w:p>
        </w:tc>
      </w:tr>
      <w:tr w:rsidR="003350DA" w:rsidRPr="00950F3C" w14:paraId="52E6B826" w14:textId="77777777" w:rsidTr="00894BEC">
        <w:tc>
          <w:tcPr>
            <w:tcW w:w="760" w:type="dxa"/>
            <w:shd w:val="clear" w:color="auto" w:fill="auto"/>
          </w:tcPr>
          <w:p w14:paraId="41A2CD1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60" w:type="dxa"/>
            <w:shd w:val="clear" w:color="auto" w:fill="auto"/>
          </w:tcPr>
          <w:p w14:paraId="1DA221A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60" w:type="dxa"/>
            <w:shd w:val="clear" w:color="auto" w:fill="auto"/>
          </w:tcPr>
          <w:p w14:paraId="6FF0DB2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2,6</w:t>
            </w:r>
          </w:p>
        </w:tc>
        <w:tc>
          <w:tcPr>
            <w:tcW w:w="755" w:type="dxa"/>
            <w:shd w:val="clear" w:color="auto" w:fill="auto"/>
          </w:tcPr>
          <w:p w14:paraId="061453D1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2,8</w:t>
            </w:r>
          </w:p>
        </w:tc>
        <w:tc>
          <w:tcPr>
            <w:tcW w:w="755" w:type="dxa"/>
            <w:shd w:val="clear" w:color="auto" w:fill="auto"/>
          </w:tcPr>
          <w:p w14:paraId="54E03B1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5" w:type="dxa"/>
            <w:shd w:val="clear" w:color="auto" w:fill="auto"/>
          </w:tcPr>
          <w:p w14:paraId="3947A3B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6" w:type="dxa"/>
            <w:shd w:val="clear" w:color="auto" w:fill="auto"/>
          </w:tcPr>
          <w:p w14:paraId="0C61875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1490F95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2,4</w:t>
            </w:r>
          </w:p>
        </w:tc>
        <w:tc>
          <w:tcPr>
            <w:tcW w:w="756" w:type="dxa"/>
            <w:shd w:val="clear" w:color="auto" w:fill="auto"/>
          </w:tcPr>
          <w:p w14:paraId="18BAE41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2,0</w:t>
            </w:r>
          </w:p>
        </w:tc>
        <w:tc>
          <w:tcPr>
            <w:tcW w:w="756" w:type="dxa"/>
            <w:shd w:val="clear" w:color="auto" w:fill="auto"/>
          </w:tcPr>
          <w:p w14:paraId="54CDEE0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56" w:type="dxa"/>
            <w:shd w:val="clear" w:color="auto" w:fill="auto"/>
          </w:tcPr>
          <w:p w14:paraId="7B312C9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2,5</w:t>
            </w:r>
          </w:p>
        </w:tc>
        <w:tc>
          <w:tcPr>
            <w:tcW w:w="756" w:type="dxa"/>
            <w:shd w:val="clear" w:color="auto" w:fill="auto"/>
          </w:tcPr>
          <w:p w14:paraId="2887FFC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046C899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</w:tr>
      <w:tr w:rsidR="003350DA" w:rsidRPr="00950F3C" w14:paraId="289AF879" w14:textId="77777777" w:rsidTr="00894BEC">
        <w:tc>
          <w:tcPr>
            <w:tcW w:w="760" w:type="dxa"/>
            <w:shd w:val="clear" w:color="auto" w:fill="auto"/>
          </w:tcPr>
          <w:p w14:paraId="78336B4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60" w:type="dxa"/>
            <w:shd w:val="clear" w:color="auto" w:fill="auto"/>
          </w:tcPr>
          <w:p w14:paraId="67A7B56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60" w:type="dxa"/>
            <w:shd w:val="clear" w:color="auto" w:fill="auto"/>
          </w:tcPr>
          <w:p w14:paraId="27E7CB4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026E0A82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5295DB0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55" w:type="dxa"/>
            <w:shd w:val="clear" w:color="auto" w:fill="auto"/>
          </w:tcPr>
          <w:p w14:paraId="5A01093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74CB7A1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3D18A36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3,8</w:t>
            </w:r>
          </w:p>
        </w:tc>
        <w:tc>
          <w:tcPr>
            <w:tcW w:w="756" w:type="dxa"/>
            <w:shd w:val="clear" w:color="auto" w:fill="auto"/>
          </w:tcPr>
          <w:p w14:paraId="7541331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6" w:type="dxa"/>
            <w:shd w:val="clear" w:color="auto" w:fill="auto"/>
          </w:tcPr>
          <w:p w14:paraId="61517AD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0DE2EF5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56039C0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4,0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63860C8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4,1</w:t>
            </w:r>
          </w:p>
        </w:tc>
      </w:tr>
      <w:tr w:rsidR="003350DA" w:rsidRPr="00950F3C" w14:paraId="15558950" w14:textId="77777777" w:rsidTr="00894BEC">
        <w:tc>
          <w:tcPr>
            <w:tcW w:w="760" w:type="dxa"/>
            <w:shd w:val="clear" w:color="auto" w:fill="auto"/>
            <w:vAlign w:val="bottom"/>
          </w:tcPr>
          <w:p w14:paraId="5C3B0F9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60D2520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FA18A2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33E733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3DD76F95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CE0762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228E6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ABD575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CCC6340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8083C0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F3D81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BB50A3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B5604D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1E03DD8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</w:tr>
      <w:tr w:rsidR="003350DA" w:rsidRPr="00950F3C" w14:paraId="69111CB8" w14:textId="77777777" w:rsidTr="00894BEC">
        <w:tc>
          <w:tcPr>
            <w:tcW w:w="760" w:type="dxa"/>
            <w:shd w:val="clear" w:color="auto" w:fill="auto"/>
            <w:vAlign w:val="bottom"/>
          </w:tcPr>
          <w:p w14:paraId="0D8187A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3D3EA18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26C6D1C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46A285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679B61A8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35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EFE5D1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F47481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CA5DF1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6D5B4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853F41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7C8A1E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6F8CD2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1E312A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3F4F879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</w:tr>
      <w:tr w:rsidR="003350DA" w:rsidRPr="00950F3C" w14:paraId="75E15048" w14:textId="77777777" w:rsidTr="00894BEC">
        <w:tc>
          <w:tcPr>
            <w:tcW w:w="760" w:type="dxa"/>
            <w:shd w:val="clear" w:color="auto" w:fill="auto"/>
          </w:tcPr>
          <w:p w14:paraId="5087A48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0,9</w:t>
            </w:r>
          </w:p>
        </w:tc>
        <w:tc>
          <w:tcPr>
            <w:tcW w:w="760" w:type="dxa"/>
            <w:shd w:val="clear" w:color="auto" w:fill="auto"/>
          </w:tcPr>
          <w:p w14:paraId="7EBF6EC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60" w:type="dxa"/>
            <w:shd w:val="clear" w:color="auto" w:fill="auto"/>
          </w:tcPr>
          <w:p w14:paraId="110AFC0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5" w:type="dxa"/>
            <w:shd w:val="clear" w:color="auto" w:fill="auto"/>
          </w:tcPr>
          <w:p w14:paraId="6D726F21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1,2</w:t>
            </w:r>
          </w:p>
        </w:tc>
        <w:tc>
          <w:tcPr>
            <w:tcW w:w="755" w:type="dxa"/>
            <w:shd w:val="clear" w:color="auto" w:fill="auto"/>
          </w:tcPr>
          <w:p w14:paraId="5A1E2AB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55" w:type="dxa"/>
            <w:shd w:val="clear" w:color="auto" w:fill="auto"/>
          </w:tcPr>
          <w:p w14:paraId="525A884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1,7</w:t>
            </w:r>
          </w:p>
        </w:tc>
        <w:tc>
          <w:tcPr>
            <w:tcW w:w="756" w:type="dxa"/>
            <w:shd w:val="clear" w:color="auto" w:fill="auto"/>
          </w:tcPr>
          <w:p w14:paraId="762AC9A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628819C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6" w:type="dxa"/>
            <w:shd w:val="clear" w:color="auto" w:fill="auto"/>
          </w:tcPr>
          <w:p w14:paraId="1A5129E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56" w:type="dxa"/>
            <w:shd w:val="clear" w:color="auto" w:fill="auto"/>
          </w:tcPr>
          <w:p w14:paraId="36C24C0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1,3</w:t>
            </w:r>
          </w:p>
        </w:tc>
        <w:tc>
          <w:tcPr>
            <w:tcW w:w="756" w:type="dxa"/>
            <w:shd w:val="clear" w:color="auto" w:fill="auto"/>
          </w:tcPr>
          <w:p w14:paraId="56EA933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1,5</w:t>
            </w:r>
          </w:p>
        </w:tc>
        <w:tc>
          <w:tcPr>
            <w:tcW w:w="756" w:type="dxa"/>
            <w:shd w:val="clear" w:color="auto" w:fill="auto"/>
          </w:tcPr>
          <w:p w14:paraId="001E581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2725F2D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</w:tr>
    </w:tbl>
    <w:p w14:paraId="14AA9ABB" w14:textId="77777777" w:rsidR="00011525" w:rsidRDefault="00011525" w:rsidP="00011525"/>
    <w:p w14:paraId="6FFEA556" w14:textId="77777777" w:rsidR="00011525" w:rsidRDefault="00011525" w:rsidP="00011525">
      <w:pPr>
        <w:spacing w:line="360" w:lineRule="auto"/>
      </w:pPr>
    </w:p>
    <w:p w14:paraId="157F96C9" w14:textId="77777777" w:rsidR="00011525" w:rsidRPr="00811D9E" w:rsidRDefault="00011525" w:rsidP="00011525">
      <w:pPr>
        <w:spacing w:line="360" w:lineRule="auto"/>
        <w:ind w:firstLine="720"/>
        <w:jc w:val="right"/>
        <w:rPr>
          <w:sz w:val="28"/>
          <w:lang w:val="en-US"/>
        </w:rPr>
      </w:pPr>
    </w:p>
    <w:p w14:paraId="5AC84DDF" w14:textId="54EEE4D5" w:rsidR="00011525" w:rsidRDefault="00011525" w:rsidP="00011525">
      <w:pPr>
        <w:pStyle w:val="5"/>
      </w:pPr>
    </w:p>
    <w:p w14:paraId="0DD3FC17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187ABF19" w14:textId="77777777" w:rsidR="00011525" w:rsidRPr="00F7323D" w:rsidRDefault="00011525" w:rsidP="00011525">
      <w:pPr>
        <w:pStyle w:val="4"/>
        <w:rPr>
          <w:b/>
        </w:rPr>
      </w:pPr>
      <w:r>
        <w:br w:type="page"/>
      </w:r>
      <w:r w:rsidRPr="00F7323D">
        <w:rPr>
          <w:b/>
        </w:rPr>
        <w:lastRenderedPageBreak/>
        <w:t xml:space="preserve">Задание 1. Оценка местной устойчивости откоса эксплуатируемой </w:t>
      </w:r>
    </w:p>
    <w:p w14:paraId="3801D329" w14:textId="77777777" w:rsidR="00011525" w:rsidRDefault="00011525" w:rsidP="00011525">
      <w:pPr>
        <w:pStyle w:val="4"/>
      </w:pPr>
      <w:r w:rsidRPr="00F7323D">
        <w:rPr>
          <w:b/>
        </w:rPr>
        <w:t>насыпи из глинистых грунтов</w:t>
      </w:r>
    </w:p>
    <w:p w14:paraId="390EA4C3" w14:textId="77777777" w:rsidR="00F7323D" w:rsidRDefault="00F7323D" w:rsidP="00011525">
      <w:pPr>
        <w:spacing w:line="360" w:lineRule="auto"/>
        <w:ind w:firstLine="720"/>
        <w:jc w:val="both"/>
        <w:rPr>
          <w:sz w:val="28"/>
        </w:rPr>
      </w:pPr>
    </w:p>
    <w:p w14:paraId="01D390A7" w14:textId="77777777" w:rsidR="00011525" w:rsidRPr="00B92D9E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>&gt; 0,40 (</w:t>
      </w:r>
      <w:r>
        <w:rPr>
          <w:sz w:val="28"/>
        </w:rPr>
        <w:t>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</w:t>
      </w:r>
      <w:r w:rsidRPr="008A30A8">
        <w:rPr>
          <w:sz w:val="28"/>
        </w:rPr>
        <w:t>,</w:t>
      </w:r>
      <w:r>
        <w:rPr>
          <w:sz w:val="28"/>
        </w:rPr>
        <w:t xml:space="preserve"> потенциально опасные в части возможности образования </w:t>
      </w:r>
      <w:proofErr w:type="spellStart"/>
      <w:r>
        <w:rPr>
          <w:sz w:val="28"/>
        </w:rPr>
        <w:t>сплывов</w:t>
      </w:r>
      <w:proofErr w:type="spellEnd"/>
      <w:r>
        <w:rPr>
          <w:sz w:val="28"/>
        </w:rPr>
        <w:t xml:space="preserve">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</w:t>
      </w:r>
      <w:r w:rsidRPr="00B92D9E">
        <w:rPr>
          <w:sz w:val="28"/>
        </w:rPr>
        <w:t xml:space="preserve">Традиционные способы оценки устойчивости откосов по показателям </w:t>
      </w:r>
      <w:r w:rsidRPr="00345C3B">
        <w:rPr>
          <w:sz w:val="28"/>
        </w:rPr>
        <w:t xml:space="preserve">состояния </w:t>
      </w:r>
      <w:r w:rsidRPr="00B92D9E">
        <w:rPr>
          <w:sz w:val="28"/>
        </w:rPr>
        <w:t xml:space="preserve">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</w:t>
      </w:r>
      <w:r w:rsidRPr="00345C3B">
        <w:rPr>
          <w:sz w:val="28"/>
        </w:rPr>
        <w:t>водно-физических свойств</w:t>
      </w:r>
      <w:r w:rsidRPr="00B92D9E">
        <w:rPr>
          <w:sz w:val="28"/>
        </w:rPr>
        <w:t xml:space="preserve">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2C6118E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 xml:space="preserve"> </w:t>
      </w:r>
      <w:r>
        <w:rPr>
          <w:sz w:val="28"/>
        </w:rPr>
        <w:t>и геометрических характеристик насыпи при заданных кривизне, а также точках входа и выхода кривой смещения (рис. 1.1).</w:t>
      </w:r>
    </w:p>
    <w:p w14:paraId="240545A4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этом принимаются следующие допущения:</w:t>
      </w:r>
    </w:p>
    <w:p w14:paraId="794D6863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интенсивному выветриванию под влиянием климатических факторов подвергаются грунты откоса насыпи, грунты под основной площадкой, </w:t>
      </w:r>
      <w:r>
        <w:rPr>
          <w:sz w:val="28"/>
        </w:rPr>
        <w:lastRenderedPageBreak/>
        <w:t>перекрытые слоем накопленных балластных материалов, изменяют свойства в меньшей степени;</w:t>
      </w:r>
    </w:p>
    <w:p w14:paraId="29AA8691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0DF9320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глинистые грунты насыпи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4"/>
          <w:vertAlign w:val="subscript"/>
          <w:lang w:val="en-US"/>
        </w:rPr>
        <w:t>L</w:t>
      </w:r>
      <w:r w:rsidRPr="008A30A8">
        <w:rPr>
          <w:sz w:val="28"/>
        </w:rPr>
        <w:t xml:space="preserve">≥ 0,40 </w:t>
      </w:r>
      <w:r>
        <w:rPr>
          <w:sz w:val="28"/>
        </w:rPr>
        <w:t>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2C013014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49E3A92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685F094" wp14:editId="2B6B1CC8">
            <wp:extent cx="5758445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9BB93" w14:textId="77777777" w:rsidR="008F0D56" w:rsidRDefault="008F0D56" w:rsidP="008F0D56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Рис. 1. Схема 1 к расчету устойчивости насыпи</w:t>
      </w:r>
    </w:p>
    <w:p w14:paraId="12DDA34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5BCDF9C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07F4A529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F70C327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33FB7DE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Последнее позволяет заменить аналитический расчет прочности грунта по методическим указаниям </w:t>
      </w:r>
      <w:r w:rsidRPr="008A30A8">
        <w:rPr>
          <w:sz w:val="28"/>
        </w:rPr>
        <w:t>[1]</w:t>
      </w:r>
      <w:r>
        <w:rPr>
          <w:sz w:val="28"/>
        </w:rPr>
        <w:t xml:space="preserve"> их определением по графику рис 1.2.</w:t>
      </w:r>
    </w:p>
    <w:p w14:paraId="521A768A" w14:textId="77777777" w:rsidR="00011525" w:rsidRDefault="00011525" w:rsidP="00011525">
      <w:pPr>
        <w:pStyle w:val="22"/>
      </w:pPr>
      <w: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5C4261A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длины хорды </w:t>
      </w:r>
      <w:r>
        <w:rPr>
          <w:sz w:val="28"/>
          <w:lang w:val="en-US"/>
        </w:rPr>
        <w:t>AB</w:t>
      </w:r>
      <w:r>
        <w:rPr>
          <w:sz w:val="28"/>
        </w:rPr>
        <w:t xml:space="preserve"> по формуле:</w:t>
      </w:r>
    </w:p>
    <w:p w14:paraId="79A81AA0" w14:textId="77777777" w:rsidR="00011525" w:rsidRDefault="001F284D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14"/>
          <w:sz w:val="28"/>
          <w:lang w:val="en-US"/>
        </w:rPr>
        <w:object w:dxaOrig="3200" w:dyaOrig="499" w14:anchorId="473BF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75pt;height:21.9pt" o:ole="" fillcolor="window">
            <v:imagedata r:id="rId7" o:title=""/>
          </v:shape>
          <o:OLEObject Type="Embed" ProgID="Equation.3" ShapeID="_x0000_i1025" DrawAspect="Content" ObjectID="_1800733178" r:id="rId8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(1</w:t>
      </w:r>
      <w:r w:rsidR="00F7323D">
        <w:rPr>
          <w:sz w:val="28"/>
        </w:rPr>
        <w:t>.</w:t>
      </w:r>
      <w:r w:rsidR="00F7323D">
        <w:rPr>
          <w:sz w:val="28"/>
          <w:lang w:val="en-US"/>
        </w:rPr>
        <w:t>1</w:t>
      </w:r>
      <w:r w:rsidR="00011525">
        <w:rPr>
          <w:sz w:val="28"/>
          <w:lang w:val="en-US"/>
        </w:rPr>
        <w:t>)</w:t>
      </w:r>
    </w:p>
    <w:p w14:paraId="411274B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значения </w:t>
      </w:r>
      <w:r>
        <w:rPr>
          <w:i/>
          <w:sz w:val="28"/>
          <w:lang w:val="en-US"/>
        </w:rPr>
        <w:t xml:space="preserve">t </w:t>
      </w:r>
    </w:p>
    <w:p w14:paraId="7C1495C6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t=</w:t>
      </w:r>
      <w:proofErr w:type="spellStart"/>
      <w:r>
        <w:rPr>
          <w:i/>
          <w:sz w:val="28"/>
          <w:lang w:val="en-US"/>
        </w:rPr>
        <w:t>K</w:t>
      </w:r>
      <w:r>
        <w:rPr>
          <w:sz w:val="28"/>
          <w:vertAlign w:val="subscript"/>
          <w:lang w:val="en-US"/>
        </w:rPr>
        <w:t>t</w:t>
      </w:r>
      <w:r>
        <w:rPr>
          <w:sz w:val="28"/>
          <w:lang w:val="en-US"/>
        </w:rPr>
        <w:t>∙</w:t>
      </w:r>
      <w:r>
        <w:rPr>
          <w:i/>
          <w:sz w:val="28"/>
          <w:lang w:val="en-US"/>
        </w:rPr>
        <w:t>H</w:t>
      </w:r>
      <w:proofErr w:type="spellEnd"/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14:paraId="3CC2D274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радиуса кривой скольжения </w:t>
      </w:r>
      <w:r>
        <w:rPr>
          <w:i/>
          <w:sz w:val="28"/>
          <w:lang w:val="en-US"/>
        </w:rPr>
        <w:t>R</w:t>
      </w:r>
    </w:p>
    <w:p w14:paraId="191079FE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  <w:lang w:val="en-US"/>
        </w:rPr>
        <w:object w:dxaOrig="1280" w:dyaOrig="740" w14:anchorId="6EBF4109">
          <v:shape id="_x0000_i1026" type="#_x0000_t75" style="width:65.75pt;height:36.95pt" o:ole="" fillcolor="window">
            <v:imagedata r:id="rId9" o:title=""/>
          </v:shape>
          <o:OLEObject Type="Embed" ProgID="Equation.3" ShapeID="_x0000_i1026" DrawAspect="Content" ObjectID="_1800733179" r:id="rId10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  <w:lang w:val="en-US"/>
        </w:rPr>
        <w:t>2)</w:t>
      </w:r>
    </w:p>
    <w:p w14:paraId="2824D48D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угла наклона хорды </w:t>
      </w:r>
      <w:r>
        <w:rPr>
          <w:i/>
          <w:sz w:val="28"/>
        </w:rPr>
        <w:t>α</w:t>
      </w:r>
    </w:p>
    <w:p w14:paraId="27FADF72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</w:rPr>
        <w:object w:dxaOrig="2140" w:dyaOrig="720" w14:anchorId="33CCB312">
          <v:shape id="_x0000_i1027" type="#_x0000_t75" style="width:107.05pt;height:36.95pt" o:ole="" fillcolor="window">
            <v:imagedata r:id="rId11" o:title=""/>
          </v:shape>
          <o:OLEObject Type="Embed" ProgID="Equation.3" ShapeID="_x0000_i1027" DrawAspect="Content" ObjectID="_1800733180" r:id="rId12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3)</w:t>
      </w:r>
    </w:p>
    <w:p w14:paraId="5E5AD10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половины центрального угла кривой скольжения</w:t>
      </w:r>
    </w:p>
    <w:p w14:paraId="5D131293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6"/>
          <w:sz w:val="28"/>
        </w:rPr>
        <w:object w:dxaOrig="1460" w:dyaOrig="700" w14:anchorId="16BF298B">
          <v:shape id="_x0000_i1028" type="#_x0000_t75" style="width:1in;height:36.95pt" o:ole="" fillcolor="window">
            <v:imagedata r:id="rId13" o:title=""/>
          </v:shape>
          <o:OLEObject Type="Embed" ProgID="Equation.3" ShapeID="_x0000_i1028" DrawAspect="Content" ObjectID="_1800733181" r:id="rId14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4)</w:t>
      </w:r>
    </w:p>
    <w:p w14:paraId="3FBC815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 скольжения</w:t>
      </w:r>
    </w:p>
    <w:p w14:paraId="3DBAF50B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sz w:val="28"/>
          <w:vertAlign w:val="subscript"/>
        </w:rPr>
        <w:t xml:space="preserve"> </w:t>
      </w:r>
      <w:r w:rsidRPr="00332B59">
        <w:rPr>
          <w:sz w:val="28"/>
        </w:rPr>
        <w:t xml:space="preserve">= 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</w:t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sz w:val="28"/>
        </w:rPr>
        <w:t>(</w:t>
      </w:r>
      <w:r w:rsidR="00F7323D">
        <w:rPr>
          <w:sz w:val="28"/>
        </w:rPr>
        <w:t>1.</w:t>
      </w:r>
      <w:r w:rsidRPr="00332B59">
        <w:rPr>
          <w:sz w:val="28"/>
        </w:rPr>
        <w:t>5)</w:t>
      </w:r>
    </w:p>
    <w:p w14:paraId="48578C4D" w14:textId="77777777" w:rsidR="00011525" w:rsidRDefault="00011525" w:rsidP="00F7323D">
      <w:pPr>
        <w:spacing w:line="360" w:lineRule="auto"/>
        <w:ind w:left="720"/>
        <w:jc w:val="right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R∙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(α−μ)</w:t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sz w:val="28"/>
          <w:lang w:val="en-US"/>
        </w:rPr>
        <w:t>(</w:t>
      </w:r>
      <w:r w:rsidR="00F7323D">
        <w:rPr>
          <w:sz w:val="28"/>
        </w:rPr>
        <w:t>1.</w:t>
      </w:r>
      <w:r>
        <w:rPr>
          <w:sz w:val="28"/>
          <w:lang w:val="en-US"/>
        </w:rPr>
        <w:t>6)</w:t>
      </w:r>
    </w:p>
    <w:p w14:paraId="61AE2FA0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</w:p>
    <w:p w14:paraId="7265FC2A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ширины отсеков в откосной части насыпи</w:t>
      </w:r>
    </w:p>
    <w:p w14:paraId="4D87DECD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8"/>
          <w:sz w:val="28"/>
        </w:rPr>
        <w:object w:dxaOrig="920" w:dyaOrig="720" w14:anchorId="06A66889">
          <v:shape id="_x0000_i1029" type="#_x0000_t75" style="width:44.45pt;height:36.95pt" o:ole="" fillcolor="window">
            <v:imagedata r:id="rId15" o:title=""/>
          </v:shape>
          <o:OLEObject Type="Embed" ProgID="Equation.3" ShapeID="_x0000_i1029" DrawAspect="Content" ObjectID="_1800733182" r:id="rId16"/>
        </w:object>
      </w:r>
      <w:proofErr w:type="gramStart"/>
      <w:r w:rsidR="00011525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(1.7)</w:t>
      </w:r>
    </w:p>
    <w:p w14:paraId="707B4EF0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  <w:lang w:val="en-US"/>
        </w:rPr>
        <w:t>N</w:t>
      </w:r>
      <w:r w:rsidRPr="00332B59">
        <w:rPr>
          <w:sz w:val="28"/>
        </w:rPr>
        <w:t xml:space="preserve"> </w:t>
      </w:r>
      <w:r>
        <w:rPr>
          <w:sz w:val="28"/>
        </w:rPr>
        <w:t xml:space="preserve">– число отсеков выбирается по условиям </w:t>
      </w:r>
      <w:r>
        <w:rPr>
          <w:i/>
          <w:sz w:val="28"/>
          <w:lang w:val="en-US"/>
        </w:rPr>
        <w:t>N</w:t>
      </w:r>
      <w:r w:rsidRPr="00332B59">
        <w:rPr>
          <w:i/>
          <w:sz w:val="28"/>
        </w:rPr>
        <w:t>≥</w:t>
      </w:r>
      <w:r w:rsidRPr="00332B59">
        <w:rPr>
          <w:sz w:val="28"/>
        </w:rPr>
        <w:t xml:space="preserve">4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≤</w:t>
      </w:r>
      <w:r w:rsidRPr="00332B59">
        <w:rPr>
          <w:sz w:val="28"/>
        </w:rPr>
        <w:t xml:space="preserve">6 </w:t>
      </w:r>
      <w:r>
        <w:rPr>
          <w:sz w:val="28"/>
        </w:rPr>
        <w:t>м.</w:t>
      </w:r>
    </w:p>
    <w:p w14:paraId="45903FA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Ширина первого отсека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2,2 </w:t>
      </w:r>
      <w:r>
        <w:rPr>
          <w:sz w:val="28"/>
        </w:rPr>
        <w:t xml:space="preserve">м принимается для всех вариантов постоянной по условию ширины основной площадки земляного полотна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7,0 </w:t>
      </w:r>
      <w:r>
        <w:rPr>
          <w:sz w:val="28"/>
        </w:rPr>
        <w:t xml:space="preserve">м и длины шпалы </w:t>
      </w:r>
      <w:r>
        <w:rPr>
          <w:i/>
          <w:sz w:val="28"/>
          <w:lang w:val="en-US"/>
        </w:rPr>
        <w:t>l</w:t>
      </w:r>
      <w:r>
        <w:rPr>
          <w:i/>
          <w:sz w:val="28"/>
          <w:vertAlign w:val="subscript"/>
        </w:rPr>
        <w:t>ш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2,7 </w:t>
      </w:r>
      <w:r>
        <w:rPr>
          <w:sz w:val="28"/>
        </w:rPr>
        <w:t>м.</w:t>
      </w:r>
    </w:p>
    <w:p w14:paraId="49E7BE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Далее расчет производится в табличной форме применительно к учебным схемам </w:t>
      </w:r>
      <w:r w:rsidRPr="00332B59">
        <w:rPr>
          <w:sz w:val="28"/>
        </w:rPr>
        <w:t>[2,3,4]</w:t>
      </w:r>
      <w:r>
        <w:rPr>
          <w:sz w:val="28"/>
        </w:rPr>
        <w:t xml:space="preserve"> с определением для каждого отсека.</w:t>
      </w:r>
    </w:p>
    <w:p w14:paraId="5A8A7266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левой грани</w:t>
      </w:r>
    </w:p>
    <w:p w14:paraId="0C53897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in</w:t>
      </w:r>
      <w:proofErr w:type="spellEnd"/>
      <w:r>
        <w:rPr>
          <w:i/>
          <w:sz w:val="28"/>
          <w:lang w:val="en-US"/>
        </w:rPr>
        <w:t>=x</w:t>
      </w:r>
      <w:r>
        <w:rPr>
          <w:i/>
          <w:sz w:val="28"/>
          <w:vertAlign w:val="subscript"/>
          <w:lang w:val="en-US"/>
        </w:rPr>
        <w:t>(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  <w:lang w:val="en-US"/>
        </w:rPr>
        <w:t>–</w:t>
      </w:r>
      <w:proofErr w:type="gramStart"/>
      <w:r>
        <w:rPr>
          <w:i/>
          <w:sz w:val="28"/>
          <w:vertAlign w:val="subscript"/>
          <w:lang w:val="en-US"/>
        </w:rPr>
        <w:t>1)</w:t>
      </w:r>
      <w:r>
        <w:rPr>
          <w:i/>
          <w:sz w:val="28"/>
          <w:vertAlign w:val="subscript"/>
        </w:rPr>
        <w:t>л</w:t>
      </w:r>
      <w:proofErr w:type="gramEnd"/>
      <w:r>
        <w:rPr>
          <w:i/>
          <w:sz w:val="28"/>
          <w:lang w:val="en-US"/>
        </w:rPr>
        <w:t>+b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</w:t>
      </w:r>
      <w:r w:rsidR="00F7323D" w:rsidRPr="00F7323D">
        <w:rPr>
          <w:sz w:val="28"/>
        </w:rPr>
        <w:t>8)</w:t>
      </w:r>
    </w:p>
    <w:p w14:paraId="7BCCC4CF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ординаты середины отсека</w:t>
      </w:r>
    </w:p>
    <w:p w14:paraId="79A736B3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1900" w:dyaOrig="720" w14:anchorId="10A23654">
          <v:shape id="_x0000_i1030" type="#_x0000_t75" style="width:93.9pt;height:36.95pt" o:ole="" fillcolor="window">
            <v:imagedata r:id="rId17" o:title=""/>
          </v:shape>
          <o:OLEObject Type="Embed" ProgID="Equation.3" ShapeID="_x0000_i1030" DrawAspect="Content" ObjectID="_1800733183" r:id="rId18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1.9</w:t>
      </w:r>
      <w:r w:rsidR="00F7323D" w:rsidRPr="00F7323D">
        <w:rPr>
          <w:sz w:val="28"/>
        </w:rPr>
        <w:t>)</w:t>
      </w:r>
    </w:p>
    <w:p w14:paraId="1EEA7AD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76A5A1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 xml:space="preserve">угла </w:t>
      </w:r>
      <w:r>
        <w:rPr>
          <w:i/>
          <w:sz w:val="28"/>
        </w:rPr>
        <w:t>β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sz w:val="28"/>
        </w:rPr>
        <w:t xml:space="preserve"> (см. рис. 1.1)</w:t>
      </w:r>
    </w:p>
    <w:p w14:paraId="76BCD512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2260" w:dyaOrig="720" w14:anchorId="513058E6">
          <v:shape id="_x0000_i1031" type="#_x0000_t75" style="width:114.55pt;height:36.95pt" o:ole="" fillcolor="window">
            <v:imagedata r:id="rId19" o:title=""/>
          </v:shape>
          <o:OLEObject Type="Embed" ProgID="Equation.3" ShapeID="_x0000_i1031" DrawAspect="Content" ObjectID="_1800733184" r:id="rId20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1.10</w:t>
      </w:r>
      <w:r w:rsidR="00F7323D" w:rsidRPr="00F7323D">
        <w:rPr>
          <w:sz w:val="28"/>
        </w:rPr>
        <w:t>)</w:t>
      </w:r>
    </w:p>
    <w:p w14:paraId="45470D99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1E17C6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поверхности середины отсека</w:t>
      </w:r>
    </w:p>
    <w:p w14:paraId="526D47E4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24"/>
          <w:sz w:val="28"/>
        </w:rPr>
        <w:object w:dxaOrig="1780" w:dyaOrig="720" w14:anchorId="1B30C2FE">
          <v:shape id="_x0000_i1032" type="#_x0000_t75" style="width:85.75pt;height:36.95pt" o:ole="" fillcolor="window">
            <v:imagedata r:id="rId21" o:title=""/>
          </v:shape>
          <o:OLEObject Type="Embed" ProgID="Equation.3" ShapeID="_x0000_i1032" DrawAspect="Content" ObjectID="_1800733185" r:id="rId22"/>
        </w:object>
      </w:r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1.11</w:t>
      </w:r>
      <w:r w:rsidR="00F7323D" w:rsidRPr="00F7323D">
        <w:rPr>
          <w:sz w:val="28"/>
        </w:rPr>
        <w:t>)</w:t>
      </w:r>
    </w:p>
    <w:p w14:paraId="456BC79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2D432C2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отметка кривой скольжения в середине отсека</w:t>
      </w:r>
    </w:p>
    <w:p w14:paraId="31AC2CF2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R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1.12</w:t>
      </w:r>
      <w:r w:rsidR="00F7323D" w:rsidRPr="00F7323D">
        <w:rPr>
          <w:sz w:val="28"/>
        </w:rPr>
        <w:t>)</w:t>
      </w:r>
    </w:p>
    <w:p w14:paraId="35450C0B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высота отсека</w:t>
      </w:r>
    </w:p>
    <w:p w14:paraId="34EBCA74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h=y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1.13</w:t>
      </w:r>
      <w:r w:rsidR="00F7323D" w:rsidRPr="00F7323D">
        <w:rPr>
          <w:sz w:val="28"/>
        </w:rPr>
        <w:t>)</w:t>
      </w:r>
    </w:p>
    <w:p w14:paraId="54C2906B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вес отсека</w:t>
      </w:r>
    </w:p>
    <w:p w14:paraId="472B2F4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</w:rPr>
        <w:t>=2</w:t>
      </w:r>
      <w:proofErr w:type="spellStart"/>
      <w:r>
        <w:rPr>
          <w:i/>
          <w:sz w:val="28"/>
          <w:lang w:val="en-US"/>
        </w:rPr>
        <w:t>b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proofErr w:type="spellEnd"/>
      <w:r w:rsidR="00F7323D">
        <w:rPr>
          <w:sz w:val="28"/>
        </w:rPr>
        <w:t xml:space="preserve">                                                              </w:t>
      </w:r>
      <w:proofErr w:type="gramStart"/>
      <w:r w:rsidR="00F7323D">
        <w:rPr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1.14</w:t>
      </w:r>
      <w:r w:rsidR="00F7323D" w:rsidRPr="00F7323D">
        <w:rPr>
          <w:sz w:val="28"/>
        </w:rPr>
        <w:t>)</w:t>
      </w:r>
    </w:p>
    <w:p w14:paraId="5EC107BD" w14:textId="77777777" w:rsidR="00011525" w:rsidRPr="00332B59" w:rsidRDefault="00011525" w:rsidP="00011525">
      <w:pPr>
        <w:spacing w:line="360" w:lineRule="auto"/>
        <w:ind w:left="720"/>
        <w:jc w:val="both"/>
        <w:outlineLvl w:val="0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для всех вариантов принимает объемный вес грунта </w:t>
      </w:r>
      <w:r>
        <w:rPr>
          <w:i/>
          <w:sz w:val="28"/>
        </w:rPr>
        <w:t>ρ=</w:t>
      </w:r>
      <w:r>
        <w:rPr>
          <w:sz w:val="28"/>
        </w:rPr>
        <w:t>2</w:t>
      </w:r>
      <w:r w:rsidRPr="00332B59">
        <w:rPr>
          <w:sz w:val="28"/>
        </w:rPr>
        <w:t xml:space="preserve">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 w:rsidRPr="00332B59">
        <w:rPr>
          <w:sz w:val="28"/>
        </w:rPr>
        <w:t>)</w:t>
      </w:r>
    </w:p>
    <w:p w14:paraId="2E52B4C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 графику рис. 1.2 для каждого отсека в зависимости от влажности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 </w:t>
      </w:r>
      <w:r>
        <w:rPr>
          <w:sz w:val="28"/>
        </w:rPr>
        <w:t>определяется значение сцепления в т/м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14:paraId="35EEFFD4" w14:textId="77777777" w:rsidR="00011525" w:rsidRPr="00332B59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связи с малым диапазоном изменения угла внутреннего трения </w:t>
      </w:r>
      <w:r>
        <w:rPr>
          <w:i/>
          <w:sz w:val="28"/>
        </w:rPr>
        <w:t>φ</w:t>
      </w:r>
      <w:r>
        <w:rPr>
          <w:sz w:val="28"/>
        </w:rPr>
        <w:t xml:space="preserve"> в зависимости от давления (высоты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) </w:t>
      </w:r>
      <w:r>
        <w:rPr>
          <w:sz w:val="28"/>
        </w:rPr>
        <w:t>для всех отсеков принимает одинаковое значение</w:t>
      </w:r>
      <w:r w:rsidRPr="00332B59">
        <w:rPr>
          <w:sz w:val="28"/>
        </w:rPr>
        <w:t xml:space="preserve"> </w:t>
      </w:r>
      <w:r>
        <w:rPr>
          <w:i/>
          <w:sz w:val="28"/>
        </w:rPr>
        <w:t>φ</w:t>
      </w:r>
      <w:r w:rsidRPr="00332B59">
        <w:rPr>
          <w:sz w:val="28"/>
        </w:rPr>
        <w:t xml:space="preserve"> </w:t>
      </w:r>
      <w:r>
        <w:rPr>
          <w:sz w:val="28"/>
        </w:rPr>
        <w:t xml:space="preserve">по графику рис. 1.2 с соответствующей интерполяцией для заданного значения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</w:p>
    <w:p w14:paraId="2CD93C50" w14:textId="77777777" w:rsidR="00011525" w:rsidRPr="00F7323D" w:rsidRDefault="00011525" w:rsidP="00F7323D">
      <w:pPr>
        <w:spacing w:line="360" w:lineRule="auto"/>
        <w:ind w:firstLine="720"/>
        <w:jc w:val="right"/>
        <w:rPr>
          <w:sz w:val="28"/>
        </w:rPr>
      </w:pPr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tg</w:t>
      </w:r>
      <w:proofErr w:type="spellEnd"/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φ</w:t>
      </w:r>
      <w:r w:rsidRPr="00332B59">
        <w:rPr>
          <w:i/>
          <w:sz w:val="28"/>
        </w:rPr>
        <w:t>-2)</w:t>
      </w:r>
      <w:r w:rsidR="00F7323D">
        <w:rPr>
          <w:i/>
          <w:sz w:val="28"/>
        </w:rPr>
        <w:t xml:space="preserve">                              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1.15</w:t>
      </w:r>
      <w:r w:rsidR="00F7323D" w:rsidRPr="00F7323D">
        <w:rPr>
          <w:sz w:val="28"/>
        </w:rPr>
        <w:t>)</w:t>
      </w:r>
    </w:p>
    <w:p w14:paraId="24EB89CD" w14:textId="77777777" w:rsidR="00011525" w:rsidRDefault="00011525" w:rsidP="00011525">
      <w:pPr>
        <w:pStyle w:val="22"/>
      </w:pPr>
      <w:r>
        <w:t>Далее для каждого отсека определяются:</w:t>
      </w:r>
    </w:p>
    <w:p w14:paraId="7B1254E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сцеплению</w:t>
      </w:r>
    </w:p>
    <w:p w14:paraId="09506DE0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6"/>
          <w:sz w:val="28"/>
        </w:rPr>
        <w:object w:dxaOrig="1500" w:dyaOrig="800" w14:anchorId="1E61C5A7">
          <v:shape id="_x0000_i1033" type="#_x0000_t75" style="width:1in;height:44.45pt" o:ole="" fillcolor="window">
            <v:imagedata r:id="rId23" o:title=""/>
          </v:shape>
          <o:OLEObject Type="Embed" ProgID="Equation.3" ShapeID="_x0000_i1033" DrawAspect="Content" ObjectID="_1800733186" r:id="rId24"/>
        </w:object>
      </w:r>
      <w:r w:rsidR="00F7323D">
        <w:rPr>
          <w:sz w:val="28"/>
        </w:rPr>
        <w:t xml:space="preserve">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1.16</w:t>
      </w:r>
      <w:r w:rsidR="00F7323D" w:rsidRPr="00F7323D">
        <w:rPr>
          <w:sz w:val="28"/>
        </w:rPr>
        <w:t>)</w:t>
      </w:r>
    </w:p>
    <w:p w14:paraId="6D93EE55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углу внутреннего трения</w:t>
      </w:r>
    </w:p>
    <w:p w14:paraId="5F2B296A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15E0AF23" w14:textId="77777777" w:rsidR="00BD3248" w:rsidRDefault="00BD3248" w:rsidP="00BD3248">
      <w:pPr>
        <w:spacing w:line="360" w:lineRule="auto"/>
        <w:jc w:val="both"/>
        <w:rPr>
          <w:noProof/>
          <w:sz w:val="28"/>
        </w:rPr>
      </w:pPr>
    </w:p>
    <w:p w14:paraId="67AB8D35" w14:textId="77777777" w:rsidR="00BD3248" w:rsidRDefault="00BD3248" w:rsidP="00BD3248">
      <w:pPr>
        <w:spacing w:line="360" w:lineRule="auto"/>
        <w:jc w:val="both"/>
        <w:rPr>
          <w:sz w:val="28"/>
        </w:rPr>
      </w:pPr>
      <w:r w:rsidRPr="00BD3248">
        <w:rPr>
          <w:noProof/>
          <w:sz w:val="28"/>
        </w:rPr>
        <w:drawing>
          <wp:inline distT="0" distB="0" distL="0" distR="0" wp14:anchorId="19EA4A53" wp14:editId="4C321DD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0CA3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48D28FA6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50DDA341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</w:rPr>
      </w:pPr>
      <w:r>
        <w:rPr>
          <w:i/>
          <w:sz w:val="28"/>
          <w:lang w:val="en-US"/>
        </w:rPr>
        <w:t>T</w:t>
      </w:r>
      <w:proofErr w:type="spellStart"/>
      <w:r>
        <w:rPr>
          <w:i/>
          <w:sz w:val="28"/>
          <w:vertAlign w:val="subscript"/>
        </w:rPr>
        <w:t>удφ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fg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1.17</w:t>
      </w:r>
      <w:r w:rsidR="00F7323D" w:rsidRPr="00F7323D">
        <w:rPr>
          <w:sz w:val="28"/>
        </w:rPr>
        <w:t>)</w:t>
      </w:r>
    </w:p>
    <w:p w14:paraId="61CCC72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сдвигающая сила</w:t>
      </w:r>
    </w:p>
    <w:p w14:paraId="0802365C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  <w:lang w:val="en-US"/>
        </w:rPr>
        <w:t>сд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sin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1.18</w:t>
      </w:r>
      <w:r w:rsidR="00F7323D" w:rsidRPr="00F7323D">
        <w:rPr>
          <w:sz w:val="28"/>
        </w:rPr>
        <w:t>)</w:t>
      </w:r>
    </w:p>
    <w:p w14:paraId="57EC2A8E" w14:textId="77777777" w:rsidR="00011525" w:rsidRDefault="00011525" w:rsidP="00011525">
      <w:pPr>
        <w:spacing w:line="360" w:lineRule="auto"/>
        <w:ind w:left="720"/>
        <w:rPr>
          <w:sz w:val="28"/>
        </w:rPr>
      </w:pPr>
      <w:r>
        <w:rPr>
          <w:sz w:val="28"/>
        </w:rPr>
        <w:t>Коэффициент местной устойчивости откоса определяется по формуле:</w:t>
      </w:r>
    </w:p>
    <w:p w14:paraId="1A298033" w14:textId="77777777" w:rsidR="00011525" w:rsidRPr="00332B59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70"/>
          <w:sz w:val="28"/>
        </w:rPr>
        <w:object w:dxaOrig="2580" w:dyaOrig="1180" w14:anchorId="39AF3963">
          <v:shape id="_x0000_i1034" type="#_x0000_t75" style="width:129.6pt;height:58.25pt" o:ole="" fillcolor="window">
            <v:imagedata r:id="rId26" o:title=""/>
          </v:shape>
          <o:OLEObject Type="Embed" ProgID="Equation.3" ShapeID="_x0000_i1034" DrawAspect="Content" ObjectID="_1800733187" r:id="rId27"/>
        </w:object>
      </w:r>
      <w:proofErr w:type="gramStart"/>
      <w:r w:rsidR="00011525" w:rsidRPr="00332B59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1.19</w:t>
      </w:r>
      <w:r w:rsidR="00F7323D" w:rsidRPr="00F7323D">
        <w:rPr>
          <w:sz w:val="28"/>
        </w:rPr>
        <w:t>)</w:t>
      </w:r>
      <w:r w:rsidR="00F7323D">
        <w:rPr>
          <w:sz w:val="28"/>
        </w:rPr>
        <w:t xml:space="preserve">         </w:t>
      </w:r>
    </w:p>
    <w:p w14:paraId="4527EC9C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</w:rPr>
        <w:t>ρ</w:t>
      </w:r>
      <w:r>
        <w:rPr>
          <w:i/>
          <w:sz w:val="28"/>
          <w:vertAlign w:val="subscript"/>
          <w:lang w:val="en-US"/>
        </w:rPr>
        <w:t>W</w:t>
      </w:r>
      <w:r w:rsidRPr="00332B59">
        <w:rPr>
          <w:i/>
          <w:sz w:val="28"/>
          <w:vertAlign w:val="subscript"/>
        </w:rPr>
        <w:t xml:space="preserve"> </w:t>
      </w:r>
      <w:r>
        <w:rPr>
          <w:sz w:val="28"/>
        </w:rPr>
        <w:t>=</w:t>
      </w:r>
      <w:r w:rsidRPr="00332B59">
        <w:rPr>
          <w:sz w:val="28"/>
        </w:rPr>
        <w:t xml:space="preserve"> 1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>
        <w:rPr>
          <w:sz w:val="28"/>
        </w:rPr>
        <w:t xml:space="preserve"> – объемный вес воды</w:t>
      </w:r>
      <w:r w:rsidRPr="00332B59">
        <w:rPr>
          <w:sz w:val="28"/>
        </w:rPr>
        <w:t>,</w:t>
      </w:r>
    </w:p>
    <w:p w14:paraId="27ACEC79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proofErr w:type="spellStart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max</w:t>
      </w:r>
      <w:proofErr w:type="spellEnd"/>
      <w:r w:rsidRPr="00332B59">
        <w:rPr>
          <w:sz w:val="28"/>
        </w:rPr>
        <w:t xml:space="preserve"> – </w:t>
      </w:r>
      <w:r>
        <w:rPr>
          <w:sz w:val="28"/>
        </w:rPr>
        <w:t>максимальная высота отсека из числа определенных</w:t>
      </w:r>
      <w:r w:rsidRPr="00332B59">
        <w:rPr>
          <w:sz w:val="28"/>
        </w:rPr>
        <w:t>.</w:t>
      </w:r>
    </w:p>
    <w:p w14:paraId="2FF8A29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>
        <w:rPr>
          <w:i/>
          <w:sz w:val="28"/>
        </w:rPr>
        <w:t>≥</w:t>
      </w:r>
      <w:r>
        <w:rPr>
          <w:sz w:val="28"/>
        </w:rPr>
        <w:t xml:space="preserve">1,1 и отсутствии признаков деформирования устойчивость откоса считается обеспеченной, при </w:t>
      </w:r>
      <w:r>
        <w:rPr>
          <w:i/>
          <w:sz w:val="28"/>
        </w:rPr>
        <w:t>К</w:t>
      </w:r>
      <w:proofErr w:type="gramStart"/>
      <w:r>
        <w:rPr>
          <w:i/>
          <w:sz w:val="28"/>
          <w:vertAlign w:val="subscript"/>
          <w:lang w:val="en-US"/>
        </w:rPr>
        <w:t>m</w:t>
      </w:r>
      <w:r w:rsidRPr="00332B59">
        <w:rPr>
          <w:sz w:val="28"/>
        </w:rPr>
        <w:t>&lt;</w:t>
      </w:r>
      <w:proofErr w:type="gramEnd"/>
      <w:r w:rsidRPr="00332B59">
        <w:rPr>
          <w:sz w:val="28"/>
        </w:rPr>
        <w:t xml:space="preserve">1,1 </w:t>
      </w:r>
      <w:r>
        <w:rPr>
          <w:sz w:val="28"/>
        </w:rPr>
        <w:t>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</w:p>
    <w:p w14:paraId="2AD54DD2" w14:textId="77777777" w:rsidR="002B06E2" w:rsidRPr="008601B3" w:rsidRDefault="002B06E2" w:rsidP="002B06E2">
      <w:pPr>
        <w:rPr>
          <w:b/>
        </w:rPr>
      </w:pPr>
    </w:p>
    <w:p w14:paraId="18883241" w14:textId="77777777" w:rsidR="002B06E2" w:rsidRPr="008601B3" w:rsidRDefault="002B06E2" w:rsidP="002B06E2">
      <w:pPr>
        <w:rPr>
          <w:b/>
        </w:rPr>
      </w:pPr>
    </w:p>
    <w:p w14:paraId="67D330A0" w14:textId="77777777" w:rsidR="002B06E2" w:rsidRPr="008601B3" w:rsidRDefault="002B06E2" w:rsidP="002B06E2"/>
    <w:p w14:paraId="7D678959" w14:textId="54172F8E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 xml:space="preserve">Пример расчета коэффициента местной устойчивости откоса </w:t>
      </w:r>
    </w:p>
    <w:p w14:paraId="080D1A90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>эксплуатируемой насыпи из глинистых грунтов</w:t>
      </w:r>
    </w:p>
    <w:p w14:paraId="79C0CA45" w14:textId="77777777" w:rsidR="00F7323D" w:rsidRDefault="00F7323D" w:rsidP="00011525">
      <w:pPr>
        <w:pStyle w:val="a5"/>
      </w:pPr>
    </w:p>
    <w:p w14:paraId="741CAF9A" w14:textId="77777777" w:rsidR="00011525" w:rsidRDefault="00011525" w:rsidP="00011525">
      <w:pPr>
        <w:pStyle w:val="a5"/>
      </w:pPr>
      <w:r>
        <w:t>При расчете используются следующие исходные данные:</w:t>
      </w:r>
    </w:p>
    <w:p w14:paraId="0B898E93" w14:textId="7F18D0C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AD54B8">
        <w:rPr>
          <w:sz w:val="28"/>
          <w:szCs w:val="28"/>
        </w:rPr>
        <w:t>высота насыпи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26F8">
        <w:rPr>
          <w:sz w:val="28"/>
          <w:szCs w:val="28"/>
        </w:rPr>
        <w:t>H=</w:t>
      </w:r>
      <w:r w:rsidR="006A2479" w:rsidRPr="005026F8">
        <w:rPr>
          <w:sz w:val="28"/>
          <w:szCs w:val="28"/>
          <w:lang w:val="en-US"/>
        </w:rPr>
        <w:t>8.0</w:t>
      </w:r>
      <w:r w:rsidRPr="005026F8">
        <w:rPr>
          <w:sz w:val="28"/>
          <w:szCs w:val="28"/>
        </w:rPr>
        <w:t xml:space="preserve"> м</w:t>
      </w:r>
    </w:p>
    <w:p w14:paraId="372F58F9" w14:textId="5140BEA0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n</w:t>
      </w:r>
      <w:r w:rsidRPr="00196EB0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1.9</w:t>
      </w:r>
      <w:proofErr w:type="spellEnd"/>
    </w:p>
    <w:p w14:paraId="2E750B72" w14:textId="29AEEA59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толщина слоя балластных материалов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proofErr w:type="spellStart"/>
      <w:r>
        <w:rPr>
          <w:i/>
          <w:sz w:val="28"/>
          <w:vertAlign w:val="subscript"/>
        </w:rPr>
        <w:t>бм</w:t>
      </w:r>
      <w:proofErr w:type="spellEnd"/>
      <w:r w:rsidRPr="00332B59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0.7</w:t>
      </w:r>
      <w:proofErr w:type="spellEnd"/>
    </w:p>
    <w:p w14:paraId="5B44D6B9" w14:textId="5B21706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влажность предела текучести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196EB0">
        <w:rPr>
          <w:sz w:val="28"/>
        </w:rPr>
        <w:t>=</w:t>
      </w:r>
      <w:proofErr w:type="spellStart"/>
      <w:r w:rsidR="00F74CA0">
        <w:rPr>
          <w:sz w:val="28"/>
          <w:lang w:val="en-US"/>
        </w:rPr>
        <w:t>0.5</w:t>
      </w:r>
      <w:proofErr w:type="spellEnd"/>
    </w:p>
    <w:p w14:paraId="7AEE6DE4" w14:textId="327C88B0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кривизны кривой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K</w:t>
      </w:r>
      <w:r>
        <w:rPr>
          <w:i/>
          <w:sz w:val="28"/>
          <w:vertAlign w:val="subscript"/>
          <w:lang w:val="en-US"/>
        </w:rPr>
        <w:t>t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0.2</w:t>
      </w:r>
    </w:p>
    <w:p w14:paraId="27FAB93E" w14:textId="77777777" w:rsidR="00011525" w:rsidRPr="00196EB0" w:rsidRDefault="00011525" w:rsidP="00011525">
      <w:pPr>
        <w:spacing w:line="360" w:lineRule="auto"/>
        <w:ind w:left="720"/>
        <w:jc w:val="both"/>
        <w:rPr>
          <w:sz w:val="28"/>
        </w:rPr>
      </w:pPr>
    </w:p>
    <w:p w14:paraId="58A14B46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>Последовательно вычисляем:</w:t>
      </w:r>
    </w:p>
    <w:p w14:paraId="3ED1AEC5" w14:textId="77777777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длину хорды</w:t>
      </w:r>
    </w:p>
    <w:p w14:paraId="0D2A9C74" w14:textId="17E6F268" w:rsidR="00011525" w:rsidRPr="004B2968" w:rsidRDefault="00196EB0" w:rsidP="001C5259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046EE">
        <w:rPr>
          <w:sz w:val="28"/>
          <w:szCs w:val="28"/>
          <w:highlight w:val="green"/>
          <w:lang w:val="en-US"/>
        </w:rPr>
        <w:t>2</w:t>
      </w:r>
      <w:r w:rsidR="006A2479" w:rsidRPr="004046EE">
        <w:rPr>
          <w:sz w:val="28"/>
          <w:szCs w:val="28"/>
          <w:highlight w:val="green"/>
          <w:lang w:val="en-US"/>
        </w:rPr>
        <w:t>d</w:t>
      </w:r>
      <w:r w:rsidRPr="004046EE">
        <w:rPr>
          <w:sz w:val="28"/>
          <w:szCs w:val="28"/>
          <w:highlight w:val="green"/>
          <w:lang w:val="en-US"/>
        </w:rPr>
        <w:t>=√((8.0-</w:t>
      </w:r>
      <w:proofErr w:type="spellStart"/>
      <w:proofErr w:type="gramStart"/>
      <w:r w:rsidRPr="004046EE">
        <w:rPr>
          <w:sz w:val="28"/>
          <w:szCs w:val="28"/>
          <w:highlight w:val="green"/>
          <w:lang w:val="en-US"/>
        </w:rPr>
        <w:t>0.7</w:t>
      </w:r>
      <w:proofErr w:type="spellEnd"/>
      <w:r w:rsidRPr="004046EE">
        <w:rPr>
          <w:sz w:val="28"/>
          <w:szCs w:val="28"/>
          <w:highlight w:val="green"/>
          <w:lang w:val="en-US"/>
        </w:rPr>
        <w:t>)^</w:t>
      </w:r>
      <w:proofErr w:type="gramEnd"/>
      <w:r w:rsidRPr="004046EE">
        <w:rPr>
          <w:sz w:val="28"/>
          <w:szCs w:val="28"/>
          <w:highlight w:val="green"/>
          <w:lang w:val="en-US"/>
        </w:rPr>
        <w:t>2+(</w:t>
      </w:r>
      <w:proofErr w:type="spellStart"/>
      <w:r w:rsidRPr="004046EE">
        <w:rPr>
          <w:sz w:val="28"/>
          <w:szCs w:val="28"/>
          <w:highlight w:val="green"/>
          <w:lang w:val="en-US"/>
        </w:rPr>
        <w:t>1.9</w:t>
      </w:r>
      <w:proofErr w:type="spellEnd"/>
      <w:r w:rsidRPr="004046EE">
        <w:rPr>
          <w:sz w:val="28"/>
          <w:szCs w:val="28"/>
          <w:highlight w:val="green"/>
          <w:lang w:val="en-US"/>
        </w:rPr>
        <w:t>*</w:t>
      </w:r>
      <w:r w:rsidR="006A2479" w:rsidRPr="004046EE">
        <w:rPr>
          <w:sz w:val="28"/>
          <w:szCs w:val="28"/>
          <w:highlight w:val="green"/>
          <w:lang w:val="en-US"/>
        </w:rPr>
        <w:t>8.0</w:t>
      </w:r>
      <w:r w:rsidRPr="004046EE">
        <w:rPr>
          <w:sz w:val="28"/>
          <w:szCs w:val="28"/>
          <w:highlight w:val="green"/>
          <w:lang w:val="en-US"/>
        </w:rPr>
        <w:t>+</w:t>
      </w:r>
      <w:bookmarkStart w:id="0" w:name="_Hlk189082515"/>
      <w:r w:rsidR="005C0A16" w:rsidRPr="004046EE">
        <w:rPr>
          <w:sz w:val="28"/>
          <w:szCs w:val="28"/>
          <w:highlight w:val="green"/>
          <w:lang w:val="en-US"/>
        </w:rPr>
        <w:t>2.2</w:t>
      </w:r>
      <w:bookmarkEnd w:id="0"/>
      <w:r w:rsidRPr="004046EE">
        <w:rPr>
          <w:sz w:val="28"/>
          <w:szCs w:val="28"/>
          <w:highlight w:val="green"/>
          <w:lang w:val="en-US"/>
        </w:rPr>
        <w:t>)^2)</w:t>
      </w:r>
      <w:r w:rsidR="005C0A16" w:rsidRPr="004046EE">
        <w:rPr>
          <w:sz w:val="28"/>
          <w:szCs w:val="28"/>
          <w:highlight w:val="green"/>
          <w:lang w:val="en-US"/>
        </w:rPr>
        <w:t xml:space="preserve">= </w:t>
      </w:r>
      <w:proofErr w:type="spellStart"/>
      <w:r w:rsidR="005C0A16" w:rsidRPr="004046EE">
        <w:rPr>
          <w:sz w:val="28"/>
          <w:szCs w:val="28"/>
          <w:highlight w:val="green"/>
          <w:lang w:val="en-US"/>
        </w:rPr>
        <w:t>18.87</w:t>
      </w:r>
      <w:proofErr w:type="spellEnd"/>
      <w:r w:rsidR="005C0A16" w:rsidRPr="004046EE">
        <w:rPr>
          <w:sz w:val="28"/>
          <w:szCs w:val="28"/>
          <w:highlight w:val="green"/>
          <w:lang w:val="en-US"/>
        </w:rPr>
        <w:t xml:space="preserve"> </w:t>
      </w:r>
      <w:r w:rsidR="00011525" w:rsidRPr="004046EE">
        <w:rPr>
          <w:sz w:val="28"/>
          <w:highlight w:val="green"/>
        </w:rPr>
        <w:t>м</w:t>
      </w:r>
    </w:p>
    <w:p w14:paraId="36C0BC4C" w14:textId="4305BA30" w:rsidR="00011525" w:rsidRPr="004B2968" w:rsidRDefault="00604363" w:rsidP="00EB5E3B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 xml:space="preserve">d </w:t>
      </w:r>
      <w:r w:rsidR="00011525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r w:rsidR="003F01D6" w:rsidRPr="004B2968">
        <w:rPr>
          <w:sz w:val="28"/>
          <w:szCs w:val="28"/>
          <w:lang w:val="en-US"/>
        </w:rPr>
        <w:t>9.43</w:t>
      </w:r>
      <w:r w:rsidRPr="004B2968">
        <w:rPr>
          <w:sz w:val="28"/>
          <w:szCs w:val="28"/>
          <w:lang w:val="en-US"/>
        </w:rPr>
        <w:t xml:space="preserve"> </w:t>
      </w:r>
      <w:r w:rsidR="00011525" w:rsidRPr="004B2968">
        <w:rPr>
          <w:sz w:val="28"/>
          <w:szCs w:val="28"/>
        </w:rPr>
        <w:t>м</w:t>
      </w:r>
      <w:r w:rsidR="00C52137" w:rsidRPr="004B2968">
        <w:rPr>
          <w:sz w:val="28"/>
          <w:szCs w:val="28"/>
          <w:lang w:val="en-US"/>
        </w:rPr>
        <w:t>,</w:t>
      </w:r>
      <w:r w:rsidR="009A737D" w:rsidRPr="004B2968">
        <w:rPr>
          <w:sz w:val="28"/>
          <w:szCs w:val="28"/>
          <w:lang w:val="en-US"/>
        </w:rPr>
        <w:t xml:space="preserve"> </w:t>
      </w:r>
      <w:r w:rsidR="00105BED" w:rsidRPr="004B2968">
        <w:rPr>
          <w:sz w:val="28"/>
          <w:szCs w:val="28"/>
          <w:lang w:val="en-US"/>
        </w:rPr>
        <w:t>d</w:t>
      </w:r>
      <w:r w:rsidR="00105BED" w:rsidRPr="004B2968">
        <w:rPr>
          <w:sz w:val="28"/>
          <w:szCs w:val="28"/>
          <w:vertAlign w:val="superscript"/>
          <w:lang w:val="en-US"/>
        </w:rPr>
        <w:t>2</w:t>
      </w:r>
      <w:r w:rsidR="00105BED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proofErr w:type="spellStart"/>
      <w:r w:rsidR="00EB5E3B" w:rsidRPr="004B2968">
        <w:rPr>
          <w:sz w:val="28"/>
          <w:szCs w:val="28"/>
          <w:lang w:val="en-US"/>
        </w:rPr>
        <w:t>89.01</w:t>
      </w:r>
      <w:proofErr w:type="spellEnd"/>
      <w:r w:rsidR="00011525" w:rsidRPr="004B2968">
        <w:rPr>
          <w:sz w:val="28"/>
          <w:szCs w:val="28"/>
          <w:lang w:val="en-US"/>
        </w:rPr>
        <w:t>,</w:t>
      </w:r>
    </w:p>
    <w:p w14:paraId="1B048541" w14:textId="77777777" w:rsidR="00011525" w:rsidRPr="004B2968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4B2968">
        <w:rPr>
          <w:sz w:val="28"/>
        </w:rPr>
        <w:t>глубину кривой в середине хорды</w:t>
      </w:r>
    </w:p>
    <w:p w14:paraId="1778D9B2" w14:textId="47F09418" w:rsidR="00011525" w:rsidRPr="001C5259" w:rsidRDefault="00011525" w:rsidP="00011525">
      <w:pPr>
        <w:spacing w:line="360" w:lineRule="auto"/>
        <w:ind w:left="720"/>
        <w:jc w:val="center"/>
        <w:rPr>
          <w:sz w:val="28"/>
        </w:rPr>
      </w:pPr>
      <w:r w:rsidRPr="004B2968">
        <w:rPr>
          <w:i/>
          <w:sz w:val="28"/>
          <w:lang w:val="en-US"/>
        </w:rPr>
        <w:t>t</w:t>
      </w:r>
      <w:r w:rsidRPr="004B2968">
        <w:rPr>
          <w:i/>
          <w:sz w:val="28"/>
        </w:rPr>
        <w:t>=</w:t>
      </w:r>
      <w:r w:rsidRPr="004B2968">
        <w:rPr>
          <w:i/>
          <w:sz w:val="28"/>
          <w:lang w:val="en-US"/>
        </w:rPr>
        <w:t>K</w:t>
      </w:r>
      <w:r w:rsidRPr="004B2968">
        <w:rPr>
          <w:i/>
          <w:sz w:val="28"/>
          <w:vertAlign w:val="subscript"/>
          <w:lang w:val="en-US"/>
        </w:rPr>
        <w:t>t</w:t>
      </w:r>
      <w:r w:rsidRPr="004B2968">
        <w:rPr>
          <w:i/>
          <w:sz w:val="28"/>
        </w:rPr>
        <w:t>∙</w:t>
      </w:r>
      <w:r w:rsidRPr="004B2968">
        <w:rPr>
          <w:i/>
          <w:sz w:val="28"/>
          <w:lang w:val="en-US"/>
        </w:rPr>
        <w:t>H</w:t>
      </w:r>
      <w:r w:rsidRPr="004B2968">
        <w:rPr>
          <w:i/>
          <w:sz w:val="28"/>
        </w:rPr>
        <w:t>=</w:t>
      </w:r>
      <w:r w:rsidR="001C5259" w:rsidRPr="004B2968">
        <w:rPr>
          <w:sz w:val="28"/>
        </w:rPr>
        <w:t xml:space="preserve"> </w:t>
      </w:r>
      <w:r w:rsidR="001C5259" w:rsidRPr="004B2968">
        <w:rPr>
          <w:sz w:val="28"/>
          <w:lang w:val="en-US"/>
        </w:rPr>
        <w:t>0.2</w:t>
      </w:r>
      <w:r w:rsidRPr="004B2968">
        <w:rPr>
          <w:sz w:val="28"/>
        </w:rPr>
        <w:t>∙</w:t>
      </w:r>
      <w:r w:rsidR="001C5259" w:rsidRPr="004B2968">
        <w:rPr>
          <w:sz w:val="28"/>
          <w:lang w:val="en-US"/>
        </w:rPr>
        <w:t>8.0</w:t>
      </w:r>
      <w:r w:rsidRPr="004B2968">
        <w:rPr>
          <w:sz w:val="28"/>
        </w:rPr>
        <w:t>=</w:t>
      </w:r>
      <w:proofErr w:type="spellStart"/>
      <w:r w:rsidR="001C5259" w:rsidRPr="004B2968">
        <w:rPr>
          <w:sz w:val="28"/>
          <w:lang w:val="en-US"/>
        </w:rPr>
        <w:t>1.6</w:t>
      </w:r>
      <w:proofErr w:type="spellEnd"/>
      <w:r w:rsidR="00652477" w:rsidRPr="004B2968">
        <w:rPr>
          <w:sz w:val="28"/>
        </w:rPr>
        <w:t xml:space="preserve"> </w:t>
      </w:r>
      <w:r w:rsidRPr="004B2968">
        <w:rPr>
          <w:sz w:val="28"/>
        </w:rPr>
        <w:t>м</w:t>
      </w:r>
      <w:r w:rsidR="005C0A16" w:rsidRPr="004B2968">
        <w:rPr>
          <w:sz w:val="28"/>
        </w:rPr>
        <w:t>,</w:t>
      </w:r>
      <w:r w:rsidR="00652477" w:rsidRPr="004B2968">
        <w:rPr>
          <w:sz w:val="28"/>
        </w:rPr>
        <w:t xml:space="preserve"> </w:t>
      </w:r>
      <w:r w:rsidRPr="004B2968">
        <w:rPr>
          <w:i/>
          <w:sz w:val="28"/>
          <w:lang w:val="en-US"/>
        </w:rPr>
        <w:t>t</w:t>
      </w:r>
      <w:r w:rsidRPr="004B2968">
        <w:rPr>
          <w:sz w:val="28"/>
          <w:vertAlign w:val="superscript"/>
        </w:rPr>
        <w:t>2</w:t>
      </w:r>
      <w:r w:rsidRPr="004B2968">
        <w:rPr>
          <w:sz w:val="28"/>
        </w:rPr>
        <w:t>=</w:t>
      </w:r>
      <w:r w:rsidR="00604363" w:rsidRPr="004B2968">
        <w:rPr>
          <w:sz w:val="28"/>
        </w:rPr>
        <w:t xml:space="preserve"> </w:t>
      </w:r>
      <w:proofErr w:type="spellStart"/>
      <w:r w:rsidR="006801CD" w:rsidRPr="004B2968">
        <w:rPr>
          <w:sz w:val="28"/>
          <w:lang w:val="en-US"/>
        </w:rPr>
        <w:t>2.56</w:t>
      </w:r>
      <w:proofErr w:type="spellEnd"/>
    </w:p>
    <w:p w14:paraId="01FFB447" w14:textId="24F08CD0" w:rsidR="001C5259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радиус кривой</w:t>
      </w:r>
    </w:p>
    <w:p w14:paraId="2D5B6B17" w14:textId="690CEF4E" w:rsidR="00435D53" w:rsidRPr="00CC58F1" w:rsidRDefault="00435D53" w:rsidP="00435D53">
      <w:pPr>
        <w:spacing w:line="360" w:lineRule="auto"/>
        <w:ind w:left="1080"/>
        <w:jc w:val="center"/>
        <w:rPr>
          <w:sz w:val="28"/>
        </w:rPr>
      </w:pPr>
      <w:r w:rsidRPr="004046EE">
        <w:rPr>
          <w:sz w:val="28"/>
          <w:highlight w:val="green"/>
          <w:lang w:val="en-US"/>
        </w:rPr>
        <w:t>R</w:t>
      </w:r>
      <w:r w:rsidRPr="004046EE">
        <w:rPr>
          <w:sz w:val="28"/>
          <w:highlight w:val="green"/>
        </w:rPr>
        <w:t>=(</w:t>
      </w:r>
      <w:r w:rsidRPr="004046EE">
        <w:rPr>
          <w:sz w:val="28"/>
          <w:highlight w:val="green"/>
          <w:lang w:val="en-US"/>
        </w:rPr>
        <w:t>d</w:t>
      </w:r>
      <w:r w:rsidRPr="004046EE">
        <w:rPr>
          <w:sz w:val="28"/>
          <w:highlight w:val="green"/>
        </w:rPr>
        <w:t>^2+</w:t>
      </w:r>
      <w:r w:rsidRPr="004046EE">
        <w:rPr>
          <w:sz w:val="28"/>
          <w:highlight w:val="green"/>
          <w:lang w:val="en-US"/>
        </w:rPr>
        <w:t>t</w:t>
      </w:r>
      <w:r w:rsidRPr="004046EE">
        <w:rPr>
          <w:sz w:val="28"/>
          <w:highlight w:val="green"/>
        </w:rPr>
        <w:t>^2)/2</w:t>
      </w:r>
      <w:r w:rsidRPr="004046EE">
        <w:rPr>
          <w:sz w:val="28"/>
          <w:highlight w:val="green"/>
          <w:lang w:val="en-US"/>
        </w:rPr>
        <w:t>t</w:t>
      </w:r>
      <w:r w:rsidRPr="004046EE">
        <w:rPr>
          <w:sz w:val="28"/>
          <w:highlight w:val="green"/>
        </w:rPr>
        <w:t>=(</w:t>
      </w:r>
      <w:proofErr w:type="spellStart"/>
      <w:r w:rsidR="00527ED0" w:rsidRPr="004046EE">
        <w:rPr>
          <w:sz w:val="28"/>
          <w:highlight w:val="green"/>
          <w:lang w:val="en-US"/>
        </w:rPr>
        <w:t>89.01</w:t>
      </w:r>
      <w:proofErr w:type="spellEnd"/>
      <w:r w:rsidRPr="004046EE">
        <w:rPr>
          <w:sz w:val="28"/>
          <w:highlight w:val="green"/>
        </w:rPr>
        <w:t>+</w:t>
      </w:r>
      <w:proofErr w:type="spellStart"/>
      <w:r w:rsidR="00527ED0" w:rsidRPr="004046EE">
        <w:rPr>
          <w:sz w:val="28"/>
          <w:highlight w:val="green"/>
          <w:lang w:val="en-US"/>
        </w:rPr>
        <w:t>2.56</w:t>
      </w:r>
      <w:proofErr w:type="spellEnd"/>
      <w:r w:rsidRPr="004046EE">
        <w:rPr>
          <w:sz w:val="28"/>
          <w:highlight w:val="green"/>
        </w:rPr>
        <w:t>)/(2∙</w:t>
      </w:r>
      <w:proofErr w:type="spellStart"/>
      <w:proofErr w:type="gramStart"/>
      <w:r w:rsidRPr="004046EE">
        <w:rPr>
          <w:sz w:val="28"/>
          <w:highlight w:val="green"/>
          <w:lang w:val="en-US"/>
        </w:rPr>
        <w:t>1.6</w:t>
      </w:r>
      <w:proofErr w:type="spellEnd"/>
      <w:r w:rsidRPr="004046EE">
        <w:rPr>
          <w:sz w:val="28"/>
          <w:highlight w:val="green"/>
        </w:rPr>
        <w:t>)</w:t>
      </w:r>
      <w:r w:rsidR="004D5DA3" w:rsidRPr="004046EE">
        <w:rPr>
          <w:sz w:val="28"/>
          <w:highlight w:val="green"/>
        </w:rPr>
        <w:t>=</w:t>
      </w:r>
      <w:proofErr w:type="gramEnd"/>
      <w:r w:rsidR="004D5DA3" w:rsidRPr="004046EE">
        <w:rPr>
          <w:sz w:val="28"/>
          <w:highlight w:val="green"/>
          <w:lang w:val="en-US"/>
        </w:rPr>
        <w:t>28.62</w:t>
      </w:r>
      <w:r w:rsidRPr="004046EE">
        <w:rPr>
          <w:sz w:val="28"/>
          <w:highlight w:val="green"/>
        </w:rPr>
        <w:t xml:space="preserve"> м</w:t>
      </w:r>
    </w:p>
    <w:p w14:paraId="3F06ADEC" w14:textId="77777777" w:rsidR="00011525" w:rsidRPr="00435D53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наклона хорды</w:t>
      </w:r>
    </w:p>
    <w:p w14:paraId="77B8A989" w14:textId="4BB3B3F5" w:rsidR="004D5DA3" w:rsidRPr="004B2968" w:rsidRDefault="004D5DA3" w:rsidP="00435D53">
      <w:pPr>
        <w:spacing w:line="360" w:lineRule="auto"/>
        <w:ind w:left="1080"/>
        <w:jc w:val="center"/>
        <w:rPr>
          <w:sz w:val="28"/>
        </w:rPr>
      </w:pPr>
      <w:r w:rsidRPr="004046EE">
        <w:rPr>
          <w:sz w:val="28"/>
          <w:highlight w:val="green"/>
          <w:lang w:val="en-US"/>
        </w:rPr>
        <w:t>α</w:t>
      </w:r>
      <w:r w:rsidRPr="004046EE">
        <w:rPr>
          <w:sz w:val="28"/>
          <w:highlight w:val="green"/>
        </w:rPr>
        <w:t xml:space="preserve"> =</w:t>
      </w:r>
      <w:proofErr w:type="spellStart"/>
      <w:proofErr w:type="gramStart"/>
      <w:r w:rsidRPr="004046EE">
        <w:rPr>
          <w:sz w:val="28"/>
          <w:highlight w:val="green"/>
          <w:lang w:val="en-US"/>
        </w:rPr>
        <w:t>arcsin</w:t>
      </w:r>
      <w:proofErr w:type="spellEnd"/>
      <w:r w:rsidRPr="004046EE">
        <w:rPr>
          <w:sz w:val="28"/>
          <w:highlight w:val="green"/>
        </w:rPr>
        <w:t>(</w:t>
      </w:r>
      <w:proofErr w:type="gramEnd"/>
      <w:r w:rsidRPr="004046EE">
        <w:rPr>
          <w:sz w:val="28"/>
          <w:highlight w:val="green"/>
        </w:rPr>
        <w:t>(</w:t>
      </w:r>
      <w:r w:rsidRPr="004046EE">
        <w:rPr>
          <w:sz w:val="28"/>
          <w:highlight w:val="green"/>
          <w:lang w:val="en-US"/>
        </w:rPr>
        <w:t>H</w:t>
      </w:r>
      <w:r w:rsidRPr="004046EE">
        <w:rPr>
          <w:sz w:val="28"/>
          <w:highlight w:val="green"/>
        </w:rPr>
        <w:t xml:space="preserve"> - </w:t>
      </w:r>
      <w:r w:rsidRPr="004046EE">
        <w:rPr>
          <w:sz w:val="28"/>
          <w:highlight w:val="green"/>
          <w:lang w:val="en-US"/>
        </w:rPr>
        <w:t>h</w:t>
      </w:r>
      <w:proofErr w:type="spellStart"/>
      <w:r w:rsidRPr="004046EE">
        <w:rPr>
          <w:sz w:val="28"/>
          <w:highlight w:val="green"/>
        </w:rPr>
        <w:t>бм</w:t>
      </w:r>
      <w:proofErr w:type="spellEnd"/>
      <w:r w:rsidRPr="004046EE">
        <w:rPr>
          <w:sz w:val="28"/>
          <w:highlight w:val="green"/>
        </w:rPr>
        <w:t>)/2</w:t>
      </w:r>
      <w:r w:rsidRPr="004046EE">
        <w:rPr>
          <w:sz w:val="28"/>
          <w:highlight w:val="green"/>
          <w:lang w:val="en-US"/>
        </w:rPr>
        <w:t>d</w:t>
      </w:r>
      <w:r w:rsidRPr="004046EE">
        <w:rPr>
          <w:sz w:val="28"/>
          <w:highlight w:val="green"/>
        </w:rPr>
        <w:t>)=</w:t>
      </w:r>
      <w:proofErr w:type="spellStart"/>
      <w:r w:rsidRPr="004046EE">
        <w:rPr>
          <w:sz w:val="28"/>
          <w:highlight w:val="green"/>
          <w:lang w:val="en-US"/>
        </w:rPr>
        <w:t>arcsin</w:t>
      </w:r>
      <w:proofErr w:type="spellEnd"/>
      <w:r w:rsidRPr="004046EE">
        <w:rPr>
          <w:sz w:val="28"/>
          <w:highlight w:val="green"/>
        </w:rPr>
        <w:t>((</w:t>
      </w:r>
      <w:r w:rsidRPr="004046EE">
        <w:rPr>
          <w:sz w:val="28"/>
          <w:highlight w:val="green"/>
          <w:lang w:val="en-US"/>
        </w:rPr>
        <w:t>8.0</w:t>
      </w:r>
      <w:r w:rsidRPr="004046EE">
        <w:rPr>
          <w:sz w:val="28"/>
          <w:highlight w:val="green"/>
        </w:rPr>
        <w:t xml:space="preserve"> - </w:t>
      </w:r>
      <w:proofErr w:type="spellStart"/>
      <w:r w:rsidRPr="004046EE">
        <w:rPr>
          <w:sz w:val="28"/>
          <w:highlight w:val="green"/>
          <w:lang w:val="en-US"/>
        </w:rPr>
        <w:t>0.7</w:t>
      </w:r>
      <w:proofErr w:type="spellEnd"/>
      <w:r w:rsidRPr="004046EE">
        <w:rPr>
          <w:sz w:val="28"/>
          <w:highlight w:val="green"/>
        </w:rPr>
        <w:t>)/(2∙</w:t>
      </w:r>
      <w:r w:rsidRPr="004046EE">
        <w:rPr>
          <w:sz w:val="28"/>
          <w:highlight w:val="green"/>
          <w:lang w:val="en-US"/>
        </w:rPr>
        <w:t>9.43</w:t>
      </w:r>
      <w:r w:rsidRPr="004046EE">
        <w:rPr>
          <w:sz w:val="28"/>
          <w:highlight w:val="green"/>
        </w:rPr>
        <w:t>))=</w:t>
      </w:r>
      <w:r w:rsidRPr="004046EE">
        <w:rPr>
          <w:sz w:val="28"/>
          <w:highlight w:val="green"/>
          <w:lang w:val="en-US"/>
        </w:rPr>
        <w:t>22.76</w:t>
      </w:r>
      <w:r w:rsidR="004B2968" w:rsidRPr="004046EE">
        <w:rPr>
          <w:sz w:val="28"/>
          <w:highlight w:val="green"/>
        </w:rPr>
        <w:t>°</w:t>
      </w:r>
    </w:p>
    <w:p w14:paraId="1F26DBD4" w14:textId="77777777" w:rsidR="00011525" w:rsidRPr="00CC58F1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половину центрального угла кривой</w:t>
      </w:r>
    </w:p>
    <w:p w14:paraId="5620DE15" w14:textId="6E89383C" w:rsidR="00CC58F1" w:rsidRPr="004B2968" w:rsidRDefault="00CC58F1" w:rsidP="00CC58F1">
      <w:pPr>
        <w:spacing w:line="360" w:lineRule="auto"/>
        <w:ind w:left="1080"/>
        <w:jc w:val="center"/>
        <w:rPr>
          <w:sz w:val="28"/>
          <w:lang w:val="en-US"/>
        </w:rPr>
      </w:pPr>
      <w:r w:rsidRPr="004046EE">
        <w:rPr>
          <w:sz w:val="28"/>
          <w:highlight w:val="green"/>
        </w:rPr>
        <w:t>μ</w:t>
      </w:r>
      <w:r w:rsidRPr="004046EE">
        <w:rPr>
          <w:sz w:val="28"/>
          <w:highlight w:val="green"/>
          <w:lang w:val="en-US"/>
        </w:rPr>
        <w:t>=</w:t>
      </w:r>
      <w:proofErr w:type="spellStart"/>
      <w:r w:rsidRPr="004046EE">
        <w:rPr>
          <w:sz w:val="28"/>
          <w:highlight w:val="green"/>
          <w:lang w:val="en-US"/>
        </w:rPr>
        <w:t>arcsin</w:t>
      </w:r>
      <w:proofErr w:type="spellEnd"/>
      <w:r w:rsidRPr="004046EE">
        <w:rPr>
          <w:sz w:val="28"/>
          <w:highlight w:val="green"/>
          <w:lang w:val="en-US"/>
        </w:rPr>
        <w:t>(d/</w:t>
      </w:r>
      <w:proofErr w:type="gramStart"/>
      <w:r w:rsidRPr="004046EE">
        <w:rPr>
          <w:sz w:val="28"/>
          <w:highlight w:val="green"/>
          <w:lang w:val="en-US"/>
        </w:rPr>
        <w:t>R)=</w:t>
      </w:r>
      <w:proofErr w:type="spellStart"/>
      <w:proofErr w:type="gramEnd"/>
      <w:r w:rsidRPr="004046EE">
        <w:rPr>
          <w:sz w:val="28"/>
          <w:highlight w:val="green"/>
          <w:lang w:val="en-US"/>
        </w:rPr>
        <w:t>arcsin</w:t>
      </w:r>
      <w:proofErr w:type="spellEnd"/>
      <w:r w:rsidRPr="004046EE">
        <w:rPr>
          <w:sz w:val="28"/>
          <w:highlight w:val="green"/>
          <w:lang w:val="en-US"/>
        </w:rPr>
        <w:t>(9.43/28.62)=</w:t>
      </w:r>
      <w:proofErr w:type="spellStart"/>
      <w:r w:rsidRPr="004046EE">
        <w:rPr>
          <w:sz w:val="28"/>
          <w:highlight w:val="green"/>
        </w:rPr>
        <w:t>19.25</w:t>
      </w:r>
      <w:proofErr w:type="spellEnd"/>
      <w:r w:rsidR="004B2968" w:rsidRPr="004046EE">
        <w:rPr>
          <w:sz w:val="28"/>
          <w:highlight w:val="green"/>
          <w:lang w:val="en-US"/>
        </w:rPr>
        <w:t>°</w:t>
      </w:r>
    </w:p>
    <w:p w14:paraId="2189D8F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</w:t>
      </w:r>
    </w:p>
    <w:p w14:paraId="40546919" w14:textId="1ECF5AA3" w:rsidR="00011525" w:rsidRPr="000968F9" w:rsidRDefault="00011525" w:rsidP="000968F9">
      <w:pPr>
        <w:spacing w:line="360" w:lineRule="auto"/>
        <w:ind w:left="720"/>
        <w:jc w:val="center"/>
        <w:rPr>
          <w:sz w:val="28"/>
          <w:highlight w:val="yellow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spellStart"/>
      <w:proofErr w:type="gramEnd"/>
      <w:r w:rsidR="004D5DA3">
        <w:rPr>
          <w:sz w:val="28"/>
          <w:lang w:val="en-US"/>
        </w:rPr>
        <w:t>1.9</w:t>
      </w:r>
      <w:proofErr w:type="spellEnd"/>
      <w:r w:rsidRPr="00332B59">
        <w:rPr>
          <w:sz w:val="28"/>
        </w:rPr>
        <w:t>∙</w:t>
      </w:r>
      <w:r w:rsidR="004D5DA3">
        <w:rPr>
          <w:sz w:val="28"/>
          <w:lang w:val="en-US"/>
        </w:rPr>
        <w:t>8.0</w:t>
      </w:r>
      <w:r w:rsidRPr="00864D1E">
        <w:rPr>
          <w:sz w:val="28"/>
        </w:rPr>
        <w:t>+</w:t>
      </w:r>
      <w:r w:rsidR="004B2968" w:rsidRPr="00864D1E">
        <w:t xml:space="preserve"> </w:t>
      </w:r>
      <w:r w:rsidR="000968F9" w:rsidRPr="00864D1E">
        <w:rPr>
          <w:sz w:val="28"/>
        </w:rPr>
        <w:t>2.2</w:t>
      </w:r>
      <w:r w:rsidRPr="00864D1E">
        <w:rPr>
          <w:sz w:val="28"/>
        </w:rPr>
        <w:t>+</w:t>
      </w:r>
      <w:r w:rsidR="004D5DA3">
        <w:rPr>
          <w:sz w:val="28"/>
          <w:lang w:val="en-US"/>
        </w:rPr>
        <w:t>28.62</w:t>
      </w:r>
      <w:r w:rsidRPr="00332B59">
        <w:rPr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22.76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–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19.25</w:t>
      </w:r>
      <w:proofErr w:type="spellEnd"/>
      <w:r w:rsidRPr="00332B59">
        <w:rPr>
          <w:sz w:val="28"/>
        </w:rPr>
        <w:t xml:space="preserve">)=27,65 </w:t>
      </w:r>
      <w:r>
        <w:rPr>
          <w:sz w:val="28"/>
        </w:rPr>
        <w:t>м</w:t>
      </w:r>
    </w:p>
    <w:p w14:paraId="0150ABDE" w14:textId="792E6866" w:rsidR="00011525" w:rsidRPr="004D5DA3" w:rsidRDefault="00011525" w:rsidP="00011525">
      <w:pPr>
        <w:spacing w:line="360" w:lineRule="auto"/>
        <w:ind w:left="720"/>
        <w:jc w:val="center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gramEnd"/>
      <w:r w:rsidR="004D5DA3">
        <w:rPr>
          <w:sz w:val="28"/>
          <w:lang w:val="en-US"/>
        </w:rPr>
        <w:t>28.62</w:t>
      </w:r>
      <w:r w:rsidRPr="00332B59">
        <w:rPr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22.76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-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19.25</w:t>
      </w:r>
      <w:proofErr w:type="spellEnd"/>
      <w:r w:rsidRPr="00332B59">
        <w:rPr>
          <w:sz w:val="28"/>
        </w:rPr>
        <w:t>)=</w:t>
      </w:r>
      <w:r w:rsidR="004D5DA3">
        <w:rPr>
          <w:sz w:val="28"/>
          <w:lang w:val="en-US"/>
        </w:rPr>
        <w:t>28.56</w:t>
      </w:r>
    </w:p>
    <w:p w14:paraId="0EDE1794" w14:textId="77777777" w:rsidR="00011525" w:rsidRPr="00E7148D" w:rsidRDefault="00011525" w:rsidP="00011525">
      <w:pPr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</w:rPr>
        <w:t>ширину отсека на откосе</w:t>
      </w:r>
    </w:p>
    <w:p w14:paraId="0B565D78" w14:textId="77777777" w:rsidR="006700F3" w:rsidRDefault="00E7148D" w:rsidP="006700F3">
      <w:pPr>
        <w:spacing w:after="160" w:line="259" w:lineRule="auto"/>
        <w:jc w:val="center"/>
        <w:rPr>
          <w:sz w:val="28"/>
        </w:rPr>
      </w:pPr>
      <w:r w:rsidRPr="004046EE">
        <w:rPr>
          <w:sz w:val="28"/>
          <w:highlight w:val="green"/>
        </w:rPr>
        <w:t>b=</w:t>
      </w:r>
      <w:proofErr w:type="spellStart"/>
      <w:r w:rsidRPr="004046EE">
        <w:rPr>
          <w:sz w:val="28"/>
          <w:highlight w:val="green"/>
        </w:rPr>
        <w:t>nH</w:t>
      </w:r>
      <w:proofErr w:type="spellEnd"/>
      <w:r w:rsidRPr="004046EE">
        <w:rPr>
          <w:sz w:val="28"/>
          <w:highlight w:val="green"/>
        </w:rPr>
        <w:t>/N=(</w:t>
      </w:r>
      <w:proofErr w:type="spellStart"/>
      <w:r w:rsidRPr="004046EE">
        <w:rPr>
          <w:sz w:val="28"/>
          <w:highlight w:val="green"/>
        </w:rPr>
        <w:t>1.9∙8.0</w:t>
      </w:r>
      <w:proofErr w:type="spellEnd"/>
      <w:r w:rsidRPr="004046EE">
        <w:rPr>
          <w:sz w:val="28"/>
          <w:highlight w:val="green"/>
        </w:rPr>
        <w:t>)/4=3.8 м</w:t>
      </w:r>
      <w:r w:rsidR="006700F3">
        <w:rPr>
          <w:sz w:val="28"/>
        </w:rPr>
        <w:br w:type="page"/>
      </w:r>
    </w:p>
    <w:p w14:paraId="6FCDDBD7" w14:textId="77777777" w:rsidR="00011525" w:rsidRDefault="00011525" w:rsidP="00011525">
      <w:pPr>
        <w:pStyle w:val="a5"/>
      </w:pPr>
      <w:r>
        <w:lastRenderedPageBreak/>
        <w:t>Дальнейшие вычисления проводим в табличной форме для каждого отсека.</w:t>
      </w:r>
    </w:p>
    <w:p w14:paraId="4777CCB4" w14:textId="77777777" w:rsidR="00F7323D" w:rsidRDefault="00011525" w:rsidP="00F7323D">
      <w:pPr>
        <w:pStyle w:val="7"/>
        <w:jc w:val="left"/>
      </w:pPr>
      <w:r>
        <w:t>Таблица 1.1</w:t>
      </w:r>
      <w:r w:rsidR="00F7323D">
        <w:t>- Расчет устойчивости откоса</w:t>
      </w:r>
    </w:p>
    <w:tbl>
      <w:tblPr>
        <w:tblW w:w="5360" w:type="pct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37"/>
        <w:gridCol w:w="829"/>
        <w:gridCol w:w="831"/>
        <w:gridCol w:w="831"/>
        <w:gridCol w:w="831"/>
        <w:gridCol w:w="831"/>
        <w:gridCol w:w="887"/>
        <w:gridCol w:w="1159"/>
        <w:gridCol w:w="1295"/>
      </w:tblGrid>
      <w:tr w:rsidR="00DB1B52" w:rsidRPr="00DB1B52" w14:paraId="0437B1F8" w14:textId="77777777" w:rsidTr="00DB1B52">
        <w:trPr>
          <w:cantSplit/>
        </w:trPr>
        <w:tc>
          <w:tcPr>
            <w:tcW w:w="1475" w:type="pct"/>
            <w:vMerge w:val="restart"/>
          </w:tcPr>
          <w:p w14:paraId="59F4EA22" w14:textId="77777777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ab/>
            </w:r>
            <w:r w:rsidRPr="00DB1B52">
              <w:rPr>
                <w:sz w:val="22"/>
                <w:szCs w:val="22"/>
              </w:rPr>
              <w:tab/>
            </w:r>
            <w:r w:rsidRPr="00DB1B52">
              <w:rPr>
                <w:sz w:val="22"/>
                <w:szCs w:val="22"/>
              </w:rPr>
              <w:tab/>
              <w:t>Показатели</w:t>
            </w:r>
          </w:p>
        </w:tc>
        <w:tc>
          <w:tcPr>
            <w:tcW w:w="1953" w:type="pct"/>
            <w:gridSpan w:val="5"/>
            <w:tcBorders>
              <w:right w:val="single" w:sz="4" w:space="0" w:color="auto"/>
            </w:tcBorders>
          </w:tcPr>
          <w:p w14:paraId="59893B3A" w14:textId="227F5031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Значения для отсеков</w:t>
            </w:r>
          </w:p>
        </w:tc>
        <w:tc>
          <w:tcPr>
            <w:tcW w:w="417" w:type="pct"/>
            <w:tcBorders>
              <w:right w:val="single" w:sz="4" w:space="0" w:color="auto"/>
            </w:tcBorders>
          </w:tcPr>
          <w:p w14:paraId="6C7D405B" w14:textId="77777777" w:rsidR="00DB1B52" w:rsidRPr="00DB1B52" w:rsidRDefault="00DB1B52" w:rsidP="00DB1B52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pct"/>
            <w:tcBorders>
              <w:right w:val="single" w:sz="4" w:space="0" w:color="auto"/>
            </w:tcBorders>
          </w:tcPr>
          <w:p w14:paraId="3AACACFA" w14:textId="1B03666E" w:rsidR="00DB1B52" w:rsidRPr="00DB1B52" w:rsidRDefault="00DB1B52" w:rsidP="00DB1B52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09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13D0A3" w14:textId="6E227342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7B20FF32" w14:textId="77777777" w:rsidTr="007B25FA">
        <w:trPr>
          <w:cantSplit/>
        </w:trPr>
        <w:tc>
          <w:tcPr>
            <w:tcW w:w="1475" w:type="pct"/>
            <w:vMerge/>
          </w:tcPr>
          <w:p w14:paraId="67B325C6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390" w:type="pct"/>
          </w:tcPr>
          <w:p w14:paraId="5EBCFCFC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391" w:type="pct"/>
          </w:tcPr>
          <w:p w14:paraId="13424A82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391" w:type="pct"/>
          </w:tcPr>
          <w:p w14:paraId="71311379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391" w:type="pct"/>
          </w:tcPr>
          <w:p w14:paraId="02C4F648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391" w:type="pct"/>
          </w:tcPr>
          <w:p w14:paraId="5928DC3B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417" w:type="pct"/>
          </w:tcPr>
          <w:p w14:paraId="07DFDB2C" w14:textId="31FD3546" w:rsidR="007B25FA" w:rsidRPr="004046EE" w:rsidRDefault="007B25FA" w:rsidP="001221BD">
            <w:pPr>
              <w:spacing w:line="360" w:lineRule="auto"/>
              <w:jc w:val="center"/>
              <w:rPr>
                <w:sz w:val="22"/>
                <w:szCs w:val="22"/>
                <w:highlight w:val="green"/>
                <w:lang w:val="en-US"/>
              </w:rPr>
            </w:pPr>
            <w:r w:rsidRPr="004046EE">
              <w:rPr>
                <w:sz w:val="22"/>
                <w:szCs w:val="22"/>
                <w:highlight w:val="green"/>
                <w:lang w:val="en-US"/>
              </w:rPr>
              <w:t>6</w:t>
            </w:r>
          </w:p>
        </w:tc>
        <w:tc>
          <w:tcPr>
            <w:tcW w:w="545" w:type="pct"/>
          </w:tcPr>
          <w:p w14:paraId="4803A359" w14:textId="093425B2" w:rsidR="007B25FA" w:rsidRPr="004046EE" w:rsidRDefault="007B25FA" w:rsidP="001221BD">
            <w:pPr>
              <w:spacing w:line="360" w:lineRule="auto"/>
              <w:jc w:val="center"/>
              <w:rPr>
                <w:sz w:val="22"/>
                <w:szCs w:val="22"/>
                <w:highlight w:val="green"/>
                <w:lang w:val="en-US"/>
              </w:rPr>
            </w:pPr>
            <w:r w:rsidRPr="004046EE">
              <w:rPr>
                <w:sz w:val="22"/>
                <w:szCs w:val="22"/>
                <w:highlight w:val="green"/>
                <w:lang w:val="en-US"/>
              </w:rPr>
              <w:t>7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</w:tcPr>
          <w:p w14:paraId="0F95A67F" w14:textId="00B20201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5B4F2996" w14:textId="77777777" w:rsidTr="007B25FA">
        <w:tc>
          <w:tcPr>
            <w:tcW w:w="1475" w:type="pct"/>
          </w:tcPr>
          <w:p w14:paraId="3BEB0FAF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Ширина отсека </w:t>
            </w:r>
            <w:r w:rsidRPr="00DB1B52">
              <w:rPr>
                <w:i/>
                <w:sz w:val="22"/>
                <w:szCs w:val="22"/>
                <w:lang w:val="en-US"/>
              </w:rPr>
              <w:t>b</w:t>
            </w:r>
            <w:r w:rsidRPr="00DB1B52">
              <w:rPr>
                <w:sz w:val="22"/>
                <w:szCs w:val="22"/>
                <w:lang w:val="en-US"/>
              </w:rPr>
              <w:t xml:space="preserve">, </w:t>
            </w:r>
            <w:r w:rsidRPr="00DB1B52">
              <w:rPr>
                <w:sz w:val="22"/>
                <w:szCs w:val="22"/>
              </w:rPr>
              <w:t>м</w:t>
            </w:r>
          </w:p>
        </w:tc>
        <w:tc>
          <w:tcPr>
            <w:tcW w:w="390" w:type="pct"/>
            <w:vAlign w:val="center"/>
          </w:tcPr>
          <w:p w14:paraId="43C5836B" w14:textId="7882205B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highlight w:val="yellow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2.2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0B4F675B" w14:textId="05F447C1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3.8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003CCC7A" w14:textId="5BA8B54D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3.8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377D2390" w14:textId="75C34F9A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3.8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56CA0A7A" w14:textId="650676E0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3.8</w:t>
            </w:r>
          </w:p>
        </w:tc>
        <w:tc>
          <w:tcPr>
            <w:tcW w:w="417" w:type="pct"/>
            <w:tcBorders>
              <w:top w:val="nil"/>
            </w:tcBorders>
          </w:tcPr>
          <w:p w14:paraId="24E8C73C" w14:textId="3A20482B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3.8</w:t>
            </w:r>
          </w:p>
        </w:tc>
        <w:tc>
          <w:tcPr>
            <w:tcW w:w="545" w:type="pct"/>
            <w:tcBorders>
              <w:top w:val="nil"/>
            </w:tcBorders>
          </w:tcPr>
          <w:p w14:paraId="30220684" w14:textId="689DD379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3.8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2000D745" w14:textId="4E9E7602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1B70D909" w14:textId="77777777" w:rsidTr="007B25FA">
        <w:tc>
          <w:tcPr>
            <w:tcW w:w="1475" w:type="pct"/>
          </w:tcPr>
          <w:p w14:paraId="06FB5030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Абсцисса левой грани </w:t>
            </w:r>
            <w:r w:rsidRPr="00DB1B52">
              <w:rPr>
                <w:i/>
                <w:sz w:val="22"/>
                <w:szCs w:val="22"/>
                <w:lang w:val="en-US"/>
              </w:rPr>
              <w:t>X</w:t>
            </w:r>
            <w:r w:rsidRPr="00DB1B52">
              <w:rPr>
                <w:i/>
                <w:sz w:val="22"/>
                <w:szCs w:val="22"/>
                <w:vertAlign w:val="subscript"/>
              </w:rPr>
              <w:t>л</w:t>
            </w:r>
            <w:r w:rsidRPr="00DB1B52">
              <w:rPr>
                <w:sz w:val="22"/>
                <w:szCs w:val="22"/>
              </w:rPr>
              <w:t>, м</w:t>
            </w:r>
          </w:p>
          <w:p w14:paraId="723FFC1B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x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ni</w:t>
            </w:r>
            <w:proofErr w:type="spellEnd"/>
            <w:r w:rsidRPr="00DB1B52">
              <w:rPr>
                <w:i/>
                <w:sz w:val="22"/>
                <w:szCs w:val="22"/>
              </w:rPr>
              <w:t>=</w:t>
            </w:r>
            <w:r w:rsidRPr="00DB1B52">
              <w:rPr>
                <w:i/>
                <w:sz w:val="22"/>
                <w:szCs w:val="22"/>
                <w:lang w:val="en-US"/>
              </w:rPr>
              <w:t>x</w:t>
            </w:r>
            <w:r w:rsidRPr="00DB1B52">
              <w:rPr>
                <w:i/>
                <w:sz w:val="22"/>
                <w:szCs w:val="22"/>
                <w:vertAlign w:val="subscript"/>
              </w:rPr>
              <w:t>л (</w:t>
            </w:r>
            <w:proofErr w:type="spellStart"/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i</w:t>
            </w:r>
            <w:proofErr w:type="spellEnd"/>
            <w:r w:rsidRPr="00DB1B52">
              <w:rPr>
                <w:i/>
                <w:sz w:val="22"/>
                <w:szCs w:val="22"/>
                <w:vertAlign w:val="subscript"/>
              </w:rPr>
              <w:t>–1)</w:t>
            </w:r>
            <w:r w:rsidRPr="00DB1B52">
              <w:rPr>
                <w:i/>
                <w:sz w:val="22"/>
                <w:szCs w:val="22"/>
              </w:rPr>
              <w:t xml:space="preserve"> +</w:t>
            </w:r>
            <w:r w:rsidRPr="00DB1B52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390" w:type="pct"/>
            <w:vAlign w:val="center"/>
          </w:tcPr>
          <w:p w14:paraId="1BB77A44" w14:textId="2B905779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2.2</w:t>
            </w:r>
          </w:p>
        </w:tc>
        <w:tc>
          <w:tcPr>
            <w:tcW w:w="391" w:type="pct"/>
            <w:vAlign w:val="center"/>
          </w:tcPr>
          <w:p w14:paraId="68DA5040" w14:textId="17409563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6.0</w:t>
            </w:r>
          </w:p>
        </w:tc>
        <w:tc>
          <w:tcPr>
            <w:tcW w:w="391" w:type="pct"/>
            <w:vAlign w:val="center"/>
          </w:tcPr>
          <w:p w14:paraId="1A45A761" w14:textId="258C3E54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9.8</w:t>
            </w:r>
          </w:p>
        </w:tc>
        <w:tc>
          <w:tcPr>
            <w:tcW w:w="391" w:type="pct"/>
            <w:vAlign w:val="center"/>
          </w:tcPr>
          <w:p w14:paraId="7D32FEF0" w14:textId="7D097EB3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13.6</w:t>
            </w:r>
          </w:p>
        </w:tc>
        <w:tc>
          <w:tcPr>
            <w:tcW w:w="391" w:type="pct"/>
            <w:vAlign w:val="center"/>
          </w:tcPr>
          <w:p w14:paraId="286B4110" w14:textId="0F8A9E84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highlight w:val="yellow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17.4</w:t>
            </w:r>
          </w:p>
        </w:tc>
        <w:tc>
          <w:tcPr>
            <w:tcW w:w="417" w:type="pct"/>
            <w:vAlign w:val="center"/>
          </w:tcPr>
          <w:p w14:paraId="79F08F76" w14:textId="1C29A7AF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545" w:type="pct"/>
            <w:vAlign w:val="center"/>
          </w:tcPr>
          <w:p w14:paraId="2E3EF0E1" w14:textId="05A515BF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35ABD0AA" w14:textId="2460BCFD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5B2D9D57" w14:textId="77777777" w:rsidTr="007B25FA">
        <w:tc>
          <w:tcPr>
            <w:tcW w:w="1475" w:type="pct"/>
          </w:tcPr>
          <w:p w14:paraId="5342E87D" w14:textId="77777777" w:rsidR="007B25FA" w:rsidRPr="00DB1B52" w:rsidRDefault="007B25FA" w:rsidP="001221BD">
            <w:pPr>
              <w:pStyle w:val="20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Абсцисса середины отсека, м</w:t>
            </w:r>
          </w:p>
          <w:p w14:paraId="48DDE26B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noProof/>
                <w:position w:val="-26"/>
                <w:sz w:val="22"/>
                <w:szCs w:val="22"/>
              </w:rPr>
              <w:object w:dxaOrig="1939" w:dyaOrig="740" w14:anchorId="51361052">
                <v:shape id="_x0000_i1035" type="#_x0000_t75" style="width:93.9pt;height:36.95pt" o:ole="" fillcolor="window">
                  <v:imagedata r:id="rId28" o:title=""/>
                </v:shape>
                <o:OLEObject Type="Embed" ProgID="Equation.3" ShapeID="_x0000_i1035" DrawAspect="Content" ObjectID="_1800733188" r:id="rId29"/>
              </w:object>
            </w:r>
          </w:p>
        </w:tc>
        <w:tc>
          <w:tcPr>
            <w:tcW w:w="390" w:type="pct"/>
            <w:vAlign w:val="center"/>
          </w:tcPr>
          <w:p w14:paraId="03440901" w14:textId="34D048D3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1.1</w:t>
            </w:r>
          </w:p>
        </w:tc>
        <w:tc>
          <w:tcPr>
            <w:tcW w:w="391" w:type="pct"/>
            <w:vAlign w:val="center"/>
          </w:tcPr>
          <w:p w14:paraId="641A0E94" w14:textId="05D0F59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4.1</w:t>
            </w:r>
          </w:p>
        </w:tc>
        <w:tc>
          <w:tcPr>
            <w:tcW w:w="391" w:type="pct"/>
            <w:vAlign w:val="center"/>
          </w:tcPr>
          <w:p w14:paraId="56AE2BD8" w14:textId="58581888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7.9</w:t>
            </w:r>
          </w:p>
        </w:tc>
        <w:tc>
          <w:tcPr>
            <w:tcW w:w="391" w:type="pct"/>
            <w:vAlign w:val="center"/>
          </w:tcPr>
          <w:p w14:paraId="72D4D369" w14:textId="330A125B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11.7</w:t>
            </w:r>
          </w:p>
        </w:tc>
        <w:tc>
          <w:tcPr>
            <w:tcW w:w="391" w:type="pct"/>
            <w:vAlign w:val="center"/>
          </w:tcPr>
          <w:p w14:paraId="69BF4A18" w14:textId="4E57E60B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15.5</w:t>
            </w:r>
          </w:p>
        </w:tc>
        <w:tc>
          <w:tcPr>
            <w:tcW w:w="417" w:type="pct"/>
            <w:vAlign w:val="center"/>
          </w:tcPr>
          <w:p w14:paraId="07BA0B4C" w14:textId="0F124F1A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545" w:type="pct"/>
            <w:vAlign w:val="center"/>
          </w:tcPr>
          <w:p w14:paraId="3AE63FAC" w14:textId="76640BC5" w:rsidR="007B25FA" w:rsidRPr="00DB1B52" w:rsidRDefault="00672416" w:rsidP="00672416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6A8A6ABC" w14:textId="3FABBFB4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1EEAA04F" w14:textId="77777777" w:rsidTr="007B25FA">
        <w:tc>
          <w:tcPr>
            <w:tcW w:w="1475" w:type="pct"/>
          </w:tcPr>
          <w:p w14:paraId="7FF9F3C9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Центральный угол, град</w:t>
            </w:r>
          </w:p>
          <w:p w14:paraId="330A566A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noProof/>
                <w:position w:val="-28"/>
                <w:sz w:val="22"/>
                <w:szCs w:val="22"/>
              </w:rPr>
              <w:object w:dxaOrig="2100" w:dyaOrig="680" w14:anchorId="4B92FAF8">
                <v:shape id="_x0000_i1036" type="#_x0000_t75" style="width:99.55pt;height:36.95pt" o:ole="" fillcolor="window">
                  <v:imagedata r:id="rId30" o:title=""/>
                </v:shape>
                <o:OLEObject Type="Embed" ProgID="Equation.3" ShapeID="_x0000_i1036" DrawAspect="Content" ObjectID="_1800733189" r:id="rId31"/>
              </w:object>
            </w:r>
          </w:p>
        </w:tc>
        <w:tc>
          <w:tcPr>
            <w:tcW w:w="390" w:type="pct"/>
            <w:vAlign w:val="center"/>
          </w:tcPr>
          <w:p w14:paraId="2EA1E5AB" w14:textId="789A46F5" w:rsidR="007B25FA" w:rsidRPr="00DB1B52" w:rsidRDefault="007B25FA" w:rsidP="00E7148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39.11</w:t>
            </w:r>
          </w:p>
        </w:tc>
        <w:tc>
          <w:tcPr>
            <w:tcW w:w="391" w:type="pct"/>
            <w:vAlign w:val="center"/>
          </w:tcPr>
          <w:p w14:paraId="13F49DB3" w14:textId="25F9E472" w:rsidR="007B25FA" w:rsidRPr="00DB1B52" w:rsidRDefault="007B25FA" w:rsidP="006801C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31.73</w:t>
            </w:r>
          </w:p>
        </w:tc>
        <w:tc>
          <w:tcPr>
            <w:tcW w:w="391" w:type="pct"/>
            <w:vAlign w:val="center"/>
          </w:tcPr>
          <w:p w14:paraId="2A52A7EE" w14:textId="769526E9" w:rsidR="007B25FA" w:rsidRPr="00DB1B52" w:rsidRDefault="007B25FA" w:rsidP="006801C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23.15</w:t>
            </w:r>
          </w:p>
        </w:tc>
        <w:tc>
          <w:tcPr>
            <w:tcW w:w="391" w:type="pct"/>
            <w:vAlign w:val="center"/>
          </w:tcPr>
          <w:p w14:paraId="40012F60" w14:textId="5302A152" w:rsidR="007B25FA" w:rsidRPr="00DB1B52" w:rsidRDefault="007B25FA" w:rsidP="006801C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15.09</w:t>
            </w:r>
          </w:p>
        </w:tc>
        <w:tc>
          <w:tcPr>
            <w:tcW w:w="391" w:type="pct"/>
            <w:vAlign w:val="center"/>
          </w:tcPr>
          <w:p w14:paraId="08834E85" w14:textId="13C4468A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7.33</w:t>
            </w:r>
          </w:p>
        </w:tc>
        <w:tc>
          <w:tcPr>
            <w:tcW w:w="417" w:type="pct"/>
            <w:vAlign w:val="center"/>
          </w:tcPr>
          <w:p w14:paraId="23D9D948" w14:textId="3302D781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0.0</w:t>
            </w:r>
          </w:p>
        </w:tc>
        <w:tc>
          <w:tcPr>
            <w:tcW w:w="545" w:type="pct"/>
            <w:vAlign w:val="center"/>
          </w:tcPr>
          <w:p w14:paraId="6E4BCE6B" w14:textId="22EDC5AF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0.0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3067F339" w14:textId="2E2576D0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5E95EE89" w14:textId="77777777" w:rsidTr="007B25FA">
        <w:tc>
          <w:tcPr>
            <w:tcW w:w="1475" w:type="pct"/>
          </w:tcPr>
          <w:p w14:paraId="2A14BEEF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Ордината поверхности среднего отсека</w:t>
            </w:r>
          </w:p>
          <w:p w14:paraId="78ED8E31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noProof/>
                <w:position w:val="-24"/>
                <w:sz w:val="22"/>
                <w:szCs w:val="22"/>
              </w:rPr>
              <w:object w:dxaOrig="1780" w:dyaOrig="700" w14:anchorId="4A9A62E8">
                <v:shape id="_x0000_i1037" type="#_x0000_t75" style="width:85.75pt;height:36.95pt" o:ole="" fillcolor="window">
                  <v:imagedata r:id="rId32" o:title=""/>
                </v:shape>
                <o:OLEObject Type="Embed" ProgID="Equation.3" ShapeID="_x0000_i1037" DrawAspect="Content" ObjectID="_1800733190" r:id="rId33"/>
              </w:object>
            </w:r>
          </w:p>
        </w:tc>
        <w:tc>
          <w:tcPr>
            <w:tcW w:w="390" w:type="pct"/>
            <w:vAlign w:val="center"/>
          </w:tcPr>
          <w:p w14:paraId="4C74F6EB" w14:textId="49FB0366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8.0</w:t>
            </w:r>
          </w:p>
        </w:tc>
        <w:tc>
          <w:tcPr>
            <w:tcW w:w="391" w:type="pct"/>
            <w:vAlign w:val="center"/>
          </w:tcPr>
          <w:p w14:paraId="3E317ECC" w14:textId="3DBE437C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7.0</w:t>
            </w:r>
          </w:p>
        </w:tc>
        <w:tc>
          <w:tcPr>
            <w:tcW w:w="391" w:type="pct"/>
            <w:vAlign w:val="center"/>
          </w:tcPr>
          <w:p w14:paraId="0BDA2165" w14:textId="472FC74F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5.0</w:t>
            </w:r>
          </w:p>
        </w:tc>
        <w:tc>
          <w:tcPr>
            <w:tcW w:w="391" w:type="pct"/>
            <w:vAlign w:val="center"/>
          </w:tcPr>
          <w:p w14:paraId="4A3FC588" w14:textId="0EFE04AF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3.0</w:t>
            </w:r>
          </w:p>
        </w:tc>
        <w:tc>
          <w:tcPr>
            <w:tcW w:w="391" w:type="pct"/>
            <w:tcBorders>
              <w:right w:val="nil"/>
            </w:tcBorders>
            <w:vAlign w:val="center"/>
          </w:tcPr>
          <w:p w14:paraId="0B89C1D5" w14:textId="42065F07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1.0</w:t>
            </w:r>
          </w:p>
        </w:tc>
        <w:tc>
          <w:tcPr>
            <w:tcW w:w="417" w:type="pct"/>
            <w:tcBorders>
              <w:right w:val="single" w:sz="4" w:space="0" w:color="auto"/>
            </w:tcBorders>
            <w:vAlign w:val="center"/>
          </w:tcPr>
          <w:p w14:paraId="54DD1B98" w14:textId="3778DEA9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545" w:type="pct"/>
            <w:tcBorders>
              <w:right w:val="single" w:sz="4" w:space="0" w:color="auto"/>
            </w:tcBorders>
            <w:vAlign w:val="center"/>
          </w:tcPr>
          <w:p w14:paraId="06225283" w14:textId="6EBEA5DB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609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EDDD089" w14:textId="6D3ADC4C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41B07143" w14:textId="77777777" w:rsidTr="00537AC4">
        <w:tc>
          <w:tcPr>
            <w:tcW w:w="1475" w:type="pct"/>
          </w:tcPr>
          <w:p w14:paraId="38ECE4A6" w14:textId="77777777" w:rsidR="007B25FA" w:rsidRPr="00DB1B52" w:rsidRDefault="007B25FA" w:rsidP="00FD56B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Ордината кривой</w:t>
            </w:r>
          </w:p>
          <w:p w14:paraId="730C76D7" w14:textId="77777777" w:rsidR="007B25FA" w:rsidRPr="00DB1B52" w:rsidRDefault="007B25FA" w:rsidP="00FD56BA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y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k</w:t>
            </w:r>
            <w:proofErr w:type="spellEnd"/>
            <w:r w:rsidRPr="00DB1B52">
              <w:rPr>
                <w:i/>
                <w:sz w:val="22"/>
                <w:szCs w:val="22"/>
              </w:rPr>
              <w:t>=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y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  <w:proofErr w:type="spellEnd"/>
            <w:r w:rsidRPr="00DB1B52">
              <w:rPr>
                <w:i/>
                <w:sz w:val="22"/>
                <w:szCs w:val="22"/>
              </w:rPr>
              <w:t>–</w:t>
            </w:r>
            <w:r w:rsidRPr="00DB1B52">
              <w:rPr>
                <w:i/>
                <w:sz w:val="22"/>
                <w:szCs w:val="22"/>
                <w:lang w:val="en-US"/>
              </w:rPr>
              <w:t>R</w:t>
            </w:r>
            <w:r w:rsidRPr="00DB1B52">
              <w:rPr>
                <w:i/>
                <w:sz w:val="22"/>
                <w:szCs w:val="22"/>
              </w:rPr>
              <w:t xml:space="preserve"> </w:t>
            </w:r>
            <w:r w:rsidRPr="00DB1B52">
              <w:rPr>
                <w:sz w:val="22"/>
                <w:szCs w:val="22"/>
                <w:lang w:val="en-US"/>
              </w:rPr>
              <w:t>cos</w:t>
            </w:r>
            <w:r w:rsidRPr="00DB1B52">
              <w:rPr>
                <w:i/>
                <w:sz w:val="22"/>
                <w:szCs w:val="22"/>
                <w:lang w:val="en-US"/>
              </w:rPr>
              <w:t>β</w:t>
            </w:r>
            <w:proofErr w:type="spellStart"/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90" w:type="pct"/>
            <w:vAlign w:val="center"/>
          </w:tcPr>
          <w:p w14:paraId="4037FB55" w14:textId="28DB725B" w:rsidR="007B25FA" w:rsidRPr="00DB1B52" w:rsidRDefault="007B25FA" w:rsidP="00FD56B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6.35</w:t>
            </w:r>
          </w:p>
        </w:tc>
        <w:tc>
          <w:tcPr>
            <w:tcW w:w="391" w:type="pct"/>
            <w:vAlign w:val="center"/>
          </w:tcPr>
          <w:p w14:paraId="3EB1D501" w14:textId="0F301DB2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4.22</w:t>
            </w:r>
          </w:p>
        </w:tc>
        <w:tc>
          <w:tcPr>
            <w:tcW w:w="391" w:type="pct"/>
            <w:vAlign w:val="center"/>
          </w:tcPr>
          <w:p w14:paraId="47455B22" w14:textId="43EFEAA3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2.25</w:t>
            </w:r>
          </w:p>
        </w:tc>
        <w:tc>
          <w:tcPr>
            <w:tcW w:w="391" w:type="pct"/>
            <w:vAlign w:val="center"/>
          </w:tcPr>
          <w:p w14:paraId="4AC6040A" w14:textId="66095929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0.93</w:t>
            </w:r>
          </w:p>
        </w:tc>
        <w:tc>
          <w:tcPr>
            <w:tcW w:w="391" w:type="pct"/>
            <w:vAlign w:val="center"/>
          </w:tcPr>
          <w:p w14:paraId="2995C18F" w14:textId="0FAE73F5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0.18</w:t>
            </w:r>
          </w:p>
        </w:tc>
        <w:tc>
          <w:tcPr>
            <w:tcW w:w="417" w:type="pct"/>
            <w:vAlign w:val="center"/>
          </w:tcPr>
          <w:p w14:paraId="483595AB" w14:textId="134E21F1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545" w:type="pct"/>
            <w:vAlign w:val="center"/>
          </w:tcPr>
          <w:p w14:paraId="19CB8B20" w14:textId="59ECDBF2" w:rsidR="007B25FA" w:rsidRPr="00DB1B52" w:rsidRDefault="007B25FA" w:rsidP="00537AC4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712F6130" w14:textId="6DC42BA7" w:rsidR="007B25FA" w:rsidRPr="00DB1B52" w:rsidRDefault="007B25FA" w:rsidP="00FD56BA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23347DA4" w14:textId="77777777" w:rsidTr="007B25FA">
        <w:trPr>
          <w:trHeight w:val="643"/>
        </w:trPr>
        <w:tc>
          <w:tcPr>
            <w:tcW w:w="1475" w:type="pct"/>
          </w:tcPr>
          <w:p w14:paraId="28F5F6E0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Высота отсека </w:t>
            </w:r>
          </w:p>
          <w:p w14:paraId="7F0CB98D" w14:textId="77777777" w:rsidR="007B25FA" w:rsidRPr="00DB1B52" w:rsidRDefault="007B25FA" w:rsidP="001221BD">
            <w:pPr>
              <w:spacing w:line="360" w:lineRule="auto"/>
              <w:jc w:val="center"/>
              <w:rPr>
                <w:i/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h</w:t>
            </w:r>
            <w:r w:rsidRPr="00DB1B52">
              <w:rPr>
                <w:i/>
                <w:sz w:val="22"/>
                <w:szCs w:val="22"/>
              </w:rPr>
              <w:t>=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y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  <w:proofErr w:type="spellEnd"/>
            <w:r w:rsidRPr="00DB1B52">
              <w:rPr>
                <w:i/>
                <w:sz w:val="22"/>
                <w:szCs w:val="22"/>
              </w:rPr>
              <w:t>–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y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390" w:type="pct"/>
            <w:vAlign w:val="center"/>
          </w:tcPr>
          <w:p w14:paraId="26374FAF" w14:textId="6C3529A4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1.65</w:t>
            </w:r>
          </w:p>
        </w:tc>
        <w:tc>
          <w:tcPr>
            <w:tcW w:w="391" w:type="pct"/>
            <w:vAlign w:val="center"/>
          </w:tcPr>
          <w:p w14:paraId="32F8B0FC" w14:textId="4E8B569D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2.78</w:t>
            </w:r>
          </w:p>
        </w:tc>
        <w:tc>
          <w:tcPr>
            <w:tcW w:w="391" w:type="pct"/>
            <w:vAlign w:val="center"/>
          </w:tcPr>
          <w:p w14:paraId="09AA872C" w14:textId="52869D60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2.75</w:t>
            </w:r>
          </w:p>
        </w:tc>
        <w:tc>
          <w:tcPr>
            <w:tcW w:w="391" w:type="pct"/>
            <w:vAlign w:val="center"/>
          </w:tcPr>
          <w:p w14:paraId="6E104B5E" w14:textId="11504BA3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2.07</w:t>
            </w:r>
          </w:p>
        </w:tc>
        <w:tc>
          <w:tcPr>
            <w:tcW w:w="391" w:type="pct"/>
            <w:tcBorders>
              <w:right w:val="nil"/>
            </w:tcBorders>
            <w:vAlign w:val="center"/>
          </w:tcPr>
          <w:p w14:paraId="022851AF" w14:textId="507264EF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0.82</w:t>
            </w:r>
          </w:p>
        </w:tc>
        <w:tc>
          <w:tcPr>
            <w:tcW w:w="417" w:type="pct"/>
            <w:tcBorders>
              <w:right w:val="single" w:sz="4" w:space="0" w:color="auto"/>
            </w:tcBorders>
            <w:vAlign w:val="center"/>
          </w:tcPr>
          <w:p w14:paraId="19996806" w14:textId="61EB19EA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545" w:type="pct"/>
            <w:tcBorders>
              <w:right w:val="single" w:sz="4" w:space="0" w:color="auto"/>
            </w:tcBorders>
            <w:vAlign w:val="center"/>
          </w:tcPr>
          <w:p w14:paraId="446480BD" w14:textId="7EB752B5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609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D255DA" w14:textId="30A4FC01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3C48ACC2" w14:textId="77777777" w:rsidTr="007B25FA">
        <w:tc>
          <w:tcPr>
            <w:tcW w:w="1475" w:type="pct"/>
          </w:tcPr>
          <w:p w14:paraId="2FC4C735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Вес отсека при </w:t>
            </w:r>
            <w:r w:rsidRPr="00DB1B52">
              <w:rPr>
                <w:i/>
                <w:sz w:val="22"/>
                <w:szCs w:val="22"/>
              </w:rPr>
              <w:t>ρ=</w:t>
            </w:r>
            <w:r w:rsidRPr="00DB1B52">
              <w:rPr>
                <w:sz w:val="22"/>
                <w:szCs w:val="22"/>
              </w:rPr>
              <w:t>2 т/м</w:t>
            </w:r>
            <w:r w:rsidRPr="00DB1B52">
              <w:rPr>
                <w:sz w:val="22"/>
                <w:szCs w:val="22"/>
                <w:vertAlign w:val="superscript"/>
              </w:rPr>
              <w:t>3</w:t>
            </w:r>
          </w:p>
          <w:p w14:paraId="2B1B12CC" w14:textId="77777777" w:rsidR="007B25FA" w:rsidRPr="00DB1B52" w:rsidRDefault="007B25FA" w:rsidP="001221BD">
            <w:pPr>
              <w:spacing w:line="360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g=2∙h∙b</w:t>
            </w:r>
          </w:p>
        </w:tc>
        <w:tc>
          <w:tcPr>
            <w:tcW w:w="390" w:type="pct"/>
            <w:vAlign w:val="center"/>
          </w:tcPr>
          <w:p w14:paraId="48ACEE15" w14:textId="3DEFB0A9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7.24</w:t>
            </w:r>
          </w:p>
        </w:tc>
        <w:tc>
          <w:tcPr>
            <w:tcW w:w="391" w:type="pct"/>
            <w:vAlign w:val="center"/>
          </w:tcPr>
          <w:p w14:paraId="2D366A88" w14:textId="26AFB641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21.12</w:t>
            </w:r>
          </w:p>
        </w:tc>
        <w:tc>
          <w:tcPr>
            <w:tcW w:w="391" w:type="pct"/>
            <w:vAlign w:val="center"/>
          </w:tcPr>
          <w:p w14:paraId="1BA1A126" w14:textId="00ADCD75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20.92</w:t>
            </w:r>
          </w:p>
        </w:tc>
        <w:tc>
          <w:tcPr>
            <w:tcW w:w="391" w:type="pct"/>
            <w:vAlign w:val="center"/>
          </w:tcPr>
          <w:p w14:paraId="22AFFC0F" w14:textId="07F943E1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15.73</w:t>
            </w:r>
          </w:p>
        </w:tc>
        <w:tc>
          <w:tcPr>
            <w:tcW w:w="391" w:type="pct"/>
            <w:vAlign w:val="center"/>
          </w:tcPr>
          <w:p w14:paraId="54658957" w14:textId="06230165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6.25</w:t>
            </w:r>
          </w:p>
        </w:tc>
        <w:tc>
          <w:tcPr>
            <w:tcW w:w="417" w:type="pct"/>
            <w:vAlign w:val="center"/>
          </w:tcPr>
          <w:p w14:paraId="6B908774" w14:textId="221D87AF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545" w:type="pct"/>
            <w:vAlign w:val="center"/>
          </w:tcPr>
          <w:p w14:paraId="7AFFBC6D" w14:textId="282B2BEC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5652A9CB" w14:textId="5EABAC59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5A4F4B71" w14:textId="77777777" w:rsidTr="007B25FA">
        <w:tc>
          <w:tcPr>
            <w:tcW w:w="1475" w:type="pct"/>
          </w:tcPr>
          <w:p w14:paraId="4B186A6A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  <w:lang w:val="en-US"/>
              </w:rPr>
              <w:t>C (</w:t>
            </w:r>
            <w:r w:rsidRPr="00DB1B52">
              <w:rPr>
                <w:sz w:val="22"/>
                <w:szCs w:val="22"/>
              </w:rPr>
              <w:t>из графика рис. 1.2)</w:t>
            </w:r>
          </w:p>
        </w:tc>
        <w:tc>
          <w:tcPr>
            <w:tcW w:w="390" w:type="pct"/>
            <w:vAlign w:val="center"/>
          </w:tcPr>
          <w:p w14:paraId="02B7397B" w14:textId="30AA08DE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0.76</w:t>
            </w:r>
          </w:p>
        </w:tc>
        <w:tc>
          <w:tcPr>
            <w:tcW w:w="391" w:type="pct"/>
            <w:vAlign w:val="center"/>
          </w:tcPr>
          <w:p w14:paraId="4A24D669" w14:textId="79BBB209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1.14</w:t>
            </w:r>
          </w:p>
        </w:tc>
        <w:tc>
          <w:tcPr>
            <w:tcW w:w="391" w:type="pct"/>
            <w:vAlign w:val="center"/>
          </w:tcPr>
          <w:p w14:paraId="024252DE" w14:textId="787348C5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1.13</w:t>
            </w:r>
          </w:p>
        </w:tc>
        <w:tc>
          <w:tcPr>
            <w:tcW w:w="391" w:type="pct"/>
            <w:vAlign w:val="center"/>
          </w:tcPr>
          <w:p w14:paraId="4571B529" w14:textId="1B0DB8B2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0.92</w:t>
            </w:r>
          </w:p>
        </w:tc>
        <w:tc>
          <w:tcPr>
            <w:tcW w:w="391" w:type="pct"/>
            <w:tcBorders>
              <w:right w:val="nil"/>
            </w:tcBorders>
            <w:vAlign w:val="center"/>
          </w:tcPr>
          <w:p w14:paraId="363FCDAC" w14:textId="18C00F0A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0.5</w:t>
            </w:r>
          </w:p>
        </w:tc>
        <w:tc>
          <w:tcPr>
            <w:tcW w:w="417" w:type="pct"/>
            <w:tcBorders>
              <w:right w:val="single" w:sz="4" w:space="0" w:color="auto"/>
            </w:tcBorders>
            <w:vAlign w:val="center"/>
          </w:tcPr>
          <w:p w14:paraId="5678F5DF" w14:textId="70951397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0.0</w:t>
            </w:r>
          </w:p>
        </w:tc>
        <w:tc>
          <w:tcPr>
            <w:tcW w:w="545" w:type="pct"/>
            <w:tcBorders>
              <w:right w:val="single" w:sz="4" w:space="0" w:color="auto"/>
            </w:tcBorders>
          </w:tcPr>
          <w:p w14:paraId="7532F9C4" w14:textId="16C59F9F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0.0</w:t>
            </w:r>
          </w:p>
        </w:tc>
        <w:tc>
          <w:tcPr>
            <w:tcW w:w="609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C21FEB" w14:textId="3FECA998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3EC1FD69" w14:textId="77777777" w:rsidTr="007B25FA">
        <w:tc>
          <w:tcPr>
            <w:tcW w:w="1475" w:type="pct"/>
          </w:tcPr>
          <w:p w14:paraId="2F0E1C6C" w14:textId="77777777" w:rsidR="007B25FA" w:rsidRPr="00DB1B52" w:rsidRDefault="007B25FA" w:rsidP="001221BD">
            <w:pPr>
              <w:pStyle w:val="20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Удельная сила по сцеплению</w:t>
            </w:r>
          </w:p>
          <w:p w14:paraId="4B652410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noProof/>
                <w:position w:val="-38"/>
                <w:sz w:val="22"/>
                <w:szCs w:val="22"/>
              </w:rPr>
              <w:object w:dxaOrig="1440" w:dyaOrig="780" w14:anchorId="37EA145E">
                <v:shape id="_x0000_i1038" type="#_x0000_t75" style="width:1in;height:42.55pt" o:ole="" fillcolor="window">
                  <v:imagedata r:id="rId34" o:title=""/>
                </v:shape>
                <o:OLEObject Type="Embed" ProgID="Equation.3" ShapeID="_x0000_i1038" DrawAspect="Content" ObjectID="_1800733191" r:id="rId35"/>
              </w:object>
            </w:r>
          </w:p>
        </w:tc>
        <w:tc>
          <w:tcPr>
            <w:tcW w:w="390" w:type="pct"/>
            <w:vAlign w:val="center"/>
          </w:tcPr>
          <w:p w14:paraId="022568EF" w14:textId="39300282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2.15</w:t>
            </w:r>
          </w:p>
        </w:tc>
        <w:tc>
          <w:tcPr>
            <w:tcW w:w="391" w:type="pct"/>
            <w:vAlign w:val="center"/>
          </w:tcPr>
          <w:p w14:paraId="70375A9C" w14:textId="46334D79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5.09</w:t>
            </w:r>
          </w:p>
        </w:tc>
        <w:tc>
          <w:tcPr>
            <w:tcW w:w="391" w:type="pct"/>
            <w:vAlign w:val="center"/>
          </w:tcPr>
          <w:p w14:paraId="169BFEF3" w14:textId="40D854A0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4.67</w:t>
            </w:r>
          </w:p>
        </w:tc>
        <w:tc>
          <w:tcPr>
            <w:tcW w:w="391" w:type="pct"/>
            <w:vAlign w:val="center"/>
          </w:tcPr>
          <w:p w14:paraId="79906673" w14:textId="2850DA6D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3.62</w:t>
            </w:r>
          </w:p>
        </w:tc>
        <w:tc>
          <w:tcPr>
            <w:tcW w:w="391" w:type="pct"/>
            <w:vAlign w:val="center"/>
          </w:tcPr>
          <w:p w14:paraId="33B73021" w14:textId="01DD101E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1.92</w:t>
            </w:r>
          </w:p>
        </w:tc>
        <w:tc>
          <w:tcPr>
            <w:tcW w:w="417" w:type="pct"/>
            <w:vAlign w:val="center"/>
          </w:tcPr>
          <w:p w14:paraId="5A1DBDA1" w14:textId="13E5C3CC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545" w:type="pct"/>
            <w:vAlign w:val="center"/>
          </w:tcPr>
          <w:p w14:paraId="31728BBC" w14:textId="3D33D46B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15BE40A0" w14:textId="3FA4D455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Σ</w:t>
            </w:r>
            <w:r w:rsidRPr="00DB1B52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B1B52">
              <w:rPr>
                <w:sz w:val="22"/>
                <w:szCs w:val="22"/>
              </w:rPr>
              <w:t>17.45</w:t>
            </w:r>
            <w:proofErr w:type="spellEnd"/>
            <w:r w:rsidRPr="00DB1B52">
              <w:rPr>
                <w:sz w:val="22"/>
                <w:szCs w:val="22"/>
                <w:lang w:val="en-US"/>
              </w:rPr>
              <w:t xml:space="preserve"> </w:t>
            </w:r>
            <w:r w:rsidRPr="00DB1B52">
              <w:rPr>
                <w:sz w:val="22"/>
                <w:szCs w:val="22"/>
              </w:rPr>
              <w:t>т</w:t>
            </w:r>
          </w:p>
        </w:tc>
      </w:tr>
      <w:tr w:rsidR="00DB1B52" w:rsidRPr="00DB1B52" w14:paraId="265A09B5" w14:textId="77777777" w:rsidTr="00DB1B52">
        <w:trPr>
          <w:cantSplit/>
        </w:trPr>
        <w:tc>
          <w:tcPr>
            <w:tcW w:w="1475" w:type="pct"/>
          </w:tcPr>
          <w:p w14:paraId="33238355" w14:textId="77777777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Коэффициент трения</w:t>
            </w:r>
          </w:p>
          <w:p w14:paraId="747213B7" w14:textId="77777777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f</w:t>
            </w:r>
            <w:r w:rsidRPr="00DB1B52">
              <w:rPr>
                <w:i/>
                <w:sz w:val="22"/>
                <w:szCs w:val="22"/>
              </w:rPr>
              <w:t>=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tg</w:t>
            </w:r>
            <w:proofErr w:type="spellEnd"/>
            <w:r w:rsidRPr="00DB1B52">
              <w:rPr>
                <w:i/>
                <w:sz w:val="22"/>
                <w:szCs w:val="22"/>
              </w:rPr>
              <w:t>(</w:t>
            </w:r>
            <w:r w:rsidRPr="00DB1B52">
              <w:rPr>
                <w:i/>
                <w:sz w:val="22"/>
                <w:szCs w:val="22"/>
                <w:lang w:val="en-US"/>
              </w:rPr>
              <w:t>φ</w:t>
            </w:r>
            <w:r w:rsidRPr="00DB1B52">
              <w:rPr>
                <w:i/>
                <w:sz w:val="22"/>
                <w:szCs w:val="22"/>
              </w:rPr>
              <w:t>–2)</w:t>
            </w:r>
            <w:r w:rsidRPr="00DB1B52">
              <w:rPr>
                <w:sz w:val="22"/>
                <w:szCs w:val="22"/>
              </w:rPr>
              <w:t xml:space="preserve"> (рис. 1.2)</w:t>
            </w:r>
          </w:p>
        </w:tc>
        <w:tc>
          <w:tcPr>
            <w:tcW w:w="1953" w:type="pct"/>
            <w:gridSpan w:val="5"/>
            <w:vAlign w:val="center"/>
          </w:tcPr>
          <w:p w14:paraId="2D13A45D" w14:textId="0E8907A8" w:rsidR="00DB1B52" w:rsidRPr="00DB1B52" w:rsidRDefault="00DB1B52" w:rsidP="00B411E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f=</w:t>
            </w:r>
            <w:proofErr w:type="spellStart"/>
            <w:proofErr w:type="gramStart"/>
            <w:r w:rsidRPr="00DB1B52">
              <w:rPr>
                <w:i/>
                <w:sz w:val="22"/>
                <w:szCs w:val="22"/>
                <w:lang w:val="en-US"/>
              </w:rPr>
              <w:t>tg</w:t>
            </w:r>
            <w:proofErr w:type="spellEnd"/>
            <w:r w:rsidRPr="00DB1B52">
              <w:rPr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DB1B52">
              <w:rPr>
                <w:i/>
                <w:sz w:val="22"/>
                <w:szCs w:val="22"/>
                <w:lang w:val="en-US"/>
              </w:rPr>
              <w:t>16.0</w:t>
            </w:r>
            <w:proofErr w:type="spellEnd"/>
            <w:r w:rsidRPr="00DB1B52">
              <w:rPr>
                <w:sz w:val="22"/>
                <w:szCs w:val="22"/>
                <w:lang w:val="en-US"/>
              </w:rPr>
              <w:t xml:space="preserve"> –2)=</w:t>
            </w:r>
            <w:r w:rsidRPr="00DB1B52">
              <w:rPr>
                <w:i/>
                <w:sz w:val="22"/>
                <w:szCs w:val="22"/>
                <w:lang w:val="en-US"/>
              </w:rPr>
              <w:t xml:space="preserve"> 0.249</w:t>
            </w:r>
          </w:p>
        </w:tc>
        <w:tc>
          <w:tcPr>
            <w:tcW w:w="417" w:type="pct"/>
            <w:vAlign w:val="center"/>
          </w:tcPr>
          <w:p w14:paraId="45FB223E" w14:textId="77777777" w:rsidR="00DB1B52" w:rsidRPr="00DB1B52" w:rsidRDefault="00DB1B52" w:rsidP="00DB1B52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pct"/>
            <w:vAlign w:val="center"/>
          </w:tcPr>
          <w:p w14:paraId="254F2536" w14:textId="77F325B9" w:rsidR="00DB1B52" w:rsidRPr="00DB1B52" w:rsidRDefault="00DB1B52" w:rsidP="007B25FA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4A11C25B" w14:textId="12677062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18C1DC77" w14:textId="77777777" w:rsidTr="007B25FA">
        <w:tc>
          <w:tcPr>
            <w:tcW w:w="1475" w:type="pct"/>
            <w:tcBorders>
              <w:top w:val="nil"/>
            </w:tcBorders>
          </w:tcPr>
          <w:p w14:paraId="673326C3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Удельная сила по трению</w:t>
            </w:r>
          </w:p>
          <w:p w14:paraId="30630804" w14:textId="77777777" w:rsidR="007B25FA" w:rsidRPr="00DB1B52" w:rsidRDefault="007B25FA" w:rsidP="001221BD">
            <w:pPr>
              <w:spacing w:line="360" w:lineRule="auto"/>
              <w:jc w:val="center"/>
              <w:rPr>
                <w:i/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T</w:t>
            </w:r>
            <w:proofErr w:type="spellStart"/>
            <w:r w:rsidRPr="00DB1B52">
              <w:rPr>
                <w:i/>
                <w:sz w:val="22"/>
                <w:szCs w:val="22"/>
                <w:vertAlign w:val="subscript"/>
              </w:rPr>
              <w:t>удφ</w:t>
            </w:r>
            <w:proofErr w:type="spellEnd"/>
            <w:r w:rsidRPr="00DB1B52">
              <w:rPr>
                <w:i/>
                <w:sz w:val="22"/>
                <w:szCs w:val="22"/>
              </w:rPr>
              <w:t>=</w:t>
            </w:r>
            <w:r w:rsidRPr="00DB1B52">
              <w:rPr>
                <w:i/>
                <w:sz w:val="22"/>
                <w:szCs w:val="22"/>
                <w:lang w:val="en-US"/>
              </w:rPr>
              <w:t>f</w:t>
            </w:r>
            <w:r w:rsidRPr="00DB1B52">
              <w:rPr>
                <w:i/>
                <w:sz w:val="22"/>
                <w:szCs w:val="22"/>
              </w:rPr>
              <w:t>∙</w:t>
            </w:r>
            <w:r w:rsidRPr="00DB1B52">
              <w:rPr>
                <w:i/>
                <w:sz w:val="22"/>
                <w:szCs w:val="22"/>
                <w:lang w:val="en-US"/>
              </w:rPr>
              <w:t>g</w:t>
            </w:r>
            <w:r w:rsidRPr="00DB1B52">
              <w:rPr>
                <w:i/>
                <w:sz w:val="22"/>
                <w:szCs w:val="22"/>
              </w:rPr>
              <w:t>∙</w:t>
            </w:r>
            <w:r w:rsidRPr="00DB1B52">
              <w:rPr>
                <w:sz w:val="22"/>
                <w:szCs w:val="22"/>
                <w:lang w:val="en-US"/>
              </w:rPr>
              <w:t>cos</w:t>
            </w:r>
            <w:r w:rsidRPr="00DB1B52">
              <w:rPr>
                <w:i/>
                <w:sz w:val="22"/>
                <w:szCs w:val="22"/>
                <w:lang w:val="en-US"/>
              </w:rPr>
              <w:t>β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i</w:t>
            </w:r>
            <w:proofErr w:type="spellEnd"/>
          </w:p>
        </w:tc>
        <w:tc>
          <w:tcPr>
            <w:tcW w:w="390" w:type="pct"/>
            <w:tcBorders>
              <w:top w:val="nil"/>
            </w:tcBorders>
            <w:vAlign w:val="center"/>
          </w:tcPr>
          <w:p w14:paraId="623760FC" w14:textId="3110A04B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1.4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01909418" w14:textId="3A5A30D8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4.48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228E0974" w14:textId="4A5502D3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4.8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3E0D6B7A" w14:textId="382DA663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3.79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23E0FF7A" w14:textId="08DA4249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1.55</w:t>
            </w:r>
          </w:p>
        </w:tc>
        <w:tc>
          <w:tcPr>
            <w:tcW w:w="417" w:type="pct"/>
            <w:tcBorders>
              <w:top w:val="nil"/>
            </w:tcBorders>
            <w:vAlign w:val="center"/>
          </w:tcPr>
          <w:p w14:paraId="2A198422" w14:textId="7F0C3F4F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545" w:type="pct"/>
            <w:tcBorders>
              <w:top w:val="nil"/>
            </w:tcBorders>
            <w:vAlign w:val="center"/>
          </w:tcPr>
          <w:p w14:paraId="607C651E" w14:textId="771A0B63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09B5A684" w14:textId="685358A3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Σ </w:t>
            </w:r>
            <w:proofErr w:type="spellStart"/>
            <w:r w:rsidRPr="00DB1B52">
              <w:rPr>
                <w:sz w:val="22"/>
                <w:szCs w:val="22"/>
              </w:rPr>
              <w:t>16.01</w:t>
            </w:r>
            <w:proofErr w:type="spellEnd"/>
            <w:r w:rsidRPr="00DB1B52">
              <w:rPr>
                <w:sz w:val="22"/>
                <w:szCs w:val="22"/>
                <w:lang w:val="en-US"/>
              </w:rPr>
              <w:t xml:space="preserve"> </w:t>
            </w:r>
            <w:r w:rsidRPr="00DB1B52">
              <w:rPr>
                <w:sz w:val="22"/>
                <w:szCs w:val="22"/>
              </w:rPr>
              <w:t>т</w:t>
            </w:r>
          </w:p>
        </w:tc>
      </w:tr>
      <w:tr w:rsidR="007B25FA" w:rsidRPr="00DB1B52" w14:paraId="20AB9FF6" w14:textId="77777777" w:rsidTr="007B25FA">
        <w:tc>
          <w:tcPr>
            <w:tcW w:w="1475" w:type="pct"/>
          </w:tcPr>
          <w:p w14:paraId="603371C8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Сдвигающая сила</w:t>
            </w:r>
          </w:p>
          <w:p w14:paraId="30A0FA79" w14:textId="77777777" w:rsidR="007B25FA" w:rsidRPr="00DB1B52" w:rsidRDefault="007B25FA" w:rsidP="001221BD">
            <w:pPr>
              <w:spacing w:line="360" w:lineRule="auto"/>
              <w:jc w:val="center"/>
              <w:rPr>
                <w:i/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T</w:t>
            </w:r>
            <w:proofErr w:type="spellStart"/>
            <w:r w:rsidRPr="00DB1B52">
              <w:rPr>
                <w:i/>
                <w:sz w:val="22"/>
                <w:szCs w:val="22"/>
                <w:vertAlign w:val="subscript"/>
              </w:rPr>
              <w:t>сд</w:t>
            </w:r>
            <w:proofErr w:type="spellEnd"/>
            <w:r w:rsidRPr="00DB1B52">
              <w:rPr>
                <w:i/>
                <w:sz w:val="22"/>
                <w:szCs w:val="22"/>
              </w:rPr>
              <w:t>=</w:t>
            </w:r>
            <w:r w:rsidRPr="00DB1B52">
              <w:rPr>
                <w:i/>
                <w:sz w:val="22"/>
                <w:szCs w:val="22"/>
                <w:lang w:val="en-US"/>
              </w:rPr>
              <w:t>g</w:t>
            </w:r>
            <w:r w:rsidRPr="00DB1B52">
              <w:rPr>
                <w:i/>
                <w:sz w:val="22"/>
                <w:szCs w:val="22"/>
              </w:rPr>
              <w:t>∙</w:t>
            </w:r>
            <w:r w:rsidRPr="00DB1B52">
              <w:rPr>
                <w:i/>
                <w:sz w:val="22"/>
                <w:szCs w:val="22"/>
                <w:lang w:val="en-US"/>
              </w:rPr>
              <w:t>sinβ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i</w:t>
            </w:r>
            <w:proofErr w:type="spellEnd"/>
          </w:p>
        </w:tc>
        <w:tc>
          <w:tcPr>
            <w:tcW w:w="390" w:type="pct"/>
            <w:vAlign w:val="center"/>
          </w:tcPr>
          <w:p w14:paraId="2AB5AE41" w14:textId="6BF09D95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4.57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16EAB33B" w14:textId="648C0D8C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11.11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44EA9A14" w14:textId="5F0BD8E1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8.22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7725BB38" w14:textId="5B8A2DCC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4.09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7D8C37E5" w14:textId="2530C88A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0.8</w:t>
            </w:r>
          </w:p>
        </w:tc>
        <w:tc>
          <w:tcPr>
            <w:tcW w:w="417" w:type="pct"/>
            <w:tcBorders>
              <w:top w:val="nil"/>
            </w:tcBorders>
            <w:vAlign w:val="center"/>
          </w:tcPr>
          <w:p w14:paraId="77026582" w14:textId="32DA62C7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545" w:type="pct"/>
            <w:tcBorders>
              <w:top w:val="nil"/>
            </w:tcBorders>
            <w:vAlign w:val="center"/>
          </w:tcPr>
          <w:p w14:paraId="771B8552" w14:textId="598C515C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0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07494368" w14:textId="1F400C10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Σ </w:t>
            </w:r>
            <w:proofErr w:type="spellStart"/>
            <w:r w:rsidRPr="00DB1B52">
              <w:rPr>
                <w:sz w:val="22"/>
                <w:szCs w:val="22"/>
              </w:rPr>
              <w:t>28.79</w:t>
            </w:r>
            <w:proofErr w:type="spellEnd"/>
          </w:p>
        </w:tc>
      </w:tr>
    </w:tbl>
    <w:p w14:paraId="3DE39B37" w14:textId="77777777" w:rsidR="00E73B5D" w:rsidRDefault="00E73B5D" w:rsidP="00E73B5D">
      <w:pPr>
        <w:pStyle w:val="a5"/>
      </w:pPr>
    </w:p>
    <w:p w14:paraId="677C5A0F" w14:textId="5EAD6AB5" w:rsidR="00E73B5D" w:rsidRDefault="00E73B5D" w:rsidP="00E73B5D">
      <w:pPr>
        <w:pStyle w:val="a5"/>
      </w:pPr>
      <w:proofErr w:type="spellStart"/>
      <w:r w:rsidRPr="004046EE">
        <w:rPr>
          <w:highlight w:val="green"/>
        </w:rPr>
        <w:lastRenderedPageBreak/>
        <w:t>K</w:t>
      </w:r>
      <w:r w:rsidRPr="004046EE">
        <w:rPr>
          <w:highlight w:val="green"/>
          <w:vertAlign w:val="subscript"/>
        </w:rPr>
        <w:t>m</w:t>
      </w:r>
      <w:proofErr w:type="spellEnd"/>
      <w:r w:rsidRPr="004046EE">
        <w:rPr>
          <w:highlight w:val="green"/>
        </w:rPr>
        <w:t>=(</w:t>
      </w:r>
      <w:proofErr w:type="spellStart"/>
      <w:r w:rsidRPr="004046EE">
        <w:rPr>
          <w:highlight w:val="green"/>
        </w:rPr>
        <w:t>ΣT</w:t>
      </w:r>
      <w:r w:rsidRPr="004046EE">
        <w:rPr>
          <w:highlight w:val="green"/>
          <w:vertAlign w:val="subscript"/>
        </w:rPr>
        <w:t>удс</w:t>
      </w:r>
      <w:r w:rsidRPr="004046EE">
        <w:rPr>
          <w:highlight w:val="green"/>
        </w:rPr>
        <w:t>+ΣT</w:t>
      </w:r>
      <w:r w:rsidRPr="004046EE">
        <w:rPr>
          <w:highlight w:val="green"/>
          <w:vertAlign w:val="subscript"/>
        </w:rPr>
        <w:t>удφ</w:t>
      </w:r>
      <w:proofErr w:type="spellEnd"/>
      <w:r w:rsidRPr="004046EE">
        <w:rPr>
          <w:highlight w:val="green"/>
        </w:rPr>
        <w:t>)</w:t>
      </w:r>
      <w:proofErr w:type="gramStart"/>
      <w:r w:rsidRPr="004046EE">
        <w:rPr>
          <w:highlight w:val="green"/>
        </w:rPr>
        <w:t>/(</w:t>
      </w:r>
      <w:proofErr w:type="spellStart"/>
      <w:proofErr w:type="gramEnd"/>
      <w:r w:rsidRPr="004046EE">
        <w:rPr>
          <w:highlight w:val="green"/>
        </w:rPr>
        <w:t>ΣT</w:t>
      </w:r>
      <w:r w:rsidRPr="004046EE">
        <w:rPr>
          <w:highlight w:val="green"/>
          <w:vertAlign w:val="subscript"/>
        </w:rPr>
        <w:t>сд</w:t>
      </w:r>
      <w:proofErr w:type="spellEnd"/>
      <w:r w:rsidRPr="004046EE">
        <w:rPr>
          <w:highlight w:val="green"/>
        </w:rPr>
        <w:t>+(</w:t>
      </w:r>
      <w:proofErr w:type="spellStart"/>
      <w:r w:rsidRPr="004046EE">
        <w:rPr>
          <w:highlight w:val="green"/>
        </w:rPr>
        <w:t>ρ</w:t>
      </w:r>
      <w:r w:rsidRPr="004046EE">
        <w:rPr>
          <w:highlight w:val="green"/>
          <w:vertAlign w:val="subscript"/>
        </w:rPr>
        <w:t>в</w:t>
      </w:r>
      <w:proofErr w:type="spellEnd"/>
      <w:r w:rsidRPr="004046EE">
        <w:rPr>
          <w:highlight w:val="green"/>
        </w:rPr>
        <w:t xml:space="preserve"> h</w:t>
      </w:r>
      <w:r w:rsidRPr="004046EE">
        <w:rPr>
          <w:highlight w:val="green"/>
          <w:vertAlign w:val="subscript"/>
        </w:rPr>
        <w:t>max</w:t>
      </w:r>
      <w:r w:rsidRPr="004046EE">
        <w:rPr>
          <w:highlight w:val="green"/>
        </w:rPr>
        <w:t>^2)/2)=(</w:t>
      </w:r>
      <w:proofErr w:type="spellStart"/>
      <w:r w:rsidRPr="004046EE">
        <w:rPr>
          <w:highlight w:val="green"/>
        </w:rPr>
        <w:t>17.45+16.01</w:t>
      </w:r>
      <w:proofErr w:type="spellEnd"/>
      <w:r w:rsidRPr="004046EE">
        <w:rPr>
          <w:highlight w:val="green"/>
        </w:rPr>
        <w:t>)/(</w:t>
      </w:r>
      <w:proofErr w:type="spellStart"/>
      <w:r w:rsidRPr="004046EE">
        <w:rPr>
          <w:highlight w:val="green"/>
        </w:rPr>
        <w:t>28.79</w:t>
      </w:r>
      <w:proofErr w:type="spellEnd"/>
      <w:r w:rsidRPr="004046EE">
        <w:rPr>
          <w:highlight w:val="green"/>
        </w:rPr>
        <w:t xml:space="preserve">+(1∙7.72)/2)= </w:t>
      </w:r>
      <w:proofErr w:type="spellStart"/>
      <w:r w:rsidRPr="004046EE">
        <w:rPr>
          <w:highlight w:val="green"/>
        </w:rPr>
        <w:t>1.025</w:t>
      </w:r>
      <w:proofErr w:type="spellEnd"/>
      <w:r w:rsidRPr="004046EE">
        <w:rPr>
          <w:highlight w:val="green"/>
        </w:rPr>
        <w:t>&lt;1.1</w:t>
      </w:r>
    </w:p>
    <w:p w14:paraId="5EE51F52" w14:textId="270D31BF" w:rsidR="00E309EC" w:rsidRPr="00E73B5D" w:rsidRDefault="00E309EC" w:rsidP="00E309EC">
      <w:pPr>
        <w:spacing w:line="360" w:lineRule="auto"/>
        <w:jc w:val="center"/>
        <w:rPr>
          <w:sz w:val="28"/>
        </w:rPr>
      </w:pPr>
    </w:p>
    <w:p w14:paraId="2FEFAC28" w14:textId="77777777" w:rsidR="00011525" w:rsidRDefault="00011525" w:rsidP="00011525">
      <w:pPr>
        <w:pStyle w:val="a5"/>
      </w:pPr>
      <w:r>
        <w:t>Насыпь относится к потенциально опасным, требует обследования и, в зависимости от его результатов, назначения мероприятий по усилению.</w:t>
      </w:r>
    </w:p>
    <w:p w14:paraId="21792860" w14:textId="77777777" w:rsidR="0030278E" w:rsidRPr="001235D2" w:rsidRDefault="0030278E" w:rsidP="00011525">
      <w:pPr>
        <w:pStyle w:val="a5"/>
      </w:pPr>
    </w:p>
    <w:p w14:paraId="400E9E47" w14:textId="77777777" w:rsidR="00C355BE" w:rsidRDefault="0030278E" w:rsidP="00011525">
      <w:pPr>
        <w:spacing w:line="360" w:lineRule="auto"/>
        <w:ind w:left="720"/>
        <w:jc w:val="center"/>
        <w:outlineLvl w:val="0"/>
        <w:rPr>
          <w:sz w:val="28"/>
        </w:rPr>
      </w:pPr>
      <w:r>
        <w:rPr>
          <w:noProof/>
        </w:rPr>
        <w:drawing>
          <wp:inline distT="0" distB="0" distL="0" distR="0" wp14:anchorId="1A8EB3A3" wp14:editId="6F8E2CC8">
            <wp:extent cx="5965099" cy="4884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25916" t="19055" r="26394" b="11484"/>
                    <a:stretch/>
                  </pic:blipFill>
                  <pic:spPr bwMode="auto">
                    <a:xfrm>
                      <a:off x="0" y="0"/>
                      <a:ext cx="5980244" cy="489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D480" w14:textId="77777777" w:rsidR="00011525" w:rsidRPr="00F7323D" w:rsidRDefault="00C355BE" w:rsidP="00011525">
      <w:pPr>
        <w:spacing w:line="360" w:lineRule="auto"/>
        <w:ind w:left="720"/>
        <w:jc w:val="center"/>
        <w:outlineLvl w:val="0"/>
        <w:rPr>
          <w:b/>
          <w:sz w:val="28"/>
        </w:rPr>
      </w:pPr>
      <w:r>
        <w:rPr>
          <w:sz w:val="28"/>
        </w:rPr>
        <w:t>Пример.</w:t>
      </w:r>
      <w:r w:rsidR="00011525">
        <w:rPr>
          <w:sz w:val="28"/>
        </w:rPr>
        <w:br w:type="page"/>
      </w:r>
      <w:r w:rsidR="00011525" w:rsidRPr="00F7323D">
        <w:rPr>
          <w:b/>
          <w:sz w:val="28"/>
        </w:rPr>
        <w:lastRenderedPageBreak/>
        <w:t>Задание 2. Проектирование укрепления откоса пойменной насыпи</w:t>
      </w:r>
    </w:p>
    <w:p w14:paraId="6516E9A5" w14:textId="77777777" w:rsidR="00011525" w:rsidRDefault="00011525" w:rsidP="00011525">
      <w:pPr>
        <w:spacing w:line="360" w:lineRule="auto"/>
        <w:ind w:left="720"/>
        <w:jc w:val="center"/>
        <w:outlineLvl w:val="0"/>
        <w:rPr>
          <w:sz w:val="28"/>
        </w:rPr>
      </w:pPr>
    </w:p>
    <w:p w14:paraId="3B0E5328" w14:textId="77777777" w:rsidR="00011525" w:rsidRDefault="00011525" w:rsidP="00011525">
      <w:pPr>
        <w:pStyle w:val="22"/>
      </w:pPr>
      <w: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2F98F4CF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параметры волнового воздействия на укрепляемый откос</w:t>
      </w:r>
    </w:p>
    <w:p w14:paraId="19F4636C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высоты бермы</w:t>
      </w:r>
    </w:p>
    <w:p w14:paraId="4F96DEE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и размеры камня верхнего и нижнего слоя укрепления</w:t>
      </w:r>
    </w:p>
    <w:p w14:paraId="69F143D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укрепления по заданной скорости потока</w:t>
      </w:r>
    </w:p>
    <w:p w14:paraId="67C5653A" w14:textId="77777777" w:rsidR="00455127" w:rsidRDefault="00455127" w:rsidP="00C355BE">
      <w:pPr>
        <w:spacing w:line="360" w:lineRule="auto"/>
        <w:jc w:val="both"/>
        <w:rPr>
          <w:noProof/>
          <w:sz w:val="28"/>
        </w:rPr>
      </w:pPr>
    </w:p>
    <w:p w14:paraId="1AC94A26" w14:textId="77777777" w:rsidR="00C355BE" w:rsidRDefault="00455127" w:rsidP="00C355BE">
      <w:pPr>
        <w:spacing w:line="360" w:lineRule="auto"/>
        <w:jc w:val="both"/>
        <w:rPr>
          <w:sz w:val="28"/>
        </w:rPr>
      </w:pPr>
      <w:r w:rsidRPr="00455127">
        <w:rPr>
          <w:noProof/>
          <w:sz w:val="28"/>
        </w:rPr>
        <w:drawing>
          <wp:inline distT="0" distB="0" distL="0" distR="0" wp14:anchorId="3C58FA2E" wp14:editId="3C828490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52BF" w14:textId="77777777" w:rsidR="00950F3C" w:rsidRDefault="00C355BE" w:rsidP="00011525">
      <w:pPr>
        <w:spacing w:line="360" w:lineRule="auto"/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76245795" wp14:editId="6B40F613">
            <wp:extent cx="5045336" cy="24097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330C" w14:textId="77777777" w:rsidR="00950F3C" w:rsidRDefault="00950F3C" w:rsidP="00011525">
      <w:pPr>
        <w:spacing w:line="360" w:lineRule="auto"/>
        <w:ind w:left="720"/>
        <w:jc w:val="both"/>
        <w:rPr>
          <w:sz w:val="28"/>
        </w:rPr>
      </w:pPr>
    </w:p>
    <w:p w14:paraId="5297F5AD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lastRenderedPageBreak/>
        <w:t>По всем вариантам задания соблюдаются условия:</w:t>
      </w:r>
    </w:p>
    <w:p w14:paraId="2AB8CF0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тип водоема мелководный с диапазоном средней глубины реки 2,5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H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4,0 </w:t>
      </w:r>
      <w:r>
        <w:rPr>
          <w:sz w:val="28"/>
        </w:rPr>
        <w:t>м;</w:t>
      </w:r>
    </w:p>
    <w:p w14:paraId="0EEB2F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максимальная ширина реки изменяется в диапазоне 1,6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3,2 </w:t>
      </w:r>
      <w:r>
        <w:rPr>
          <w:sz w:val="28"/>
        </w:rPr>
        <w:t>км;</w:t>
      </w:r>
    </w:p>
    <w:p w14:paraId="6F9ACF5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над уровнем воды изменяется в диапазоне </w:t>
      </w:r>
      <w:r w:rsidRPr="00332B59">
        <w:rPr>
          <w:sz w:val="28"/>
        </w:rPr>
        <w:t>8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16 </w:t>
      </w:r>
      <w:r>
        <w:rPr>
          <w:sz w:val="28"/>
        </w:rPr>
        <w:t>м/сек;</w:t>
      </w:r>
    </w:p>
    <w:p w14:paraId="211155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крутизна откоса низовой бермы принята 1:2.</w:t>
      </w:r>
    </w:p>
    <w:p w14:paraId="311997B3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указанных условиях возможно графические зависимости расчетных величин высоты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sz w:val="28"/>
        </w:rPr>
        <w:t xml:space="preserve"> и длина λ волны </w:t>
      </w:r>
      <w:r w:rsidRPr="00332B59">
        <w:rPr>
          <w:sz w:val="28"/>
        </w:rPr>
        <w:t>[1,2]</w:t>
      </w:r>
      <w:r>
        <w:rPr>
          <w:sz w:val="28"/>
        </w:rPr>
        <w:t xml:space="preserve">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3DDD6F84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730BEB59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62D15FD" wp14:editId="7AB151B7">
            <wp:extent cx="5596890" cy="3286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B1B7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51BE8109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С использованием приближенных зависимостей расчетной высоты волны от средней глубины реки </w:t>
      </w:r>
      <w:r>
        <w:rPr>
          <w:i/>
          <w:sz w:val="28"/>
          <w:lang w:val="en-US"/>
        </w:rPr>
        <w:t>H</w:t>
      </w:r>
      <w:r w:rsidR="002B188E">
        <w:rPr>
          <w:sz w:val="28"/>
        </w:rPr>
        <w:t xml:space="preserve"> </w:t>
      </w:r>
      <w:r>
        <w:rPr>
          <w:sz w:val="28"/>
        </w:rPr>
        <w:t>принимается:</w:t>
      </w:r>
    </w:p>
    <w:p w14:paraId="14692205" w14:textId="21CE0645" w:rsidR="00011525" w:rsidRPr="00F7323D" w:rsidRDefault="00011525" w:rsidP="004046EE">
      <w:pPr>
        <w:spacing w:line="360" w:lineRule="auto"/>
        <w:ind w:left="720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=10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0,23+0,11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  </w:t>
      </w:r>
    </w:p>
    <w:p w14:paraId="204AD4F0" w14:textId="01E74EFE" w:rsidR="00011525" w:rsidRPr="00332B59" w:rsidRDefault="00011525" w:rsidP="004046EE">
      <w:pPr>
        <w:spacing w:line="360" w:lineRule="auto"/>
        <w:ind w:left="720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=20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0,23+0,22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</w:t>
      </w:r>
    </w:p>
    <w:p w14:paraId="71D7BAB9" w14:textId="77777777" w:rsidR="00011525" w:rsidRPr="004046EE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Значение длины волны </w:t>
      </w:r>
      <w:r>
        <w:rPr>
          <w:i/>
          <w:sz w:val="28"/>
        </w:rPr>
        <w:t>λ/h=</w:t>
      </w:r>
      <w:proofErr w:type="gramStart"/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(</w:t>
      </w:r>
      <w:proofErr w:type="gramEnd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)</w:t>
      </w:r>
      <w:r w:rsidRPr="00332B59">
        <w:rPr>
          <w:sz w:val="28"/>
        </w:rPr>
        <w:t xml:space="preserve"> </w:t>
      </w:r>
      <w:r>
        <w:rPr>
          <w:sz w:val="28"/>
        </w:rPr>
        <w:t>принимается по табл. 2.</w:t>
      </w:r>
    </w:p>
    <w:p w14:paraId="7C234C9B" w14:textId="77777777" w:rsidR="00510CB6" w:rsidRDefault="00510CB6" w:rsidP="00F7323D">
      <w:pPr>
        <w:spacing w:line="360" w:lineRule="auto"/>
        <w:ind w:left="720"/>
        <w:rPr>
          <w:sz w:val="28"/>
          <w:szCs w:val="28"/>
        </w:rPr>
      </w:pPr>
    </w:p>
    <w:p w14:paraId="713ECAD2" w14:textId="77777777" w:rsidR="00011525" w:rsidRDefault="00F7323D" w:rsidP="00F7323D">
      <w:pPr>
        <w:spacing w:line="360" w:lineRule="auto"/>
        <w:ind w:left="720"/>
        <w:rPr>
          <w:sz w:val="28"/>
        </w:rPr>
      </w:pPr>
      <w:r w:rsidRPr="00F7323D">
        <w:rPr>
          <w:sz w:val="28"/>
          <w:szCs w:val="28"/>
        </w:rPr>
        <w:lastRenderedPageBreak/>
        <w:t>Таблица 2</w:t>
      </w:r>
      <w:r>
        <w:rPr>
          <w:sz w:val="28"/>
        </w:rPr>
        <w:t xml:space="preserve">- </w:t>
      </w:r>
      <w:r w:rsidR="00011525">
        <w:rPr>
          <w:sz w:val="28"/>
        </w:rPr>
        <w:t>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011525" w14:paraId="01BF2E4B" w14:textId="77777777" w:rsidTr="00F7323D">
        <w:trPr>
          <w:cantSplit/>
        </w:trPr>
        <w:tc>
          <w:tcPr>
            <w:tcW w:w="1919" w:type="dxa"/>
            <w:vMerge w:val="restart"/>
            <w:vAlign w:val="center"/>
          </w:tcPr>
          <w:p w14:paraId="10F7C584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6109B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10</w:t>
            </w:r>
          </w:p>
        </w:tc>
      </w:tr>
      <w:tr w:rsidR="00011525" w14:paraId="0C0EE152" w14:textId="77777777" w:rsidTr="00F7323D">
        <w:trPr>
          <w:cantSplit/>
        </w:trPr>
        <w:tc>
          <w:tcPr>
            <w:tcW w:w="1919" w:type="dxa"/>
            <w:vMerge/>
          </w:tcPr>
          <w:p w14:paraId="1E5FA12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55B7227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6DB184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4E2A4E81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481295F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011525" w14:paraId="06C46261" w14:textId="77777777" w:rsidTr="00F7323D">
        <w:tc>
          <w:tcPr>
            <w:tcW w:w="1919" w:type="dxa"/>
          </w:tcPr>
          <w:p w14:paraId="31E6C50E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2027" w:type="dxa"/>
          </w:tcPr>
          <w:p w14:paraId="7D2281C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5,6</w:t>
            </w:r>
          </w:p>
        </w:tc>
        <w:tc>
          <w:tcPr>
            <w:tcW w:w="2027" w:type="dxa"/>
          </w:tcPr>
          <w:p w14:paraId="2FD8908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5,5</w:t>
            </w:r>
          </w:p>
        </w:tc>
        <w:tc>
          <w:tcPr>
            <w:tcW w:w="2027" w:type="dxa"/>
          </w:tcPr>
          <w:p w14:paraId="222D1C34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5,4</w:t>
            </w:r>
          </w:p>
        </w:tc>
        <w:tc>
          <w:tcPr>
            <w:tcW w:w="1923" w:type="dxa"/>
          </w:tcPr>
          <w:p w14:paraId="379FC1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5,3</w:t>
            </w:r>
          </w:p>
        </w:tc>
      </w:tr>
      <w:tr w:rsidR="00011525" w14:paraId="5A4C0E88" w14:textId="77777777" w:rsidTr="00F7323D">
        <w:tc>
          <w:tcPr>
            <w:tcW w:w="1919" w:type="dxa"/>
          </w:tcPr>
          <w:p w14:paraId="36FEDF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0,75</w:t>
            </w:r>
          </w:p>
        </w:tc>
        <w:tc>
          <w:tcPr>
            <w:tcW w:w="2027" w:type="dxa"/>
          </w:tcPr>
          <w:p w14:paraId="6ACA8D4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9,1</w:t>
            </w:r>
          </w:p>
        </w:tc>
        <w:tc>
          <w:tcPr>
            <w:tcW w:w="2027" w:type="dxa"/>
          </w:tcPr>
          <w:p w14:paraId="779ACEF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8,8</w:t>
            </w:r>
          </w:p>
        </w:tc>
        <w:tc>
          <w:tcPr>
            <w:tcW w:w="2027" w:type="dxa"/>
          </w:tcPr>
          <w:p w14:paraId="09036C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8,5</w:t>
            </w:r>
          </w:p>
        </w:tc>
        <w:tc>
          <w:tcPr>
            <w:tcW w:w="1923" w:type="dxa"/>
          </w:tcPr>
          <w:p w14:paraId="6365FA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</w:tr>
      <w:tr w:rsidR="00011525" w14:paraId="26A9F536" w14:textId="77777777" w:rsidTr="00F7323D">
        <w:tc>
          <w:tcPr>
            <w:tcW w:w="1919" w:type="dxa"/>
          </w:tcPr>
          <w:p w14:paraId="32D66BC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1,00</w:t>
            </w:r>
          </w:p>
        </w:tc>
        <w:tc>
          <w:tcPr>
            <w:tcW w:w="2027" w:type="dxa"/>
          </w:tcPr>
          <w:p w14:paraId="66F141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12,8</w:t>
            </w:r>
          </w:p>
        </w:tc>
        <w:tc>
          <w:tcPr>
            <w:tcW w:w="2027" w:type="dxa"/>
          </w:tcPr>
          <w:p w14:paraId="507547A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2027" w:type="dxa"/>
          </w:tcPr>
          <w:p w14:paraId="3E49F1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11,7</w:t>
            </w:r>
          </w:p>
        </w:tc>
        <w:tc>
          <w:tcPr>
            <w:tcW w:w="1923" w:type="dxa"/>
          </w:tcPr>
          <w:p w14:paraId="35C6CCC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11,4</w:t>
            </w:r>
          </w:p>
        </w:tc>
      </w:tr>
      <w:tr w:rsidR="00011525" w14:paraId="5D9940C5" w14:textId="77777777" w:rsidTr="00F7323D">
        <w:tc>
          <w:tcPr>
            <w:tcW w:w="1919" w:type="dxa"/>
          </w:tcPr>
          <w:p w14:paraId="6130DE1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1,25</w:t>
            </w:r>
          </w:p>
        </w:tc>
        <w:tc>
          <w:tcPr>
            <w:tcW w:w="2027" w:type="dxa"/>
          </w:tcPr>
          <w:p w14:paraId="2AC467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16,6</w:t>
            </w:r>
          </w:p>
        </w:tc>
        <w:tc>
          <w:tcPr>
            <w:tcW w:w="2027" w:type="dxa"/>
          </w:tcPr>
          <w:p w14:paraId="4BBDC97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15,8</w:t>
            </w:r>
          </w:p>
        </w:tc>
        <w:tc>
          <w:tcPr>
            <w:tcW w:w="2027" w:type="dxa"/>
          </w:tcPr>
          <w:p w14:paraId="4AE728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15,1</w:t>
            </w:r>
          </w:p>
        </w:tc>
        <w:tc>
          <w:tcPr>
            <w:tcW w:w="1923" w:type="dxa"/>
          </w:tcPr>
          <w:p w14:paraId="21127E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14,4</w:t>
            </w:r>
          </w:p>
        </w:tc>
      </w:tr>
    </w:tbl>
    <w:p w14:paraId="5B569BA8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9E70EC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Промежуточные значения </w:t>
      </w:r>
      <w:r>
        <w:rPr>
          <w:i/>
          <w:sz w:val="28"/>
        </w:rPr>
        <w:t>λ</w:t>
      </w:r>
      <w:r>
        <w:rPr>
          <w:sz w:val="28"/>
        </w:rPr>
        <w:t xml:space="preserve"> для заданных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p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 </w:t>
      </w:r>
      <w:r>
        <w:rPr>
          <w:sz w:val="28"/>
        </w:rPr>
        <w:t>определяются последовательной линейной интерполяцией.</w:t>
      </w:r>
    </w:p>
    <w:p w14:paraId="6D5ECEFF" w14:textId="77777777" w:rsidR="00011525" w:rsidRDefault="00011525" w:rsidP="00510CB6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Порядок и пример расчета укрепления откоса пойменной насыпи приведен </w:t>
      </w:r>
      <w:r w:rsidR="00510CB6">
        <w:rPr>
          <w:sz w:val="28"/>
        </w:rPr>
        <w:t>н</w:t>
      </w:r>
      <w:r>
        <w:rPr>
          <w:sz w:val="28"/>
        </w:rPr>
        <w:t>иже.</w:t>
      </w:r>
    </w:p>
    <w:p w14:paraId="6937EE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расчете используются следующие исходные данные (по вариантам задания и в примере)</w:t>
      </w:r>
    </w:p>
    <w:p w14:paraId="21C53A4E" w14:textId="76573737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бровки низовой бермы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б</w:t>
      </w:r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69.6</w:t>
      </w:r>
      <w:proofErr w:type="spellEnd"/>
      <w:r w:rsidR="00A84EA3" w:rsidRPr="00A84EA3">
        <w:rPr>
          <w:sz w:val="28"/>
        </w:rPr>
        <w:t xml:space="preserve"> </w:t>
      </w:r>
      <w:r w:rsidRPr="00A84EA3">
        <w:rPr>
          <w:sz w:val="28"/>
        </w:rPr>
        <w:t>см</w:t>
      </w:r>
    </w:p>
    <w:p w14:paraId="265A96B5" w14:textId="2D671748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наивысшего уровня воды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59.0</w:t>
      </w:r>
      <w:proofErr w:type="spellEnd"/>
      <w:r w:rsidR="00A84EA3" w:rsidRPr="00A84EA3">
        <w:rPr>
          <w:sz w:val="28"/>
        </w:rPr>
        <w:t xml:space="preserve"> </w:t>
      </w:r>
      <w:r w:rsidRPr="00A84EA3">
        <w:rPr>
          <w:sz w:val="28"/>
        </w:rPr>
        <w:t>м</w:t>
      </w:r>
    </w:p>
    <w:p w14:paraId="7C546575" w14:textId="43E3D0FB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минимальная ширина реки в зоне ветрового разгона</w:t>
      </w:r>
      <w:r>
        <w:rPr>
          <w:sz w:val="28"/>
        </w:rPr>
        <w:tab/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2.2 </w:t>
      </w:r>
      <w:r w:rsidRPr="00A84EA3">
        <w:rPr>
          <w:sz w:val="28"/>
        </w:rPr>
        <w:t>км</w:t>
      </w:r>
    </w:p>
    <w:p w14:paraId="4CC53330" w14:textId="0B670A51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средняя глубина реки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 w:rsidRPr="00A84EA3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3B154D">
        <w:rPr>
          <w:sz w:val="28"/>
        </w:rPr>
        <w:t>3.6</w:t>
      </w:r>
      <w:r w:rsidR="00EA230B" w:rsidRPr="003B154D">
        <w:rPr>
          <w:sz w:val="28"/>
        </w:rPr>
        <w:t xml:space="preserve"> </w:t>
      </w:r>
      <w:r w:rsidRPr="003B154D">
        <w:rPr>
          <w:sz w:val="28"/>
        </w:rPr>
        <w:t>м</w:t>
      </w:r>
    </w:p>
    <w:p w14:paraId="444991A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</w:t>
      </w:r>
    </w:p>
    <w:p w14:paraId="55668080" w14:textId="1E65FF59" w:rsidR="00011525" w:rsidRDefault="00011525" w:rsidP="00A84EA3">
      <w:pPr>
        <w:spacing w:line="360" w:lineRule="auto"/>
        <w:ind w:left="720" w:firstLine="360"/>
        <w:jc w:val="both"/>
        <w:rPr>
          <w:sz w:val="28"/>
        </w:rPr>
      </w:pPr>
      <w:r>
        <w:rPr>
          <w:sz w:val="28"/>
        </w:rPr>
        <w:t xml:space="preserve">над уровнем воды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>11.0</w:t>
      </w:r>
      <w:r w:rsidRPr="00332B59">
        <w:rPr>
          <w:sz w:val="28"/>
        </w:rPr>
        <w:t xml:space="preserve"> </w:t>
      </w:r>
      <w:r>
        <w:rPr>
          <w:sz w:val="28"/>
        </w:rPr>
        <w:t>м/сек</w:t>
      </w:r>
    </w:p>
    <w:p w14:paraId="585C827E" w14:textId="434EE1E9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между направлением ветра и урезом воды</w:t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β=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35.0 </w:t>
      </w:r>
      <w:r w:rsidRPr="00A84EA3">
        <w:rPr>
          <w:sz w:val="28"/>
        </w:rPr>
        <w:t>º</w:t>
      </w:r>
    </w:p>
    <w:p w14:paraId="70070D5D" w14:textId="31156215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скорость течения воды вдоль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в</w:t>
      </w:r>
      <w:r w:rsidRPr="00332B59">
        <w:rPr>
          <w:i/>
          <w:sz w:val="28"/>
        </w:rPr>
        <w:t>=</w:t>
      </w:r>
      <w:r w:rsidR="00A84EA3" w:rsidRPr="00EA230B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1.0</w:t>
      </w:r>
      <w:proofErr w:type="spellEnd"/>
      <w:r w:rsidRPr="00A84EA3">
        <w:rPr>
          <w:sz w:val="28"/>
        </w:rPr>
        <w:t xml:space="preserve"> м/сек</w:t>
      </w:r>
    </w:p>
    <w:p w14:paraId="599890B6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m=</w:t>
      </w:r>
      <w:r>
        <w:rPr>
          <w:sz w:val="28"/>
          <w:lang w:val="en-US"/>
        </w:rPr>
        <w:t>2,0</w:t>
      </w:r>
    </w:p>
    <w:p w14:paraId="4CF46D8F" w14:textId="77777777" w:rsidR="00011525" w:rsidRDefault="00011525" w:rsidP="00011525">
      <w:pPr>
        <w:pStyle w:val="a5"/>
        <w:ind w:left="0" w:firstLine="720"/>
      </w:pPr>
      <w:r>
        <w:t>Последовательно определяем с использованием зависимостей настоящей методики:</w:t>
      </w:r>
    </w:p>
    <w:p w14:paraId="581BDFD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длину разгона ветровых волн </w:t>
      </w:r>
      <w:r>
        <w:rPr>
          <w:i/>
          <w:sz w:val="28"/>
        </w:rPr>
        <w:t>Д</w:t>
      </w:r>
    </w:p>
    <w:p w14:paraId="1FECDF70" w14:textId="13EB9873" w:rsidR="00D67C6F" w:rsidRPr="00D67C6F" w:rsidRDefault="00D67C6F" w:rsidP="00D67C6F">
      <w:pPr>
        <w:pStyle w:val="af4"/>
        <w:tabs>
          <w:tab w:val="left" w:pos="7797"/>
        </w:tabs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</w:rPr>
        <w:t>Д=5∙</w:t>
      </w:r>
      <w:r w:rsidRPr="00D67C6F">
        <w:rPr>
          <w:i/>
          <w:sz w:val="28"/>
          <w:lang w:val="en-US"/>
        </w:rPr>
        <w:t>B</w:t>
      </w:r>
      <w:r w:rsidRPr="00D67C6F">
        <w:rPr>
          <w:i/>
          <w:sz w:val="28"/>
        </w:rPr>
        <w:t>=</w:t>
      </w:r>
      <w:r w:rsidRPr="00D67C6F">
        <w:rPr>
          <w:sz w:val="28"/>
        </w:rPr>
        <w:t>5</w:t>
      </w:r>
      <w:r w:rsidRPr="00D67C6F">
        <w:rPr>
          <w:i/>
          <w:sz w:val="28"/>
        </w:rPr>
        <w:t>∙</w:t>
      </w:r>
      <w:r w:rsidRPr="00D67C6F">
        <w:rPr>
          <w:sz w:val="28"/>
        </w:rPr>
        <w:t xml:space="preserve">2.2 </w:t>
      </w:r>
      <w:r w:rsidRPr="00D67C6F">
        <w:rPr>
          <w:i/>
          <w:sz w:val="28"/>
        </w:rPr>
        <w:t xml:space="preserve">= </w:t>
      </w:r>
      <w:r w:rsidRPr="00D67C6F">
        <w:rPr>
          <w:sz w:val="28"/>
        </w:rPr>
        <w:t>11.0 км (2.3)</w:t>
      </w:r>
    </w:p>
    <w:p w14:paraId="27CFCCE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sz w:val="28"/>
        </w:rPr>
        <w:t>(отмечаем, что 8</w:t>
      </w:r>
      <w:r w:rsidRPr="008F0D56">
        <w:rPr>
          <w:i/>
          <w:sz w:val="28"/>
        </w:rPr>
        <w:t>&lt;</w:t>
      </w:r>
      <w:proofErr w:type="gramStart"/>
      <w:r>
        <w:rPr>
          <w:i/>
          <w:sz w:val="28"/>
        </w:rPr>
        <w:t>Д</w:t>
      </w:r>
      <w:r w:rsidRPr="008F0D56">
        <w:rPr>
          <w:i/>
          <w:sz w:val="28"/>
        </w:rPr>
        <w:t>&lt;</w:t>
      </w:r>
      <w:proofErr w:type="gramEnd"/>
      <w:r w:rsidRPr="008F0D56">
        <w:rPr>
          <w:sz w:val="28"/>
        </w:rPr>
        <w:t xml:space="preserve">18 </w:t>
      </w:r>
      <w:r>
        <w:rPr>
          <w:sz w:val="28"/>
        </w:rPr>
        <w:t>км)</w:t>
      </w:r>
    </w:p>
    <w:p w14:paraId="69F45CE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 </w:t>
      </w:r>
      <w:r>
        <w:rPr>
          <w:sz w:val="28"/>
        </w:rPr>
        <w:t>м/сек</w:t>
      </w:r>
    </w:p>
    <w:p w14:paraId="796AF46B" w14:textId="77777777" w:rsidR="00D67C6F" w:rsidRPr="00D67C6F" w:rsidRDefault="00D67C6F" w:rsidP="00D67C6F">
      <w:pPr>
        <w:pStyle w:val="af4"/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10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0,23+0,11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=0,23+0,11∙</w:t>
      </w:r>
      <w:r w:rsidRPr="00EA230B">
        <w:rPr>
          <w:sz w:val="28"/>
        </w:rPr>
        <w:t>3.6</w:t>
      </w:r>
      <w:r w:rsidRPr="00D67C6F">
        <w:rPr>
          <w:sz w:val="28"/>
        </w:rPr>
        <w:t>=0,69 м</w:t>
      </w:r>
    </w:p>
    <w:p w14:paraId="4E5A023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20 </w:t>
      </w:r>
      <w:r>
        <w:rPr>
          <w:sz w:val="28"/>
        </w:rPr>
        <w:t>м/сек</w:t>
      </w:r>
    </w:p>
    <w:p w14:paraId="72320D95" w14:textId="77777777" w:rsidR="00D67C6F" w:rsidRPr="00D67C6F" w:rsidRDefault="00D67C6F" w:rsidP="00D67C6F">
      <w:pPr>
        <w:pStyle w:val="af4"/>
        <w:spacing w:line="360" w:lineRule="auto"/>
        <w:ind w:left="1080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20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0,23+0,22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=0,23+0,22∙3.6=1,15 м</w:t>
      </w:r>
    </w:p>
    <w:p w14:paraId="1DCC2BF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заданной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4CAADC2D" w14:textId="3979AF9B" w:rsidR="00CA3CDC" w:rsidRPr="005E73CE" w:rsidRDefault="00CA3CDC" w:rsidP="005E73CE">
      <w:pPr>
        <w:pStyle w:val="af4"/>
        <w:spacing w:line="360" w:lineRule="auto"/>
        <w:ind w:left="1080"/>
        <w:rPr>
          <w:rFonts w:ascii="Cambria Math" w:hAnsi="Cambria Math"/>
          <w:i/>
          <w:sz w:val="28"/>
          <w:lang w:val="en-US"/>
        </w:rPr>
      </w:pPr>
      <w:proofErr w:type="spellStart"/>
      <w:r w:rsidRPr="004046EE">
        <w:rPr>
          <w:rFonts w:ascii="Cambria Math" w:hAnsi="Cambria Math"/>
          <w:i/>
          <w:sz w:val="28"/>
          <w:highlight w:val="green"/>
          <w:lang w:val="en-US"/>
        </w:rPr>
        <w:t>h_p</w:t>
      </w:r>
      <w:proofErr w:type="spellEnd"/>
      <w:r w:rsidRPr="004046EE">
        <w:rPr>
          <w:rFonts w:ascii="Cambria Math" w:hAnsi="Cambria Math"/>
          <w:i/>
          <w:sz w:val="28"/>
          <w:highlight w:val="green"/>
          <w:lang w:val="en-US"/>
        </w:rPr>
        <w:t>=h_10+(h_20-h_10)</w:t>
      </w:r>
      <w:proofErr w:type="gramStart"/>
      <w:r w:rsidRPr="004046EE">
        <w:rPr>
          <w:rFonts w:ascii="Cambria Math" w:hAnsi="Cambria Math"/>
          <w:i/>
          <w:sz w:val="28"/>
          <w:highlight w:val="green"/>
          <w:lang w:val="en-US"/>
        </w:rPr>
        <w:t>/(</w:t>
      </w:r>
      <w:proofErr w:type="gramEnd"/>
      <w:r w:rsidRPr="004046EE">
        <w:rPr>
          <w:rFonts w:ascii="Cambria Math" w:hAnsi="Cambria Math"/>
          <w:i/>
          <w:sz w:val="28"/>
          <w:highlight w:val="green"/>
          <w:lang w:val="en-US"/>
        </w:rPr>
        <w:t>(20-10) ) (W_10-10)=</w:t>
      </w:r>
      <w:r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r w:rsidRPr="004046EE">
        <w:rPr>
          <w:rFonts w:ascii="Cambria Math" w:hAnsi="Cambria Math"/>
          <w:i/>
          <w:sz w:val="28"/>
          <w:highlight w:val="green"/>
          <w:lang w:val="en-US"/>
        </w:rPr>
        <w:t>0.626+</w:t>
      </w:r>
      <w:r w:rsidR="005E73CE" w:rsidRPr="004046EE">
        <w:rPr>
          <w:rFonts w:ascii="Cambria Math" w:hAnsi="Cambria Math"/>
          <w:i/>
          <w:sz w:val="28"/>
          <w:highlight w:val="green"/>
          <w:lang w:val="en-US"/>
        </w:rPr>
        <w:t>(1.022-0.626)/((20-10) ) (11.0-10)=</w:t>
      </w:r>
      <w:r w:rsidR="005E73CE"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proofErr w:type="spellStart"/>
      <w:r w:rsidR="005E73CE" w:rsidRPr="004046EE">
        <w:rPr>
          <w:rFonts w:ascii="Cambria Math" w:hAnsi="Cambria Math"/>
          <w:i/>
          <w:sz w:val="28"/>
          <w:highlight w:val="green"/>
          <w:lang w:val="en-US"/>
        </w:rPr>
        <w:t>0.67</w:t>
      </w:r>
      <w:proofErr w:type="spellEnd"/>
    </w:p>
    <w:p w14:paraId="293A8500" w14:textId="69C1514A" w:rsidR="00011525" w:rsidRDefault="00011525" w:rsidP="00D67C6F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 табл. 2 определяем длину волны </w:t>
      </w:r>
      <w:r>
        <w:rPr>
          <w:i/>
          <w:sz w:val="28"/>
        </w:rPr>
        <w:t>λ=</w:t>
      </w:r>
      <w:r w:rsidR="00D67C6F" w:rsidRPr="00D67C6F">
        <w:rPr>
          <w:rFonts w:ascii="Courier New" w:hAnsi="Courier New" w:cs="Courier New"/>
          <w:color w:val="AA4926"/>
        </w:rPr>
        <w:t xml:space="preserve"> </w:t>
      </w:r>
      <w:proofErr w:type="spellStart"/>
      <w:r w:rsidR="00D67C6F" w:rsidRPr="00D67C6F">
        <w:rPr>
          <w:sz w:val="28"/>
        </w:rPr>
        <w:t>7.74</w:t>
      </w:r>
      <w:proofErr w:type="spellEnd"/>
      <w:r w:rsidR="00DB729E">
        <w:rPr>
          <w:sz w:val="28"/>
        </w:rPr>
        <w:t xml:space="preserve"> </w:t>
      </w:r>
    </w:p>
    <w:p w14:paraId="35778C24" w14:textId="46481659" w:rsidR="00DB729E" w:rsidRPr="00D67C6F" w:rsidRDefault="00DB729E" w:rsidP="00DB729E">
      <w:pPr>
        <w:spacing w:line="360" w:lineRule="auto"/>
        <w:ind w:left="1080"/>
        <w:jc w:val="both"/>
        <w:rPr>
          <w:sz w:val="28"/>
        </w:rPr>
      </w:pPr>
      <w:r>
        <w:rPr>
          <w:sz w:val="28"/>
        </w:rPr>
        <w:t xml:space="preserve"> </w:t>
      </w:r>
    </w:p>
    <w:p w14:paraId="450D2080" w14:textId="34D3488E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высоту наката волны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</w:p>
    <w:p w14:paraId="23A49DA0" w14:textId="6496318A" w:rsidR="00011525" w:rsidRPr="00672416" w:rsidRDefault="00D67C6F" w:rsidP="006B3D90">
      <w:pPr>
        <w:pStyle w:val="af4"/>
        <w:spacing w:line="360" w:lineRule="auto"/>
        <w:ind w:left="1080"/>
        <w:rPr>
          <w:sz w:val="28"/>
        </w:rPr>
      </w:pPr>
      <w:proofErr w:type="spellStart"/>
      <w:r w:rsidRPr="004046EE">
        <w:rPr>
          <w:i/>
          <w:sz w:val="28"/>
          <w:highlight w:val="green"/>
        </w:rPr>
        <w:t>h_н</w:t>
      </w:r>
      <w:proofErr w:type="spellEnd"/>
      <w:proofErr w:type="gramStart"/>
      <w:r w:rsidRPr="004046EE">
        <w:rPr>
          <w:i/>
          <w:sz w:val="28"/>
          <w:highlight w:val="green"/>
        </w:rPr>
        <w:t>=(</w:t>
      </w:r>
      <w:proofErr w:type="gramEnd"/>
      <w:r w:rsidRPr="004046EE">
        <w:rPr>
          <w:i/>
          <w:sz w:val="28"/>
          <w:highlight w:val="green"/>
        </w:rPr>
        <w:t xml:space="preserve">2K_ш </w:t>
      </w:r>
      <w:proofErr w:type="spellStart"/>
      <w:r w:rsidRPr="004046EE">
        <w:rPr>
          <w:i/>
          <w:sz w:val="28"/>
          <w:highlight w:val="green"/>
        </w:rPr>
        <w:t>h_p</w:t>
      </w:r>
      <w:proofErr w:type="spellEnd"/>
      <w:r w:rsidRPr="004046EE">
        <w:rPr>
          <w:i/>
          <w:sz w:val="28"/>
          <w:highlight w:val="green"/>
        </w:rPr>
        <w:t xml:space="preserve">)/m </w:t>
      </w:r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(λ/</w:t>
      </w:r>
      <w:proofErr w:type="spellStart"/>
      <w:r w:rsidRPr="004046EE">
        <w:rPr>
          <w:i/>
          <w:sz w:val="28"/>
          <w:highlight w:val="green"/>
        </w:rPr>
        <w:t>h_p</w:t>
      </w:r>
      <w:proofErr w:type="spellEnd"/>
      <w:r w:rsidRPr="004046EE">
        <w:rPr>
          <w:i/>
          <w:sz w:val="28"/>
          <w:highlight w:val="green"/>
        </w:rPr>
        <w:t xml:space="preserve"> )×(1+2sinβ)/3=(2∙ </w:t>
      </w:r>
      <w:proofErr w:type="spellStart"/>
      <w:r w:rsidRPr="004046EE">
        <w:rPr>
          <w:i/>
          <w:sz w:val="28"/>
          <w:highlight w:val="green"/>
        </w:rPr>
        <w:t>0.5∙0.67</w:t>
      </w:r>
      <w:proofErr w:type="spellEnd"/>
      <w:r w:rsidRPr="004046EE">
        <w:rPr>
          <w:i/>
          <w:sz w:val="28"/>
          <w:highlight w:val="green"/>
        </w:rPr>
        <w:t xml:space="preserve">)/2 </w:t>
      </w:r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spellStart"/>
      <w:r w:rsidRPr="004046EE">
        <w:rPr>
          <w:i/>
          <w:sz w:val="28"/>
          <w:highlight w:val="green"/>
        </w:rPr>
        <w:t>7.74</w:t>
      </w:r>
      <w:proofErr w:type="spellEnd"/>
      <w:r w:rsidRPr="004046EE">
        <w:rPr>
          <w:i/>
          <w:sz w:val="28"/>
          <w:highlight w:val="green"/>
        </w:rPr>
        <w:t>/</w:t>
      </w:r>
      <w:proofErr w:type="spellStart"/>
      <w:r w:rsidRPr="004046EE">
        <w:rPr>
          <w:i/>
          <w:sz w:val="28"/>
          <w:highlight w:val="green"/>
        </w:rPr>
        <w:t>0.67</w:t>
      </w:r>
      <w:proofErr w:type="spellEnd"/>
      <w:r w:rsidRPr="004046EE">
        <w:rPr>
          <w:i/>
          <w:sz w:val="28"/>
          <w:highlight w:val="green"/>
        </w:rPr>
        <w:t>)×(1+2sin</w:t>
      </w:r>
      <w:r w:rsidR="00EA230B" w:rsidRPr="004046EE">
        <w:rPr>
          <w:i/>
          <w:sz w:val="28"/>
          <w:highlight w:val="green"/>
        </w:rPr>
        <w:t xml:space="preserve"> </w:t>
      </w:r>
      <w:r w:rsidRPr="004046EE">
        <w:rPr>
          <w:i/>
          <w:sz w:val="28"/>
          <w:highlight w:val="green"/>
        </w:rPr>
        <w:t>35.0)/3=</w:t>
      </w:r>
      <w:proofErr w:type="spellStart"/>
      <w:r w:rsidRPr="004046EE">
        <w:rPr>
          <w:i/>
          <w:sz w:val="28"/>
          <w:highlight w:val="green"/>
        </w:rPr>
        <w:t>0.54</w:t>
      </w:r>
      <w:proofErr w:type="spellEnd"/>
      <w:r w:rsidRPr="004046EE">
        <w:rPr>
          <w:i/>
          <w:sz w:val="28"/>
          <w:highlight w:val="green"/>
        </w:rPr>
        <w:t xml:space="preserve"> м</w:t>
      </w:r>
      <w:r w:rsidRPr="00D67C6F">
        <w:rPr>
          <w:i/>
          <w:sz w:val="28"/>
        </w:rPr>
        <w:t xml:space="preserve"> </w:t>
      </w:r>
    </w:p>
    <w:p w14:paraId="0EE17CC2" w14:textId="7B0ACC68" w:rsidR="00992C33" w:rsidRPr="00672416" w:rsidRDefault="00992C33" w:rsidP="006B3D90">
      <w:pPr>
        <w:pStyle w:val="af4"/>
        <w:spacing w:line="360" w:lineRule="auto"/>
        <w:ind w:left="1080"/>
        <w:rPr>
          <w:i/>
          <w:sz w:val="28"/>
        </w:rPr>
      </w:pPr>
    </w:p>
    <w:p w14:paraId="7D3FD5C4" w14:textId="77777777" w:rsidR="00011525" w:rsidRPr="004046EE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  <w:lang w:val="en-US"/>
        </w:rPr>
      </w:pPr>
      <w:r>
        <w:rPr>
          <w:sz w:val="28"/>
        </w:rPr>
        <w:t>высоту ветрового нагона Δ</w:t>
      </w:r>
      <w:r>
        <w:rPr>
          <w:i/>
          <w:sz w:val="28"/>
          <w:lang w:val="en-US"/>
        </w:rPr>
        <w:t>Z</w:t>
      </w:r>
    </w:p>
    <w:p w14:paraId="4296914A" w14:textId="77777777" w:rsidR="004046EE" w:rsidRDefault="004046EE" w:rsidP="004046EE">
      <w:pPr>
        <w:ind w:left="1080"/>
        <w:jc w:val="both"/>
        <w:rPr>
          <w:i/>
          <w:sz w:val="28"/>
          <w:lang w:val="en-US"/>
        </w:rPr>
      </w:pPr>
    </w:p>
    <w:p w14:paraId="062C147D" w14:textId="641AA03A" w:rsidR="00D66E0A" w:rsidRDefault="00D67C6F" w:rsidP="00C97697">
      <w:pPr>
        <w:rPr>
          <w:sz w:val="28"/>
          <w:lang w:val="en-US"/>
        </w:rPr>
      </w:pPr>
      <w:r w:rsidRPr="004046EE">
        <w:rPr>
          <w:sz w:val="28"/>
          <w:highlight w:val="green"/>
        </w:rPr>
        <w:t>Δ</w:t>
      </w:r>
      <w:r w:rsidRPr="004046EE">
        <w:rPr>
          <w:sz w:val="28"/>
          <w:highlight w:val="green"/>
          <w:lang w:val="en-US"/>
        </w:rPr>
        <w:t>Z=K_</w:t>
      </w:r>
      <w:proofErr w:type="gramStart"/>
      <w:r w:rsidRPr="004046EE">
        <w:rPr>
          <w:sz w:val="28"/>
          <w:highlight w:val="green"/>
        </w:rPr>
        <w:t>наг</w:t>
      </w:r>
      <w:r w:rsidRPr="004046EE">
        <w:rPr>
          <w:sz w:val="28"/>
          <w:highlight w:val="green"/>
          <w:lang w:val="en-US"/>
        </w:rPr>
        <w:t xml:space="preserve">  (</w:t>
      </w:r>
      <w:proofErr w:type="gramEnd"/>
      <w:r w:rsidRPr="004046EE">
        <w:rPr>
          <w:sz w:val="28"/>
          <w:highlight w:val="green"/>
          <w:lang w:val="en-US"/>
        </w:rPr>
        <w:t>W_100^2)/3gH cos</w:t>
      </w:r>
      <w:r w:rsidRPr="004046EE">
        <w:rPr>
          <w:sz w:val="28"/>
          <w:highlight w:val="green"/>
        </w:rPr>
        <w:t>β</w:t>
      </w:r>
      <w:r w:rsidRPr="004046EE">
        <w:rPr>
          <w:sz w:val="28"/>
          <w:highlight w:val="green"/>
          <w:lang w:val="en-US"/>
        </w:rPr>
        <w:t>=</w:t>
      </w:r>
      <w:r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r w:rsidRPr="004046EE">
        <w:rPr>
          <w:sz w:val="28"/>
          <w:highlight w:val="green"/>
          <w:lang w:val="en-US"/>
        </w:rPr>
        <w:t>0.009 121.0/(3 ∙9.81 ∙</w:t>
      </w:r>
      <w:r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r w:rsidRPr="004046EE">
        <w:rPr>
          <w:sz w:val="28"/>
          <w:highlight w:val="green"/>
          <w:lang w:val="en-US"/>
        </w:rPr>
        <w:t>3.6) cos</w:t>
      </w:r>
      <w:r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r w:rsidRPr="004046EE">
        <w:rPr>
          <w:sz w:val="28"/>
          <w:highlight w:val="green"/>
        </w:rPr>
        <w:t>35.0</w:t>
      </w:r>
      <w:r w:rsidRPr="004046EE">
        <w:rPr>
          <w:sz w:val="28"/>
          <w:highlight w:val="green"/>
          <w:lang w:val="en-US"/>
        </w:rPr>
        <w:t xml:space="preserve"> °</w:t>
      </w:r>
      <w:r w:rsidR="00C97697" w:rsidRPr="004046EE">
        <w:rPr>
          <w:sz w:val="28"/>
          <w:highlight w:val="green"/>
          <w:lang w:val="en-US"/>
        </w:rPr>
        <w:t>=</w:t>
      </w:r>
      <w:r w:rsidR="00E062DE" w:rsidRPr="004046EE">
        <w:rPr>
          <w:sz w:val="28"/>
          <w:highlight w:val="green"/>
          <w:lang w:val="en-US"/>
        </w:rPr>
        <w:t xml:space="preserve"> </w:t>
      </w:r>
      <w:r w:rsidR="00C97697" w:rsidRPr="004046EE">
        <w:rPr>
          <w:sz w:val="28"/>
          <w:highlight w:val="green"/>
          <w:lang w:val="en-US"/>
        </w:rPr>
        <w:t>0.04</w:t>
      </w:r>
    </w:p>
    <w:p w14:paraId="1E41ADAF" w14:textId="77777777" w:rsidR="005644FA" w:rsidRPr="007B25FA" w:rsidRDefault="005644FA" w:rsidP="00C97697">
      <w:pPr>
        <w:rPr>
          <w:sz w:val="28"/>
          <w:lang w:val="en-US"/>
        </w:rPr>
      </w:pPr>
    </w:p>
    <w:p w14:paraId="27FCB0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верхнюю границу укрепления 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y</w:t>
      </w:r>
      <w:proofErr w:type="spellEnd"/>
      <w:r w:rsidR="00E8437D">
        <w:rPr>
          <w:i/>
          <w:sz w:val="28"/>
          <w:vertAlign w:val="subscript"/>
        </w:rPr>
        <w:t>к</w:t>
      </w:r>
    </w:p>
    <w:p w14:paraId="240A30B4" w14:textId="5FA57689" w:rsidR="00011525" w:rsidRPr="001E348A" w:rsidRDefault="00011525" w:rsidP="00DB729E">
      <w:pPr>
        <w:rPr>
          <w:sz w:val="28"/>
          <w:lang w:val="en-US"/>
        </w:rPr>
      </w:pP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  <w:lang w:val="en-US"/>
        </w:rPr>
        <w:t>=</w:t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 w:rsidRPr="00332B59">
        <w:rPr>
          <w:i/>
          <w:sz w:val="28"/>
          <w:lang w:val="en-US"/>
        </w:rPr>
        <w:t>+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  <w:r w:rsidRPr="00332B59">
        <w:rPr>
          <w:i/>
          <w:sz w:val="28"/>
          <w:lang w:val="en-US"/>
        </w:rPr>
        <w:t>+</w:t>
      </w:r>
      <w:r>
        <w:rPr>
          <w:sz w:val="28"/>
        </w:rPr>
        <w:t>Δ</w:t>
      </w:r>
      <w:proofErr w:type="spellStart"/>
      <w:r>
        <w:rPr>
          <w:i/>
          <w:sz w:val="28"/>
          <w:lang w:val="en-US"/>
        </w:rPr>
        <w:t>Z+a</w:t>
      </w:r>
      <w:proofErr w:type="spellEnd"/>
      <w:r>
        <w:rPr>
          <w:i/>
          <w:sz w:val="28"/>
          <w:lang w:val="en-US"/>
        </w:rPr>
        <w:t>=</w:t>
      </w:r>
      <w:r w:rsidR="00D67C6F" w:rsidRPr="00D67C6F">
        <w:rPr>
          <w:sz w:val="28"/>
          <w:lang w:val="en-US"/>
        </w:rPr>
        <w:t xml:space="preserve"> </w:t>
      </w:r>
      <w:proofErr w:type="spellStart"/>
      <w:r w:rsidR="00D67C6F" w:rsidRPr="00797E91">
        <w:rPr>
          <w:sz w:val="28"/>
          <w:lang w:val="en-US"/>
        </w:rPr>
        <w:t>59.0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0.54</w:t>
      </w:r>
      <w:proofErr w:type="spellEnd"/>
      <w:r w:rsidR="00D67C6F">
        <w:rPr>
          <w:sz w:val="28"/>
          <w:lang w:val="en-US"/>
        </w:rPr>
        <w:t>+</w:t>
      </w:r>
      <w:r w:rsidR="000A1BA3" w:rsidRPr="000A1BA3">
        <w:rPr>
          <w:sz w:val="28"/>
          <w:lang w:val="en-US"/>
        </w:rPr>
        <w:t xml:space="preserve"> </w:t>
      </w:r>
      <w:r w:rsidR="00CA3CDC" w:rsidRPr="00C97697">
        <w:rPr>
          <w:sz w:val="28"/>
          <w:lang w:val="en-US"/>
        </w:rPr>
        <w:t>0.04</w:t>
      </w:r>
      <w:r w:rsidR="000A1BA3" w:rsidRPr="000A1BA3">
        <w:rPr>
          <w:sz w:val="28"/>
          <w:lang w:val="en-US"/>
        </w:rPr>
        <w:t xml:space="preserve"> 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0.25</w:t>
      </w:r>
      <w:r w:rsidR="00D67C6F">
        <w:rPr>
          <w:sz w:val="28"/>
          <w:lang w:val="en-US"/>
        </w:rPr>
        <w:t>=</w:t>
      </w:r>
      <w:proofErr w:type="spellStart"/>
      <w:r w:rsidR="001E348A" w:rsidRPr="001E348A">
        <w:rPr>
          <w:sz w:val="28"/>
          <w:lang w:val="en-US"/>
        </w:rPr>
        <w:t>0.6</w:t>
      </w:r>
      <w:proofErr w:type="spellEnd"/>
      <w:r w:rsidR="001E348A">
        <w:rPr>
          <w:sz w:val="28"/>
          <w:lang w:val="en-US"/>
        </w:rPr>
        <w:t xml:space="preserve"> </w:t>
      </w:r>
      <w:r>
        <w:rPr>
          <w:sz w:val="28"/>
          <w:lang w:val="en-US"/>
        </w:rPr>
        <w:t>м</w:t>
      </w:r>
      <w:r w:rsidR="00E062DE" w:rsidRPr="00E062DE">
        <w:rPr>
          <w:sz w:val="28"/>
          <w:lang w:val="en-US"/>
        </w:rPr>
        <w:t xml:space="preserve"> </w:t>
      </w:r>
    </w:p>
    <w:p w14:paraId="35FB25B5" w14:textId="1F83BE81" w:rsidR="00011525" w:rsidRDefault="00011525" w:rsidP="003B154D">
      <w:pPr>
        <w:spacing w:line="360" w:lineRule="auto"/>
        <w:ind w:left="720"/>
        <w:jc w:val="both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отмечаем </w:t>
      </w:r>
      <w:r>
        <w:rPr>
          <w:i/>
          <w:sz w:val="28"/>
          <w:lang w:val="en-US"/>
        </w:rPr>
        <w:t>y</w:t>
      </w:r>
      <w:proofErr w:type="spellStart"/>
      <w:proofErr w:type="gram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</w:rPr>
        <w:t>&lt;</w:t>
      </w:r>
      <w:proofErr w:type="gramEnd"/>
      <w:r>
        <w:rPr>
          <w:i/>
          <w:sz w:val="28"/>
          <w:lang w:val="en-US"/>
        </w:rPr>
        <w:t>y</w:t>
      </w:r>
      <w:r w:rsidRPr="00332B59">
        <w:rPr>
          <w:i/>
          <w:sz w:val="28"/>
        </w:rPr>
        <w:t>=</w:t>
      </w:r>
      <w:proofErr w:type="spellStart"/>
      <w:r w:rsidR="003B154D" w:rsidRPr="003B154D">
        <w:rPr>
          <w:sz w:val="28"/>
        </w:rPr>
        <w:t>69.6</w:t>
      </w:r>
      <w:proofErr w:type="spellEnd"/>
      <w:r w:rsidRPr="00332B59">
        <w:rPr>
          <w:sz w:val="28"/>
        </w:rPr>
        <w:t xml:space="preserve"> </w:t>
      </w:r>
      <w:r w:rsidR="003B154D">
        <w:rPr>
          <w:sz w:val="28"/>
        </w:rPr>
        <w:t>с</w:t>
      </w:r>
      <w:r>
        <w:rPr>
          <w:sz w:val="28"/>
        </w:rPr>
        <w:t>м, наращивания бермы не требуется)</w:t>
      </w:r>
    </w:p>
    <w:p w14:paraId="7EE2730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вес отдельных камней наброски</w:t>
      </w:r>
      <w:r>
        <w:rPr>
          <w:sz w:val="28"/>
          <w:lang w:val="en-US"/>
        </w:rPr>
        <w:t xml:space="preserve">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</w:p>
    <w:p w14:paraId="494E568F" w14:textId="71B1F981" w:rsidR="00D67C6F" w:rsidRPr="00D67C6F" w:rsidRDefault="00D67C6F" w:rsidP="00D67C6F">
      <w:pPr>
        <w:rPr>
          <w:sz w:val="28"/>
          <w:lang w:val="en-US"/>
        </w:rPr>
      </w:pPr>
      <w:r w:rsidRPr="004046EE">
        <w:rPr>
          <w:sz w:val="28"/>
          <w:highlight w:val="green"/>
          <w:lang w:val="en-US"/>
        </w:rPr>
        <w:t>Q_K</w:t>
      </w:r>
      <w:proofErr w:type="gramStart"/>
      <w:r w:rsidRPr="004046EE">
        <w:rPr>
          <w:sz w:val="28"/>
          <w:highlight w:val="green"/>
          <w:lang w:val="en-US"/>
        </w:rPr>
        <w:t>=(</w:t>
      </w:r>
      <w:proofErr w:type="gramEnd"/>
      <w:r w:rsidRPr="004046EE">
        <w:rPr>
          <w:sz w:val="28"/>
          <w:highlight w:val="green"/>
          <w:lang w:val="en-US"/>
        </w:rPr>
        <w:t>k3nγ_k h_p^2 λ)/((</w:t>
      </w:r>
      <w:proofErr w:type="spellStart"/>
      <w:r w:rsidRPr="004046EE">
        <w:rPr>
          <w:sz w:val="28"/>
          <w:highlight w:val="green"/>
          <w:lang w:val="en-US"/>
        </w:rPr>
        <w:t>γ_k</w:t>
      </w:r>
      <w:proofErr w:type="spellEnd"/>
      <w:r w:rsidRPr="004046EE">
        <w:rPr>
          <w:sz w:val="28"/>
          <w:highlight w:val="green"/>
          <w:lang w:val="en-US"/>
        </w:rPr>
        <w:t>/</w:t>
      </w:r>
      <w:proofErr w:type="spellStart"/>
      <w:r w:rsidRPr="004046EE">
        <w:rPr>
          <w:sz w:val="28"/>
          <w:highlight w:val="green"/>
          <w:lang w:val="en-US"/>
        </w:rPr>
        <w:t>γ_в</w:t>
      </w:r>
      <w:proofErr w:type="spellEnd"/>
      <w:r w:rsidRPr="004046EE">
        <w:rPr>
          <w:sz w:val="28"/>
          <w:highlight w:val="green"/>
          <w:lang w:val="en-US"/>
        </w:rPr>
        <w:t xml:space="preserve"> -1)</w:t>
      </w:r>
      <w:r w:rsidRPr="004046EE">
        <w:rPr>
          <w:rFonts w:ascii="Cambria Math" w:hAnsi="Cambria Math" w:cs="Cambria Math"/>
          <w:sz w:val="28"/>
          <w:highlight w:val="green"/>
          <w:lang w:val="en-US"/>
        </w:rPr>
        <w:t>∛</w:t>
      </w:r>
      <w:r w:rsidRPr="004046EE">
        <w:rPr>
          <w:sz w:val="28"/>
          <w:highlight w:val="green"/>
          <w:lang w:val="en-US"/>
        </w:rPr>
        <w:t xml:space="preserve">(1+m^3 ))=( 1.5∙2.6∙0.44∙7.74)/(( </w:t>
      </w:r>
      <w:proofErr w:type="spellStart"/>
      <w:r w:rsidRPr="004046EE">
        <w:rPr>
          <w:sz w:val="28"/>
          <w:highlight w:val="green"/>
          <w:lang w:val="en-US"/>
        </w:rPr>
        <w:t>2.6</w:t>
      </w:r>
      <w:proofErr w:type="spellEnd"/>
      <w:r w:rsidRPr="004046EE">
        <w:rPr>
          <w:sz w:val="28"/>
          <w:highlight w:val="green"/>
          <w:lang w:val="en-US"/>
        </w:rPr>
        <w:t>/1-1)</w:t>
      </w:r>
      <w:r w:rsidRPr="004046EE">
        <w:rPr>
          <w:rFonts w:ascii="Cambria Math" w:hAnsi="Cambria Math" w:cs="Cambria Math"/>
          <w:sz w:val="28"/>
          <w:highlight w:val="green"/>
          <w:lang w:val="en-US"/>
        </w:rPr>
        <w:t>∛</w:t>
      </w:r>
      <w:r w:rsidRPr="004046EE">
        <w:rPr>
          <w:sz w:val="28"/>
          <w:highlight w:val="green"/>
          <w:lang w:val="en-US"/>
        </w:rPr>
        <w:t xml:space="preserve">(1+8))= </w:t>
      </w:r>
      <w:proofErr w:type="spellStart"/>
      <w:r w:rsidRPr="004046EE">
        <w:rPr>
          <w:sz w:val="28"/>
          <w:highlight w:val="green"/>
          <w:lang w:val="en-US"/>
        </w:rPr>
        <w:t>0.17</w:t>
      </w:r>
      <w:proofErr w:type="spellEnd"/>
    </w:p>
    <w:p w14:paraId="4AC933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</w:t>
      </w:r>
    </w:p>
    <w:p w14:paraId="2F049726" w14:textId="77777777" w:rsidR="00D67C6F" w:rsidRPr="00A84EA3" w:rsidRDefault="00D67C6F" w:rsidP="00D67C6F">
      <w:pPr>
        <w:rPr>
          <w:i/>
          <w:sz w:val="28"/>
        </w:rPr>
      </w:pPr>
      <w:proofErr w:type="spellStart"/>
      <w:r w:rsidRPr="004046EE">
        <w:rPr>
          <w:i/>
          <w:sz w:val="28"/>
          <w:highlight w:val="green"/>
        </w:rPr>
        <w:t>Д_ср</w:t>
      </w:r>
      <w:proofErr w:type="spellEnd"/>
      <w:r w:rsidRPr="004046EE">
        <w:rPr>
          <w:i/>
          <w:sz w:val="28"/>
          <w:highlight w:val="green"/>
        </w:rPr>
        <w:t>=1.24∙</w:t>
      </w:r>
      <w:proofErr w:type="gramStart"/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gramEnd"/>
      <w:r w:rsidRPr="004046EE">
        <w:rPr>
          <w:i/>
          <w:sz w:val="28"/>
          <w:highlight w:val="green"/>
          <w:lang w:val="en-US"/>
        </w:rPr>
        <w:t>Q</w:t>
      </w:r>
      <w:r w:rsidRPr="004046EE">
        <w:rPr>
          <w:i/>
          <w:sz w:val="28"/>
          <w:highlight w:val="green"/>
        </w:rPr>
        <w:t>_</w:t>
      </w:r>
      <w:r w:rsidRPr="004046EE">
        <w:rPr>
          <w:i/>
          <w:sz w:val="28"/>
          <w:highlight w:val="green"/>
          <w:lang w:val="en-US"/>
        </w:rPr>
        <w:t>k</w:t>
      </w:r>
      <w:r w:rsidRPr="004046EE">
        <w:rPr>
          <w:i/>
          <w:sz w:val="28"/>
          <w:highlight w:val="green"/>
        </w:rPr>
        <w:t>/γ_</w:t>
      </w:r>
      <w:r w:rsidRPr="004046EE">
        <w:rPr>
          <w:i/>
          <w:sz w:val="28"/>
          <w:highlight w:val="green"/>
          <w:lang w:val="en-US"/>
        </w:rPr>
        <w:t>k</w:t>
      </w:r>
      <w:r w:rsidRPr="004046EE">
        <w:rPr>
          <w:i/>
          <w:sz w:val="28"/>
          <w:highlight w:val="green"/>
        </w:rPr>
        <w:t xml:space="preserve"> )=1.24∙</w:t>
      </w:r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spellStart"/>
      <w:r w:rsidRPr="004046EE">
        <w:rPr>
          <w:i/>
          <w:sz w:val="28"/>
          <w:highlight w:val="green"/>
          <w:lang w:val="en-US"/>
        </w:rPr>
        <w:t>0.17</w:t>
      </w:r>
      <w:proofErr w:type="spellEnd"/>
      <w:r w:rsidRPr="004046EE">
        <w:rPr>
          <w:i/>
          <w:sz w:val="28"/>
          <w:highlight w:val="green"/>
        </w:rPr>
        <w:t>/</w:t>
      </w:r>
      <w:proofErr w:type="spellStart"/>
      <w:r w:rsidRPr="004046EE">
        <w:rPr>
          <w:i/>
          <w:sz w:val="28"/>
          <w:highlight w:val="green"/>
          <w:lang w:val="en-US"/>
        </w:rPr>
        <w:t>2.6</w:t>
      </w:r>
      <w:proofErr w:type="spellEnd"/>
      <w:r w:rsidRPr="004046EE">
        <w:rPr>
          <w:i/>
          <w:sz w:val="28"/>
          <w:highlight w:val="green"/>
        </w:rPr>
        <w:t>)=</w:t>
      </w:r>
      <w:r w:rsidRPr="004046EE">
        <w:rPr>
          <w:rFonts w:ascii="Courier New" w:hAnsi="Courier New" w:cs="Courier New"/>
          <w:color w:val="AA4926"/>
          <w:highlight w:val="green"/>
        </w:rPr>
        <w:t xml:space="preserve"> </w:t>
      </w:r>
      <w:proofErr w:type="spellStart"/>
      <w:r w:rsidRPr="004046EE">
        <w:rPr>
          <w:i/>
          <w:sz w:val="28"/>
          <w:highlight w:val="green"/>
          <w:lang w:val="en-US"/>
        </w:rPr>
        <w:t>0.49</w:t>
      </w:r>
      <w:proofErr w:type="spellEnd"/>
      <w:r w:rsidRPr="004046EE">
        <w:rPr>
          <w:i/>
          <w:sz w:val="28"/>
          <w:highlight w:val="green"/>
        </w:rPr>
        <w:t xml:space="preserve"> м</w:t>
      </w:r>
    </w:p>
    <w:p w14:paraId="32D2A1CA" w14:textId="77777777" w:rsidR="00D67C6F" w:rsidRPr="00A84EA3" w:rsidRDefault="00D67C6F" w:rsidP="00D67C6F">
      <w:pPr>
        <w:spacing w:line="360" w:lineRule="auto"/>
        <w:ind w:left="720"/>
        <w:jc w:val="center"/>
        <w:outlineLvl w:val="0"/>
        <w:rPr>
          <w:sz w:val="28"/>
        </w:rPr>
      </w:pPr>
    </w:p>
    <w:p w14:paraId="0A55F762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минимальную толщину каменной наброски</w:t>
      </w:r>
    </w:p>
    <w:p w14:paraId="46E30C93" w14:textId="016E70D2" w:rsidR="00D67C6F" w:rsidRPr="00EA230B" w:rsidRDefault="00D67C6F" w:rsidP="00EA230B">
      <w:pPr>
        <w:rPr>
          <w:rFonts w:ascii="Courier New" w:hAnsi="Courier New" w:cs="Courier New"/>
          <w:color w:val="AA4926"/>
        </w:rPr>
      </w:pPr>
      <w:r w:rsidRPr="004046EE">
        <w:rPr>
          <w:i/>
          <w:sz w:val="28"/>
          <w:highlight w:val="green"/>
          <w:lang w:val="en-US"/>
        </w:rPr>
        <w:t>t</w:t>
      </w:r>
      <w:r w:rsidRPr="004046EE">
        <w:rPr>
          <w:i/>
          <w:sz w:val="28"/>
          <w:highlight w:val="green"/>
        </w:rPr>
        <w:t>_1=2.5</w:t>
      </w:r>
      <w:proofErr w:type="gramStart"/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gramEnd"/>
      <w:r w:rsidRPr="004046EE">
        <w:rPr>
          <w:i/>
          <w:sz w:val="28"/>
          <w:highlight w:val="green"/>
          <w:lang w:val="en-US"/>
        </w:rPr>
        <w:t>Q</w:t>
      </w:r>
      <w:r w:rsidRPr="004046EE">
        <w:rPr>
          <w:i/>
          <w:sz w:val="28"/>
          <w:highlight w:val="green"/>
        </w:rPr>
        <w:t>_</w:t>
      </w:r>
      <w:r w:rsidRPr="004046EE">
        <w:rPr>
          <w:i/>
          <w:sz w:val="28"/>
          <w:highlight w:val="green"/>
          <w:lang w:val="en-US"/>
        </w:rPr>
        <w:t>k</w:t>
      </w:r>
      <w:r w:rsidRPr="004046EE">
        <w:rPr>
          <w:i/>
          <w:sz w:val="28"/>
          <w:highlight w:val="green"/>
        </w:rPr>
        <w:t>/</w:t>
      </w:r>
      <w:r w:rsidRPr="004046EE">
        <w:rPr>
          <w:i/>
          <w:sz w:val="28"/>
          <w:highlight w:val="green"/>
          <w:lang w:val="en-US"/>
        </w:rPr>
        <w:t>γ</w:t>
      </w:r>
      <w:r w:rsidRPr="004046EE">
        <w:rPr>
          <w:i/>
          <w:sz w:val="28"/>
          <w:highlight w:val="green"/>
        </w:rPr>
        <w:t>_</w:t>
      </w:r>
      <w:r w:rsidRPr="004046EE">
        <w:rPr>
          <w:i/>
          <w:sz w:val="28"/>
          <w:highlight w:val="green"/>
          <w:lang w:val="en-US"/>
        </w:rPr>
        <w:t>k</w:t>
      </w:r>
      <w:r w:rsidRPr="004046EE">
        <w:rPr>
          <w:i/>
          <w:sz w:val="28"/>
          <w:highlight w:val="green"/>
        </w:rPr>
        <w:t xml:space="preserve"> )=2.5∙</w:t>
      </w:r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spellStart"/>
      <w:r w:rsidRPr="004046EE">
        <w:rPr>
          <w:i/>
          <w:sz w:val="28"/>
          <w:highlight w:val="green"/>
          <w:lang w:val="en-US"/>
        </w:rPr>
        <w:t>0.17</w:t>
      </w:r>
      <w:proofErr w:type="spellEnd"/>
      <w:r w:rsidRPr="004046EE">
        <w:rPr>
          <w:i/>
          <w:sz w:val="28"/>
          <w:highlight w:val="green"/>
        </w:rPr>
        <w:t>/</w:t>
      </w:r>
      <w:proofErr w:type="spellStart"/>
      <w:r w:rsidRPr="004046EE">
        <w:rPr>
          <w:i/>
          <w:sz w:val="28"/>
          <w:highlight w:val="green"/>
          <w:lang w:val="en-US"/>
        </w:rPr>
        <w:t>2.6</w:t>
      </w:r>
      <w:proofErr w:type="spellEnd"/>
      <w:r w:rsidRPr="004046EE">
        <w:rPr>
          <w:i/>
          <w:sz w:val="28"/>
          <w:highlight w:val="green"/>
        </w:rPr>
        <w:t>)=</w:t>
      </w:r>
      <w:r w:rsidR="00EA230B" w:rsidRPr="004046EE">
        <w:rPr>
          <w:rFonts w:ascii="Courier New" w:hAnsi="Courier New" w:cs="Courier New"/>
          <w:color w:val="000000" w:themeColor="text1"/>
          <w:sz w:val="28"/>
          <w:szCs w:val="28"/>
          <w:highlight w:val="green"/>
        </w:rPr>
        <w:t xml:space="preserve"> 1.0</w:t>
      </w:r>
      <w:r w:rsidR="00EA230B" w:rsidRPr="004046EE">
        <w:rPr>
          <w:i/>
          <w:color w:val="000000" w:themeColor="text1"/>
          <w:sz w:val="40"/>
          <w:szCs w:val="28"/>
          <w:highlight w:val="green"/>
        </w:rPr>
        <w:t xml:space="preserve"> </w:t>
      </w:r>
      <w:r w:rsidRPr="004046EE">
        <w:rPr>
          <w:i/>
          <w:sz w:val="28"/>
          <w:highlight w:val="green"/>
        </w:rPr>
        <w:t>м</w:t>
      </w:r>
    </w:p>
    <w:p w14:paraId="624C99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камня нижнего слоя наброски</w:t>
      </w:r>
    </w:p>
    <w:p w14:paraId="2FB96B18" w14:textId="51D47F8E" w:rsidR="00011525" w:rsidRDefault="00D67C6F" w:rsidP="003B154D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 xml:space="preserve">0,05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0,05∙</w:t>
      </w:r>
      <w:r w:rsidRPr="00B524BA">
        <w:rPr>
          <w:sz w:val="28"/>
        </w:rPr>
        <w:t xml:space="preserve">0.17 </w:t>
      </w:r>
      <w:r>
        <w:rPr>
          <w:sz w:val="28"/>
        </w:rPr>
        <w:t>=</w:t>
      </w:r>
      <w:proofErr w:type="spellStart"/>
      <w:r w:rsidRPr="00B524BA">
        <w:rPr>
          <w:sz w:val="28"/>
        </w:rPr>
        <w:t>0.008</w:t>
      </w:r>
      <w:proofErr w:type="spellEnd"/>
      <w:r>
        <w:rPr>
          <w:sz w:val="28"/>
        </w:rPr>
        <w:t xml:space="preserve"> т</w:t>
      </w:r>
    </w:p>
    <w:p w14:paraId="774E3D53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 нижнего слоя</w:t>
      </w:r>
    </w:p>
    <w:p w14:paraId="79D88608" w14:textId="70E6A568" w:rsidR="0067079A" w:rsidRPr="003B154D" w:rsidRDefault="0067079A" w:rsidP="003B154D">
      <w:pPr>
        <w:rPr>
          <w:sz w:val="28"/>
        </w:rPr>
      </w:pPr>
      <w:r w:rsidRPr="004046EE">
        <w:rPr>
          <w:sz w:val="28"/>
          <w:highlight w:val="green"/>
          <w:lang w:val="en-US"/>
        </w:rPr>
        <w:t>d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cp</w:t>
      </w:r>
      <w:r w:rsidRPr="004046EE">
        <w:rPr>
          <w:sz w:val="28"/>
          <w:highlight w:val="green"/>
        </w:rPr>
        <w:t>=1.24∙</w:t>
      </w:r>
      <w:proofErr w:type="gramStart"/>
      <w:r w:rsidRPr="004046EE">
        <w:rPr>
          <w:rFonts w:ascii="Cambria Math" w:hAnsi="Cambria Math" w:cs="Cambria Math"/>
          <w:sz w:val="28"/>
          <w:highlight w:val="green"/>
        </w:rPr>
        <w:t>∛</w:t>
      </w:r>
      <w:r w:rsidRPr="004046EE">
        <w:rPr>
          <w:sz w:val="28"/>
          <w:highlight w:val="green"/>
        </w:rPr>
        <w:t>(</w:t>
      </w:r>
      <w:proofErr w:type="gramEnd"/>
      <w:r w:rsidRPr="004046EE">
        <w:rPr>
          <w:sz w:val="28"/>
          <w:highlight w:val="green"/>
          <w:lang w:val="en-US"/>
        </w:rPr>
        <w:t>q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k</w:t>
      </w:r>
      <w:r w:rsidRPr="004046EE">
        <w:rPr>
          <w:sz w:val="28"/>
          <w:highlight w:val="green"/>
        </w:rPr>
        <w:t>/</w:t>
      </w:r>
      <w:r w:rsidRPr="004046EE">
        <w:rPr>
          <w:sz w:val="28"/>
          <w:highlight w:val="green"/>
          <w:lang w:val="en-US"/>
        </w:rPr>
        <w:t>γ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k</w:t>
      </w:r>
      <w:r w:rsidRPr="004046EE">
        <w:rPr>
          <w:sz w:val="28"/>
          <w:highlight w:val="green"/>
        </w:rPr>
        <w:t xml:space="preserve"> )=1.24∙</w:t>
      </w:r>
      <w:r w:rsidRPr="004046EE">
        <w:rPr>
          <w:rFonts w:ascii="Cambria Math" w:hAnsi="Cambria Math" w:cs="Cambria Math"/>
          <w:sz w:val="28"/>
          <w:highlight w:val="green"/>
        </w:rPr>
        <w:t>∛</w:t>
      </w:r>
      <w:r w:rsidRPr="004046EE">
        <w:rPr>
          <w:sz w:val="28"/>
          <w:highlight w:val="green"/>
        </w:rPr>
        <w:t>(</w:t>
      </w:r>
      <w:proofErr w:type="spellStart"/>
      <w:r w:rsidRPr="004046EE">
        <w:rPr>
          <w:sz w:val="28"/>
          <w:highlight w:val="green"/>
          <w:lang w:val="en-US"/>
        </w:rPr>
        <w:t>0.008</w:t>
      </w:r>
      <w:proofErr w:type="spellEnd"/>
      <w:r w:rsidRPr="004046EE">
        <w:rPr>
          <w:sz w:val="28"/>
          <w:highlight w:val="green"/>
        </w:rPr>
        <w:t>/</w:t>
      </w:r>
      <w:proofErr w:type="spellStart"/>
      <w:r w:rsidRPr="004046EE">
        <w:rPr>
          <w:sz w:val="28"/>
          <w:highlight w:val="green"/>
          <w:lang w:val="en-US"/>
        </w:rPr>
        <w:t>2.6</w:t>
      </w:r>
      <w:proofErr w:type="spellEnd"/>
      <w:r w:rsidRPr="004046EE">
        <w:rPr>
          <w:sz w:val="28"/>
          <w:highlight w:val="green"/>
        </w:rPr>
        <w:t xml:space="preserve">) = </w:t>
      </w:r>
      <w:proofErr w:type="spellStart"/>
      <w:r w:rsidRPr="004046EE">
        <w:rPr>
          <w:sz w:val="28"/>
          <w:highlight w:val="green"/>
          <w:lang w:val="en-US"/>
        </w:rPr>
        <w:t>0.18</w:t>
      </w:r>
      <w:proofErr w:type="spellEnd"/>
      <w:r w:rsidRPr="004046EE">
        <w:rPr>
          <w:sz w:val="28"/>
          <w:highlight w:val="green"/>
        </w:rPr>
        <w:t xml:space="preserve"> м</w:t>
      </w:r>
    </w:p>
    <w:p w14:paraId="2AF67AAC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толщину нижнего слоя каменной наброски </w:t>
      </w:r>
      <w:r>
        <w:rPr>
          <w:i/>
          <w:sz w:val="28"/>
          <w:lang w:val="en-US"/>
        </w:rPr>
        <w:t>t</w:t>
      </w:r>
      <w:r w:rsidRPr="00332B59">
        <w:rPr>
          <w:i/>
          <w:sz w:val="28"/>
          <w:vertAlign w:val="subscript"/>
        </w:rPr>
        <w:t>2</w:t>
      </w:r>
    </w:p>
    <w:p w14:paraId="13113682" w14:textId="27385085" w:rsidR="0067079A" w:rsidRPr="00442B14" w:rsidRDefault="0067079A" w:rsidP="00EA230B">
      <w:pPr>
        <w:jc w:val="center"/>
        <w:rPr>
          <w:rFonts w:ascii="Courier New" w:hAnsi="Courier New" w:cs="Courier New"/>
          <w:color w:val="AA4926"/>
        </w:rPr>
      </w:pPr>
      <w:r w:rsidRPr="004046EE">
        <w:rPr>
          <w:sz w:val="28"/>
          <w:highlight w:val="green"/>
          <w:lang w:val="en-US"/>
        </w:rPr>
        <w:t>t</w:t>
      </w:r>
      <w:r w:rsidRPr="004046EE">
        <w:rPr>
          <w:sz w:val="28"/>
          <w:highlight w:val="green"/>
        </w:rPr>
        <w:t>_2=2.5∙</w:t>
      </w:r>
      <w:proofErr w:type="gramStart"/>
      <w:r w:rsidRPr="004046EE">
        <w:rPr>
          <w:rFonts w:ascii="Cambria Math" w:hAnsi="Cambria Math" w:cs="Cambria Math"/>
          <w:sz w:val="28"/>
          <w:highlight w:val="green"/>
        </w:rPr>
        <w:t>∛</w:t>
      </w:r>
      <w:r w:rsidRPr="004046EE">
        <w:rPr>
          <w:sz w:val="28"/>
          <w:highlight w:val="green"/>
        </w:rPr>
        <w:t>(</w:t>
      </w:r>
      <w:proofErr w:type="gramEnd"/>
      <w:r w:rsidRPr="004046EE">
        <w:rPr>
          <w:sz w:val="28"/>
          <w:highlight w:val="green"/>
          <w:lang w:val="en-US"/>
        </w:rPr>
        <w:t>q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k</w:t>
      </w:r>
      <w:r w:rsidRPr="004046EE">
        <w:rPr>
          <w:sz w:val="28"/>
          <w:highlight w:val="green"/>
        </w:rPr>
        <w:t>/</w:t>
      </w:r>
      <w:r w:rsidRPr="004046EE">
        <w:rPr>
          <w:sz w:val="28"/>
          <w:highlight w:val="green"/>
          <w:lang w:val="en-US"/>
        </w:rPr>
        <w:t>γ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k</w:t>
      </w:r>
      <w:r w:rsidRPr="004046EE">
        <w:rPr>
          <w:sz w:val="28"/>
          <w:highlight w:val="green"/>
        </w:rPr>
        <w:t xml:space="preserve"> )=2.5∙</w:t>
      </w:r>
      <w:r w:rsidRPr="004046EE">
        <w:rPr>
          <w:rFonts w:ascii="Cambria Math" w:hAnsi="Cambria Math" w:cs="Cambria Math"/>
          <w:sz w:val="28"/>
          <w:highlight w:val="green"/>
        </w:rPr>
        <w:t>∛</w:t>
      </w:r>
      <w:r w:rsidRPr="004046EE">
        <w:rPr>
          <w:sz w:val="28"/>
          <w:highlight w:val="green"/>
        </w:rPr>
        <w:t>(</w:t>
      </w:r>
      <w:proofErr w:type="spellStart"/>
      <w:r w:rsidRPr="004046EE">
        <w:rPr>
          <w:sz w:val="28"/>
          <w:highlight w:val="green"/>
          <w:lang w:val="en-US"/>
        </w:rPr>
        <w:t>0.008</w:t>
      </w:r>
      <w:proofErr w:type="spellEnd"/>
      <w:r w:rsidRPr="004046EE">
        <w:rPr>
          <w:sz w:val="28"/>
          <w:highlight w:val="green"/>
        </w:rPr>
        <w:t>/</w:t>
      </w:r>
      <w:proofErr w:type="spellStart"/>
      <w:r w:rsidRPr="004046EE">
        <w:rPr>
          <w:sz w:val="28"/>
          <w:highlight w:val="green"/>
          <w:lang w:val="en-US"/>
        </w:rPr>
        <w:t>2.6</w:t>
      </w:r>
      <w:proofErr w:type="spellEnd"/>
      <w:r w:rsidRPr="004046EE">
        <w:rPr>
          <w:sz w:val="28"/>
          <w:highlight w:val="green"/>
        </w:rPr>
        <w:t>)=</w:t>
      </w:r>
      <w:r w:rsidR="00EA230B" w:rsidRPr="004046EE">
        <w:rPr>
          <w:rFonts w:ascii="Courier New" w:hAnsi="Courier New" w:cs="Courier New"/>
          <w:color w:val="000000" w:themeColor="text1"/>
          <w:sz w:val="28"/>
          <w:szCs w:val="28"/>
          <w:highlight w:val="green"/>
        </w:rPr>
        <w:t xml:space="preserve"> 0.37</w:t>
      </w:r>
    </w:p>
    <w:p w14:paraId="6DD247D0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допустимую скорость течения воды по наброске </w:t>
      </w:r>
      <w:r>
        <w:rPr>
          <w:i/>
          <w:sz w:val="28"/>
          <w:lang w:val="en-US"/>
        </w:rPr>
        <w:t>V</w:t>
      </w:r>
      <w:r w:rsidRPr="00332B59">
        <w:rPr>
          <w:i/>
          <w:sz w:val="28"/>
          <w:vertAlign w:val="subscript"/>
        </w:rPr>
        <w:t>д</w:t>
      </w:r>
    </w:p>
    <w:p w14:paraId="230A1D09" w14:textId="5608B66A" w:rsidR="0067079A" w:rsidRPr="0067079A" w:rsidRDefault="0067079A" w:rsidP="0067079A">
      <w:proofErr w:type="spellStart"/>
      <w:r w:rsidRPr="004046EE">
        <w:rPr>
          <w:rFonts w:ascii="Cambria Math" w:hAnsi="Cambria Math"/>
          <w:i/>
          <w:sz w:val="28"/>
          <w:szCs w:val="28"/>
          <w:highlight w:val="green"/>
        </w:rPr>
        <w:lastRenderedPageBreak/>
        <w:t>V_д</w:t>
      </w:r>
      <w:proofErr w:type="spellEnd"/>
      <w:r w:rsidRPr="004046EE">
        <w:rPr>
          <w:rFonts w:ascii="Cambria Math" w:hAnsi="Cambria Math"/>
          <w:i/>
          <w:sz w:val="28"/>
          <w:szCs w:val="28"/>
          <w:highlight w:val="green"/>
        </w:rPr>
        <w:t>=1.37</w:t>
      </w:r>
      <w:proofErr w:type="gramStart"/>
      <w:r w:rsidRPr="004046EE">
        <w:rPr>
          <w:rFonts w:ascii="Cambria Math" w:hAnsi="Cambria Math"/>
          <w:i/>
          <w:sz w:val="28"/>
          <w:szCs w:val="28"/>
          <w:highlight w:val="green"/>
        </w:rPr>
        <w:t>√(</w:t>
      </w:r>
      <w:proofErr w:type="spellStart"/>
      <w:proofErr w:type="gramEnd"/>
      <w:r w:rsidRPr="004046EE">
        <w:rPr>
          <w:rFonts w:ascii="Cambria Math" w:hAnsi="Cambria Math"/>
          <w:i/>
          <w:sz w:val="28"/>
          <w:szCs w:val="28"/>
          <w:highlight w:val="green"/>
        </w:rPr>
        <w:t>g∙Д_ср</w:t>
      </w:r>
      <w:proofErr w:type="spellEnd"/>
      <w:r w:rsidRPr="004046EE">
        <w:rPr>
          <w:rFonts w:ascii="Cambria Math" w:hAnsi="Cambria Math"/>
          <w:i/>
          <w:sz w:val="28"/>
          <w:szCs w:val="28"/>
          <w:highlight w:val="green"/>
        </w:rPr>
        <w:t xml:space="preserve"> )=1.37√(9.81∙0.49)=</w:t>
      </w:r>
      <w:r w:rsidRPr="004046EE">
        <w:rPr>
          <w:rFonts w:ascii="Courier New" w:hAnsi="Courier New" w:cs="Courier New"/>
          <w:color w:val="AA4926"/>
          <w:highlight w:val="green"/>
        </w:rPr>
        <w:t xml:space="preserve"> </w:t>
      </w:r>
      <w:proofErr w:type="spellStart"/>
      <w:r w:rsidRPr="004046EE">
        <w:rPr>
          <w:rFonts w:ascii="Cambria Math" w:hAnsi="Cambria Math"/>
          <w:i/>
          <w:sz w:val="28"/>
          <w:szCs w:val="28"/>
          <w:highlight w:val="green"/>
        </w:rPr>
        <w:t>3.02</w:t>
      </w:r>
      <w:proofErr w:type="spellEnd"/>
      <w:r w:rsidRPr="004046EE">
        <w:rPr>
          <w:rFonts w:ascii="Cambria Math" w:hAnsi="Cambria Math"/>
          <w:i/>
          <w:sz w:val="28"/>
          <w:szCs w:val="28"/>
          <w:highlight w:val="green"/>
        </w:rPr>
        <w:t xml:space="preserve"> м/сек</w:t>
      </w:r>
    </w:p>
    <w:p w14:paraId="78258581" w14:textId="715A007B" w:rsidR="00011525" w:rsidRDefault="00011525" w:rsidP="00DB1B52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(отмечаем, что </w:t>
      </w:r>
      <w:r>
        <w:rPr>
          <w:i/>
          <w:sz w:val="28"/>
          <w:lang w:val="en-US"/>
        </w:rPr>
        <w:t>V</w:t>
      </w:r>
      <w:proofErr w:type="gramStart"/>
      <w:r>
        <w:rPr>
          <w:i/>
          <w:sz w:val="28"/>
          <w:vertAlign w:val="subscript"/>
        </w:rPr>
        <w:t>д</w:t>
      </w:r>
      <w:r w:rsidRPr="00332B59">
        <w:rPr>
          <w:i/>
          <w:sz w:val="28"/>
        </w:rPr>
        <w:t>&gt;</w:t>
      </w:r>
      <w:r>
        <w:rPr>
          <w:i/>
          <w:sz w:val="28"/>
          <w:lang w:val="en-US"/>
        </w:rPr>
        <w:t>V</w:t>
      </w:r>
      <w:proofErr w:type="gramEnd"/>
      <w:r>
        <w:rPr>
          <w:i/>
          <w:sz w:val="28"/>
          <w:vertAlign w:val="subscript"/>
        </w:rPr>
        <w:t>в</w:t>
      </w:r>
      <w:r>
        <w:rPr>
          <w:i/>
          <w:sz w:val="28"/>
        </w:rPr>
        <w:t>=</w:t>
      </w:r>
      <w:proofErr w:type="spellStart"/>
      <w:r w:rsidR="00DB1B52" w:rsidRPr="00DB1B52">
        <w:rPr>
          <w:sz w:val="28"/>
        </w:rPr>
        <w:t>1.0</w:t>
      </w:r>
      <w:proofErr w:type="spellEnd"/>
      <w:r>
        <w:rPr>
          <w:sz w:val="28"/>
        </w:rPr>
        <w:t xml:space="preserve"> м/сек)</w:t>
      </w:r>
    </w:p>
    <w:p w14:paraId="527F9DE6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Полученная конструкция укрепления представляется в виде схемы с указанием конкретных размеров. В основании нижнего слоя предусматривается укладка </w:t>
      </w:r>
      <w:proofErr w:type="spellStart"/>
      <w:r>
        <w:rPr>
          <w:sz w:val="28"/>
        </w:rPr>
        <w:t>геотекстиля</w:t>
      </w:r>
      <w:proofErr w:type="spellEnd"/>
      <w:r>
        <w:rPr>
          <w:sz w:val="28"/>
        </w:rPr>
        <w:t xml:space="preserve"> во избежания </w:t>
      </w:r>
      <w:proofErr w:type="spellStart"/>
      <w:r>
        <w:rPr>
          <w:sz w:val="28"/>
        </w:rPr>
        <w:t>суффозионого</w:t>
      </w:r>
      <w:proofErr w:type="spellEnd"/>
      <w:r>
        <w:rPr>
          <w:sz w:val="28"/>
        </w:rPr>
        <w:t xml:space="preserve"> повреждения тела насыпи.</w:t>
      </w:r>
    </w:p>
    <w:p w14:paraId="6D03C4F5" w14:textId="69847F92" w:rsidR="002D1B07" w:rsidRDefault="00011525" w:rsidP="00D10170">
      <w:pPr>
        <w:pStyle w:val="4"/>
        <w:rPr>
          <w:noProof/>
        </w:rPr>
      </w:pPr>
      <w:r>
        <w:br w:type="page"/>
      </w:r>
    </w:p>
    <w:p w14:paraId="4A640F23" w14:textId="77777777" w:rsidR="00011525" w:rsidRDefault="00011525" w:rsidP="00DE5FFD">
      <w:pPr>
        <w:pStyle w:val="7"/>
        <w:tabs>
          <w:tab w:val="left" w:pos="-142"/>
        </w:tabs>
        <w:ind w:left="-284"/>
      </w:pPr>
      <w:r>
        <w:lastRenderedPageBreak/>
        <w:t>Литература</w:t>
      </w:r>
    </w:p>
    <w:p w14:paraId="7BA592BE" w14:textId="77777777" w:rsidR="00011525" w:rsidRDefault="00011525" w:rsidP="00DE5FFD">
      <w:pPr>
        <w:pStyle w:val="a5"/>
        <w:numPr>
          <w:ilvl w:val="0"/>
          <w:numId w:val="7"/>
        </w:numPr>
        <w:tabs>
          <w:tab w:val="left" w:pos="-142"/>
        </w:tabs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19FB8BD8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Фришман</w:t>
      </w:r>
      <w:proofErr w:type="spellEnd"/>
      <w:r>
        <w:rPr>
          <w:sz w:val="28"/>
        </w:rPr>
        <w:t xml:space="preserve"> М.А., Хохлов И.Н., Титов В.П. Земляное полотно железных дорог, М., Транспорт, 1972 г.</w:t>
      </w:r>
    </w:p>
    <w:p w14:paraId="6230AB05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Справочник по земляному полотну эксплуатируемых железных дорог. М., Транспорт, 1978 г.</w:t>
      </w:r>
    </w:p>
    <w:p w14:paraId="001DB896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Временные методические указания по расчету устойчивости эксплуатируемых насыпей и проектированию </w:t>
      </w:r>
      <w:proofErr w:type="spellStart"/>
      <w:r>
        <w:rPr>
          <w:sz w:val="28"/>
        </w:rPr>
        <w:t>конрбанкетов</w:t>
      </w:r>
      <w:proofErr w:type="spellEnd"/>
      <w:r>
        <w:rPr>
          <w:sz w:val="28"/>
        </w:rPr>
        <w:t>. М., Транспорт, 1979 г.</w:t>
      </w:r>
    </w:p>
    <w:p w14:paraId="0F3EF6D6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Пособие по проектированию методов регулирования водно-теплового режима верхней части земляного полотна (к </w:t>
      </w:r>
      <w:proofErr w:type="spellStart"/>
      <w:r>
        <w:rPr>
          <w:sz w:val="28"/>
        </w:rPr>
        <w:t>СниП</w:t>
      </w:r>
      <w:proofErr w:type="spellEnd"/>
      <w:r>
        <w:rPr>
          <w:sz w:val="28"/>
        </w:rPr>
        <w:t xml:space="preserve"> 2.05.02-85 «Автомобильные дороги»), М., </w:t>
      </w:r>
      <w:proofErr w:type="spellStart"/>
      <w:r>
        <w:rPr>
          <w:sz w:val="28"/>
        </w:rPr>
        <w:t>Стройиздат</w:t>
      </w:r>
      <w:proofErr w:type="spellEnd"/>
      <w:r>
        <w:rPr>
          <w:sz w:val="28"/>
        </w:rPr>
        <w:t>, 1989 г.</w:t>
      </w:r>
    </w:p>
    <w:p w14:paraId="7D9026E3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 xml:space="preserve">. 1 1997 г.,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>. 2 1998 г.</w:t>
      </w:r>
    </w:p>
    <w:p w14:paraId="1E30D50C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Альбом стандартных решений </w:t>
      </w:r>
      <w:proofErr w:type="spellStart"/>
      <w:r>
        <w:rPr>
          <w:sz w:val="28"/>
        </w:rPr>
        <w:t>водотводных</w:t>
      </w:r>
      <w:proofErr w:type="spellEnd"/>
      <w:r>
        <w:rPr>
          <w:sz w:val="28"/>
        </w:rPr>
        <w:t xml:space="preserve"> устройств на железных дорогах МПС, М., 2000 г.</w:t>
      </w:r>
    </w:p>
    <w:p w14:paraId="5269FFB4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47838E22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Крейнис</w:t>
      </w:r>
      <w:proofErr w:type="spellEnd"/>
      <w:r>
        <w:rPr>
          <w:sz w:val="28"/>
        </w:rPr>
        <w:t xml:space="preserve"> З.Л., Федоров И.В. «Железнодорожный путь». Учебник для колледжей и техникумов железнодорожного транспорта, М., УМК МПС, 2000 г.</w:t>
      </w:r>
    </w:p>
    <w:p w14:paraId="1CF07DDA" w14:textId="77777777" w:rsidR="00372655" w:rsidRDefault="00372655"/>
    <w:sectPr w:rsidR="00372655" w:rsidSect="00011525">
      <w:pgSz w:w="11907" w:h="16840"/>
      <w:pgMar w:top="1134" w:right="567" w:bottom="1134" w:left="1418" w:header="0" w:footer="0" w:gutter="0"/>
      <w:cols w:space="720" w:equalWidth="0">
        <w:col w:w="9922" w:space="709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57A53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3"/>
    <w:multiLevelType w:val="singleLevel"/>
    <w:tmpl w:val="8B18830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38AB2765"/>
    <w:multiLevelType w:val="singleLevel"/>
    <w:tmpl w:val="15B2BB6E"/>
    <w:lvl w:ilvl="0">
      <w:start w:val="1"/>
      <w:numFmt w:val="decimal"/>
      <w:lvlText w:val="%1."/>
      <w:lvlJc w:val="left"/>
      <w:pPr>
        <w:tabs>
          <w:tab w:val="num" w:pos="1095"/>
        </w:tabs>
        <w:ind w:left="1095" w:hanging="375"/>
      </w:pPr>
      <w:rPr>
        <w:rFonts w:hint="default"/>
      </w:rPr>
    </w:lvl>
  </w:abstractNum>
  <w:abstractNum w:abstractNumId="4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447F03B9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388186931">
    <w:abstractNumId w:val="3"/>
  </w:num>
  <w:num w:numId="2" w16cid:durableId="1376390130">
    <w:abstractNumId w:val="0"/>
  </w:num>
  <w:num w:numId="3" w16cid:durableId="322972120">
    <w:abstractNumId w:val="4"/>
  </w:num>
  <w:num w:numId="4" w16cid:durableId="1414083278">
    <w:abstractNumId w:val="5"/>
  </w:num>
  <w:num w:numId="5" w16cid:durableId="1237328347">
    <w:abstractNumId w:val="1"/>
  </w:num>
  <w:num w:numId="6" w16cid:durableId="1603604496">
    <w:abstractNumId w:val="6"/>
  </w:num>
  <w:num w:numId="7" w16cid:durableId="184733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25"/>
    <w:rsid w:val="000008C2"/>
    <w:rsid w:val="00011525"/>
    <w:rsid w:val="00082AD2"/>
    <w:rsid w:val="00090262"/>
    <w:rsid w:val="000968F9"/>
    <w:rsid w:val="000A1BA3"/>
    <w:rsid w:val="000C43A2"/>
    <w:rsid w:val="000D09BB"/>
    <w:rsid w:val="00105BED"/>
    <w:rsid w:val="001221BD"/>
    <w:rsid w:val="001235D2"/>
    <w:rsid w:val="00153733"/>
    <w:rsid w:val="00182F7F"/>
    <w:rsid w:val="00187201"/>
    <w:rsid w:val="00196EB0"/>
    <w:rsid w:val="001C2237"/>
    <w:rsid w:val="001C5259"/>
    <w:rsid w:val="001D0BD2"/>
    <w:rsid w:val="001D75C7"/>
    <w:rsid w:val="001E348A"/>
    <w:rsid w:val="001E51C9"/>
    <w:rsid w:val="001F284D"/>
    <w:rsid w:val="00205681"/>
    <w:rsid w:val="00230042"/>
    <w:rsid w:val="00241E72"/>
    <w:rsid w:val="00251133"/>
    <w:rsid w:val="002830E2"/>
    <w:rsid w:val="002A68B0"/>
    <w:rsid w:val="002B06E2"/>
    <w:rsid w:val="002B188E"/>
    <w:rsid w:val="002B22E0"/>
    <w:rsid w:val="002D1B07"/>
    <w:rsid w:val="002E7AA1"/>
    <w:rsid w:val="0030278E"/>
    <w:rsid w:val="003037A9"/>
    <w:rsid w:val="00330B5A"/>
    <w:rsid w:val="003350DA"/>
    <w:rsid w:val="00345C3B"/>
    <w:rsid w:val="003549C8"/>
    <w:rsid w:val="00372655"/>
    <w:rsid w:val="00381FAB"/>
    <w:rsid w:val="00393A0E"/>
    <w:rsid w:val="003B154D"/>
    <w:rsid w:val="003B17DC"/>
    <w:rsid w:val="003F01D6"/>
    <w:rsid w:val="004046EE"/>
    <w:rsid w:val="00435D53"/>
    <w:rsid w:val="00442B14"/>
    <w:rsid w:val="00455127"/>
    <w:rsid w:val="0046381E"/>
    <w:rsid w:val="004B2968"/>
    <w:rsid w:val="004C3B20"/>
    <w:rsid w:val="004D5DA3"/>
    <w:rsid w:val="004E3FF6"/>
    <w:rsid w:val="005026F8"/>
    <w:rsid w:val="00510CB6"/>
    <w:rsid w:val="00520979"/>
    <w:rsid w:val="00522E4A"/>
    <w:rsid w:val="00527ED0"/>
    <w:rsid w:val="00537AC4"/>
    <w:rsid w:val="00560C18"/>
    <w:rsid w:val="005644FA"/>
    <w:rsid w:val="0057792B"/>
    <w:rsid w:val="005868BD"/>
    <w:rsid w:val="005C0A16"/>
    <w:rsid w:val="005C1B4A"/>
    <w:rsid w:val="005E723D"/>
    <w:rsid w:val="005E73CE"/>
    <w:rsid w:val="005F01C9"/>
    <w:rsid w:val="00604363"/>
    <w:rsid w:val="006043FF"/>
    <w:rsid w:val="00632590"/>
    <w:rsid w:val="00652477"/>
    <w:rsid w:val="006700F3"/>
    <w:rsid w:val="0067079A"/>
    <w:rsid w:val="00672416"/>
    <w:rsid w:val="00674340"/>
    <w:rsid w:val="006801CD"/>
    <w:rsid w:val="00686ED8"/>
    <w:rsid w:val="006A2479"/>
    <w:rsid w:val="006B3D90"/>
    <w:rsid w:val="006C1CDB"/>
    <w:rsid w:val="006E524C"/>
    <w:rsid w:val="006F41FD"/>
    <w:rsid w:val="0073089F"/>
    <w:rsid w:val="00730F22"/>
    <w:rsid w:val="00737091"/>
    <w:rsid w:val="00751BD1"/>
    <w:rsid w:val="007722FC"/>
    <w:rsid w:val="007A0108"/>
    <w:rsid w:val="007A2A56"/>
    <w:rsid w:val="007B25FA"/>
    <w:rsid w:val="007F04F7"/>
    <w:rsid w:val="00811D9E"/>
    <w:rsid w:val="00857C52"/>
    <w:rsid w:val="008601B3"/>
    <w:rsid w:val="00864D1E"/>
    <w:rsid w:val="00871FAB"/>
    <w:rsid w:val="00871FEF"/>
    <w:rsid w:val="0087256D"/>
    <w:rsid w:val="008743A2"/>
    <w:rsid w:val="00894BEC"/>
    <w:rsid w:val="008A1E81"/>
    <w:rsid w:val="008A619A"/>
    <w:rsid w:val="008D5390"/>
    <w:rsid w:val="008E07DE"/>
    <w:rsid w:val="008E6413"/>
    <w:rsid w:val="008F0D56"/>
    <w:rsid w:val="00927FC2"/>
    <w:rsid w:val="00950F3C"/>
    <w:rsid w:val="009608AF"/>
    <w:rsid w:val="00973FA4"/>
    <w:rsid w:val="00992264"/>
    <w:rsid w:val="00992C33"/>
    <w:rsid w:val="009A5F97"/>
    <w:rsid w:val="009A737D"/>
    <w:rsid w:val="009B0E02"/>
    <w:rsid w:val="009B6669"/>
    <w:rsid w:val="009D03E1"/>
    <w:rsid w:val="009D2871"/>
    <w:rsid w:val="009D43BC"/>
    <w:rsid w:val="009E14FF"/>
    <w:rsid w:val="00A0089B"/>
    <w:rsid w:val="00A40820"/>
    <w:rsid w:val="00A7083A"/>
    <w:rsid w:val="00A70FA9"/>
    <w:rsid w:val="00A84EA3"/>
    <w:rsid w:val="00AC3DE4"/>
    <w:rsid w:val="00AD07DF"/>
    <w:rsid w:val="00AD54B8"/>
    <w:rsid w:val="00B06C77"/>
    <w:rsid w:val="00B411ED"/>
    <w:rsid w:val="00B71DC9"/>
    <w:rsid w:val="00B77DEE"/>
    <w:rsid w:val="00B92D9E"/>
    <w:rsid w:val="00BD3248"/>
    <w:rsid w:val="00BD76E8"/>
    <w:rsid w:val="00BE6113"/>
    <w:rsid w:val="00C0509D"/>
    <w:rsid w:val="00C124ED"/>
    <w:rsid w:val="00C20710"/>
    <w:rsid w:val="00C318BC"/>
    <w:rsid w:val="00C355BE"/>
    <w:rsid w:val="00C52137"/>
    <w:rsid w:val="00C62B6D"/>
    <w:rsid w:val="00C719F9"/>
    <w:rsid w:val="00C968F1"/>
    <w:rsid w:val="00C97697"/>
    <w:rsid w:val="00CA3CDC"/>
    <w:rsid w:val="00CB107E"/>
    <w:rsid w:val="00CB1B39"/>
    <w:rsid w:val="00CC58F1"/>
    <w:rsid w:val="00CD0C7A"/>
    <w:rsid w:val="00CD5F79"/>
    <w:rsid w:val="00D01288"/>
    <w:rsid w:val="00D02237"/>
    <w:rsid w:val="00D10170"/>
    <w:rsid w:val="00D25C66"/>
    <w:rsid w:val="00D43805"/>
    <w:rsid w:val="00D50492"/>
    <w:rsid w:val="00D50C5D"/>
    <w:rsid w:val="00D66E0A"/>
    <w:rsid w:val="00D67C6F"/>
    <w:rsid w:val="00DA5731"/>
    <w:rsid w:val="00DB1B52"/>
    <w:rsid w:val="00DB729E"/>
    <w:rsid w:val="00DD12F8"/>
    <w:rsid w:val="00DE391D"/>
    <w:rsid w:val="00DE5FFD"/>
    <w:rsid w:val="00DE7194"/>
    <w:rsid w:val="00DF226F"/>
    <w:rsid w:val="00E00E08"/>
    <w:rsid w:val="00E01ECE"/>
    <w:rsid w:val="00E062DE"/>
    <w:rsid w:val="00E30089"/>
    <w:rsid w:val="00E309EC"/>
    <w:rsid w:val="00E400B7"/>
    <w:rsid w:val="00E44427"/>
    <w:rsid w:val="00E7148D"/>
    <w:rsid w:val="00E73B5D"/>
    <w:rsid w:val="00E8437D"/>
    <w:rsid w:val="00EA230B"/>
    <w:rsid w:val="00EB5E3B"/>
    <w:rsid w:val="00ED497B"/>
    <w:rsid w:val="00F32E0A"/>
    <w:rsid w:val="00F7323D"/>
    <w:rsid w:val="00F74CA0"/>
    <w:rsid w:val="00F82BED"/>
    <w:rsid w:val="00FD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6A013"/>
  <w15:docId w15:val="{F243BB9A-BB0D-4AF9-A16D-7BEC67A18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A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11525"/>
    <w:pPr>
      <w:keepNext/>
      <w:spacing w:line="360" w:lineRule="auto"/>
      <w:outlineLvl w:val="0"/>
    </w:pPr>
    <w:rPr>
      <w:sz w:val="28"/>
    </w:rPr>
  </w:style>
  <w:style w:type="paragraph" w:styleId="20">
    <w:name w:val="heading 2"/>
    <w:basedOn w:val="a"/>
    <w:next w:val="a"/>
    <w:link w:val="21"/>
    <w:qFormat/>
    <w:rsid w:val="00011525"/>
    <w:pPr>
      <w:keepNext/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011525"/>
    <w:pPr>
      <w:keepNext/>
      <w:spacing w:line="360" w:lineRule="auto"/>
      <w:jc w:val="center"/>
      <w:outlineLvl w:val="2"/>
    </w:pPr>
    <w:rPr>
      <w:sz w:val="28"/>
      <w:u w:val="single"/>
    </w:rPr>
  </w:style>
  <w:style w:type="paragraph" w:styleId="4">
    <w:name w:val="heading 4"/>
    <w:basedOn w:val="a"/>
    <w:next w:val="a"/>
    <w:link w:val="40"/>
    <w:qFormat/>
    <w:rsid w:val="00011525"/>
    <w:pPr>
      <w:keepNext/>
      <w:spacing w:line="360" w:lineRule="auto"/>
      <w:ind w:firstLine="72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011525"/>
    <w:pPr>
      <w:keepNext/>
      <w:spacing w:line="360" w:lineRule="auto"/>
      <w:ind w:firstLine="720"/>
      <w:jc w:val="right"/>
      <w:outlineLvl w:val="4"/>
    </w:pPr>
    <w:rPr>
      <w:sz w:val="28"/>
    </w:rPr>
  </w:style>
  <w:style w:type="paragraph" w:styleId="6">
    <w:name w:val="heading 6"/>
    <w:basedOn w:val="a"/>
    <w:next w:val="a"/>
    <w:link w:val="60"/>
    <w:qFormat/>
    <w:rsid w:val="00011525"/>
    <w:pPr>
      <w:keepNext/>
      <w:spacing w:line="360" w:lineRule="auto"/>
      <w:jc w:val="right"/>
      <w:outlineLvl w:val="5"/>
    </w:pPr>
    <w:rPr>
      <w:sz w:val="28"/>
    </w:rPr>
  </w:style>
  <w:style w:type="paragraph" w:styleId="7">
    <w:name w:val="heading 7"/>
    <w:basedOn w:val="a"/>
    <w:next w:val="a"/>
    <w:link w:val="70"/>
    <w:qFormat/>
    <w:rsid w:val="00011525"/>
    <w:pPr>
      <w:keepNext/>
      <w:spacing w:line="360" w:lineRule="auto"/>
      <w:ind w:left="720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011525"/>
    <w:pPr>
      <w:keepNext/>
      <w:spacing w:line="360" w:lineRule="auto"/>
      <w:ind w:left="720"/>
      <w:jc w:val="right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rsid w:val="00011525"/>
    <w:pPr>
      <w:keepNext/>
      <w:ind w:firstLine="720"/>
      <w:jc w:val="both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011525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011525"/>
    <w:pPr>
      <w:jc w:val="center"/>
    </w:pPr>
    <w:rPr>
      <w:sz w:val="28"/>
    </w:rPr>
  </w:style>
  <w:style w:type="character" w:customStyle="1" w:styleId="a4">
    <w:name w:val="Заголовок Знак"/>
    <w:basedOn w:val="a0"/>
    <w:link w:val="a3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 Indent"/>
    <w:basedOn w:val="a"/>
    <w:link w:val="a6"/>
    <w:rsid w:val="00011525"/>
    <w:pPr>
      <w:spacing w:line="360" w:lineRule="auto"/>
      <w:ind w:left="72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011525"/>
    <w:pPr>
      <w:spacing w:line="360" w:lineRule="auto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Document Map"/>
    <w:basedOn w:val="a"/>
    <w:link w:val="a8"/>
    <w:semiHidden/>
    <w:rsid w:val="00011525"/>
    <w:pPr>
      <w:shd w:val="clear" w:color="auto" w:fill="000080"/>
    </w:pPr>
    <w:rPr>
      <w:rFonts w:ascii="Tahoma" w:hAnsi="Tahoma"/>
    </w:rPr>
  </w:style>
  <w:style w:type="character" w:customStyle="1" w:styleId="a8">
    <w:name w:val="Схема документа Знак"/>
    <w:basedOn w:val="a0"/>
    <w:link w:val="a7"/>
    <w:semiHidden/>
    <w:rsid w:val="00011525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a9">
    <w:name w:val="footer"/>
    <w:basedOn w:val="a"/>
    <w:link w:val="aa"/>
    <w:rsid w:val="00011525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page number"/>
    <w:basedOn w:val="a0"/>
    <w:rsid w:val="00011525"/>
  </w:style>
  <w:style w:type="paragraph" w:styleId="ac">
    <w:name w:val="List"/>
    <w:basedOn w:val="a"/>
    <w:rsid w:val="00011525"/>
    <w:pPr>
      <w:ind w:left="283" w:hanging="283"/>
    </w:pPr>
  </w:style>
  <w:style w:type="paragraph" w:styleId="24">
    <w:name w:val="List 2"/>
    <w:basedOn w:val="a"/>
    <w:rsid w:val="00011525"/>
    <w:pPr>
      <w:ind w:left="566" w:hanging="283"/>
    </w:pPr>
  </w:style>
  <w:style w:type="paragraph" w:styleId="2">
    <w:name w:val="List Bullet 2"/>
    <w:basedOn w:val="a"/>
    <w:autoRedefine/>
    <w:rsid w:val="00011525"/>
    <w:pPr>
      <w:numPr>
        <w:numId w:val="5"/>
      </w:numPr>
    </w:pPr>
  </w:style>
  <w:style w:type="paragraph" w:styleId="ad">
    <w:name w:val="Body Text"/>
    <w:basedOn w:val="a"/>
    <w:link w:val="ae"/>
    <w:rsid w:val="00011525"/>
    <w:pPr>
      <w:spacing w:after="120"/>
    </w:pPr>
  </w:style>
  <w:style w:type="character" w:customStyle="1" w:styleId="ae">
    <w:name w:val="Основной текст Знак"/>
    <w:basedOn w:val="a0"/>
    <w:link w:val="ad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Subtitle"/>
    <w:basedOn w:val="a"/>
    <w:link w:val="af0"/>
    <w:qFormat/>
    <w:rsid w:val="00011525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af0">
    <w:name w:val="Подзаголовок Знак"/>
    <w:basedOn w:val="a0"/>
    <w:link w:val="af"/>
    <w:rsid w:val="00011525"/>
    <w:rPr>
      <w:rFonts w:ascii="Arial" w:eastAsia="Times New Roman" w:hAnsi="Arial" w:cs="Times New Roman"/>
      <w:sz w:val="24"/>
      <w:szCs w:val="20"/>
      <w:lang w:eastAsia="ru-RU"/>
    </w:rPr>
  </w:style>
  <w:style w:type="paragraph" w:styleId="31">
    <w:name w:val="Body Text Indent 3"/>
    <w:basedOn w:val="a"/>
    <w:link w:val="32"/>
    <w:rsid w:val="00011525"/>
    <w:pPr>
      <w:ind w:firstLine="720"/>
      <w:jc w:val="center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7323D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732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27FC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927FC2"/>
    <w:rPr>
      <w:rFonts w:ascii="Tahoma" w:eastAsia="Times New Roman" w:hAnsi="Tahoma" w:cs="Tahoma"/>
      <w:sz w:val="16"/>
      <w:szCs w:val="16"/>
      <w:lang w:eastAsia="ru-RU"/>
    </w:rPr>
  </w:style>
  <w:style w:type="table" w:customStyle="1" w:styleId="TableGrid">
    <w:name w:val="TableGrid"/>
    <w:rsid w:val="0046381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Placeholder Text"/>
    <w:basedOn w:val="a0"/>
    <w:uiPriority w:val="99"/>
    <w:semiHidden/>
    <w:rsid w:val="00196EB0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FD56BA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56BA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4">
    <w:name w:val="List Paragraph"/>
    <w:basedOn w:val="a"/>
    <w:uiPriority w:val="34"/>
    <w:qFormat/>
    <w:rsid w:val="00D67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2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8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0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2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1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2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2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3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image" Target="media/image9.wmf"/><Relationship Id="rId34" Type="http://schemas.openxmlformats.org/officeDocument/2006/relationships/image" Target="media/image16.wmf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1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image" Target="media/image1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jpeg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DDA23-180B-4084-BE30-7275CCC1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2411</Words>
  <Characters>13746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ZULFIYA FAZILOVA</dc:creator>
  <cp:keywords/>
  <dc:description/>
  <cp:lastModifiedBy>Никита Белик</cp:lastModifiedBy>
  <cp:revision>22</cp:revision>
  <dcterms:created xsi:type="dcterms:W3CDTF">2025-01-28T12:33:00Z</dcterms:created>
  <dcterms:modified xsi:type="dcterms:W3CDTF">2025-02-10T19:52:00Z</dcterms:modified>
</cp:coreProperties>
</file>