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4DE457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14:paraId="6C3DCF6B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14:paraId="1A4B38B4" w14:textId="77777777" w:rsidR="00897F00" w:rsidRPr="000632F9" w:rsidRDefault="00897F00" w:rsidP="00897F00">
      <w:pPr>
        <w:pStyle w:val="4"/>
        <w:tabs>
          <w:tab w:val="left" w:pos="2629"/>
        </w:tabs>
        <w:rPr>
          <w:rFonts w:eastAsiaTheme="minorEastAsia" w:cs="Times New Roman"/>
        </w:rPr>
      </w:pPr>
      <w:r w:rsidRPr="000632F9">
        <w:rPr>
          <w:rFonts w:eastAsiaTheme="minorEastAsia" w:cs="Times New Roman"/>
        </w:rPr>
        <w:t>ФЕДЕРАЛЬНОЕ ГОСУДАРСТВЕННОЕ</w:t>
      </w:r>
    </w:p>
    <w:p w14:paraId="52CB1C8B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БЮДЖЕТНОЕ ОБРАЗОВАТЕЛЬНОЕ УЧРЕЖДЕНИЕ</w:t>
      </w:r>
    </w:p>
    <w:p w14:paraId="5512E174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14:paraId="505FFAA1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ВЯТСКИЙ ГОСУДАРСТВЕННЫЙ УНИВЕРСИТЕТ</w:t>
      </w:r>
    </w:p>
    <w:p w14:paraId="0D1EC404" w14:textId="77777777" w:rsidR="00897F00" w:rsidRDefault="00897F00" w:rsidP="00897F00">
      <w:pPr>
        <w:tabs>
          <w:tab w:val="left" w:pos="2629"/>
        </w:tabs>
        <w:spacing w:line="240" w:lineRule="auto"/>
        <w:ind w:right="-1"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052728A" w14:textId="77777777" w:rsidR="00897F00" w:rsidRPr="00CC2AC9" w:rsidRDefault="00897F00" w:rsidP="00897F00">
      <w:pPr>
        <w:tabs>
          <w:tab w:val="left" w:pos="2629"/>
        </w:tabs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14:paraId="260114F7" w14:textId="77777777" w:rsidR="00897F00" w:rsidRPr="00CC2AC9" w:rsidRDefault="00897F00" w:rsidP="00897F00">
      <w:pPr>
        <w:tabs>
          <w:tab w:val="left" w:pos="2629"/>
        </w:tabs>
        <w:autoSpaceDE w:val="0"/>
        <w:autoSpaceDN w:val="0"/>
        <w:adjustRightInd w:val="0"/>
        <w:spacing w:after="0" w:line="240" w:lineRule="auto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 w:rsidRPr="00CC2AC9">
        <w:rPr>
          <w:rFonts w:ascii="Times New Roman" w:hAnsi="Times New Roman" w:cs="Times New Roman"/>
          <w:sz w:val="28"/>
          <w:szCs w:val="28"/>
        </w:rPr>
        <w:t>Кафедра радиоэлектронных средств</w:t>
      </w:r>
    </w:p>
    <w:p w14:paraId="128E12E3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6F77490E" w14:textId="77777777" w:rsidR="00897F00" w:rsidRDefault="00897F00" w:rsidP="00897F0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4E3A9FF0" w14:textId="77777777" w:rsidR="00897F00" w:rsidRPr="00810D3F" w:rsidRDefault="00897F00" w:rsidP="00897F00">
      <w:pPr>
        <w:spacing w:after="0" w:line="240" w:lineRule="auto"/>
        <w:ind w:right="-1"/>
        <w:rPr>
          <w:rFonts w:ascii="Times New Roman" w:eastAsia="Times New Roman" w:hAnsi="Times New Roman"/>
          <w:sz w:val="28"/>
          <w:szCs w:val="28"/>
        </w:rPr>
      </w:pPr>
    </w:p>
    <w:p w14:paraId="3A168BC9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DFD7072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ECF7165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73E2170" w14:textId="77777777" w:rsidR="00897F00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Отчет по дисциплине</w:t>
      </w:r>
    </w:p>
    <w:p w14:paraId="75956ED2" w14:textId="77777777" w:rsidR="00897F00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«Цифровые устройства и микропроцессоры»</w:t>
      </w:r>
    </w:p>
    <w:p w14:paraId="00C963C8" w14:textId="77777777" w:rsidR="00897F00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49059BF0" w14:textId="77777777" w:rsidR="00897F00" w:rsidRPr="00810D3F" w:rsidRDefault="00897F00" w:rsidP="00897F00">
      <w:pPr>
        <w:spacing w:after="0" w:line="240" w:lineRule="auto"/>
        <w:ind w:right="-1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Лабораторная работа №1</w:t>
      </w:r>
    </w:p>
    <w:p w14:paraId="773C2D70" w14:textId="77777777" w:rsidR="00897F00" w:rsidRDefault="00897F00" w:rsidP="00897F0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10D3F">
        <w:rPr>
          <w:rFonts w:ascii="Times New Roman" w:hAnsi="Times New Roman"/>
          <w:szCs w:val="28"/>
        </w:rPr>
        <w:t>«</w:t>
      </w:r>
      <w:r w:rsidRPr="000632F9">
        <w:rPr>
          <w:rFonts w:ascii="Times New Roman" w:eastAsia="Times New Roman" w:hAnsi="Times New Roman"/>
          <w:sz w:val="28"/>
          <w:szCs w:val="28"/>
        </w:rPr>
        <w:t>СИСТЕМА КОМАНД МИКРОПРОЦЕССОРА X86</w:t>
      </w:r>
      <w:r w:rsidRPr="00135524">
        <w:rPr>
          <w:rFonts w:ascii="Times New Roman" w:eastAsia="Times New Roman" w:hAnsi="Times New Roman"/>
          <w:sz w:val="28"/>
          <w:szCs w:val="28"/>
        </w:rPr>
        <w:t>»</w:t>
      </w:r>
    </w:p>
    <w:p w14:paraId="5AA81287" w14:textId="3BA00428" w:rsidR="00897F00" w:rsidRPr="0011067E" w:rsidRDefault="00897F00" w:rsidP="00897F00">
      <w:pPr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Вариант №7</w:t>
      </w:r>
    </w:p>
    <w:p w14:paraId="7CDBB429" w14:textId="77777777" w:rsidR="00897F00" w:rsidRPr="00810D3F" w:rsidRDefault="00897F00" w:rsidP="00897F00">
      <w:pPr>
        <w:spacing w:after="0" w:line="240" w:lineRule="auto"/>
        <w:ind w:left="-1134" w:right="-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39B710C" w14:textId="77777777" w:rsidR="00897F00" w:rsidRPr="00810D3F" w:rsidRDefault="00897F00" w:rsidP="00897F00">
      <w:pPr>
        <w:spacing w:after="0" w:line="240" w:lineRule="auto"/>
        <w:ind w:left="-1134" w:right="-1" w:firstLine="540"/>
        <w:jc w:val="center"/>
        <w:rPr>
          <w:rFonts w:ascii="Times New Roman" w:eastAsia="Times New Roman" w:hAnsi="Times New Roman"/>
          <w:sz w:val="28"/>
          <w:szCs w:val="28"/>
        </w:rPr>
      </w:pPr>
    </w:p>
    <w:p w14:paraId="4D4C9F6B" w14:textId="77777777" w:rsidR="00897F00" w:rsidRPr="00810D3F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F8C9F58" w14:textId="77777777" w:rsidR="00897F00" w:rsidRPr="00E82B22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20C9B3C9" w14:textId="77777777" w:rsidR="00897F00" w:rsidRPr="00810D3F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02DE10" w14:textId="77777777" w:rsidR="00897F00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0A0E06EC" w14:textId="77777777" w:rsidR="00897F00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72C4FFE" w14:textId="77777777" w:rsidR="00897F00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p w14:paraId="5A05AF52" w14:textId="77777777" w:rsidR="00897F00" w:rsidRPr="00810D3F" w:rsidRDefault="00897F00" w:rsidP="00897F00">
      <w:pPr>
        <w:spacing w:after="0" w:line="240" w:lineRule="auto"/>
        <w:ind w:left="-1134"/>
        <w:jc w:val="center"/>
        <w:rPr>
          <w:rFonts w:ascii="Times New Roman" w:eastAsia="Times New Roman" w:hAnsi="Times New Roman"/>
          <w:sz w:val="28"/>
          <w:szCs w:val="28"/>
        </w:rPr>
      </w:pPr>
    </w:p>
    <w:tbl>
      <w:tblPr>
        <w:tblStyle w:val="a3"/>
        <w:tblW w:w="10421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8"/>
        <w:gridCol w:w="2551"/>
        <w:gridCol w:w="2942"/>
      </w:tblGrid>
      <w:tr w:rsidR="00897F00" w14:paraId="15ECAD0B" w14:textId="77777777" w:rsidTr="005721B5">
        <w:tc>
          <w:tcPr>
            <w:tcW w:w="4928" w:type="dxa"/>
          </w:tcPr>
          <w:p w14:paraId="2723B3C8" w14:textId="3177FD9B" w:rsidR="00897F00" w:rsidRPr="004A1759" w:rsidRDefault="00897F00" w:rsidP="005721B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 w:rsidRPr="004A1759">
              <w:rPr>
                <w:rFonts w:eastAsia="Times New Roman" w:cstheme="minorBidi"/>
                <w:lang w:val="ru-RU"/>
              </w:rPr>
              <w:t xml:space="preserve">Выполнил: студент группы </w:t>
            </w:r>
            <w:proofErr w:type="spellStart"/>
            <w:r>
              <w:rPr>
                <w:rFonts w:eastAsia="Times New Roman" w:cstheme="minorBidi"/>
                <w:lang w:val="ru-RU"/>
              </w:rPr>
              <w:t>ИНБб</w:t>
            </w:r>
            <w:proofErr w:type="spellEnd"/>
            <w:r w:rsidRPr="004A1759">
              <w:rPr>
                <w:rFonts w:eastAsia="Times New Roman" w:cstheme="minorBidi"/>
                <w:lang w:val="ru-RU"/>
              </w:rPr>
              <w:t>–3</w:t>
            </w:r>
            <w:r>
              <w:rPr>
                <w:rFonts w:eastAsia="Times New Roman" w:cstheme="minorBidi"/>
                <w:lang w:val="ru-RU"/>
              </w:rPr>
              <w:t>3</w:t>
            </w:r>
            <w:r w:rsidRPr="004A1759">
              <w:rPr>
                <w:rFonts w:eastAsia="Times New Roman" w:cstheme="minorBidi"/>
                <w:lang w:val="ru-RU"/>
              </w:rPr>
              <w:t xml:space="preserve">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1FB4D514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775F1670" w14:textId="61B8A182" w:rsidR="00897F00" w:rsidRPr="004A1759" w:rsidRDefault="00897F00" w:rsidP="005721B5">
            <w:pPr>
              <w:pStyle w:val="2"/>
              <w:outlineLvl w:val="1"/>
              <w:rPr>
                <w:rFonts w:eastAsia="Times New Roman" w:cstheme="minorBidi"/>
                <w:lang w:val="ru-RU"/>
              </w:rPr>
            </w:pPr>
            <w:r>
              <w:rPr>
                <w:rFonts w:eastAsia="Times New Roman" w:cstheme="minorBidi"/>
                <w:lang w:val="ru-RU"/>
              </w:rPr>
              <w:t>Н.Д. Гурецкий</w:t>
            </w:r>
          </w:p>
        </w:tc>
      </w:tr>
      <w:tr w:rsidR="00897F00" w14:paraId="10FECCF2" w14:textId="77777777" w:rsidTr="005721B5">
        <w:tc>
          <w:tcPr>
            <w:tcW w:w="4928" w:type="dxa"/>
          </w:tcPr>
          <w:p w14:paraId="33B73745" w14:textId="77777777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551" w:type="dxa"/>
            <w:tcBorders>
              <w:top w:val="single" w:sz="4" w:space="0" w:color="auto"/>
            </w:tcBorders>
          </w:tcPr>
          <w:p w14:paraId="16D0155B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47CFFBE1" w14:textId="77777777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  <w:tr w:rsidR="00897F00" w14:paraId="01F5E36A" w14:textId="77777777" w:rsidTr="005721B5">
        <w:tc>
          <w:tcPr>
            <w:tcW w:w="4928" w:type="dxa"/>
          </w:tcPr>
          <w:p w14:paraId="1A090A1A" w14:textId="77777777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810D3F">
              <w:rPr>
                <w:rFonts w:ascii="Times New Roman" w:eastAsia="Times New Roman" w:hAnsi="Times New Roman"/>
                <w:sz w:val="28"/>
                <w:szCs w:val="28"/>
              </w:rPr>
              <w:t xml:space="preserve">Проверил: </w:t>
            </w:r>
            <w:r>
              <w:rPr>
                <w:rFonts w:ascii="Times New Roman" w:eastAsia="Times New Roman" w:hAnsi="Times New Roman"/>
                <w:sz w:val="28"/>
                <w:szCs w:val="28"/>
              </w:rPr>
              <w:t xml:space="preserve">доцент кафедры РЭС             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67D54509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  <w:tc>
          <w:tcPr>
            <w:tcW w:w="2942" w:type="dxa"/>
          </w:tcPr>
          <w:p w14:paraId="7BC64FF2" w14:textId="7ACA3CCA" w:rsidR="00897F00" w:rsidRDefault="00897F00" w:rsidP="005721B5">
            <w:pPr>
              <w:spacing w:after="0" w:line="240" w:lineRule="auto"/>
              <w:rPr>
                <w:rFonts w:ascii="Times New Roman" w:eastAsia="Times New Roman" w:hAnsi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sz w:val="28"/>
                <w:szCs w:val="28"/>
              </w:rPr>
              <w:t>М.А. Земцов</w:t>
            </w:r>
          </w:p>
        </w:tc>
      </w:tr>
    </w:tbl>
    <w:p w14:paraId="51220D95" w14:textId="77777777" w:rsidR="00897F00" w:rsidRDefault="00897F00" w:rsidP="00897F00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</w:p>
    <w:p w14:paraId="226FF030" w14:textId="77777777" w:rsidR="00897F00" w:rsidRPr="00810D3F" w:rsidRDefault="00897F00" w:rsidP="00897F00">
      <w:pPr>
        <w:spacing w:after="0" w:line="240" w:lineRule="auto"/>
        <w:ind w:right="-341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3B5E30DD" w14:textId="77777777" w:rsidR="00897F00" w:rsidRPr="00810D3F" w:rsidRDefault="00897F00" w:rsidP="00897F00">
      <w:pPr>
        <w:spacing w:after="0" w:line="240" w:lineRule="auto"/>
        <w:ind w:right="-341" w:firstLine="567"/>
        <w:rPr>
          <w:rFonts w:ascii="Times New Roman" w:eastAsia="Times New Roman" w:hAnsi="Times New Roman"/>
          <w:sz w:val="28"/>
          <w:szCs w:val="28"/>
        </w:rPr>
      </w:pPr>
    </w:p>
    <w:p w14:paraId="27855671" w14:textId="77777777" w:rsidR="00897F00" w:rsidRDefault="00897F00" w:rsidP="00897F00">
      <w:pPr>
        <w:spacing w:after="0" w:line="240" w:lineRule="auto"/>
        <w:ind w:left="-1134" w:right="-341"/>
        <w:rPr>
          <w:rFonts w:ascii="Times New Roman" w:eastAsia="Times New Roman" w:hAnsi="Times New Roman"/>
          <w:sz w:val="28"/>
          <w:szCs w:val="28"/>
        </w:rPr>
      </w:pPr>
    </w:p>
    <w:p w14:paraId="415203D1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2694FCE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D275460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08DCA5BF" w14:textId="77777777" w:rsidR="00897F00" w:rsidRDefault="00897F00" w:rsidP="00897F00">
      <w:pPr>
        <w:spacing w:after="0" w:line="240" w:lineRule="auto"/>
        <w:ind w:left="-1134" w:right="-341"/>
        <w:jc w:val="center"/>
        <w:rPr>
          <w:rFonts w:ascii="Times New Roman" w:eastAsia="Times New Roman" w:hAnsi="Times New Roman"/>
          <w:sz w:val="28"/>
          <w:szCs w:val="28"/>
        </w:rPr>
      </w:pPr>
    </w:p>
    <w:p w14:paraId="13CF43B7" w14:textId="5E90B772" w:rsidR="00897F00" w:rsidRDefault="00897F00" w:rsidP="00897F00">
      <w:pPr>
        <w:pStyle w:val="4"/>
      </w:pPr>
      <w:r>
        <w:t>Киров 2024</w:t>
      </w:r>
    </w:p>
    <w:p w14:paraId="11658738" w14:textId="77777777" w:rsidR="00897F00" w:rsidRPr="000632F9" w:rsidRDefault="00897F00" w:rsidP="00897F00"/>
    <w:p w14:paraId="7F012A9C" w14:textId="77777777" w:rsidR="00897F00" w:rsidRDefault="00897F00" w:rsidP="0089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E6B11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  <w:r w:rsidRPr="001E6B11">
        <w:rPr>
          <w:rFonts w:ascii="Times New Roman" w:hAnsi="Times New Roman" w:cs="Times New Roman"/>
          <w:sz w:val="28"/>
          <w:szCs w:val="28"/>
        </w:rPr>
        <w:t xml:space="preserve"> </w:t>
      </w:r>
      <w:r w:rsidRPr="0036075A">
        <w:rPr>
          <w:rFonts w:ascii="Times New Roman" w:hAnsi="Times New Roman" w:cs="Times New Roman"/>
          <w:sz w:val="28"/>
          <w:szCs w:val="28"/>
        </w:rPr>
        <w:t>изучение системы команд и способов адресации микропроцессоров с архитектурой x86.</w:t>
      </w:r>
    </w:p>
    <w:p w14:paraId="6ACC9682" w14:textId="77777777" w:rsidR="00897F00" w:rsidRPr="000632F9" w:rsidRDefault="00897F00" w:rsidP="00897F00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</w:p>
    <w:p w14:paraId="45B6F289" w14:textId="77777777" w:rsidR="00897F00" w:rsidRDefault="00897F00" w:rsidP="00897F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.Исходные данные представлены</w:t>
      </w:r>
      <w:r w:rsidRPr="001E6B11">
        <w:rPr>
          <w:rFonts w:ascii="Times New Roman" w:hAnsi="Times New Roman" w:cs="Times New Roman"/>
          <w:sz w:val="28"/>
          <w:szCs w:val="28"/>
        </w:rPr>
        <w:t xml:space="preserve"> в таблице 1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834E9C" w14:textId="77777777" w:rsidR="00897F00" w:rsidRPr="001E6B11" w:rsidRDefault="00897F00" w:rsidP="00897F00">
      <w:pPr>
        <w:ind w:hanging="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Исходные данные</w:t>
      </w:r>
    </w:p>
    <w:tbl>
      <w:tblPr>
        <w:tblStyle w:val="a3"/>
        <w:tblW w:w="10060" w:type="dxa"/>
        <w:tblLook w:val="04A0" w:firstRow="1" w:lastRow="0" w:firstColumn="1" w:lastColumn="0" w:noHBand="0" w:noVBand="1"/>
      </w:tblPr>
      <w:tblGrid>
        <w:gridCol w:w="1809"/>
        <w:gridCol w:w="2410"/>
        <w:gridCol w:w="5841"/>
      </w:tblGrid>
      <w:tr w:rsidR="00897F00" w14:paraId="3F9273D1" w14:textId="77777777" w:rsidTr="005721B5">
        <w:tc>
          <w:tcPr>
            <w:tcW w:w="1809" w:type="dxa"/>
          </w:tcPr>
          <w:p w14:paraId="466B6C2C" w14:textId="77777777" w:rsidR="00897F00" w:rsidRDefault="00897F00" w:rsidP="00572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2410" w:type="dxa"/>
          </w:tcPr>
          <w:p w14:paraId="2221A1FD" w14:textId="77777777" w:rsidR="00897F00" w:rsidRDefault="00897F00" w:rsidP="00572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Исходные данные</w:t>
            </w:r>
          </w:p>
        </w:tc>
        <w:tc>
          <w:tcPr>
            <w:tcW w:w="5841" w:type="dxa"/>
          </w:tcPr>
          <w:p w14:paraId="7F501DC1" w14:textId="77777777" w:rsidR="00897F00" w:rsidRDefault="00897F00" w:rsidP="005721B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Задание</w:t>
            </w:r>
          </w:p>
        </w:tc>
      </w:tr>
      <w:tr w:rsidR="00897F00" w:rsidRPr="00B15C89" w14:paraId="0FC4B87C" w14:textId="77777777" w:rsidTr="005721B5">
        <w:tc>
          <w:tcPr>
            <w:tcW w:w="1809" w:type="dxa"/>
          </w:tcPr>
          <w:p w14:paraId="7071F8C2" w14:textId="77777777" w:rsidR="00897F00" w:rsidRDefault="00897F00" w:rsidP="005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F611087" w14:textId="3CE59FAA" w:rsidR="00897F00" w:rsidRPr="00525ED9" w:rsidRDefault="00897F00" w:rsidP="005721B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2410" w:type="dxa"/>
          </w:tcPr>
          <w:p w14:paraId="29C3F42B" w14:textId="1ECFAB9D" w:rsidR="00897F00" w:rsidRPr="007D4F56" w:rsidRDefault="00897F00" w:rsidP="00572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X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  <w:p w14:paraId="5D7AE964" w14:textId="017BEEA7" w:rsidR="00897F00" w:rsidRPr="00525ED9" w:rsidRDefault="00897F00" w:rsidP="00572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Y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79</w:t>
            </w:r>
          </w:p>
          <w:p w14:paraId="4F587E04" w14:textId="07D7AB47" w:rsidR="00897F00" w:rsidRPr="00525ED9" w:rsidRDefault="00897F00" w:rsidP="005721B5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C34AEE">
              <w:rPr>
                <w:rFonts w:ascii="Times New Roman" w:hAnsi="Times New Roman" w:cs="Times New Roman"/>
                <w:sz w:val="28"/>
                <w:szCs w:val="28"/>
              </w:rPr>
              <w:t xml:space="preserve">Z =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81</w:t>
            </w:r>
          </w:p>
        </w:tc>
        <w:tc>
          <w:tcPr>
            <w:tcW w:w="5841" w:type="dxa"/>
          </w:tcPr>
          <w:p w14:paraId="10E72D62" w14:textId="33705CFE" w:rsidR="00897F00" w:rsidRPr="00897F00" w:rsidRDefault="00897F00" w:rsidP="005721B5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97F00">
              <w:rPr>
                <w:sz w:val="28"/>
                <w:szCs w:val="28"/>
              </w:rPr>
              <w:t>Вычислить</w:t>
            </w:r>
            <w:r w:rsidRPr="00897F00">
              <w:rPr>
                <w:sz w:val="28"/>
                <w:szCs w:val="28"/>
                <w:lang w:val="en-US"/>
              </w:rPr>
              <w:t xml:space="preserve"> M = ((X+Y)/4) or (Z-Y-X)</w:t>
            </w:r>
          </w:p>
        </w:tc>
      </w:tr>
    </w:tbl>
    <w:p w14:paraId="08E62326" w14:textId="77777777" w:rsidR="00897F00" w:rsidRPr="00897F00" w:rsidRDefault="00897F00" w:rsidP="00897F0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DF21D2" w14:textId="77777777" w:rsidR="00897F00" w:rsidRDefault="00897F00" w:rsidP="00897F00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3B66D8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D749E">
        <w:rPr>
          <w:rFonts w:ascii="Times New Roman" w:hAnsi="Times New Roman" w:cs="Times New Roman"/>
          <w:sz w:val="28"/>
          <w:szCs w:val="28"/>
        </w:rPr>
        <w:t>Текст программы</w:t>
      </w:r>
      <w:r w:rsidRPr="001D74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 ниже:</w:t>
      </w:r>
    </w:p>
    <w:p w14:paraId="071B880A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.686</w:t>
      </w:r>
    </w:p>
    <w:p w14:paraId="463EAEF7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model</w:t>
      </w:r>
      <w:proofErr w:type="gramEnd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flat</w:t>
      </w: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</w:t>
      </w:r>
      <w:proofErr w:type="spell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</w:t>
      </w:r>
      <w:proofErr w:type="spellEnd"/>
    </w:p>
    <w:p w14:paraId="6DCB1092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stack</w:t>
      </w:r>
      <w:proofErr w:type="gramEnd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100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h</w:t>
      </w:r>
    </w:p>
    <w:p w14:paraId="22479EE3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30A72908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data</w:t>
      </w:r>
    </w:p>
    <w:p w14:paraId="17DDE51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X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15</w:t>
      </w:r>
    </w:p>
    <w:p w14:paraId="36AA33EA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Y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79</w:t>
      </w:r>
    </w:p>
    <w:p w14:paraId="3A967751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Z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81</w:t>
      </w:r>
    </w:p>
    <w:p w14:paraId="396C3A10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db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0 ;Для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хран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результата</w:t>
      </w:r>
    </w:p>
    <w:p w14:paraId="07FC574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6ACDBA3" w14:textId="77777777" w:rsidR="00897F00" w:rsidRPr="00192E19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 w:rsidRPr="00192E19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code</w:t>
      </w:r>
      <w:proofErr w:type="gramEnd"/>
    </w:p>
    <w:p w14:paraId="6072F9CB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spell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ExitProcess</w:t>
      </w:r>
      <w:proofErr w:type="spellEnd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PROTO </w:t>
      </w:r>
      <w:proofErr w:type="gramStart"/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STDCALL :DWORD</w:t>
      </w:r>
      <w:proofErr w:type="gramEnd"/>
    </w:p>
    <w:p w14:paraId="35E5CB12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BAC41B6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Start:</w:t>
      </w:r>
    </w:p>
    <w:p w14:paraId="2A61CA98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Скложение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X и Y</w:t>
      </w:r>
    </w:p>
    <w:p w14:paraId="04A5FD24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[X]  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AL = X</w:t>
      </w:r>
    </w:p>
    <w:p w14:paraId="6EED125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add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Y]   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;  AL = X+Y</w:t>
      </w:r>
    </w:p>
    <w:p w14:paraId="17E5594B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549F430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;Делим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 на 4</w:t>
      </w:r>
    </w:p>
    <w:p w14:paraId="7CDB2088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4</w:t>
      </w:r>
    </w:p>
    <w:p w14:paraId="7D7BFC0F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0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;Обнуляем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AH перед делением</w:t>
      </w:r>
    </w:p>
    <w:p w14:paraId="1881D8FE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div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 AX/BL, результат идет в AL, а остаток в AH</w:t>
      </w:r>
    </w:p>
    <w:p w14:paraId="486E4065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48A93E67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;сохранил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1 часть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</w:p>
    <w:p w14:paraId="1FCBDBD9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ABDD2EB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;Вычисляю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Z-Y-X</w:t>
      </w:r>
    </w:p>
    <w:p w14:paraId="0F517F54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mov al, [Z]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AL=Z</w:t>
      </w:r>
    </w:p>
    <w:p w14:paraId="448E79F4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al, [Y]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AL=AL-Y</w:t>
      </w:r>
    </w:p>
    <w:p w14:paraId="28E96793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sub al, [X]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AL=AL-X</w:t>
      </w:r>
    </w:p>
    <w:p w14:paraId="1D373564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07FFA3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;Побитовое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or</w:t>
      </w:r>
      <w:proofErr w:type="spellEnd"/>
    </w:p>
    <w:p w14:paraId="4FE706E7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bl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,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]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;Загрузил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результат 1 части</w:t>
      </w:r>
    </w:p>
    <w:p w14:paraId="6D009AF7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or al, bl</w:t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r w:rsidRPr="00897F00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; AL=AL or result</w:t>
      </w:r>
    </w:p>
    <w:p w14:paraId="4B45E7C5" w14:textId="77777777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D95C16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;Сохраняю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финальный результат в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</w:p>
    <w:p w14:paraId="54AEAAEE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mov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[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result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],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al</w:t>
      </w:r>
      <w:proofErr w:type="spellEnd"/>
    </w:p>
    <w:p w14:paraId="4BE05EBA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99EDF7B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ExitProcess,0</w:t>
      </w:r>
    </w:p>
    <w:p w14:paraId="5EF070AF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overflow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491FE548" w14:textId="77777777" w:rsid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Invoke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ExitProcess,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1 ;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По сути, если произошло переполнение, то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возвращ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. 1</w:t>
      </w:r>
    </w:p>
    <w:p w14:paraId="77D1FE3C" w14:textId="457333AE" w:rsidR="00897F00" w:rsidRPr="00897F00" w:rsidRDefault="00897F00" w:rsidP="00897F00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End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Start</w:t>
      </w:r>
      <w:proofErr w:type="spellEnd"/>
      <w:r w:rsidRPr="00192E19">
        <w:rPr>
          <w:rFonts w:ascii="Consolas" w:eastAsiaTheme="minorHAnsi" w:hAnsi="Consolas" w:cs="Consolas"/>
          <w:lang w:eastAsia="en-US"/>
        </w:rPr>
        <w:t xml:space="preserve">           </w:t>
      </w:r>
      <w:r w:rsidRPr="00192E19">
        <w:rPr>
          <w:rFonts w:ascii="Times New Roman" w:hAnsi="Times New Roman" w:cs="Times New Roman"/>
          <w:sz w:val="28"/>
          <w:szCs w:val="28"/>
        </w:rPr>
        <w:br w:type="page"/>
      </w:r>
    </w:p>
    <w:p w14:paraId="7C64195A" w14:textId="77777777" w:rsidR="00897F00" w:rsidRDefault="00897F00" w:rsidP="0089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A13D4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Pr="000A13D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Отладка по шагам.</w:t>
      </w:r>
    </w:p>
    <w:p w14:paraId="575CAE6E" w14:textId="6DF19B7F" w:rsidR="00897F00" w:rsidRDefault="00897F00" w:rsidP="0089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Отладка по шагам представлена на рисунках 1 - 6.</w:t>
      </w:r>
    </w:p>
    <w:p w14:paraId="199C8C8D" w14:textId="77777777" w:rsidR="00897F00" w:rsidRDefault="00897F00" w:rsidP="00897F0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5C8C7DA" w14:textId="5B828463" w:rsidR="00897F00" w:rsidRP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0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91DB0C4" wp14:editId="43133122">
            <wp:extent cx="3353268" cy="41439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7CCBD" w14:textId="77777777" w:rsidR="00897F00" w:rsidRP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6640A2" w14:textId="19C41AB3" w:rsidR="00897F00" w:rsidRPr="007C7AF8" w:rsidRDefault="00897F00" w:rsidP="00897F00">
      <w:pPr>
        <w:tabs>
          <w:tab w:val="center" w:pos="5102"/>
          <w:tab w:val="left" w:pos="7166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Рисунок 1 – Начало первой операции сложения </w:t>
      </w:r>
    </w:p>
    <w:p w14:paraId="5FCA55C0" w14:textId="77777777" w:rsidR="00897F00" w:rsidRPr="007C7AF8" w:rsidRDefault="00897F00" w:rsidP="00897F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39C707" w14:textId="77777777" w:rsidR="00001A0F" w:rsidRDefault="00897F00" w:rsidP="00001A0F">
      <w:pPr>
        <w:spacing w:after="0" w:line="240" w:lineRule="auto"/>
        <w:jc w:val="center"/>
      </w:pPr>
      <w:r w:rsidRPr="00897F00">
        <w:rPr>
          <w:noProof/>
        </w:rPr>
        <w:lastRenderedPageBreak/>
        <w:drawing>
          <wp:inline distT="0" distB="0" distL="0" distR="0" wp14:anchorId="137D7617" wp14:editId="2B33AD07">
            <wp:extent cx="6480175" cy="453199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7749C" w14:textId="77777777" w:rsidR="00001A0F" w:rsidRDefault="00001A0F" w:rsidP="00001A0F">
      <w:pPr>
        <w:spacing w:after="0" w:line="240" w:lineRule="auto"/>
        <w:jc w:val="center"/>
      </w:pPr>
    </w:p>
    <w:p w14:paraId="6D08A987" w14:textId="7A952DB5" w:rsidR="00897F00" w:rsidRPr="0012308F" w:rsidRDefault="00897F00" w:rsidP="00001A0F">
      <w:pPr>
        <w:spacing w:after="0" w:line="240" w:lineRule="auto"/>
        <w:jc w:val="center"/>
      </w:pPr>
      <w:r w:rsidRPr="00001A0F">
        <w:rPr>
          <w:rFonts w:ascii="Times New Roman" w:hAnsi="Times New Roman" w:cs="Times New Roman"/>
          <w:sz w:val="28"/>
          <w:szCs w:val="28"/>
        </w:rPr>
        <w:t>Рисунок 2 – Деление результата сложения на 4</w:t>
      </w:r>
    </w:p>
    <w:p w14:paraId="005C8234" w14:textId="6811DCAB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7F0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4B88BB" wp14:editId="112EE1C0">
            <wp:extent cx="6480175" cy="5759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575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B691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97C2EE" w14:textId="1BA634C0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3 – Вычисление</w:t>
      </w:r>
      <w:r w:rsidR="00001A0F">
        <w:rPr>
          <w:rFonts w:ascii="Times New Roman" w:hAnsi="Times New Roman" w:cs="Times New Roman"/>
          <w:sz w:val="28"/>
          <w:szCs w:val="28"/>
        </w:rPr>
        <w:t xml:space="preserve"> </w:t>
      </w:r>
      <w:r w:rsidR="00001A0F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001A0F" w:rsidRPr="00001A0F">
        <w:rPr>
          <w:rFonts w:ascii="Times New Roman" w:hAnsi="Times New Roman" w:cs="Times New Roman"/>
          <w:sz w:val="28"/>
          <w:szCs w:val="28"/>
        </w:rPr>
        <w:t>-</w:t>
      </w:r>
      <w:r w:rsidR="00001A0F">
        <w:rPr>
          <w:rFonts w:ascii="Times New Roman" w:hAnsi="Times New Roman" w:cs="Times New Roman"/>
          <w:sz w:val="28"/>
          <w:szCs w:val="28"/>
          <w:lang w:val="en-US"/>
        </w:rPr>
        <w:t>Y</w:t>
      </w:r>
      <w:r w:rsidR="00001A0F" w:rsidRPr="00001A0F">
        <w:rPr>
          <w:rFonts w:ascii="Times New Roman" w:hAnsi="Times New Roman" w:cs="Times New Roman"/>
          <w:sz w:val="28"/>
          <w:szCs w:val="28"/>
        </w:rPr>
        <w:t>-</w:t>
      </w:r>
      <w:r w:rsidR="00001A0F"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14:paraId="5242658B" w14:textId="4733243D" w:rsidR="00B15C89" w:rsidRDefault="00B15C89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0022316" w14:textId="3D08BE30" w:rsidR="00B15C89" w:rsidRDefault="00B15C89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374FDF3" w14:textId="77777777" w:rsidR="00B15C89" w:rsidRPr="00001A0F" w:rsidRDefault="00B15C89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1DD5B0" w14:textId="0790DE53" w:rsidR="00897F00" w:rsidRPr="007C7AF8" w:rsidRDefault="00B15C89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C8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ADD77D" wp14:editId="4C315567">
            <wp:extent cx="6480175" cy="2566035"/>
            <wp:effectExtent l="0" t="0" r="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BA7BD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7EDF97" w14:textId="37F3B143" w:rsidR="00897F00" w:rsidRPr="007C7AF8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2308F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5C89">
        <w:rPr>
          <w:rFonts w:ascii="Times New Roman" w:hAnsi="Times New Roman" w:cs="Times New Roman"/>
          <w:sz w:val="28"/>
          <w:szCs w:val="28"/>
        </w:rPr>
        <w:t xml:space="preserve">Выполнение побитового </w:t>
      </w:r>
      <w:r w:rsidR="00B15C89">
        <w:rPr>
          <w:rFonts w:ascii="Times New Roman" w:hAnsi="Times New Roman" w:cs="Times New Roman"/>
          <w:sz w:val="28"/>
          <w:szCs w:val="28"/>
          <w:lang w:val="en-US"/>
        </w:rPr>
        <w:t>or</w:t>
      </w:r>
    </w:p>
    <w:p w14:paraId="24FE6DD5" w14:textId="40B9D7F1" w:rsidR="00897F00" w:rsidRDefault="00897F00" w:rsidP="00B15C89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C850CE" w14:textId="2568928E" w:rsidR="00897F00" w:rsidRDefault="00B15C89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15C8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7CB20C9" wp14:editId="1A942771">
            <wp:extent cx="6480175" cy="34671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D32A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1D46A" w14:textId="4714436C" w:rsidR="00897F00" w:rsidRPr="0012308F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</w:p>
    <w:p w14:paraId="687EBE66" w14:textId="77777777" w:rsidR="00897F00" w:rsidRDefault="00897F00" w:rsidP="00897F0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15B2B5D" w14:textId="77777777" w:rsidR="00897F00" w:rsidRPr="0036075A" w:rsidRDefault="00897F00" w:rsidP="00897F00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632F9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лабораторной работы была изучена система команд и способов адресации микропроцессоров с архитектурой х86, получены навыки программирования на языке </w:t>
      </w:r>
      <w:r w:rsidRPr="001F6B75">
        <w:rPr>
          <w:rFonts w:ascii="Times New Roman" w:hAnsi="Times New Roman" w:cs="Times New Roman"/>
          <w:sz w:val="28"/>
          <w:szCs w:val="28"/>
          <w:lang w:val="en-US"/>
        </w:rPr>
        <w:t>assembler</w:t>
      </w:r>
      <w:r w:rsidRPr="001F6B75">
        <w:rPr>
          <w:rFonts w:ascii="Times New Roman" w:hAnsi="Times New Roman" w:cs="Times New Roman"/>
          <w:sz w:val="28"/>
          <w:szCs w:val="28"/>
        </w:rPr>
        <w:t>.</w:t>
      </w:r>
    </w:p>
    <w:p w14:paraId="019B869A" w14:textId="77777777" w:rsidR="00897F00" w:rsidRDefault="00897F00" w:rsidP="00897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876011" w14:textId="77777777" w:rsidR="00897F00" w:rsidRDefault="00897F00" w:rsidP="00897F0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B093788" w14:textId="0496B2FC" w:rsidR="009932C3" w:rsidRDefault="00996E4F">
      <w:bookmarkStart w:id="0" w:name="_GoBack"/>
      <w:bookmarkEnd w:id="0"/>
    </w:p>
    <w:sectPr w:rsidR="009932C3" w:rsidSect="000632F9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DD"/>
    <w:rsid w:val="00001A0F"/>
    <w:rsid w:val="00192E19"/>
    <w:rsid w:val="003841A6"/>
    <w:rsid w:val="007E51B5"/>
    <w:rsid w:val="00897F00"/>
    <w:rsid w:val="00A357DD"/>
    <w:rsid w:val="00B15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9072C"/>
  <w15:chartTrackingRefBased/>
  <w15:docId w15:val="{B11EB63F-783C-4C4D-94CB-E66AD2E9B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F00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97F00"/>
    <w:pPr>
      <w:keepNext/>
      <w:spacing w:after="0" w:line="240" w:lineRule="auto"/>
      <w:jc w:val="center"/>
      <w:outlineLvl w:val="0"/>
    </w:pPr>
    <w:rPr>
      <w:rFonts w:ascii="Times New Roman" w:hAnsi="Times New Roman" w:cs="Times New Roman"/>
      <w:sz w:val="28"/>
      <w:szCs w:val="28"/>
      <w:lang w:val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897F00"/>
    <w:pPr>
      <w:keepNext/>
      <w:spacing w:after="0" w:line="240" w:lineRule="auto"/>
      <w:outlineLvl w:val="1"/>
    </w:pPr>
    <w:rPr>
      <w:rFonts w:ascii="Times New Roman" w:hAnsi="Times New Roman" w:cs="Times New Roman"/>
      <w:sz w:val="28"/>
      <w:szCs w:val="28"/>
      <w:lang w:val="en-US"/>
    </w:rPr>
  </w:style>
  <w:style w:type="paragraph" w:styleId="4">
    <w:name w:val="heading 4"/>
    <w:basedOn w:val="a"/>
    <w:next w:val="a"/>
    <w:link w:val="40"/>
    <w:uiPriority w:val="9"/>
    <w:unhideWhenUsed/>
    <w:qFormat/>
    <w:rsid w:val="00897F00"/>
    <w:pPr>
      <w:keepNext/>
      <w:spacing w:after="0" w:line="240" w:lineRule="auto"/>
      <w:ind w:right="-1"/>
      <w:jc w:val="center"/>
      <w:outlineLvl w:val="3"/>
    </w:pPr>
    <w:rPr>
      <w:rFonts w:ascii="Times New Roman" w:eastAsia="Times New Roman" w:hAnsi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97F00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20">
    <w:name w:val="Заголовок 2 Знак"/>
    <w:basedOn w:val="a0"/>
    <w:link w:val="2"/>
    <w:uiPriority w:val="9"/>
    <w:rsid w:val="00897F00"/>
    <w:rPr>
      <w:rFonts w:ascii="Times New Roman" w:eastAsiaTheme="minorEastAsia" w:hAnsi="Times New Roman" w:cs="Times New Roman"/>
      <w:sz w:val="28"/>
      <w:szCs w:val="28"/>
      <w:lang w:val="en-US" w:eastAsia="ru-RU"/>
    </w:rPr>
  </w:style>
  <w:style w:type="character" w:customStyle="1" w:styleId="40">
    <w:name w:val="Заголовок 4 Знак"/>
    <w:basedOn w:val="a0"/>
    <w:link w:val="4"/>
    <w:uiPriority w:val="9"/>
    <w:rsid w:val="00897F00"/>
    <w:rPr>
      <w:rFonts w:ascii="Times New Roman" w:eastAsia="Times New Roman" w:hAnsi="Times New Roman"/>
      <w:sz w:val="28"/>
      <w:szCs w:val="28"/>
      <w:lang w:eastAsia="ru-RU"/>
    </w:rPr>
  </w:style>
  <w:style w:type="table" w:styleId="a3">
    <w:name w:val="Table Grid"/>
    <w:basedOn w:val="a1"/>
    <w:uiPriority w:val="39"/>
    <w:rsid w:val="00897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Класс</dc:creator>
  <cp:keywords/>
  <dc:description/>
  <cp:lastModifiedBy>Никита Гурецкий</cp:lastModifiedBy>
  <cp:revision>3</cp:revision>
  <dcterms:created xsi:type="dcterms:W3CDTF">2025-02-18T20:10:00Z</dcterms:created>
  <dcterms:modified xsi:type="dcterms:W3CDTF">2025-02-18T20:10:00Z</dcterms:modified>
</cp:coreProperties>
</file>