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69"/>
        <w:gridCol w:w="7371"/>
      </w:tblGrid>
      <w:tr w:rsidR="00632445" w:rsidRPr="0099146F" w14:paraId="22CDD237" w14:textId="77777777" w:rsidTr="0099146F">
        <w:tc>
          <w:tcPr>
            <w:tcW w:w="3369" w:type="dxa"/>
          </w:tcPr>
          <w:p w14:paraId="369BC198" w14:textId="77777777" w:rsidR="00632445" w:rsidRDefault="00632445">
            <w:r>
              <w:rPr>
                <w:noProof/>
                <w:lang w:eastAsia="ru-RU"/>
              </w:rPr>
              <w:drawing>
                <wp:inline distT="0" distB="0" distL="0" distR="0" wp14:anchorId="7DF3D7F6" wp14:editId="51E08429">
                  <wp:extent cx="1067435" cy="1352083"/>
                  <wp:effectExtent l="0" t="0" r="0" b="635"/>
                  <wp:docPr id="2" name="Рисунок 2" descr="C:\Users\Admin\Desktop\Золотая Рыбка\risunki_zolotaya_rib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Золотая Рыбка\risunki_zolotaya_rib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755" cy="13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105EC328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b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b/>
                <w:color w:val="17365D" w:themeColor="text2" w:themeShade="BF"/>
                <w:sz w:val="20"/>
                <w:szCs w:val="20"/>
              </w:rPr>
              <w:t>ООО «СТОМАТОЛОГИЯ ЗОЛОТАЯ РЫБКА»</w:t>
            </w:r>
          </w:p>
          <w:p w14:paraId="1E718E54" w14:textId="77777777" w:rsidR="00632445" w:rsidRPr="003A5AD2" w:rsidRDefault="00632445" w:rsidP="00632445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</w:pPr>
            <w:r w:rsidRPr="003A5AD2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>ИНН 7611999156</w:t>
            </w:r>
          </w:p>
          <w:p w14:paraId="056DFA38" w14:textId="77777777" w:rsidR="00632445" w:rsidRPr="003A5AD2" w:rsidRDefault="00632445" w:rsidP="00632445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</w:pPr>
            <w:r w:rsidRPr="003A5AD2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>КПП 761101001</w:t>
            </w:r>
          </w:p>
          <w:p w14:paraId="6724F7AE" w14:textId="77777777" w:rsidR="00632445" w:rsidRPr="003A5AD2" w:rsidRDefault="00632445" w:rsidP="00632445">
            <w:pPr>
              <w:jc w:val="right"/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</w:pPr>
            <w:r w:rsidRPr="003A5AD2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 xml:space="preserve">Расчетный счет </w:t>
            </w:r>
            <w:r w:rsidRPr="003A5AD2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40702810777030004201 в КАЛУЖСКОЕ ОТДЕЛЕНИЕ N8608 ПАО СБЕРБАНК </w:t>
            </w:r>
            <w:proofErr w:type="spellStart"/>
            <w:proofErr w:type="gramStart"/>
            <w:r w:rsidRPr="003A5AD2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>г.Калуга</w:t>
            </w:r>
            <w:proofErr w:type="spellEnd"/>
            <w:r w:rsidRPr="003A5AD2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  БИК</w:t>
            </w:r>
            <w:proofErr w:type="gramEnd"/>
            <w:r w:rsidRPr="003A5AD2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 042908612 корсчет 30101810100000000612</w:t>
            </w:r>
          </w:p>
          <w:p w14:paraId="103EB70A" w14:textId="77777777" w:rsidR="00632445" w:rsidRPr="003A5AD2" w:rsidRDefault="00632445" w:rsidP="00632445">
            <w:pPr>
              <w:jc w:val="right"/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</w:pPr>
            <w:r w:rsidRPr="003A5AD2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Email </w:t>
            </w:r>
            <w:hyperlink r:id="rId6" w:history="1">
              <w:r w:rsidRPr="003A5AD2">
                <w:rPr>
                  <w:rStyle w:val="a6"/>
                  <w:rFonts w:asciiTheme="majorHAnsi" w:hAnsiTheme="majorHAnsi" w:cs="Arial"/>
                  <w:color w:val="17365D" w:themeColor="text2" w:themeShade="BF"/>
                  <w:sz w:val="20"/>
                  <w:szCs w:val="20"/>
                  <w:shd w:val="clear" w:color="auto" w:fill="FFFFFF"/>
                  <w:lang w:val="en-US"/>
                </w:rPr>
                <w:t>9038229747@mail.ru</w:t>
              </w:r>
            </w:hyperlink>
          </w:p>
          <w:p w14:paraId="5100B287" w14:textId="77777777" w:rsidR="00632445" w:rsidRPr="0099146F" w:rsidRDefault="00632445" w:rsidP="00A15541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  <w:lang w:val="en-US"/>
              </w:rPr>
            </w:pPr>
            <w:r w:rsidRPr="003A5AD2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>+79038229747</w:t>
            </w:r>
            <w:r w:rsidR="00A15541" w:rsidRPr="003A5AD2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r w:rsidRPr="003A5AD2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 +79159980229</w:t>
            </w:r>
          </w:p>
        </w:tc>
      </w:tr>
    </w:tbl>
    <w:p w14:paraId="06E0FE1D" w14:textId="77777777" w:rsidR="00A87B1E" w:rsidRPr="0099146F" w:rsidRDefault="00A87B1E">
      <w:pPr>
        <w:rPr>
          <w:rFonts w:asciiTheme="majorHAnsi" w:hAnsiTheme="majorHAnsi"/>
          <w:sz w:val="20"/>
          <w:szCs w:val="20"/>
        </w:rPr>
      </w:pPr>
      <w:r w:rsidRPr="0099146F">
        <w:rPr>
          <w:rFonts w:asciiTheme="majorHAnsi" w:hAnsiTheme="majorHAnsi"/>
          <w:sz w:val="20"/>
          <w:szCs w:val="20"/>
        </w:rPr>
        <w:t xml:space="preserve">Утверждаю ______________ Директор Соловьёва </w:t>
      </w:r>
      <w:proofErr w:type="gramStart"/>
      <w:r w:rsidRPr="0099146F">
        <w:rPr>
          <w:rFonts w:asciiTheme="majorHAnsi" w:hAnsiTheme="majorHAnsi"/>
          <w:sz w:val="20"/>
          <w:szCs w:val="20"/>
        </w:rPr>
        <w:t>Н.А.</w:t>
      </w:r>
      <w:proofErr w:type="gramEnd"/>
    </w:p>
    <w:p w14:paraId="00815A55" w14:textId="184891EB" w:rsidR="00A87B1E" w:rsidRDefault="00C20AF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 февраля</w:t>
      </w:r>
      <w:r w:rsidR="00A87B1E" w:rsidRPr="0099146F">
        <w:rPr>
          <w:rFonts w:asciiTheme="majorHAnsi" w:hAnsiTheme="majorHAnsi"/>
          <w:sz w:val="20"/>
          <w:szCs w:val="20"/>
        </w:rPr>
        <w:t xml:space="preserve"> 20</w:t>
      </w:r>
      <w:r>
        <w:rPr>
          <w:rFonts w:asciiTheme="majorHAnsi" w:hAnsiTheme="majorHAnsi"/>
          <w:sz w:val="20"/>
          <w:szCs w:val="20"/>
        </w:rPr>
        <w:t>20</w:t>
      </w:r>
      <w:r w:rsidR="00A87B1E" w:rsidRPr="0099146F">
        <w:rPr>
          <w:rFonts w:asciiTheme="majorHAnsi" w:hAnsiTheme="majorHAnsi"/>
          <w:sz w:val="20"/>
          <w:szCs w:val="20"/>
        </w:rPr>
        <w:t xml:space="preserve"> года</w:t>
      </w:r>
    </w:p>
    <w:p w14:paraId="7D732067" w14:textId="233C5806" w:rsidR="001B5941" w:rsidRDefault="003A5AD2" w:rsidP="001B5941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Ц</w:t>
      </w:r>
      <w:r w:rsidR="001B5941" w:rsidRPr="001B5941">
        <w:rPr>
          <w:rFonts w:asciiTheme="majorHAnsi" w:hAnsiTheme="majorHAnsi"/>
          <w:b/>
          <w:sz w:val="24"/>
          <w:szCs w:val="24"/>
          <w:u w:val="single"/>
        </w:rPr>
        <w:t>ен</w:t>
      </w:r>
      <w:r w:rsidR="00467990">
        <w:rPr>
          <w:rFonts w:asciiTheme="majorHAnsi" w:hAnsiTheme="majorHAnsi"/>
          <w:b/>
          <w:sz w:val="24"/>
          <w:szCs w:val="24"/>
          <w:u w:val="single"/>
        </w:rPr>
        <w:t>ы</w:t>
      </w:r>
      <w:r w:rsidR="001B5941" w:rsidRPr="001B5941">
        <w:rPr>
          <w:rFonts w:asciiTheme="majorHAnsi" w:hAnsiTheme="majorHAnsi"/>
          <w:b/>
          <w:sz w:val="24"/>
          <w:szCs w:val="24"/>
          <w:u w:val="single"/>
        </w:rPr>
        <w:t xml:space="preserve"> на ортопедическое лечение</w:t>
      </w:r>
      <w:r w:rsidR="00D87042">
        <w:rPr>
          <w:rFonts w:asciiTheme="majorHAnsi" w:hAnsiTheme="majorHAnsi"/>
          <w:b/>
          <w:sz w:val="24"/>
          <w:szCs w:val="24"/>
          <w:u w:val="single"/>
        </w:rPr>
        <w:t>.</w:t>
      </w:r>
    </w:p>
    <w:tbl>
      <w:tblPr>
        <w:tblW w:w="10895" w:type="dxa"/>
        <w:tblInd w:w="93" w:type="dxa"/>
        <w:tblLook w:val="04A0" w:firstRow="1" w:lastRow="0" w:firstColumn="1" w:lastColumn="0" w:noHBand="0" w:noVBand="1"/>
      </w:tblPr>
      <w:tblGrid>
        <w:gridCol w:w="2281"/>
        <w:gridCol w:w="7657"/>
        <w:gridCol w:w="957"/>
      </w:tblGrid>
      <w:tr w:rsidR="00D87042" w:rsidRPr="00D87042" w14:paraId="090BCB90" w14:textId="77777777" w:rsidTr="003A5AD2">
        <w:trPr>
          <w:trHeight w:val="300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1218" w14:textId="77777777" w:rsidR="00D87042" w:rsidRPr="00D87042" w:rsidRDefault="00D87042" w:rsidP="00D870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8704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Код</w:t>
            </w:r>
          </w:p>
        </w:tc>
        <w:tc>
          <w:tcPr>
            <w:tcW w:w="7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FFB5" w14:textId="77777777" w:rsidR="00D87042" w:rsidRPr="00D87042" w:rsidRDefault="00D87042" w:rsidP="00D870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8704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8630" w14:textId="77777777" w:rsidR="00D87042" w:rsidRPr="00D87042" w:rsidRDefault="00D87042" w:rsidP="00D870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8704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Цена</w:t>
            </w:r>
          </w:p>
        </w:tc>
      </w:tr>
      <w:tr w:rsidR="00D87042" w:rsidRPr="00D87042" w14:paraId="036BB8E8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0AFC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А02.07.010.001.001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3DD0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Снятие оттиска с одной челюсти </w:t>
            </w:r>
            <w:proofErr w:type="spellStart"/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альгинатной</w:t>
            </w:r>
            <w:proofErr w:type="spellEnd"/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массой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F2D5A" w14:textId="7AF0111B" w:rsidR="00D87042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350</w:t>
            </w:r>
          </w:p>
        </w:tc>
      </w:tr>
      <w:tr w:rsidR="00D87042" w:rsidRPr="00D87042" w14:paraId="0907E5AD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3C46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А02.07.010.001.002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38C7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Снятие оттиска с одной челюсти силиконовой  массой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DA9F" w14:textId="14B7EA19" w:rsidR="00D87042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650</w:t>
            </w:r>
          </w:p>
        </w:tc>
      </w:tr>
      <w:tr w:rsidR="00C20AFC" w:rsidRPr="00D87042" w14:paraId="16F0FD08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357C7" w14:textId="022606FC" w:rsidR="00C20AFC" w:rsidRPr="00D87042" w:rsidRDefault="00C20AFC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А02.07.010.001.00</w:t>
            </w: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3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B55E5" w14:textId="3031E1A8" w:rsidR="00C20AFC" w:rsidRPr="00D87042" w:rsidRDefault="00C20AFC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Укладка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ретракционной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нити в область зуба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AFB8C" w14:textId="227F72F8" w:rsidR="00C20AFC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150</w:t>
            </w:r>
          </w:p>
        </w:tc>
      </w:tr>
      <w:tr w:rsidR="00C20AFC" w:rsidRPr="00D87042" w14:paraId="6D639978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6F4C" w14:textId="716DC877" w:rsidR="00C20AFC" w:rsidRPr="00D87042" w:rsidRDefault="00C20AFC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А02.07.010.001.00</w:t>
            </w: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4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B9D43" w14:textId="1A7159CF" w:rsidR="00C20AFC" w:rsidRPr="00D87042" w:rsidRDefault="00C20AFC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Силиконовый, восковой ключ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CE756" w14:textId="7D2DFBAE" w:rsidR="00C20AFC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400</w:t>
            </w:r>
          </w:p>
        </w:tc>
      </w:tr>
      <w:tr w:rsidR="00D87042" w:rsidRPr="00D87042" w14:paraId="6861248F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D526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А02.07.010.002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C83A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Индивидуальная ложка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4676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300</w:t>
            </w:r>
          </w:p>
        </w:tc>
      </w:tr>
      <w:tr w:rsidR="00D87042" w:rsidRPr="00D87042" w14:paraId="5FB5793C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4805A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А16.07.003.001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E6F2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Восстановление зуба простой вкладкой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9B45" w14:textId="5EA4D89F" w:rsidR="00D87042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2200</w:t>
            </w:r>
          </w:p>
        </w:tc>
      </w:tr>
      <w:tr w:rsidR="00D87042" w:rsidRPr="00D87042" w14:paraId="2D0D3344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E476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А16.07.003.002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71C4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Восстановление зуба разъёмной вкладкой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61916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2700</w:t>
            </w:r>
          </w:p>
        </w:tc>
      </w:tr>
      <w:tr w:rsidR="00D87042" w:rsidRPr="00D87042" w14:paraId="5A781153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47C1C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А16.07.004.001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A3829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Восстановление зуба коронкой металлокерамической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2548" w14:textId="6CDD830E" w:rsidR="00D87042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4300</w:t>
            </w:r>
          </w:p>
        </w:tc>
      </w:tr>
      <w:tr w:rsidR="00C20AFC" w:rsidRPr="00D87042" w14:paraId="70CD300B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74196" w14:textId="0DC11E99" w:rsidR="00C20AFC" w:rsidRPr="00D87042" w:rsidRDefault="00C20AFC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А16.07.004.001</w:t>
            </w: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.001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BE771" w14:textId="650F8A2A" w:rsidR="00C20AFC" w:rsidRPr="00D87042" w:rsidRDefault="00C20AFC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Переделка металлокерамической коронки по вине пациента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AC9F" w14:textId="4967F0EA" w:rsidR="00C20AFC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1100</w:t>
            </w:r>
          </w:p>
        </w:tc>
      </w:tr>
      <w:tr w:rsidR="00D87042" w:rsidRPr="00D87042" w14:paraId="0F66D2CE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72A5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А16.07.004.002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0773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Восстановление зуба коронкой цельнолитой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E82A6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2400</w:t>
            </w:r>
          </w:p>
        </w:tc>
      </w:tr>
      <w:tr w:rsidR="00D87042" w:rsidRPr="00D87042" w14:paraId="7E2B13A8" w14:textId="77777777" w:rsidTr="003A5AD2">
        <w:trPr>
          <w:trHeight w:val="57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AD9E5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А16.07.004.003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EB20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Восстановление зуба временной пластмассовой коронкой изготовленной в клинических условиях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A08A8" w14:textId="11CAF665" w:rsidR="00D87042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700</w:t>
            </w:r>
          </w:p>
        </w:tc>
      </w:tr>
      <w:tr w:rsidR="00D87042" w:rsidRPr="00D87042" w14:paraId="3FA087D3" w14:textId="77777777" w:rsidTr="003A5AD2">
        <w:trPr>
          <w:trHeight w:val="57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132F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А16.07.004.004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2D55B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Восстановление зуба временной пластмассовой коронкой изготовленной в лабораторных условиях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D164" w14:textId="21DA7C56" w:rsidR="00D87042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1000</w:t>
            </w:r>
          </w:p>
        </w:tc>
      </w:tr>
      <w:tr w:rsidR="00D87042" w:rsidRPr="00D87042" w14:paraId="2A74EED5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80B9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А16.07.004.005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1FAB2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Восстановление зуба временной композитной </w:t>
            </w:r>
            <w:proofErr w:type="spellStart"/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полукоронкой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4F10" w14:textId="514AB974" w:rsidR="00D87042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400</w:t>
            </w:r>
          </w:p>
        </w:tc>
      </w:tr>
      <w:tr w:rsidR="00D87042" w:rsidRPr="00D87042" w14:paraId="55C4B238" w14:textId="77777777" w:rsidTr="003A5AD2">
        <w:trPr>
          <w:trHeight w:val="57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28EF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bookmarkStart w:id="0" w:name="_Hlk41918155"/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А16.07.005.001</w:t>
            </w:r>
            <w:bookmarkEnd w:id="0"/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4492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Восстановление целостности зубного ряда несъёмным мостовидным протезом 1 металлокерамическая единица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7686" w14:textId="79F4DDE5" w:rsidR="00D87042" w:rsidRPr="00D87042" w:rsidRDefault="00C20AFC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4300</w:t>
            </w:r>
          </w:p>
        </w:tc>
      </w:tr>
      <w:tr w:rsidR="000305B7" w:rsidRPr="00D87042" w14:paraId="48444723" w14:textId="77777777" w:rsidTr="003A5AD2">
        <w:trPr>
          <w:trHeight w:val="189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06E6" w14:textId="745F9150" w:rsidR="000305B7" w:rsidRPr="00D87042" w:rsidRDefault="000305B7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А16.07.005.001</w:t>
            </w: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.001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66FA9" w14:textId="1C4D9218" w:rsidR="000305B7" w:rsidRPr="00D87042" w:rsidRDefault="000305B7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Переделка металлокерамическо</w:t>
            </w: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го моста</w:t>
            </w: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по вине пациента</w:t>
            </w: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1 единица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7285" w14:textId="68EAC2E2" w:rsidR="000305B7" w:rsidRPr="00D87042" w:rsidRDefault="000305B7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1100</w:t>
            </w:r>
          </w:p>
        </w:tc>
      </w:tr>
      <w:tr w:rsidR="00D87042" w:rsidRPr="00D87042" w14:paraId="08E73F95" w14:textId="77777777" w:rsidTr="003A5AD2">
        <w:trPr>
          <w:trHeight w:val="57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E961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А16.07.005.002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722AD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Восстановление целостности зубного ряда несъёмным мостовидным протезом 1 цельнолитая единица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2B2E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2400</w:t>
            </w:r>
          </w:p>
        </w:tc>
      </w:tr>
      <w:tr w:rsidR="00D87042" w:rsidRPr="00D87042" w14:paraId="50AAE636" w14:textId="77777777" w:rsidTr="003A5AD2">
        <w:trPr>
          <w:trHeight w:val="57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EEFA0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А16.07.023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550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Протезирование зубов полными съёмными пластиночными протезами 1 челюсть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1E63F" w14:textId="3637C4EA" w:rsidR="00D87042" w:rsidRPr="00D87042" w:rsidRDefault="000305B7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9000</w:t>
            </w:r>
          </w:p>
        </w:tc>
      </w:tr>
      <w:tr w:rsidR="00D87042" w:rsidRPr="00D87042" w14:paraId="465982F8" w14:textId="77777777" w:rsidTr="003A5AD2">
        <w:trPr>
          <w:trHeight w:val="57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E91F7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А16.07.023.001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7D3C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Протезирование частичными съёмными пластиночными протезами 1 челюсть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2BBC" w14:textId="4EA85746" w:rsidR="00D87042" w:rsidRPr="00D87042" w:rsidRDefault="000305B7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8000</w:t>
            </w:r>
          </w:p>
        </w:tc>
      </w:tr>
      <w:tr w:rsidR="00D87042" w:rsidRPr="00D87042" w14:paraId="505874E1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23C5B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А16.07.036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6E36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Протезирование  съёмными </w:t>
            </w:r>
            <w:proofErr w:type="spellStart"/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бюгельными</w:t>
            </w:r>
            <w:proofErr w:type="spellEnd"/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протезами 1 челюсть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F0E6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16000</w:t>
            </w:r>
          </w:p>
        </w:tc>
      </w:tr>
      <w:tr w:rsidR="00D87042" w:rsidRPr="00D87042" w14:paraId="58DED646" w14:textId="77777777" w:rsidTr="003A5AD2">
        <w:trPr>
          <w:trHeight w:val="57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C6F5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А16.07.049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A26F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Повторная фиксация на постоянный цемент несъёмных ортопедических конструкций (1 единица)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58DC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300</w:t>
            </w:r>
          </w:p>
        </w:tc>
      </w:tr>
      <w:tr w:rsidR="00D87042" w:rsidRPr="00D87042" w14:paraId="0630FA86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F19E9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А16.07.053.003.001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01B8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Снятие </w:t>
            </w:r>
            <w:proofErr w:type="spellStart"/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штамповоной</w:t>
            </w:r>
            <w:proofErr w:type="spellEnd"/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коронки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D646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200</w:t>
            </w:r>
          </w:p>
        </w:tc>
      </w:tr>
      <w:tr w:rsidR="00D87042" w:rsidRPr="00D87042" w14:paraId="72C9184C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97E9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А16.07.053.003.002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B8615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Снятие металлокерамической коронки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B58F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500</w:t>
            </w:r>
          </w:p>
        </w:tc>
      </w:tr>
      <w:tr w:rsidR="00D87042" w:rsidRPr="00D87042" w14:paraId="782AF149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0470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А16.07.053.003.003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4F4AA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Снятие цельнолитой коронки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AC52B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700</w:t>
            </w:r>
          </w:p>
        </w:tc>
      </w:tr>
      <w:tr w:rsidR="00D87042" w:rsidRPr="00D87042" w14:paraId="066FA59E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8897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А23.07.002.034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FC120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Перебазировка съемного протеза лабораторным методом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D245" w14:textId="77777777" w:rsidR="00D87042" w:rsidRPr="00D87042" w:rsidRDefault="00D8704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2000</w:t>
            </w:r>
          </w:p>
        </w:tc>
      </w:tr>
      <w:tr w:rsidR="00D87042" w:rsidRPr="00D87042" w14:paraId="1236D6B6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15E51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А23.07.002.035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BFA93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Приварка зуба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DF9A" w14:textId="630F4AC3" w:rsidR="00D87042" w:rsidRPr="00D87042" w:rsidRDefault="000305B7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900</w:t>
            </w:r>
          </w:p>
        </w:tc>
      </w:tr>
      <w:tr w:rsidR="00D87042" w:rsidRPr="00D87042" w14:paraId="2B7BF9D2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7CDB3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А23.07.002.036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24BE" w14:textId="77777777" w:rsidR="00D87042" w:rsidRPr="00D87042" w:rsidRDefault="00D8704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Приварка </w:t>
            </w:r>
            <w:proofErr w:type="spellStart"/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кламмера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6944" w14:textId="359F9C63" w:rsidR="00D87042" w:rsidRPr="00D87042" w:rsidRDefault="000305B7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900</w:t>
            </w:r>
          </w:p>
        </w:tc>
      </w:tr>
      <w:tr w:rsidR="000305B7" w:rsidRPr="00D87042" w14:paraId="7295B2C6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1BA3" w14:textId="590BB82A" w:rsidR="000305B7" w:rsidRPr="00D87042" w:rsidRDefault="000305B7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А23.07.002.037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FFF81" w14:textId="6058BDE2" w:rsidR="000305B7" w:rsidRPr="00D87042" w:rsidRDefault="000305B7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D87042">
              <w:rPr>
                <w:rFonts w:ascii="Cambria" w:eastAsia="Times New Roman" w:hAnsi="Cambria" w:cs="Times New Roman"/>
                <w:color w:val="000000"/>
                <w:lang w:eastAsia="ru-RU"/>
              </w:rPr>
              <w:t>Починка перелома базиса самотвердеющей пластмассой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9AFAF" w14:textId="2E6E63CD" w:rsidR="000305B7" w:rsidRDefault="000305B7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900</w:t>
            </w:r>
          </w:p>
        </w:tc>
      </w:tr>
      <w:tr w:rsidR="003A5AD2" w:rsidRPr="00D87042" w14:paraId="1ABEFC5C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4C85A" w14:textId="10262AEF" w:rsidR="003A5AD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В01.003.004.003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6F192" w14:textId="4DAD9EF6" w:rsidR="003A5AD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Ирригационная анестезия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E55D1" w14:textId="2FB4BFE5" w:rsidR="003A5AD2" w:rsidRDefault="003A5AD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3A5AD2" w:rsidRPr="00D87042" w14:paraId="2D93ADE0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F441C" w14:textId="7C402396" w:rsidR="003A5AD2" w:rsidRPr="00D8704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В01.003.004.004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4A796" w14:textId="66F3B2F5" w:rsidR="003A5AD2" w:rsidRPr="00D8704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Аппликационная анестезия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DEEEC" w14:textId="47A708AF" w:rsidR="003A5AD2" w:rsidRPr="00D87042" w:rsidRDefault="003A5AD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150</w:t>
            </w:r>
          </w:p>
        </w:tc>
      </w:tr>
      <w:tr w:rsidR="003A5AD2" w:rsidRPr="00D87042" w14:paraId="463CD8AF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B5E5" w14:textId="2756A42D" w:rsidR="003A5AD2" w:rsidRPr="00D8704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В01.003.004.005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EC67" w14:textId="011B6CCE" w:rsidR="003A5AD2" w:rsidRPr="00D8704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Инфильтрационная анестезия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1FEF" w14:textId="5C61AFAB" w:rsidR="003A5AD2" w:rsidRPr="00D87042" w:rsidRDefault="003A5AD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3A5AD2" w:rsidRPr="00D87042" w14:paraId="1B74EBFD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6D89" w14:textId="0E016DCA" w:rsidR="003A5AD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А23.07.002.012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E182" w14:textId="411FFC98" w:rsidR="003A5AD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Армирование протеза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0FAC" w14:textId="4691E628" w:rsidR="003A5AD2" w:rsidRDefault="003A5AD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6000</w:t>
            </w:r>
          </w:p>
        </w:tc>
      </w:tr>
      <w:tr w:rsidR="003A5AD2" w:rsidRPr="00D87042" w14:paraId="04AFD2FB" w14:textId="77777777" w:rsidTr="003A5AD2">
        <w:trPr>
          <w:trHeight w:val="30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F640" w14:textId="1549CADF" w:rsidR="003A5AD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А16.07.002.009.001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1CC51" w14:textId="1A858B6C" w:rsidR="003A5AD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Временная пломба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81BD0" w14:textId="586B53ED" w:rsidR="003A5AD2" w:rsidRDefault="003A5AD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150</w:t>
            </w:r>
          </w:p>
        </w:tc>
      </w:tr>
      <w:tr w:rsidR="003A5AD2" w:rsidRPr="00D87042" w14:paraId="2F37F30C" w14:textId="77777777" w:rsidTr="003A5AD2">
        <w:trPr>
          <w:trHeight w:val="70"/>
        </w:trPr>
        <w:tc>
          <w:tcPr>
            <w:tcW w:w="2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481A" w14:textId="1073DE97" w:rsidR="003A5AD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В01.003.004.002</w:t>
            </w:r>
          </w:p>
        </w:tc>
        <w:tc>
          <w:tcPr>
            <w:tcW w:w="7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C053" w14:textId="482F086B" w:rsidR="003A5AD2" w:rsidRDefault="003A5AD2" w:rsidP="00D8704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Проводниковая анестезия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FF072" w14:textId="4F62C83D" w:rsidR="003A5AD2" w:rsidRDefault="003A5AD2" w:rsidP="00D8704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</w:tbl>
    <w:p w14:paraId="275188A5" w14:textId="52BFBE56" w:rsidR="00D87042" w:rsidRDefault="00D87042" w:rsidP="009A1309">
      <w:pPr>
        <w:rPr>
          <w:rFonts w:asciiTheme="majorHAnsi" w:hAnsiTheme="majorHAnsi"/>
          <w:b/>
          <w:sz w:val="24"/>
          <w:szCs w:val="24"/>
          <w:u w:val="single"/>
        </w:rPr>
      </w:pPr>
    </w:p>
    <w:sectPr w:rsidR="00D87042" w:rsidSect="009A1309">
      <w:pgSz w:w="11906" w:h="16838"/>
      <w:pgMar w:top="227" w:right="567" w:bottom="22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B0150"/>
    <w:multiLevelType w:val="hybridMultilevel"/>
    <w:tmpl w:val="1B0E4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45"/>
    <w:rsid w:val="000305B7"/>
    <w:rsid w:val="001B5941"/>
    <w:rsid w:val="002D4183"/>
    <w:rsid w:val="003A5AD2"/>
    <w:rsid w:val="00467990"/>
    <w:rsid w:val="00632445"/>
    <w:rsid w:val="0099146F"/>
    <w:rsid w:val="009A1309"/>
    <w:rsid w:val="009B1552"/>
    <w:rsid w:val="00A15541"/>
    <w:rsid w:val="00A624A1"/>
    <w:rsid w:val="00A87B1E"/>
    <w:rsid w:val="00C20AFC"/>
    <w:rsid w:val="00D87042"/>
    <w:rsid w:val="00D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A596"/>
  <w15:docId w15:val="{BFD25FC7-9BEE-48A1-8AED-A2E5A0A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4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3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3244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E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038229747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Наталия Соловьёва</cp:lastModifiedBy>
  <cp:revision>6</cp:revision>
  <cp:lastPrinted>2020-06-01T12:53:00Z</cp:lastPrinted>
  <dcterms:created xsi:type="dcterms:W3CDTF">2019-04-05T09:21:00Z</dcterms:created>
  <dcterms:modified xsi:type="dcterms:W3CDTF">2020-06-01T12:54:00Z</dcterms:modified>
</cp:coreProperties>
</file>