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F06EA" w:rsidRDefault="00AF06EA" w:rsidP="00AF06EA">
      <w:pPr>
        <w:pStyle w:val="1"/>
      </w:pPr>
      <w:r>
        <w:t xml:space="preserve">Лабораторная работа №5 – </w:t>
      </w:r>
      <w:r>
        <w:rPr>
          <w:lang w:val="en-US"/>
        </w:rPr>
        <w:t>GDD</w:t>
      </w:r>
    </w:p>
    <w:p w:rsidR="00AF06EA" w:rsidRDefault="00AF06EA" w:rsidP="00AF06EA">
      <w:pPr>
        <w:pStyle w:val="1"/>
      </w:pPr>
      <w:r>
        <w:t>Выполнил - Угарин Никита Александрович</w:t>
      </w:r>
    </w:p>
    <w:p w:rsidR="0044546A" w:rsidRDefault="0044546A" w:rsidP="0044546A"/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t xml:space="preserve">1. </w:t>
      </w:r>
      <w:r w:rsidRPr="001F072A">
        <w:rPr>
          <w:b/>
          <w:sz w:val="32"/>
        </w:rPr>
        <w:t xml:space="preserve">Введение </w:t>
      </w:r>
    </w:p>
    <w:p w:rsidR="0044546A" w:rsidRDefault="00DF54F7" w:rsidP="0044546A">
      <w:pPr>
        <w:pStyle w:val="a7"/>
      </w:pPr>
      <w:r>
        <w:t>• Концепция игры: “</w:t>
      </w:r>
      <w:r w:rsidR="0014209E">
        <w:t>Инопланетное вторжение</w:t>
      </w:r>
      <w:r w:rsidR="0044546A">
        <w:t xml:space="preserve">” — это 2D </w:t>
      </w:r>
      <w:proofErr w:type="spellStart"/>
      <w:r w:rsidR="0044546A">
        <w:t>платформер</w:t>
      </w:r>
      <w:proofErr w:type="spellEnd"/>
      <w:r w:rsidR="0044546A">
        <w:t xml:space="preserve">, в котором игрок управляет </w:t>
      </w:r>
      <w:r>
        <w:t>космическим кораблем, стреляющим по пришельцам</w:t>
      </w:r>
      <w:r w:rsidR="0044546A">
        <w:t xml:space="preserve">. </w:t>
      </w:r>
    </w:p>
    <w:p w:rsidR="0044546A" w:rsidRDefault="00DF54F7" w:rsidP="0044546A">
      <w:pPr>
        <w:pStyle w:val="a7"/>
      </w:pPr>
      <w:r>
        <w:t>• Жанр:</w:t>
      </w:r>
      <w:r w:rsidR="0044546A">
        <w:t xml:space="preserve"> аркада. </w:t>
      </w:r>
    </w:p>
    <w:p w:rsidR="0044546A" w:rsidRDefault="0044546A" w:rsidP="0044546A">
      <w:pPr>
        <w:pStyle w:val="a7"/>
      </w:pPr>
      <w:r>
        <w:t>•</w:t>
      </w:r>
      <w:r w:rsidR="003D42A5">
        <w:t xml:space="preserve"> Целевая аудитория: Игроки от 6</w:t>
      </w:r>
      <w:r>
        <w:t xml:space="preserve"> </w:t>
      </w:r>
      <w:r w:rsidR="003D42A5">
        <w:t>лет и старше</w:t>
      </w:r>
      <w:r>
        <w:t xml:space="preserve">. </w:t>
      </w:r>
    </w:p>
    <w:p w:rsidR="0044546A" w:rsidRDefault="0044546A" w:rsidP="0044546A">
      <w:pPr>
        <w:pStyle w:val="a7"/>
      </w:pPr>
      <w:r>
        <w:t xml:space="preserve">• Платформы: ПК с операционными </w:t>
      </w:r>
      <w:r w:rsidR="00DF54F7">
        <w:t xml:space="preserve">системами </w:t>
      </w:r>
      <w:proofErr w:type="spellStart"/>
      <w:r w:rsidR="00DF54F7">
        <w:t>Windows</w:t>
      </w:r>
      <w:proofErr w:type="spellEnd"/>
      <w:r>
        <w:t xml:space="preserve">. </w:t>
      </w:r>
    </w:p>
    <w:p w:rsidR="001F072A" w:rsidRDefault="001F072A" w:rsidP="0044546A">
      <w:pPr>
        <w:pStyle w:val="a7"/>
      </w:pPr>
    </w:p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t>2. Игровая механика</w:t>
      </w:r>
    </w:p>
    <w:p w:rsidR="0044546A" w:rsidRDefault="0044546A" w:rsidP="0014209E">
      <w:pPr>
        <w:ind w:left="709"/>
      </w:pPr>
      <w:r>
        <w:t xml:space="preserve">• Основные действия: </w:t>
      </w:r>
      <w:r w:rsidR="0014209E">
        <w:t>Движение в лево и право, стрельба</w:t>
      </w:r>
      <w:r>
        <w:t xml:space="preserve">. </w:t>
      </w:r>
    </w:p>
    <w:p w:rsidR="0044546A" w:rsidRDefault="0044546A" w:rsidP="0014209E">
      <w:pPr>
        <w:ind w:left="709"/>
      </w:pPr>
      <w:r>
        <w:t>• Управление: Клавиши стрелок</w:t>
      </w:r>
      <w:r w:rsidR="0014209E">
        <w:t xml:space="preserve"> для движения, пробел для стрельбы</w:t>
      </w:r>
      <w:r>
        <w:t xml:space="preserve">. </w:t>
      </w:r>
    </w:p>
    <w:p w:rsidR="0044546A" w:rsidRDefault="0044546A" w:rsidP="0014209E">
      <w:pPr>
        <w:ind w:left="709"/>
      </w:pPr>
      <w:r>
        <w:t xml:space="preserve">• Правила: Игрок </w:t>
      </w:r>
      <w:r w:rsidR="00C20FDE">
        <w:t>должен уничтожить всех инопланетян, нападающих на него</w:t>
      </w:r>
      <w:r>
        <w:t xml:space="preserve">. </w:t>
      </w:r>
    </w:p>
    <w:p w:rsidR="0044546A" w:rsidRDefault="0044546A" w:rsidP="0014209E">
      <w:pPr>
        <w:ind w:left="709"/>
      </w:pPr>
      <w:r>
        <w:t>• Система прогресса: Игрок проходит уро</w:t>
      </w:r>
      <w:r w:rsidR="00C20FDE">
        <w:t>вни с возрастающей сложностью</w:t>
      </w:r>
      <w:r>
        <w:t>.</w:t>
      </w:r>
    </w:p>
    <w:p w:rsidR="001F072A" w:rsidRDefault="001F072A" w:rsidP="0044546A"/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t>3. Сюжет и персонажи</w:t>
      </w:r>
    </w:p>
    <w:p w:rsidR="0044546A" w:rsidRDefault="00F95471" w:rsidP="00F95471">
      <w:pPr>
        <w:ind w:left="709"/>
      </w:pPr>
      <w:r>
        <w:t>• Сюжет: На мир напали пришельцы и ты единственный, кто способен их остановить</w:t>
      </w:r>
      <w:r w:rsidR="0044546A">
        <w:t xml:space="preserve">. </w:t>
      </w:r>
    </w:p>
    <w:p w:rsidR="0044546A" w:rsidRDefault="0044546A" w:rsidP="00F95471">
      <w:pPr>
        <w:ind w:left="709"/>
      </w:pPr>
      <w:r>
        <w:t>• Главный перс</w:t>
      </w:r>
      <w:r w:rsidR="00F95471">
        <w:t>онаж: Маленький космический корабль с возможностью перемещаться и стрелять</w:t>
      </w:r>
      <w:r>
        <w:t xml:space="preserve">. </w:t>
      </w:r>
    </w:p>
    <w:p w:rsidR="0044546A" w:rsidRDefault="0044546A" w:rsidP="00F95471">
      <w:pPr>
        <w:ind w:left="709"/>
      </w:pPr>
      <w:r>
        <w:t xml:space="preserve">• Противники: </w:t>
      </w:r>
      <w:r w:rsidR="00F95471">
        <w:t>Движущиеся в сторону персонажа инопланетяне</w:t>
      </w:r>
      <w:r>
        <w:t xml:space="preserve">. </w:t>
      </w:r>
    </w:p>
    <w:p w:rsidR="001F072A" w:rsidRDefault="001F072A" w:rsidP="0044546A"/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t>4</w:t>
      </w:r>
      <w:r w:rsidRPr="001F072A">
        <w:rPr>
          <w:b/>
          <w:sz w:val="32"/>
        </w:rPr>
        <w:t xml:space="preserve">. Графика и звук </w:t>
      </w:r>
    </w:p>
    <w:p w:rsidR="0044546A" w:rsidRDefault="0044546A" w:rsidP="00B91DEF">
      <w:pPr>
        <w:ind w:left="709"/>
      </w:pPr>
      <w:r>
        <w:t>• С</w:t>
      </w:r>
      <w:r w:rsidR="00B91DEF">
        <w:t xml:space="preserve">тиль графики: Ретро </w:t>
      </w:r>
      <w:r>
        <w:t xml:space="preserve">с яркими цветами. </w:t>
      </w:r>
    </w:p>
    <w:p w:rsidR="0044546A" w:rsidRDefault="0044546A" w:rsidP="00B91DEF">
      <w:pPr>
        <w:ind w:left="709"/>
      </w:pPr>
      <w:r>
        <w:t>• Анимаци</w:t>
      </w:r>
      <w:r w:rsidR="003779C0">
        <w:t>и: Движение пришельцев в разные стороны и полет пули</w:t>
      </w:r>
      <w:r>
        <w:t xml:space="preserve">. </w:t>
      </w:r>
    </w:p>
    <w:p w:rsidR="0044546A" w:rsidRDefault="00A47198" w:rsidP="00B91DEF">
      <w:pPr>
        <w:ind w:left="709"/>
      </w:pPr>
      <w:r>
        <w:t>• Звуковые эффекты: Звук выстрела, попадания, поражения и нанесения урона</w:t>
      </w:r>
      <w:r w:rsidR="0044546A">
        <w:t xml:space="preserve">. </w:t>
      </w:r>
    </w:p>
    <w:p w:rsidR="0044546A" w:rsidRDefault="00A47198" w:rsidP="00B91DEF">
      <w:pPr>
        <w:ind w:left="709"/>
      </w:pPr>
      <w:r>
        <w:t>• Музыка: Отсутствует</w:t>
      </w:r>
      <w:r w:rsidR="0044546A">
        <w:t>.</w:t>
      </w:r>
    </w:p>
    <w:p w:rsidR="00A47198" w:rsidRDefault="00A47198" w:rsidP="00B91DEF">
      <w:pPr>
        <w:ind w:left="709"/>
      </w:pPr>
    </w:p>
    <w:p w:rsidR="001F072A" w:rsidRDefault="001F072A" w:rsidP="0044546A"/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lastRenderedPageBreak/>
        <w:t>5</w:t>
      </w:r>
      <w:r w:rsidRPr="001F072A">
        <w:rPr>
          <w:b/>
          <w:sz w:val="32"/>
        </w:rPr>
        <w:t xml:space="preserve">. Пользовательский интерфейс (UI) </w:t>
      </w:r>
    </w:p>
    <w:p w:rsidR="0044546A" w:rsidRDefault="0044546A" w:rsidP="00E9721A">
      <w:pPr>
        <w:ind w:left="709"/>
      </w:pPr>
      <w:r>
        <w:t>• Элементы UI: Главное меню с о</w:t>
      </w:r>
      <w:r w:rsidR="00E9721A">
        <w:t>пциями “Новая игра”, “Загрузить игру</w:t>
      </w:r>
      <w:r w:rsidR="00AB6BBA">
        <w:t>”</w:t>
      </w:r>
      <w:r>
        <w:t xml:space="preserve">; </w:t>
      </w:r>
      <w:r w:rsidR="00AB6BBA">
        <w:t>интерфейс во время игры: отображение текущего уровня и подсказка кнопки сохранения</w:t>
      </w:r>
      <w:r>
        <w:t xml:space="preserve">. </w:t>
      </w:r>
    </w:p>
    <w:p w:rsidR="0044546A" w:rsidRDefault="0044546A" w:rsidP="00E9721A">
      <w:pPr>
        <w:ind w:left="709"/>
      </w:pPr>
      <w:r>
        <w:t xml:space="preserve">• Навигация: Управление </w:t>
      </w:r>
      <w:r w:rsidR="00AB6BBA">
        <w:t>в меню с помощью мыши и нажатия ЛКМ для выбора</w:t>
      </w:r>
      <w:r>
        <w:t>.</w:t>
      </w:r>
    </w:p>
    <w:p w:rsidR="0044546A" w:rsidRDefault="0044546A" w:rsidP="00E9721A">
      <w:pPr>
        <w:ind w:left="709"/>
      </w:pPr>
      <w:r>
        <w:t>• Отображение и</w:t>
      </w:r>
      <w:r w:rsidR="00AB6BBA">
        <w:t>нформации: Текущие уровни</w:t>
      </w:r>
      <w:r>
        <w:t xml:space="preserve"> отображаются в верхнем левом углу экрана. </w:t>
      </w:r>
    </w:p>
    <w:p w:rsidR="001F072A" w:rsidRDefault="001F072A" w:rsidP="0044546A"/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t>6</w:t>
      </w:r>
      <w:r w:rsidRPr="001F072A">
        <w:rPr>
          <w:b/>
          <w:sz w:val="32"/>
        </w:rPr>
        <w:t xml:space="preserve">. Технические требования </w:t>
      </w:r>
    </w:p>
    <w:p w:rsidR="0044546A" w:rsidRDefault="00AB6BBA" w:rsidP="0044546A">
      <w:r>
        <w:t xml:space="preserve">• Платформа: ПК с </w:t>
      </w:r>
      <w:proofErr w:type="spellStart"/>
      <w:r>
        <w:t>Windows</w:t>
      </w:r>
      <w:proofErr w:type="spellEnd"/>
      <w:r>
        <w:t xml:space="preserve"> 7 и выше</w:t>
      </w:r>
      <w:r w:rsidR="0044546A">
        <w:t xml:space="preserve">. </w:t>
      </w:r>
    </w:p>
    <w:p w:rsidR="0044546A" w:rsidRDefault="0044546A" w:rsidP="0044546A">
      <w:r>
        <w:t xml:space="preserve">• Минимальные системные требования: CPU 1.5 ГГц, 2 ГБ ОЗУ, 100 МБ свободного места на диске. </w:t>
      </w:r>
    </w:p>
    <w:p w:rsidR="0044546A" w:rsidRDefault="0044546A" w:rsidP="0044546A">
      <w:r>
        <w:t>• Исп</w:t>
      </w:r>
      <w:r w:rsidR="00AB6BBA">
        <w:t xml:space="preserve">ользуемые технологии: </w:t>
      </w:r>
      <w:proofErr w:type="spellStart"/>
      <w:r w:rsidR="00AB6BBA">
        <w:t>Python</w:t>
      </w:r>
      <w:proofErr w:type="spellEnd"/>
      <w:r w:rsidR="00AB6BBA">
        <w:t xml:space="preserve"> 3.</w:t>
      </w:r>
      <w:r w:rsidR="00AB6BBA" w:rsidRPr="00AB6BBA">
        <w:t>12.2</w:t>
      </w:r>
      <w:r w:rsidR="00AB6BBA">
        <w:t xml:space="preserve">, </w:t>
      </w:r>
      <w:proofErr w:type="spellStart"/>
      <w:r w:rsidR="00AB6BBA">
        <w:t>Pygame</w:t>
      </w:r>
      <w:proofErr w:type="spellEnd"/>
      <w:r w:rsidR="00AB6BBA">
        <w:t xml:space="preserve"> 2.6</w:t>
      </w:r>
      <w:r w:rsidR="00AB6BBA" w:rsidRPr="00AB6BBA">
        <w:t>.1</w:t>
      </w:r>
      <w:r>
        <w:t>, ред</w:t>
      </w:r>
      <w:r w:rsidR="00AB6BBA">
        <w:t xml:space="preserve">актор кода </w:t>
      </w:r>
      <w:r w:rsidR="00AB6BBA">
        <w:rPr>
          <w:lang w:val="en-US"/>
        </w:rPr>
        <w:t>VS</w:t>
      </w:r>
      <w:r w:rsidR="00AB6BBA" w:rsidRPr="00AB6BBA">
        <w:t xml:space="preserve"> </w:t>
      </w:r>
      <w:proofErr w:type="spellStart"/>
      <w:r w:rsidR="00AB6BBA">
        <w:rPr>
          <w:lang w:val="en-US"/>
        </w:rPr>
        <w:t>Codium</w:t>
      </w:r>
      <w:proofErr w:type="spellEnd"/>
      <w:r w:rsidR="00AB6BBA" w:rsidRPr="00CA002F">
        <w:t xml:space="preserve"> </w:t>
      </w:r>
      <w:r w:rsidR="00AB6BBA">
        <w:t>1.96.2.</w:t>
      </w:r>
      <w:r>
        <w:t xml:space="preserve"> </w:t>
      </w:r>
    </w:p>
    <w:p w:rsidR="0044546A" w:rsidRDefault="0044546A" w:rsidP="0044546A">
      <w:r>
        <w:t>• Ограничения: Игра должна работать в разрешении 800x600 пикселей.</w:t>
      </w:r>
    </w:p>
    <w:p w:rsidR="001F072A" w:rsidRDefault="001F072A" w:rsidP="0044546A"/>
    <w:p w:rsidR="0044546A" w:rsidRPr="001F072A" w:rsidRDefault="0044546A" w:rsidP="0044546A">
      <w:pPr>
        <w:rPr>
          <w:b/>
          <w:sz w:val="32"/>
        </w:rPr>
      </w:pPr>
      <w:r w:rsidRPr="001F072A">
        <w:rPr>
          <w:b/>
          <w:sz w:val="32"/>
        </w:rPr>
        <w:t>7</w:t>
      </w:r>
      <w:r w:rsidRPr="001F072A">
        <w:rPr>
          <w:b/>
          <w:sz w:val="32"/>
        </w:rPr>
        <w:t xml:space="preserve">. Планирование и этапы разработки </w:t>
      </w:r>
    </w:p>
    <w:p w:rsidR="00CA002F" w:rsidRDefault="0044546A" w:rsidP="0044546A">
      <w:r>
        <w:t xml:space="preserve">• Этапы разработки: – Концептуализация и разработка GDD </w:t>
      </w:r>
    </w:p>
    <w:p w:rsidR="00CA002F" w:rsidRDefault="0044546A" w:rsidP="0044546A">
      <w:r>
        <w:t xml:space="preserve">(1 неделя) – </w:t>
      </w:r>
      <w:proofErr w:type="spellStart"/>
      <w:r>
        <w:t>Прототипирование</w:t>
      </w:r>
      <w:proofErr w:type="spellEnd"/>
      <w:r>
        <w:t xml:space="preserve"> основных механик </w:t>
      </w:r>
    </w:p>
    <w:p w:rsidR="00CA002F" w:rsidRDefault="00CA002F" w:rsidP="0044546A">
      <w:r>
        <w:t>(2 неделя</w:t>
      </w:r>
      <w:r w:rsidR="0044546A">
        <w:t xml:space="preserve">) – Разработка уровней и контента </w:t>
      </w:r>
    </w:p>
    <w:p w:rsidR="0044546A" w:rsidRDefault="00CA002F" w:rsidP="0044546A">
      <w:r>
        <w:t>(3 неделя</w:t>
      </w:r>
      <w:r w:rsidR="0044546A">
        <w:t>) – Те</w:t>
      </w:r>
      <w:r>
        <w:t>стирование и отладка</w:t>
      </w:r>
    </w:p>
    <w:p w:rsidR="0044546A" w:rsidRDefault="0044546A" w:rsidP="0044546A">
      <w:r>
        <w:t>• Сроки: Общ</w:t>
      </w:r>
      <w:r w:rsidR="00841CA6">
        <w:t>ая продолжительность проекта — 3 недели</w:t>
      </w:r>
      <w:r>
        <w:t xml:space="preserve">. </w:t>
      </w:r>
    </w:p>
    <w:p w:rsidR="0044546A" w:rsidRDefault="0044546A" w:rsidP="0044546A">
      <w:r>
        <w:t xml:space="preserve">• Ресурсы: 1 программист, 1 художник, доступ к компьютеру с установленным ПО. </w:t>
      </w:r>
    </w:p>
    <w:p w:rsidR="001F072A" w:rsidRDefault="001F072A" w:rsidP="0044546A"/>
    <w:p w:rsidR="0044546A" w:rsidRPr="0044546A" w:rsidRDefault="0044546A" w:rsidP="0044546A">
      <w:pPr>
        <w:rPr>
          <w:b/>
          <w:sz w:val="32"/>
        </w:rPr>
      </w:pPr>
      <w:r w:rsidRPr="0044546A">
        <w:rPr>
          <w:b/>
          <w:sz w:val="32"/>
        </w:rPr>
        <w:t>8</w:t>
      </w:r>
      <w:r w:rsidRPr="0044546A">
        <w:rPr>
          <w:b/>
          <w:sz w:val="32"/>
        </w:rPr>
        <w:t xml:space="preserve">. Тестирование и обеспечение качества </w:t>
      </w:r>
    </w:p>
    <w:p w:rsidR="0044546A" w:rsidRDefault="0044546A" w:rsidP="0044546A">
      <w:r>
        <w:t xml:space="preserve">• План тестирования: Проведение юнит-тестов для основных механик, бета-тестирование с участием группы пользователей. </w:t>
      </w:r>
    </w:p>
    <w:p w:rsidR="0044546A" w:rsidRDefault="0044546A" w:rsidP="0044546A">
      <w:r>
        <w:t xml:space="preserve">• Критерии успешности: Игра работает без критических ошибок, соответствует описанным в GDD механикам. </w:t>
      </w:r>
    </w:p>
    <w:p w:rsidR="0044546A" w:rsidRDefault="0044546A" w:rsidP="0044546A">
      <w:r>
        <w:t xml:space="preserve">• Обратная связь: Сбор отзывов через опросы, исправление выявленных проблем. </w:t>
      </w:r>
    </w:p>
    <w:p w:rsidR="001F072A" w:rsidRDefault="001F072A" w:rsidP="0044546A"/>
    <w:p w:rsidR="004A182F" w:rsidRDefault="004A182F" w:rsidP="0044546A"/>
    <w:p w:rsidR="004A182F" w:rsidRDefault="004A182F" w:rsidP="0044546A"/>
    <w:p w:rsidR="004A182F" w:rsidRDefault="004A182F" w:rsidP="0044546A"/>
    <w:p w:rsidR="0044546A" w:rsidRPr="0044546A" w:rsidRDefault="0044546A" w:rsidP="0044546A">
      <w:pPr>
        <w:rPr>
          <w:b/>
        </w:rPr>
      </w:pPr>
      <w:r>
        <w:rPr>
          <w:b/>
          <w:sz w:val="32"/>
        </w:rPr>
        <w:lastRenderedPageBreak/>
        <w:t>9</w:t>
      </w:r>
      <w:r w:rsidRPr="0044546A">
        <w:rPr>
          <w:b/>
          <w:sz w:val="32"/>
        </w:rPr>
        <w:t>. Приложения</w:t>
      </w:r>
    </w:p>
    <w:p w:rsidR="0044546A" w:rsidRDefault="0044546A" w:rsidP="0044546A">
      <w:r>
        <w:t xml:space="preserve">• Эскизы персонажей и уровней. </w:t>
      </w:r>
    </w:p>
    <w:p w:rsidR="004A182F" w:rsidRDefault="004A182F" w:rsidP="004A182F">
      <w:pPr>
        <w:jc w:val="center"/>
      </w:pPr>
      <w:r w:rsidRPr="004A182F">
        <w:drawing>
          <wp:inline distT="0" distB="0" distL="0" distR="0" wp14:anchorId="252DF26B" wp14:editId="2D26176F">
            <wp:extent cx="3303829" cy="25830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77" cy="25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2F" w:rsidRDefault="004A182F" w:rsidP="004A182F">
      <w:pPr>
        <w:jc w:val="center"/>
      </w:pPr>
      <w:r w:rsidRPr="004A182F">
        <w:drawing>
          <wp:inline distT="0" distB="0" distL="0" distR="0" wp14:anchorId="3145CF88" wp14:editId="7CE8A625">
            <wp:extent cx="3311009" cy="2605274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16" cy="26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2F" w:rsidRDefault="004A182F" w:rsidP="004A182F">
      <w:pPr>
        <w:jc w:val="center"/>
      </w:pPr>
      <w:r w:rsidRPr="004A182F">
        <w:drawing>
          <wp:inline distT="0" distB="0" distL="0" distR="0" wp14:anchorId="6C092D4E" wp14:editId="4763DBB3">
            <wp:extent cx="1171739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07017">
        <w:t xml:space="preserve">   </w:t>
      </w:r>
      <w:r>
        <w:t xml:space="preserve">             </w:t>
      </w:r>
      <w:r w:rsidRPr="004A182F">
        <w:drawing>
          <wp:inline distT="0" distB="0" distL="0" distR="0" wp14:anchorId="0897CECB" wp14:editId="4036A258">
            <wp:extent cx="1308497" cy="11963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196" cy="12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6A" w:rsidRDefault="0044546A" w:rsidP="0044546A">
      <w:r>
        <w:t xml:space="preserve">• Список требуемых спрайтов и звуковых эффектов. </w:t>
      </w:r>
    </w:p>
    <w:p w:rsidR="00007017" w:rsidRDefault="00007017" w:rsidP="00007017">
      <w:pPr>
        <w:jc w:val="center"/>
      </w:pPr>
      <w:r w:rsidRPr="00007017">
        <w:drawing>
          <wp:inline distT="0" distB="0" distL="0" distR="0" wp14:anchorId="55109B44" wp14:editId="0585539E">
            <wp:extent cx="1867161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6A" w:rsidRDefault="0044546A" w:rsidP="0044546A">
      <w:r>
        <w:t xml:space="preserve">• Ссылки на классические </w:t>
      </w:r>
      <w:proofErr w:type="spellStart"/>
      <w:r>
        <w:t>платформеры</w:t>
      </w:r>
      <w:proofErr w:type="spellEnd"/>
      <w:r>
        <w:t xml:space="preserve"> для вдохновения.</w:t>
      </w:r>
    </w:p>
    <w:p w:rsidR="006733C0" w:rsidRPr="0044546A" w:rsidRDefault="006733C0" w:rsidP="0044546A">
      <w:hyperlink r:id="rId12" w:history="1">
        <w:r w:rsidRPr="006733C0">
          <w:rPr>
            <w:rStyle w:val="a8"/>
          </w:rPr>
          <w:t>https://en.wikipedia.org/wiki/Space_Invaders</w:t>
        </w:r>
      </w:hyperlink>
      <w:bookmarkStart w:id="0" w:name="_GoBack"/>
      <w:bookmarkEnd w:id="0"/>
    </w:p>
    <w:sectPr w:rsidR="006733C0" w:rsidRPr="0044546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4BE" w:rsidRDefault="006374BE" w:rsidP="0044546A">
      <w:pPr>
        <w:spacing w:before="0" w:after="0" w:line="240" w:lineRule="auto"/>
      </w:pPr>
      <w:r>
        <w:separator/>
      </w:r>
    </w:p>
  </w:endnote>
  <w:endnote w:type="continuationSeparator" w:id="0">
    <w:p w:rsidR="006374BE" w:rsidRDefault="006374BE" w:rsidP="004454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4BE" w:rsidRDefault="006374BE" w:rsidP="0044546A">
      <w:pPr>
        <w:spacing w:before="0" w:after="0" w:line="240" w:lineRule="auto"/>
      </w:pPr>
      <w:r>
        <w:separator/>
      </w:r>
    </w:p>
  </w:footnote>
  <w:footnote w:type="continuationSeparator" w:id="0">
    <w:p w:rsidR="006374BE" w:rsidRDefault="006374BE" w:rsidP="004454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6A" w:rsidRDefault="0044546A">
    <w:pPr>
      <w:pStyle w:val="a3"/>
    </w:pPr>
    <w:r>
      <w:t xml:space="preserve">Угарин Никита Александрович ИВТ 1.2 (3 курс)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7B11"/>
    <w:multiLevelType w:val="hybridMultilevel"/>
    <w:tmpl w:val="A93AC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3203"/>
    <w:multiLevelType w:val="hybridMultilevel"/>
    <w:tmpl w:val="85C09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B"/>
    <w:rsid w:val="00007017"/>
    <w:rsid w:val="0014209E"/>
    <w:rsid w:val="00176640"/>
    <w:rsid w:val="001F072A"/>
    <w:rsid w:val="002E36AA"/>
    <w:rsid w:val="003779C0"/>
    <w:rsid w:val="003D42A5"/>
    <w:rsid w:val="0044546A"/>
    <w:rsid w:val="004A182F"/>
    <w:rsid w:val="006374BE"/>
    <w:rsid w:val="006733C0"/>
    <w:rsid w:val="00841CA6"/>
    <w:rsid w:val="00986A0C"/>
    <w:rsid w:val="00A47198"/>
    <w:rsid w:val="00AB6BBA"/>
    <w:rsid w:val="00AF06EA"/>
    <w:rsid w:val="00B84FCB"/>
    <w:rsid w:val="00B91DEF"/>
    <w:rsid w:val="00C20FDE"/>
    <w:rsid w:val="00CA002F"/>
    <w:rsid w:val="00DA1F2B"/>
    <w:rsid w:val="00DF54F7"/>
    <w:rsid w:val="00E9721A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45A3"/>
  <w15:chartTrackingRefBased/>
  <w15:docId w15:val="{DF23386F-7DA6-453D-B6D4-BA71C97D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4546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546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44546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546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4454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73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pace_Inv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17</cp:revision>
  <dcterms:created xsi:type="dcterms:W3CDTF">2024-12-23T12:04:00Z</dcterms:created>
  <dcterms:modified xsi:type="dcterms:W3CDTF">2024-12-23T12:50:00Z</dcterms:modified>
</cp:coreProperties>
</file>