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E1013C" w:rsidP="00161806">
      <w:pPr>
        <w:pStyle w:val="1"/>
      </w:pPr>
      <w:r>
        <w:t xml:space="preserve">Практическое задание </w:t>
      </w:r>
      <w:r>
        <w:rPr>
          <w:lang w:val="en-US"/>
        </w:rPr>
        <w:t>4</w:t>
      </w:r>
      <w:bookmarkStart w:id="0" w:name="_GoBack"/>
      <w:bookmarkEnd w:id="0"/>
      <w:r w:rsidR="001954D1">
        <w:t xml:space="preserve"> - Словарь</w:t>
      </w:r>
    </w:p>
    <w:p w:rsidR="00161806" w:rsidRPr="00DB3556" w:rsidRDefault="00161806" w:rsidP="00161806">
      <w:pPr>
        <w:rPr>
          <w:b/>
          <w:sz w:val="36"/>
        </w:rPr>
      </w:pPr>
    </w:p>
    <w:p w:rsidR="00161806" w:rsidRDefault="00161806" w:rsidP="00161806"/>
    <w:p w:rsidR="00AD12AE" w:rsidRDefault="00AD12AE" w:rsidP="00AD12AE">
      <w:pPr>
        <w:pStyle w:val="a4"/>
        <w:numPr>
          <w:ilvl w:val="0"/>
          <w:numId w:val="14"/>
        </w:numPr>
      </w:pPr>
      <w:r>
        <w:t>CPL - текущий уровень привилегий (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): уровень привилегий, на котором в данный момент исполняется задача. Значение CPL хранится в поле RPL селектора сегмента кода, который помещен в регистр CS. Обычно это значение соответствует уровню привилегий дескриптора исполняемого сегмента кода. Уровень привилегий меняется, когда управление передается сегменту кода с другим значением DPL (за исключением подчиняемых сегментов кода). </w:t>
      </w:r>
    </w:p>
    <w:p w:rsidR="00AD12AE" w:rsidRDefault="00AD12AE" w:rsidP="00AD12AE">
      <w:pPr>
        <w:pStyle w:val="a4"/>
        <w:numPr>
          <w:ilvl w:val="0"/>
          <w:numId w:val="14"/>
        </w:numPr>
      </w:pPr>
      <w:r>
        <w:t>DPL - уровень привилегий дескриптора (</w:t>
      </w:r>
      <w:proofErr w:type="spellStart"/>
      <w:r>
        <w:t>Descriptor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): наименее привилегированный уровень, на котором задача может получить доступ к сегменту или шлюзу, связанному с этим дескриптором. Уровень DPL определяется битами 46 и 45 дескриптора. </w:t>
      </w:r>
    </w:p>
    <w:p w:rsidR="007B456C" w:rsidRDefault="00AD12AE" w:rsidP="00AD12AE">
      <w:pPr>
        <w:pStyle w:val="a4"/>
        <w:numPr>
          <w:ilvl w:val="0"/>
          <w:numId w:val="14"/>
        </w:numPr>
      </w:pPr>
      <w:r>
        <w:t>RPL - запрашиваемый уровень привилегий (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Level</w:t>
      </w:r>
      <w:proofErr w:type="spellEnd"/>
      <w:r>
        <w:t>) используется для временного понижения своего уровня привилегий при обращении к памяти. RPL заносится в младшие биты селектора.</w:t>
      </w:r>
    </w:p>
    <w:p w:rsidR="0035418B" w:rsidRDefault="0035418B" w:rsidP="00AD12AE">
      <w:pPr>
        <w:pStyle w:val="a4"/>
        <w:numPr>
          <w:ilvl w:val="0"/>
          <w:numId w:val="14"/>
        </w:numPr>
      </w:pPr>
      <w:r>
        <w:t xml:space="preserve">Режим системного управления - в новых поколениях МП </w:t>
      </w:r>
      <w:proofErr w:type="spellStart"/>
      <w:r>
        <w:t>Intel</w:t>
      </w:r>
      <w:proofErr w:type="spellEnd"/>
      <w:r>
        <w:t xml:space="preserve"> еще один режим работы.</w:t>
      </w:r>
    </w:p>
    <w:p w:rsidR="0035418B" w:rsidRDefault="0035418B" w:rsidP="0035418B">
      <w:pPr>
        <w:pStyle w:val="a4"/>
        <w:numPr>
          <w:ilvl w:val="0"/>
          <w:numId w:val="14"/>
        </w:numPr>
      </w:pPr>
      <w:r>
        <w:t>Защищенный режим - основной режим работы МП.</w:t>
      </w:r>
    </w:p>
    <w:p w:rsidR="0035418B" w:rsidRDefault="0035418B" w:rsidP="0035418B">
      <w:pPr>
        <w:pStyle w:val="a4"/>
        <w:numPr>
          <w:ilvl w:val="0"/>
          <w:numId w:val="14"/>
        </w:numPr>
      </w:pPr>
      <w:r>
        <w:t>Виртуальное адресное пространство - в защищенном режиме программа оперирует с адресами, которые могут относиться к физически отсутствующим ячейкам памяти.</w:t>
      </w:r>
    </w:p>
    <w:p w:rsidR="0035418B" w:rsidRDefault="0035418B" w:rsidP="0035418B">
      <w:pPr>
        <w:pStyle w:val="a4"/>
        <w:numPr>
          <w:ilvl w:val="0"/>
          <w:numId w:val="14"/>
        </w:numPr>
      </w:pPr>
      <w:r>
        <w:t>Дескриптор - это 8-байтная единица описательной информации, распознаваемая устройством управления памятью в защищенном режиме, хранящаяся в дескрипторной таблице.</w:t>
      </w:r>
    </w:p>
    <w:p w:rsidR="0035418B" w:rsidRDefault="0035418B" w:rsidP="0035418B">
      <w:pPr>
        <w:pStyle w:val="a4"/>
        <w:numPr>
          <w:ilvl w:val="0"/>
          <w:numId w:val="14"/>
        </w:numPr>
      </w:pPr>
      <w:r>
        <w:t>Дескрипторные таблицы - это массивы памяти переменной длины, содержащие 8- байтные элементы: дескрипторы.</w:t>
      </w:r>
    </w:p>
    <w:p w:rsidR="0035418B" w:rsidRDefault="0035418B" w:rsidP="0035418B">
      <w:pPr>
        <w:pStyle w:val="a4"/>
        <w:numPr>
          <w:ilvl w:val="0"/>
          <w:numId w:val="14"/>
        </w:numPr>
      </w:pPr>
      <w:r>
        <w:rPr>
          <w:lang w:val="en-US"/>
        </w:rPr>
        <w:t>PSE</w:t>
      </w:r>
      <w:r w:rsidRPr="0035418B">
        <w:t xml:space="preserve"> </w:t>
      </w:r>
      <w:r>
        <w:t>(</w:t>
      </w:r>
      <w:proofErr w:type="spellStart"/>
      <w:r>
        <w:t>Page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>) -</w:t>
      </w:r>
      <w:r w:rsidRPr="0035418B">
        <w:t xml:space="preserve"> </w:t>
      </w:r>
      <w:r>
        <w:t>возможность расширения размера страниц, позволяет использовать страницы размером 4 Мбайт и одноуровневый механизм страничной трансляции.</w:t>
      </w:r>
    </w:p>
    <w:p w:rsidR="0035418B" w:rsidRDefault="0035418B" w:rsidP="0035418B">
      <w:pPr>
        <w:pStyle w:val="a4"/>
        <w:numPr>
          <w:ilvl w:val="0"/>
          <w:numId w:val="14"/>
        </w:numPr>
      </w:pPr>
      <w:r>
        <w:t>Задача - это "единица измерения" заданий для процессора, которую процессор может выполнять, приостанавливать и осуществлять над ней диспетчеризацию</w:t>
      </w:r>
    </w:p>
    <w:p w:rsidR="006C3BA1" w:rsidRDefault="0035418B" w:rsidP="006C3BA1">
      <w:pPr>
        <w:pStyle w:val="a4"/>
        <w:numPr>
          <w:ilvl w:val="0"/>
          <w:numId w:val="14"/>
        </w:numPr>
      </w:pPr>
      <w:r>
        <w:lastRenderedPageBreak/>
        <w:t xml:space="preserve">I/O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- уровень привилегий ввода-вывода</w:t>
      </w:r>
    </w:p>
    <w:p w:rsidR="006C3BA1" w:rsidRDefault="006C3BA1" w:rsidP="006C3BA1">
      <w:pPr>
        <w:pStyle w:val="a4"/>
        <w:numPr>
          <w:ilvl w:val="0"/>
          <w:numId w:val="14"/>
        </w:numPr>
      </w:pPr>
      <w:r w:rsidRPr="006C3BA1">
        <w:t>Адресное пространство - область памяти, доступная программе или задаче.</w:t>
      </w:r>
    </w:p>
    <w:p w:rsidR="006C3BA1" w:rsidRDefault="006C3BA1" w:rsidP="006C3BA1">
      <w:pPr>
        <w:pStyle w:val="a4"/>
        <w:numPr>
          <w:ilvl w:val="0"/>
          <w:numId w:val="14"/>
        </w:numPr>
      </w:pPr>
      <w:r w:rsidRPr="006C3BA1">
        <w:t>Базовый адрес сегмента - начальный линейный адрес сегмента.</w:t>
      </w:r>
    </w:p>
    <w:p w:rsidR="006C3BA1" w:rsidRDefault="006C3BA1" w:rsidP="006C3BA1">
      <w:pPr>
        <w:pStyle w:val="a4"/>
        <w:numPr>
          <w:ilvl w:val="0"/>
          <w:numId w:val="14"/>
        </w:numPr>
      </w:pPr>
      <w:r w:rsidRPr="006C3BA1">
        <w:t>Дескриптор сегмента - 8-байтная структура, хранящая информацию о сегменте.</w:t>
      </w:r>
    </w:p>
    <w:p w:rsidR="006C3BA1" w:rsidRDefault="006C3BA1" w:rsidP="006C3BA1">
      <w:pPr>
        <w:pStyle w:val="a4"/>
        <w:numPr>
          <w:ilvl w:val="0"/>
          <w:numId w:val="14"/>
        </w:numPr>
      </w:pPr>
      <w:r w:rsidRPr="006C3BA1">
        <w:t>Дескрипторная таблица - массив дескрипторов, организованный по таблицам.</w:t>
      </w:r>
    </w:p>
    <w:p w:rsidR="006C3BA1" w:rsidRDefault="006C3BA1" w:rsidP="006C3BA1">
      <w:pPr>
        <w:pStyle w:val="a4"/>
        <w:numPr>
          <w:ilvl w:val="0"/>
          <w:numId w:val="14"/>
        </w:numPr>
      </w:pPr>
      <w:r w:rsidRPr="006C3BA1">
        <w:t>Глобальная дескрипторная таблица (GDT) - таблица дескрипторов, доступная всем задачам в системе.</w:t>
      </w:r>
    </w:p>
    <w:p w:rsidR="006C3BA1" w:rsidRDefault="006C3BA1" w:rsidP="006C3BA1">
      <w:pPr>
        <w:pStyle w:val="a4"/>
        <w:numPr>
          <w:ilvl w:val="0"/>
          <w:numId w:val="14"/>
        </w:numPr>
      </w:pPr>
      <w:r w:rsidRPr="006C3BA1">
        <w:t>Дескрипторная таблица прерываний (IDT) - таблица дескрипторов, содержащая информацию о типах прерываний.</w:t>
      </w:r>
    </w:p>
    <w:p w:rsidR="006C3BA1" w:rsidRDefault="006C3BA1" w:rsidP="006C3BA1">
      <w:pPr>
        <w:pStyle w:val="a4"/>
        <w:numPr>
          <w:ilvl w:val="0"/>
          <w:numId w:val="14"/>
        </w:numPr>
      </w:pPr>
      <w:r w:rsidRPr="006C3BA1">
        <w:t>Индекс селектора - бит в селекторе, указывающий на положение соответствующего дескриптора в дескрипторной таблице.</w:t>
      </w:r>
    </w:p>
    <w:p w:rsidR="006C3BA1" w:rsidRDefault="006C3BA1" w:rsidP="006C3BA1">
      <w:pPr>
        <w:pStyle w:val="a4"/>
        <w:numPr>
          <w:ilvl w:val="0"/>
          <w:numId w:val="14"/>
        </w:numPr>
      </w:pPr>
      <w:r w:rsidRPr="006C3BA1">
        <w:t>Команды процессора - инструкции, выполняемые МП.</w:t>
      </w:r>
    </w:p>
    <w:p w:rsidR="006C3BA1" w:rsidRDefault="006C3BA1" w:rsidP="006C3BA1">
      <w:pPr>
        <w:pStyle w:val="a4"/>
        <w:numPr>
          <w:ilvl w:val="0"/>
          <w:numId w:val="14"/>
        </w:numPr>
      </w:pPr>
      <w:r w:rsidRPr="006C3BA1">
        <w:t>Контекст задачи - информация, необходимая для переключения на конкретную задачу (содержимое регистров, адресное пространство).</w:t>
      </w:r>
    </w:p>
    <w:p w:rsidR="0035418B" w:rsidRPr="00F51F42" w:rsidRDefault="0035418B" w:rsidP="006C3BA1">
      <w:pPr>
        <w:pStyle w:val="a4"/>
      </w:pPr>
    </w:p>
    <w:sectPr w:rsidR="0035418B" w:rsidRPr="00F51F4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02C" w:rsidRDefault="0007702C" w:rsidP="00AD12AE">
      <w:pPr>
        <w:spacing w:before="0" w:after="0" w:line="240" w:lineRule="auto"/>
      </w:pPr>
      <w:r>
        <w:separator/>
      </w:r>
    </w:p>
  </w:endnote>
  <w:endnote w:type="continuationSeparator" w:id="0">
    <w:p w:rsidR="0007702C" w:rsidRDefault="0007702C" w:rsidP="00AD12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02C" w:rsidRDefault="0007702C" w:rsidP="00AD12AE">
      <w:pPr>
        <w:spacing w:before="0" w:after="0" w:line="240" w:lineRule="auto"/>
      </w:pPr>
      <w:r>
        <w:separator/>
      </w:r>
    </w:p>
  </w:footnote>
  <w:footnote w:type="continuationSeparator" w:id="0">
    <w:p w:rsidR="0007702C" w:rsidRDefault="0007702C" w:rsidP="00AD12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2AE" w:rsidRDefault="00AD12AE">
    <w:pPr>
      <w:pStyle w:val="a6"/>
    </w:pPr>
    <w:r>
      <w:t>Угарин Никита Александрович ИВТ 1,2</w:t>
    </w:r>
  </w:p>
  <w:p w:rsidR="00AD12AE" w:rsidRDefault="00AD12A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1E68"/>
    <w:multiLevelType w:val="hybridMultilevel"/>
    <w:tmpl w:val="51BE4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4011"/>
    <w:multiLevelType w:val="hybridMultilevel"/>
    <w:tmpl w:val="0A3E6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D6AB2"/>
    <w:multiLevelType w:val="hybridMultilevel"/>
    <w:tmpl w:val="0F76A3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C1078"/>
    <w:multiLevelType w:val="multilevel"/>
    <w:tmpl w:val="0D40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D5475"/>
    <w:multiLevelType w:val="multilevel"/>
    <w:tmpl w:val="AC52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5C3C27"/>
    <w:multiLevelType w:val="hybridMultilevel"/>
    <w:tmpl w:val="E8B067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3327D6"/>
    <w:multiLevelType w:val="hybridMultilevel"/>
    <w:tmpl w:val="120EEC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AA2062"/>
    <w:multiLevelType w:val="multilevel"/>
    <w:tmpl w:val="16B0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81631"/>
    <w:multiLevelType w:val="hybridMultilevel"/>
    <w:tmpl w:val="29F4B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F3CCB"/>
    <w:multiLevelType w:val="hybridMultilevel"/>
    <w:tmpl w:val="3878A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D5BED"/>
    <w:multiLevelType w:val="hybridMultilevel"/>
    <w:tmpl w:val="DCC88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93417"/>
    <w:multiLevelType w:val="multilevel"/>
    <w:tmpl w:val="45CA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CF2D51"/>
    <w:multiLevelType w:val="hybridMultilevel"/>
    <w:tmpl w:val="8F449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9E25E9"/>
    <w:multiLevelType w:val="multilevel"/>
    <w:tmpl w:val="12C0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2A08EA"/>
    <w:multiLevelType w:val="hybridMultilevel"/>
    <w:tmpl w:val="45D6B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12"/>
  </w:num>
  <w:num w:numId="9">
    <w:abstractNumId w:val="1"/>
  </w:num>
  <w:num w:numId="10">
    <w:abstractNumId w:val="3"/>
  </w:num>
  <w:num w:numId="11">
    <w:abstractNumId w:val="7"/>
  </w:num>
  <w:num w:numId="12">
    <w:abstractNumId w:val="11"/>
  </w:num>
  <w:num w:numId="13">
    <w:abstractNumId w:val="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1B"/>
    <w:rsid w:val="0007702C"/>
    <w:rsid w:val="000A6BCD"/>
    <w:rsid w:val="000B6FAA"/>
    <w:rsid w:val="001030ED"/>
    <w:rsid w:val="00161806"/>
    <w:rsid w:val="001632B7"/>
    <w:rsid w:val="00163EF0"/>
    <w:rsid w:val="00176640"/>
    <w:rsid w:val="001954D1"/>
    <w:rsid w:val="002A42CD"/>
    <w:rsid w:val="002E36AA"/>
    <w:rsid w:val="00352388"/>
    <w:rsid w:val="0035418B"/>
    <w:rsid w:val="003A1996"/>
    <w:rsid w:val="00530BC9"/>
    <w:rsid w:val="006B531B"/>
    <w:rsid w:val="006C3BA1"/>
    <w:rsid w:val="00780F1C"/>
    <w:rsid w:val="007B456C"/>
    <w:rsid w:val="008157BE"/>
    <w:rsid w:val="00834324"/>
    <w:rsid w:val="008B1A57"/>
    <w:rsid w:val="00942A78"/>
    <w:rsid w:val="00986A0C"/>
    <w:rsid w:val="009E51D5"/>
    <w:rsid w:val="00AD12AE"/>
    <w:rsid w:val="00B84FCB"/>
    <w:rsid w:val="00BF36EF"/>
    <w:rsid w:val="00C3629B"/>
    <w:rsid w:val="00C879C2"/>
    <w:rsid w:val="00DB3556"/>
    <w:rsid w:val="00E1013C"/>
    <w:rsid w:val="00F47DE2"/>
    <w:rsid w:val="00F5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A9DA"/>
  <w15:chartTrackingRefBased/>
  <w15:docId w15:val="{E2D75B66-2FDB-4A0B-BB24-1E1667FE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styleId="a3">
    <w:name w:val="Strong"/>
    <w:basedOn w:val="a0"/>
    <w:uiPriority w:val="22"/>
    <w:qFormat/>
    <w:rsid w:val="002A42CD"/>
    <w:rPr>
      <w:b/>
      <w:bCs/>
    </w:rPr>
  </w:style>
  <w:style w:type="paragraph" w:styleId="a4">
    <w:name w:val="List Paragraph"/>
    <w:basedOn w:val="a"/>
    <w:uiPriority w:val="34"/>
    <w:qFormat/>
    <w:rsid w:val="00F51F4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47DE2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BF36EF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D12A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12AE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8">
    <w:name w:val="footer"/>
    <w:basedOn w:val="a"/>
    <w:link w:val="a9"/>
    <w:uiPriority w:val="99"/>
    <w:unhideWhenUsed/>
    <w:rsid w:val="00AD12A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12AE"/>
    <w:rPr>
      <w:rFonts w:ascii="Times New Roman" w:hAnsi="Times New Roman" w:cs="Times New Roman"/>
      <w:color w:val="000000" w:themeColor="text1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25</cp:revision>
  <dcterms:created xsi:type="dcterms:W3CDTF">2024-03-01T14:46:00Z</dcterms:created>
  <dcterms:modified xsi:type="dcterms:W3CDTF">2024-04-07T12:59:00Z</dcterms:modified>
</cp:coreProperties>
</file>