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63EF0" w:rsidP="00161806">
      <w:pPr>
        <w:pStyle w:val="1"/>
      </w:pPr>
      <w:r>
        <w:t>Практическое задание 3</w:t>
      </w:r>
      <w:r w:rsidR="001954D1">
        <w:t xml:space="preserve"> - Словарь</w:t>
      </w:r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AD12AE" w:rsidRDefault="00AD12AE" w:rsidP="00AD12AE">
      <w:pPr>
        <w:pStyle w:val="a4"/>
        <w:numPr>
          <w:ilvl w:val="0"/>
          <w:numId w:val="14"/>
        </w:numPr>
      </w:pPr>
      <w:r>
        <w:t>CPL - текущий уровень привилегий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): уровень привилегий, на котором в данный момент исполняется задача. Значение CPL хранится в поле RPL селектора сегмента кода, который помещен в регистр CS. Обычно это значение соответствует уровню привилегий дескриптора исполняемого сегмента кода. Уровень привилегий меняется, когда управление передается сегменту кода с другим значением DPL (за исключением подчиняемых сегментов кода). </w:t>
      </w:r>
    </w:p>
    <w:p w:rsidR="00AD12AE" w:rsidRDefault="00AD12AE" w:rsidP="00AD12AE">
      <w:pPr>
        <w:pStyle w:val="a4"/>
        <w:numPr>
          <w:ilvl w:val="0"/>
          <w:numId w:val="14"/>
        </w:numPr>
      </w:pPr>
      <w:r>
        <w:t>DPL - уровень привилегий дескриптора (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): наименее привилегированный уровень, на котором задача может получить доступ к сегменту или шлюзу, связанному с этим дескриптором. Уровень DPL определяется битами 46 и 45 дескриптора. </w:t>
      </w:r>
    </w:p>
    <w:p w:rsidR="007B456C" w:rsidRDefault="00AD12AE" w:rsidP="00AD12AE">
      <w:pPr>
        <w:pStyle w:val="a4"/>
        <w:numPr>
          <w:ilvl w:val="0"/>
          <w:numId w:val="14"/>
        </w:numPr>
      </w:pPr>
      <w:r>
        <w:t>RPL - запрашиваемый уровень привилегий (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>) используется для временного понижения своего уровня привилегий при обращении к памяти. RPL заносится в младшие биты селектора.</w:t>
      </w:r>
    </w:p>
    <w:p w:rsidR="0035418B" w:rsidRDefault="0035418B" w:rsidP="00AD12AE">
      <w:pPr>
        <w:pStyle w:val="a4"/>
        <w:numPr>
          <w:ilvl w:val="0"/>
          <w:numId w:val="14"/>
        </w:numPr>
      </w:pPr>
      <w:r>
        <w:t>Р</w:t>
      </w:r>
      <w:r>
        <w:t>ежим системного управления</w:t>
      </w:r>
      <w:r>
        <w:t xml:space="preserve"> - в</w:t>
      </w:r>
      <w:r>
        <w:t xml:space="preserve"> новы</w:t>
      </w:r>
      <w:r>
        <w:t xml:space="preserve">х поколениях МП </w:t>
      </w:r>
      <w:proofErr w:type="spellStart"/>
      <w:r>
        <w:t>Intel</w:t>
      </w:r>
      <w:proofErr w:type="spellEnd"/>
      <w:r>
        <w:t xml:space="preserve"> </w:t>
      </w:r>
      <w:r>
        <w:t>еще один режим работы</w:t>
      </w:r>
      <w:r>
        <w:t>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З</w:t>
      </w:r>
      <w:r>
        <w:t>ащищенный режим</w:t>
      </w:r>
      <w:r>
        <w:t xml:space="preserve"> - основной режим работы МП.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Виртуальное адресное пространство - в</w:t>
      </w:r>
      <w:r>
        <w:t xml:space="preserve"> защищенном режиме программа оперирует с адресами, которые могут относиться к физически отсутствующим ячейкам памяти</w:t>
      </w:r>
      <w:r>
        <w:t>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</w:t>
      </w:r>
      <w:r>
        <w:t>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Дескрипторные таблицы - это массивы памяти переменной длины, содержащие 8- байтные элементы: дескрипторы.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rPr>
          <w:lang w:val="en-US"/>
        </w:rPr>
        <w:t>PSE</w:t>
      </w:r>
      <w:r w:rsidRPr="0035418B">
        <w:t xml:space="preserve"> </w:t>
      </w:r>
      <w:r>
        <w:t>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) -</w:t>
      </w:r>
      <w:r w:rsidRPr="0035418B">
        <w:t xml:space="preserve"> </w:t>
      </w:r>
      <w:r>
        <w:t>возможность расширения</w:t>
      </w:r>
      <w:r>
        <w:t xml:space="preserve"> размера страниц</w:t>
      </w:r>
      <w:r>
        <w:t xml:space="preserve">, </w:t>
      </w:r>
      <w:r>
        <w:t>позволяет использовать страницы размером 4 Мбайт и одноуровневый механизм страничной трансляции</w:t>
      </w:r>
      <w:r>
        <w:t>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Задача - это "единица измерения" заданий для процессора, которую процессор может выполнять, приостанавливать и осуществлять над ней диспетчеризацию</w:t>
      </w:r>
    </w:p>
    <w:p w:rsidR="006C3BA1" w:rsidRDefault="0035418B" w:rsidP="006C3BA1">
      <w:pPr>
        <w:pStyle w:val="a4"/>
        <w:numPr>
          <w:ilvl w:val="0"/>
          <w:numId w:val="14"/>
        </w:numPr>
      </w:pPr>
      <w:r>
        <w:lastRenderedPageBreak/>
        <w:t xml:space="preserve">I/O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- уровень привилегий ввода-вывода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Адресное пространство - область памяти, доступная программе или задаче.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Базовый адрес сегмента - начальный линейный адрес сегмента.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 сегмента - 8-байтная структура, хранящая информацию о сегменте.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Дескрипторная таблица - массив дескрипторов, организованный по таблицам.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Глобальная дескрипторная таблица (GDT) - таблица дескрипторов, доступная всем задачам в системе.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Дескрипторная таблица прерываний (IDT) - таблица дескрипторов, содержащая информацию о типах прерываний.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Индекс селектора - бит в селекторе, указывающий на положение соответствующего дескриптора в дескрипторной таблице.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Команды процессора - инструкции, выполняемые МП.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Контекст задачи - информация, необходимая для переключения на конкретную задачу (содержимое регистров, адресное пространство).</w:t>
      </w:r>
    </w:p>
    <w:p w:rsidR="0035418B" w:rsidRPr="00F51F42" w:rsidRDefault="0035418B" w:rsidP="006C3BA1">
      <w:pPr>
        <w:pStyle w:val="a4"/>
      </w:pPr>
      <w:bookmarkStart w:id="0" w:name="_GoBack"/>
      <w:bookmarkEnd w:id="0"/>
    </w:p>
    <w:sectPr w:rsidR="0035418B" w:rsidRPr="00F5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1D5" w:rsidRDefault="009E51D5" w:rsidP="00AD12AE">
      <w:pPr>
        <w:spacing w:before="0" w:after="0" w:line="240" w:lineRule="auto"/>
      </w:pPr>
      <w:r>
        <w:separator/>
      </w:r>
    </w:p>
  </w:endnote>
  <w:endnote w:type="continuationSeparator" w:id="0">
    <w:p w:rsidR="009E51D5" w:rsidRDefault="009E51D5" w:rsidP="00AD12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1D5" w:rsidRDefault="009E51D5" w:rsidP="00AD12AE">
      <w:pPr>
        <w:spacing w:before="0" w:after="0" w:line="240" w:lineRule="auto"/>
      </w:pPr>
      <w:r>
        <w:separator/>
      </w:r>
    </w:p>
  </w:footnote>
  <w:footnote w:type="continuationSeparator" w:id="0">
    <w:p w:rsidR="009E51D5" w:rsidRDefault="009E51D5" w:rsidP="00AD12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2AE" w:rsidRDefault="00AD12AE">
    <w:pPr>
      <w:pStyle w:val="a6"/>
    </w:pPr>
    <w:r>
      <w:t>Угарин Никита Александрович ИВТ 1,2</w:t>
    </w:r>
  </w:p>
  <w:p w:rsidR="00AD12AE" w:rsidRDefault="00AD12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9E25E9"/>
    <w:multiLevelType w:val="multilevel"/>
    <w:tmpl w:val="12C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2A08EA"/>
    <w:multiLevelType w:val="hybridMultilevel"/>
    <w:tmpl w:val="45D6B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030ED"/>
    <w:rsid w:val="00161806"/>
    <w:rsid w:val="001632B7"/>
    <w:rsid w:val="00163EF0"/>
    <w:rsid w:val="00176640"/>
    <w:rsid w:val="001954D1"/>
    <w:rsid w:val="002A42CD"/>
    <w:rsid w:val="002E36AA"/>
    <w:rsid w:val="00352388"/>
    <w:rsid w:val="0035418B"/>
    <w:rsid w:val="003A1996"/>
    <w:rsid w:val="00530BC9"/>
    <w:rsid w:val="006B531B"/>
    <w:rsid w:val="006C3BA1"/>
    <w:rsid w:val="00780F1C"/>
    <w:rsid w:val="007B456C"/>
    <w:rsid w:val="008157BE"/>
    <w:rsid w:val="00834324"/>
    <w:rsid w:val="008B1A57"/>
    <w:rsid w:val="00942A78"/>
    <w:rsid w:val="00986A0C"/>
    <w:rsid w:val="009E51D5"/>
    <w:rsid w:val="00AD12AE"/>
    <w:rsid w:val="00B84FCB"/>
    <w:rsid w:val="00BF36EF"/>
    <w:rsid w:val="00C3629B"/>
    <w:rsid w:val="00C879C2"/>
    <w:rsid w:val="00DB3556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B4D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24</cp:revision>
  <dcterms:created xsi:type="dcterms:W3CDTF">2024-03-01T14:46:00Z</dcterms:created>
  <dcterms:modified xsi:type="dcterms:W3CDTF">2024-04-07T11:58:00Z</dcterms:modified>
</cp:coreProperties>
</file>