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Default="00B84FCB"/>
    <w:p w:rsidR="002E595B" w:rsidRDefault="002E595B" w:rsidP="002E595B">
      <w:pPr>
        <w:jc w:val="center"/>
        <w:rPr>
          <w:b/>
          <w:sz w:val="44"/>
        </w:rPr>
      </w:pPr>
      <w:r w:rsidRPr="002E595B">
        <w:rPr>
          <w:b/>
          <w:sz w:val="44"/>
        </w:rPr>
        <w:t xml:space="preserve">Лекция 1 </w:t>
      </w:r>
      <w:r>
        <w:rPr>
          <w:b/>
          <w:sz w:val="44"/>
        </w:rPr>
        <w:t>–</w:t>
      </w:r>
      <w:r w:rsidRPr="002E595B">
        <w:rPr>
          <w:b/>
          <w:sz w:val="44"/>
        </w:rPr>
        <w:t xml:space="preserve"> Вопросы</w:t>
      </w:r>
    </w:p>
    <w:p w:rsidR="002E595B" w:rsidRDefault="002E595B" w:rsidP="002E595B">
      <w:pPr>
        <w:jc w:val="center"/>
        <w:rPr>
          <w:b/>
          <w:sz w:val="44"/>
        </w:rPr>
      </w:pPr>
    </w:p>
    <w:p w:rsidR="002E595B" w:rsidRDefault="002E595B" w:rsidP="002E595B">
      <w:pPr>
        <w:spacing w:before="0"/>
        <w:rPr>
          <w:sz w:val="24"/>
        </w:rPr>
      </w:pPr>
      <w:r>
        <w:rPr>
          <w:sz w:val="24"/>
        </w:rPr>
        <w:t xml:space="preserve">1)Когда появилась первая ОС </w:t>
      </w:r>
      <w:r>
        <w:rPr>
          <w:sz w:val="24"/>
          <w:lang w:val="en-US"/>
        </w:rPr>
        <w:t>Windows</w:t>
      </w:r>
      <w:r w:rsidR="003850A4">
        <w:rPr>
          <w:sz w:val="24"/>
        </w:rPr>
        <w:t xml:space="preserve"> и как она называлась</w:t>
      </w:r>
      <w:r w:rsidRPr="002E595B">
        <w:rPr>
          <w:sz w:val="24"/>
        </w:rPr>
        <w:t>?</w:t>
      </w:r>
    </w:p>
    <w:p w:rsidR="002E595B" w:rsidRDefault="002E595B" w:rsidP="002E595B">
      <w:pPr>
        <w:spacing w:before="0"/>
        <w:rPr>
          <w:sz w:val="24"/>
        </w:rPr>
      </w:pPr>
      <w:r>
        <w:rPr>
          <w:sz w:val="24"/>
        </w:rPr>
        <w:t>(</w:t>
      </w:r>
      <w:r>
        <w:t>п</w:t>
      </w:r>
      <w:r>
        <w:t xml:space="preserve">ервая версия описываемого ряда операционных систем - ОС </w:t>
      </w:r>
      <w:proofErr w:type="spellStart"/>
      <w:r>
        <w:t>Windows</w:t>
      </w:r>
      <w:proofErr w:type="spellEnd"/>
      <w:r>
        <w:t xml:space="preserve"> NT появилась в 1993 г.</w:t>
      </w:r>
      <w:r>
        <w:t>)</w:t>
      </w:r>
    </w:p>
    <w:p w:rsidR="002E595B" w:rsidRDefault="002E595B" w:rsidP="002E595B">
      <w:pPr>
        <w:spacing w:before="0"/>
        <w:rPr>
          <w:sz w:val="24"/>
        </w:rPr>
      </w:pPr>
      <w:r>
        <w:rPr>
          <w:sz w:val="24"/>
        </w:rPr>
        <w:t>2)Когда наступила эра персональных компьютеров (ПК)?</w:t>
      </w:r>
    </w:p>
    <w:p w:rsidR="002E595B" w:rsidRDefault="002E595B" w:rsidP="002E595B">
      <w:pPr>
        <w:spacing w:before="0"/>
      </w:pPr>
      <w:r>
        <w:rPr>
          <w:sz w:val="24"/>
        </w:rPr>
        <w:t>(</w:t>
      </w:r>
      <w:r>
        <w:t>в</w:t>
      </w:r>
      <w:r>
        <w:t xml:space="preserve"> период четвертого </w:t>
      </w:r>
      <w:r>
        <w:t>поколения вычислительных машин - с</w:t>
      </w:r>
      <w:r>
        <w:t xml:space="preserve"> 1980 г. до настоящего времени)</w:t>
      </w:r>
    </w:p>
    <w:p w:rsidR="002E595B" w:rsidRDefault="002E595B" w:rsidP="002E595B">
      <w:pPr>
        <w:spacing w:before="0"/>
      </w:pPr>
      <w:r>
        <w:t>3)</w:t>
      </w:r>
      <w:proofErr w:type="gramStart"/>
      <w:r>
        <w:t>В</w:t>
      </w:r>
      <w:proofErr w:type="gramEnd"/>
      <w:r>
        <w:t xml:space="preserve"> чем заключается современная тенденция в разработке ОС</w:t>
      </w:r>
      <w:r w:rsidR="003850A4">
        <w:t>?</w:t>
      </w:r>
    </w:p>
    <w:p w:rsidR="003850A4" w:rsidRDefault="003850A4" w:rsidP="002E595B">
      <w:pPr>
        <w:spacing w:before="0"/>
      </w:pPr>
      <w:r>
        <w:t>(</w:t>
      </w:r>
      <w:r>
        <w:t>Современная тенденция в разработке операционных систем состоит в перенесении значительной части системного кода на уровень пользователя и одновременной минимизации ядра</w:t>
      </w:r>
      <w:r>
        <w:t>)</w:t>
      </w:r>
    </w:p>
    <w:p w:rsidR="002E595B" w:rsidRDefault="003850A4" w:rsidP="002E595B">
      <w:pPr>
        <w:spacing w:before="0"/>
      </w:pPr>
      <w:r>
        <w:t xml:space="preserve">4)Для каких компьютеров была изначально разработана система </w:t>
      </w:r>
      <w:r>
        <w:rPr>
          <w:lang w:val="en-US"/>
        </w:rPr>
        <w:t>Windows</w:t>
      </w:r>
      <w:r w:rsidRPr="003850A4">
        <w:t>?</w:t>
      </w:r>
    </w:p>
    <w:p w:rsidR="003850A4" w:rsidRPr="003850A4" w:rsidRDefault="003850A4" w:rsidP="002E595B">
      <w:pPr>
        <w:spacing w:before="0"/>
      </w:pPr>
      <w:r>
        <w:t>(</w:t>
      </w:r>
      <w:r>
        <w:t xml:space="preserve">система </w:t>
      </w:r>
      <w:proofErr w:type="spellStart"/>
      <w:r>
        <w:t>Window</w:t>
      </w:r>
      <w:proofErr w:type="spellEnd"/>
      <w:r>
        <w:rPr>
          <w:lang w:val="en-US"/>
        </w:rPr>
        <w:t>s</w:t>
      </w:r>
      <w:r w:rsidRPr="003850A4">
        <w:t xml:space="preserve"> </w:t>
      </w:r>
      <w:r>
        <w:t>была разработана</w:t>
      </w:r>
      <w:r>
        <w:t xml:space="preserve"> </w:t>
      </w:r>
      <w:r>
        <w:t xml:space="preserve">для компьютеров </w:t>
      </w:r>
      <w:proofErr w:type="spellStart"/>
      <w:r>
        <w:t>Macintosh</w:t>
      </w:r>
      <w:proofErr w:type="spellEnd"/>
      <w:r>
        <w:t>)</w:t>
      </w:r>
    </w:p>
    <w:p w:rsidR="002E595B" w:rsidRDefault="003850A4" w:rsidP="002E595B">
      <w:pPr>
        <w:spacing w:before="0"/>
      </w:pPr>
      <w:r w:rsidRPr="003850A4">
        <w:t>5)</w:t>
      </w:r>
      <w:proofErr w:type="gramStart"/>
      <w:r>
        <w:t>В</w:t>
      </w:r>
      <w:proofErr w:type="gramEnd"/>
      <w:r>
        <w:t xml:space="preserve"> каком году была выпущена </w:t>
      </w:r>
      <w:r>
        <w:rPr>
          <w:lang w:val="en-US"/>
        </w:rPr>
        <w:t>Windows</w:t>
      </w:r>
      <w:r>
        <w:t xml:space="preserve"> 95</w:t>
      </w:r>
      <w:r w:rsidRPr="003850A4">
        <w:t>?</w:t>
      </w:r>
    </w:p>
    <w:p w:rsidR="003850A4" w:rsidRDefault="003850A4" w:rsidP="002E595B">
      <w:pPr>
        <w:spacing w:before="0"/>
      </w:pPr>
      <w:r>
        <w:t>(1995 году)</w:t>
      </w:r>
    </w:p>
    <w:p w:rsidR="003850A4" w:rsidRDefault="003850A4" w:rsidP="002E595B">
      <w:pPr>
        <w:spacing w:before="0"/>
      </w:pPr>
      <w:r>
        <w:t xml:space="preserve">6)Какая была разрядность у </w:t>
      </w:r>
      <w:r>
        <w:rPr>
          <w:lang w:val="en-US"/>
        </w:rPr>
        <w:t>Windows</w:t>
      </w:r>
      <w:r w:rsidRPr="003850A4">
        <w:t xml:space="preserve"> 95?</w:t>
      </w:r>
    </w:p>
    <w:p w:rsidR="003850A4" w:rsidRPr="003850A4" w:rsidRDefault="003850A4" w:rsidP="002E595B">
      <w:pPr>
        <w:spacing w:before="0"/>
      </w:pPr>
      <w:r w:rsidRPr="003850A4">
        <w:t>(</w:t>
      </w:r>
      <w:r>
        <w:rPr>
          <w:lang w:val="en-US"/>
        </w:rPr>
        <w:t>Windows</w:t>
      </w:r>
      <w:r w:rsidRPr="003850A4">
        <w:t xml:space="preserve"> 95 </w:t>
      </w:r>
      <w:r>
        <w:t>была 32-разрядная</w:t>
      </w:r>
      <w:r w:rsidRPr="003850A4">
        <w:t>)</w:t>
      </w:r>
    </w:p>
    <w:p w:rsidR="003850A4" w:rsidRDefault="003850A4" w:rsidP="002E595B">
      <w:pPr>
        <w:spacing w:before="0"/>
      </w:pPr>
      <w:r>
        <w:t xml:space="preserve">7)Каким условиям должна была удовлетворять </w:t>
      </w:r>
      <w:r>
        <w:rPr>
          <w:lang w:val="en-US"/>
        </w:rPr>
        <w:t>Windows</w:t>
      </w:r>
      <w:r w:rsidRPr="003850A4">
        <w:t xml:space="preserve"> </w:t>
      </w:r>
      <w:r>
        <w:t>95</w:t>
      </w:r>
      <w:r w:rsidRPr="003850A4">
        <w:t>?</w:t>
      </w:r>
    </w:p>
    <w:p w:rsidR="003850A4" w:rsidRDefault="003850A4" w:rsidP="002E595B">
      <w:pPr>
        <w:spacing w:before="0"/>
      </w:pPr>
      <w:r>
        <w:t>(</w:t>
      </w:r>
      <w:r>
        <w:t xml:space="preserve"> </w:t>
      </w:r>
      <w:r>
        <w:sym w:font="Symbol" w:char="F0B7"/>
      </w:r>
      <w:r>
        <w:t xml:space="preserve"> является истинно 32-разрядной, поддерживает вытесняющую многозадачность; </w:t>
      </w:r>
    </w:p>
    <w:p w:rsidR="003850A4" w:rsidRDefault="003850A4" w:rsidP="002E595B">
      <w:pPr>
        <w:spacing w:before="0"/>
      </w:pPr>
      <w:r>
        <w:sym w:font="Symbol" w:char="F0B7"/>
      </w:r>
      <w:r>
        <w:t xml:space="preserve"> работает на разных аппаратных архитектурах и обладает способностью к сравнительно легкому переносу на новые аппаратные архитектуры; </w:t>
      </w:r>
    </w:p>
    <w:p w:rsidR="003850A4" w:rsidRDefault="003850A4" w:rsidP="002E595B">
      <w:pPr>
        <w:spacing w:before="0"/>
      </w:pPr>
      <w:r>
        <w:sym w:font="Symbol" w:char="F0B7"/>
      </w:r>
      <w:r>
        <w:t xml:space="preserve"> поддерживает работу с виртуальной памятью;</w:t>
      </w:r>
    </w:p>
    <w:p w:rsidR="003850A4" w:rsidRDefault="003850A4" w:rsidP="002E595B">
      <w:pPr>
        <w:spacing w:before="0"/>
      </w:pPr>
      <w:r>
        <w:sym w:font="Symbol" w:char="F0B7"/>
      </w:r>
      <w:r>
        <w:t xml:space="preserve"> является полностью реентерабельной; </w:t>
      </w:r>
    </w:p>
    <w:p w:rsidR="003850A4" w:rsidRDefault="003850A4" w:rsidP="002E595B">
      <w:pPr>
        <w:spacing w:before="0"/>
      </w:pPr>
      <w:r>
        <w:sym w:font="Symbol" w:char="F0B7"/>
      </w:r>
      <w:r>
        <w:t xml:space="preserve"> хорошо масштабируется в системах с симметричной мультипроцессорной обработкой; </w:t>
      </w:r>
    </w:p>
    <w:p w:rsidR="003850A4" w:rsidRDefault="003850A4" w:rsidP="002E595B">
      <w:pPr>
        <w:spacing w:before="0"/>
      </w:pPr>
      <w:r>
        <w:sym w:font="Symbol" w:char="F0B7"/>
      </w:r>
      <w:r>
        <w:t xml:space="preserve"> является распределенной вычислительной платформой, способной выступать в роли как клиента сети, так и сервера; </w:t>
      </w:r>
    </w:p>
    <w:p w:rsidR="003850A4" w:rsidRDefault="003850A4" w:rsidP="002E595B">
      <w:pPr>
        <w:spacing w:before="0"/>
      </w:pPr>
      <w:r>
        <w:sym w:font="Symbol" w:char="F0B7"/>
      </w:r>
      <w:r>
        <w:t xml:space="preserve"> защищена как от внутренних сбоев, так и от внешних деструктивных действий. У приложений нет возможности нарушить работу операционной системы или других приложений; </w:t>
      </w:r>
    </w:p>
    <w:p w:rsidR="003850A4" w:rsidRDefault="003850A4" w:rsidP="002E595B">
      <w:pPr>
        <w:spacing w:before="0"/>
      </w:pPr>
      <w:r>
        <w:sym w:font="Symbol" w:char="F0B7"/>
      </w:r>
      <w:r>
        <w:t xml:space="preserve"> совместима, то есть, ее пользовательский интерфейс и API совместимы с предыдущими версиями </w:t>
      </w:r>
      <w:proofErr w:type="spellStart"/>
      <w:r>
        <w:t>Windows</w:t>
      </w:r>
      <w:proofErr w:type="spellEnd"/>
      <w:r>
        <w:t xml:space="preserve"> и MS-DOS. Она также умеет взаимодействовать с другими системами вроде UNIX, OS/2 и </w:t>
      </w:r>
      <w:proofErr w:type="spellStart"/>
      <w:r>
        <w:t>NetWare</w:t>
      </w:r>
      <w:proofErr w:type="spellEnd"/>
      <w:r>
        <w:t xml:space="preserve">; </w:t>
      </w:r>
    </w:p>
    <w:p w:rsidR="003850A4" w:rsidRDefault="003850A4" w:rsidP="002E595B">
      <w:pPr>
        <w:spacing w:before="0"/>
      </w:pPr>
      <w:r>
        <w:lastRenderedPageBreak/>
        <w:sym w:font="Symbol" w:char="F0B7"/>
      </w:r>
      <w:r>
        <w:t xml:space="preserve"> обладает высокой производительностью независимо от аппаратной платформы; </w:t>
      </w:r>
    </w:p>
    <w:p w:rsidR="003850A4" w:rsidRDefault="003850A4" w:rsidP="002E595B">
      <w:pPr>
        <w:spacing w:before="0"/>
      </w:pPr>
      <w:r>
        <w:sym w:font="Symbol" w:char="F0B7"/>
      </w:r>
      <w:r>
        <w:t xml:space="preserve"> обеспечивает простоту адаптации к глобальному рынку за счет поддержки </w:t>
      </w:r>
      <w:proofErr w:type="spellStart"/>
      <w:r>
        <w:t>Unicode</w:t>
      </w:r>
      <w:proofErr w:type="spellEnd"/>
      <w:r>
        <w:t xml:space="preserve">; </w:t>
      </w:r>
    </w:p>
    <w:p w:rsidR="003850A4" w:rsidRPr="003850A4" w:rsidRDefault="003850A4" w:rsidP="002E595B">
      <w:pPr>
        <w:spacing w:before="0"/>
      </w:pPr>
      <w:r>
        <w:sym w:font="Symbol" w:char="F0B7"/>
      </w:r>
      <w:r>
        <w:t xml:space="preserve"> поддерживает </w:t>
      </w:r>
      <w:proofErr w:type="spellStart"/>
      <w:r>
        <w:t>многопоточность</w:t>
      </w:r>
      <w:proofErr w:type="spellEnd"/>
      <w:r>
        <w:t xml:space="preserve"> и объектную модель</w:t>
      </w:r>
      <w:r>
        <w:t>)</w:t>
      </w:r>
    </w:p>
    <w:p w:rsidR="002E595B" w:rsidRDefault="003850A4" w:rsidP="002E595B">
      <w:pPr>
        <w:spacing w:before="0"/>
      </w:pPr>
      <w:r>
        <w:t xml:space="preserve">8)Из каких компонентов состоит </w:t>
      </w:r>
      <w:r>
        <w:rPr>
          <w:lang w:val="en-US"/>
        </w:rPr>
        <w:t>OC</w:t>
      </w:r>
      <w:r w:rsidRPr="003850A4">
        <w:t xml:space="preserve"> </w:t>
      </w:r>
      <w:r>
        <w:rPr>
          <w:lang w:val="en-US"/>
        </w:rPr>
        <w:t>Windows</w:t>
      </w:r>
      <w:r w:rsidRPr="003850A4">
        <w:t>?</w:t>
      </w:r>
    </w:p>
    <w:p w:rsidR="003850A4" w:rsidRPr="003850A4" w:rsidRDefault="003850A4" w:rsidP="002E595B">
      <w:pPr>
        <w:spacing w:before="0"/>
      </w:pPr>
      <w:r>
        <w:t>(</w:t>
      </w:r>
      <w:r w:rsidR="000C2229">
        <w:t xml:space="preserve">ОС </w:t>
      </w:r>
      <w:proofErr w:type="spellStart"/>
      <w:r w:rsidR="000C2229">
        <w:t>Windows</w:t>
      </w:r>
      <w:proofErr w:type="spellEnd"/>
      <w:r w:rsidR="000C2229">
        <w:t xml:space="preserve"> состоит из компонентов, работающих в режиме ядра, и компонентов, работающих в режиме пользователя</w:t>
      </w:r>
      <w:r>
        <w:t>)</w:t>
      </w:r>
    </w:p>
    <w:p w:rsidR="002E595B" w:rsidRDefault="000C2229" w:rsidP="002E595B">
      <w:pPr>
        <w:spacing w:before="0"/>
      </w:pPr>
      <w:r>
        <w:t>9)</w:t>
      </w:r>
      <w:proofErr w:type="gramStart"/>
      <w:r>
        <w:t>В</w:t>
      </w:r>
      <w:proofErr w:type="gramEnd"/>
      <w:r>
        <w:t xml:space="preserve"> каких файлах, находящихся в каталоге </w:t>
      </w:r>
      <w:r>
        <w:rPr>
          <w:lang w:val="en-US"/>
        </w:rPr>
        <w:t>system</w:t>
      </w:r>
      <w:r w:rsidRPr="000C2229">
        <w:t>32</w:t>
      </w:r>
      <w:r>
        <w:t>,</w:t>
      </w:r>
      <w:r w:rsidRPr="000C2229">
        <w:t xml:space="preserve"> </w:t>
      </w:r>
      <w:r>
        <w:t xml:space="preserve">реализованы основные компоненты </w:t>
      </w:r>
      <w:r>
        <w:rPr>
          <w:lang w:val="en-US"/>
        </w:rPr>
        <w:t>Windows</w:t>
      </w:r>
      <w:r w:rsidRPr="000C2229">
        <w:t>?</w:t>
      </w:r>
    </w:p>
    <w:p w:rsidR="000C2229" w:rsidRDefault="000C2229" w:rsidP="002E595B">
      <w:pPr>
        <w:spacing w:before="0"/>
      </w:pPr>
      <w:r>
        <w:t>(</w:t>
      </w:r>
      <w:r>
        <w:sym w:font="Symbol" w:char="F0B7"/>
      </w:r>
      <w:r>
        <w:t xml:space="preserve"> ntoskrnl.exe - исполнительная система и ядро; </w:t>
      </w:r>
    </w:p>
    <w:p w:rsidR="000C2229" w:rsidRDefault="000C2229" w:rsidP="002E595B">
      <w:pPr>
        <w:spacing w:before="0"/>
      </w:pPr>
      <w:r>
        <w:sym w:font="Symbol" w:char="F0B7"/>
      </w:r>
      <w:r>
        <w:t xml:space="preserve"> ntdll.dll - внутренние функции поддержки и интерфейсы диспетчера системных сервисов с функциями исполнительной системы; </w:t>
      </w:r>
    </w:p>
    <w:p w:rsidR="000C2229" w:rsidRDefault="000C2229" w:rsidP="002E595B">
      <w:pPr>
        <w:spacing w:before="0"/>
      </w:pPr>
      <w:r>
        <w:sym w:font="Symbol" w:char="F0B7"/>
      </w:r>
      <w:r>
        <w:t xml:space="preserve"> hal.dll - уровень абстрагирования от оборудования; </w:t>
      </w:r>
    </w:p>
    <w:p w:rsidR="000C2229" w:rsidRDefault="000C2229" w:rsidP="002E595B">
      <w:pPr>
        <w:spacing w:before="0"/>
      </w:pPr>
      <w:r>
        <w:sym w:font="Symbol" w:char="F0B7"/>
      </w:r>
      <w:r>
        <w:t xml:space="preserve"> win32k.sys - часть подсистемы Win32, работающая в режиме ядра; </w:t>
      </w:r>
    </w:p>
    <w:p w:rsidR="000C2229" w:rsidRPr="000C2229" w:rsidRDefault="000C2229" w:rsidP="002E595B">
      <w:pPr>
        <w:spacing w:before="0"/>
      </w:pPr>
      <w:r>
        <w:sym w:font="Symbol" w:char="F0B7"/>
      </w:r>
      <w:r>
        <w:t xml:space="preserve"> kernel32.dll, advapi32.dll, user32.dll, gdi32.dll - основные </w:t>
      </w:r>
      <w:proofErr w:type="spellStart"/>
      <w:r>
        <w:t>dll</w:t>
      </w:r>
      <w:proofErr w:type="spellEnd"/>
      <w:r>
        <w:t xml:space="preserve"> подсистемы Win32.</w:t>
      </w:r>
      <w:r>
        <w:t>)</w:t>
      </w:r>
    </w:p>
    <w:p w:rsidR="002E595B" w:rsidRDefault="000C2229" w:rsidP="002E595B">
      <w:pPr>
        <w:spacing w:before="0"/>
      </w:pPr>
      <w:r>
        <w:t>10)</w:t>
      </w:r>
      <w:r w:rsidR="00D41B3A">
        <w:t>Посредству чего осуществляется взаимодействие между приложением и ОС?</w:t>
      </w:r>
    </w:p>
    <w:p w:rsidR="00D41B3A" w:rsidRDefault="00D41B3A" w:rsidP="002E595B">
      <w:pPr>
        <w:spacing w:before="0"/>
      </w:pPr>
      <w:r>
        <w:t>(</w:t>
      </w:r>
      <w:r>
        <w:t>Взаимодействие между приложением и операционной системой осуществляетс</w:t>
      </w:r>
      <w:r>
        <w:t xml:space="preserve">я при помощи системных вызовов - </w:t>
      </w:r>
      <w:r>
        <w:t xml:space="preserve">системных сервисов в терминологии </w:t>
      </w:r>
      <w:proofErr w:type="spellStart"/>
      <w:r>
        <w:t>Microsoft</w:t>
      </w:r>
      <w:proofErr w:type="spellEnd"/>
      <w:r>
        <w:t>).</w:t>
      </w:r>
    </w:p>
    <w:p w:rsidR="002E595B" w:rsidRDefault="002E595B" w:rsidP="002E595B">
      <w:pPr>
        <w:spacing w:before="0"/>
      </w:pPr>
      <w:bookmarkStart w:id="0" w:name="_GoBack"/>
      <w:bookmarkEnd w:id="0"/>
    </w:p>
    <w:p w:rsidR="002E595B" w:rsidRDefault="002E595B" w:rsidP="002E595B">
      <w:pPr>
        <w:spacing w:before="0"/>
      </w:pPr>
    </w:p>
    <w:p w:rsidR="002E595B" w:rsidRDefault="002E595B" w:rsidP="002E595B">
      <w:pPr>
        <w:spacing w:before="0"/>
      </w:pPr>
    </w:p>
    <w:p w:rsidR="002E595B" w:rsidRDefault="002E595B" w:rsidP="002E595B">
      <w:pPr>
        <w:spacing w:before="0"/>
      </w:pPr>
    </w:p>
    <w:p w:rsidR="002E595B" w:rsidRDefault="002E595B" w:rsidP="002E595B">
      <w:pPr>
        <w:spacing w:before="0"/>
      </w:pPr>
    </w:p>
    <w:p w:rsidR="002E595B" w:rsidRDefault="002E595B" w:rsidP="002E595B">
      <w:pPr>
        <w:spacing w:before="0"/>
      </w:pPr>
    </w:p>
    <w:p w:rsidR="002E595B" w:rsidRDefault="002E595B" w:rsidP="002E595B">
      <w:pPr>
        <w:spacing w:before="0"/>
      </w:pPr>
    </w:p>
    <w:p w:rsidR="002E595B" w:rsidRDefault="002E595B" w:rsidP="002E595B">
      <w:pPr>
        <w:spacing w:before="0"/>
      </w:pPr>
    </w:p>
    <w:p w:rsidR="002E595B" w:rsidRDefault="002E595B" w:rsidP="002E595B">
      <w:pPr>
        <w:spacing w:before="0"/>
      </w:pPr>
    </w:p>
    <w:p w:rsidR="002E595B" w:rsidRPr="002E595B" w:rsidRDefault="002E595B" w:rsidP="002E595B">
      <w:pPr>
        <w:spacing w:before="0"/>
      </w:pPr>
    </w:p>
    <w:sectPr w:rsidR="002E595B" w:rsidRPr="002E595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757" w:rsidRDefault="00624757" w:rsidP="002E595B">
      <w:pPr>
        <w:spacing w:before="0" w:after="0" w:line="240" w:lineRule="auto"/>
      </w:pPr>
      <w:r>
        <w:separator/>
      </w:r>
    </w:p>
  </w:endnote>
  <w:endnote w:type="continuationSeparator" w:id="0">
    <w:p w:rsidR="00624757" w:rsidRDefault="00624757" w:rsidP="002E59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757" w:rsidRDefault="00624757" w:rsidP="002E595B">
      <w:pPr>
        <w:spacing w:before="0" w:after="0" w:line="240" w:lineRule="auto"/>
      </w:pPr>
      <w:r>
        <w:separator/>
      </w:r>
    </w:p>
  </w:footnote>
  <w:footnote w:type="continuationSeparator" w:id="0">
    <w:p w:rsidR="00624757" w:rsidRDefault="00624757" w:rsidP="002E595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95B" w:rsidRDefault="002E595B">
    <w:pPr>
      <w:pStyle w:val="a3"/>
    </w:pPr>
    <w:r>
      <w:t>Угарин Никита Александрович ИВТ 1.2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AB"/>
    <w:rsid w:val="000C2229"/>
    <w:rsid w:val="00176640"/>
    <w:rsid w:val="002E36AA"/>
    <w:rsid w:val="002E595B"/>
    <w:rsid w:val="003850A4"/>
    <w:rsid w:val="00624757"/>
    <w:rsid w:val="00986A0C"/>
    <w:rsid w:val="00B84FCB"/>
    <w:rsid w:val="00D41B3A"/>
    <w:rsid w:val="00DF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27610"/>
  <w15:chartTrackingRefBased/>
  <w15:docId w15:val="{025C8334-1687-43AC-AF86-597EC6DB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2E595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595B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2E595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595B"/>
    <w:rPr>
      <w:rFonts w:ascii="Times New Roman" w:hAnsi="Times New Roman" w:cs="Times New Roman"/>
      <w:color w:val="000000" w:themeColor="text1"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3</cp:revision>
  <dcterms:created xsi:type="dcterms:W3CDTF">2024-03-14T18:08:00Z</dcterms:created>
  <dcterms:modified xsi:type="dcterms:W3CDTF">2024-03-14T18:34:00Z</dcterms:modified>
</cp:coreProperties>
</file>