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Лабораторная работа № 4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«Шифрование с открытым ключом. Алгоритм </w:t>
      </w:r>
      <w:r>
        <w:rPr>
          <w:rFonts w:ascii="Times New Roman" w:hAnsi="Times New Roman" w:eastAsia="Times New Roman" w:cs="Times New Roman"/>
          <w:b/>
          <w:i/>
          <w:sz w:val="28"/>
        </w:rPr>
        <w:t>RSA</w:t>
      </w:r>
      <w:r>
        <w:rPr>
          <w:rFonts w:ascii="Times New Roman" w:hAnsi="Times New Roman" w:eastAsia="Times New Roman" w:cs="Times New Roman"/>
          <w:b/>
          <w:i w:val="0"/>
          <w:sz w:val="28"/>
        </w:rPr>
        <w:t>»</w:t>
      </w: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дисциплине «Математические основы защиты информации»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Вариант 16</w:t>
      </w:r>
    </w:p>
    <w:p>
      <w:pPr>
        <w:spacing w:before="24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0"/>
        <w:jc w:val="center"/>
      </w:pPr>
    </w:p>
    <w:p>
      <w:pPr>
        <w:spacing w:before="0" w:after="0" w:line="360" w:lineRule="auto"/>
        <w:ind w:firstLine="0" w:left="3540"/>
        <w:jc w:val="left"/>
      </w:pPr>
    </w:p>
    <w:p>
      <w:pPr>
        <w:spacing w:before="0" w:after="0" w:line="240" w:lineRule="auto"/>
        <w:ind w:firstLine="0" w:left="3118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Студента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Смирнов Никита Михайлович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</w:t>
      </w:r>
    </w:p>
    <w:p>
      <w:pPr>
        <w:spacing w:before="0" w:after="0" w:line="36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Курс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2</w:t>
      </w: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ab/>
        <w:tab/>
        <w:t>Группа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ФИТ-242</w:t>
      </w:r>
    </w:p>
    <w:p>
      <w:pPr>
        <w:spacing w:before="0" w:after="0" w:line="360" w:lineRule="auto"/>
        <w:ind w:hanging="1920" w:left="503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Направление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02.03.02 Фундаментальная информатика и информационные технологии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Проверил</w:t>
        <w:tab/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канд. пед. наук, доцент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</w:t>
      </w:r>
    </w:p>
    <w:p>
      <w:pPr>
        <w:spacing w:before="0" w:after="0" w:line="360" w:lineRule="auto"/>
        <w:ind w:firstLine="0" w:left="6406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должность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>Белим Светлана Юрьевна</w:t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</w:t>
      </w:r>
    </w:p>
    <w:p>
      <w:pPr>
        <w:spacing w:before="0" w:after="0" w:line="240" w:lineRule="auto"/>
        <w:ind w:firstLine="0" w:left="312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none"/>
        </w:rPr>
        <w:t>Выполнил</w:t>
        <w:tab/>
      </w: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</w:t>
      </w:r>
    </w:p>
    <w:p>
      <w:pPr>
        <w:spacing w:before="0" w:after="0" w:line="360" w:lineRule="auto"/>
        <w:ind w:firstLine="0" w:left="651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студента</w:t>
      </w:r>
    </w:p>
    <w:p>
      <w:pPr>
        <w:spacing w:before="0" w:after="0" w:line="240" w:lineRule="auto"/>
        <w:ind w:firstLine="0" w:left="5102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u w:val="single"/>
        </w:rPr>
        <w:t xml:space="preserve">                                                       </w:t>
      </w:r>
    </w:p>
    <w:p>
      <w:pPr>
        <w:spacing w:before="0" w:after="0" w:line="240" w:lineRule="auto"/>
        <w:ind w:firstLine="0" w:left="6009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дата, подпись преподавателя</w:t>
      </w:r>
    </w:p>
    <w:p>
      <w:pPr>
        <w:sectPr>
          <w:headerReference w:type="first" r:id="rId9"/>
          <w:footerReference w:type="first" r:id="rId10"/>
          <w:pgSz w:w="11909" w:h="16834"/>
          <w:pgMar w:top="1134" w:right="577" w:bottom="1106" w:left="1700" w:header="720" w:footer="720" w:gutter="0"/>
          <w:cols w:space="720"/>
          <w:titlePg/>
          <w:docGrid w:linePitch="360"/>
        </w:sectPr>
      </w:pPr>
    </w:p>
    <w:p>
      <w:pPr>
        <w:keepNext/>
        <w:pageBreakBefore w:val="0"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fldChar w:fldCharType="begin" w:dirty="true"/>
        <w:instrText xml:space="preserve"> TOC \o "1-3" \h \z \u </w:instrText>
        <w:fldChar w:fldCharType="separate"/>
        <w:fldChar w:fldCharType="end"/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ВВЕДЕНИЕ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Цель лабораторной работы – реализовать учебную программу для проверки арифметических операций </w:t>
      </w:r>
      <w:r>
        <w:rPr>
          <w:rFonts w:ascii="Times New Roman" w:hAnsi="Times New Roman" w:eastAsia="Times New Roman" w:cs="Times New Roman"/>
          <w:b w:val="0"/>
          <w:i/>
        </w:rPr>
        <w:t>RSA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формирования пар ключей и проверки шифрования с открытым ключом и последующего расшифрования. Вариант 16 использует простые числа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167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311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указанные в методических рекомендациях.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Для достижения цели реализованы расширенный алгоритм Евклида и бинарное возведение в степень по модулю; формирование трёх пар ключей для заданных простых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; перевод русского текста в цифровую форму, разбиение на блоки меньше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с учётом нулей на границе, шифрование и обратное преобразование.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ОСНОВНАЯ ЧАСТЬ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</w:rPr>
        <w:t>Теоретические сведения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В </w:t>
      </w:r>
      <w:r>
        <w:rPr>
          <w:rFonts w:ascii="Times New Roman" w:hAnsi="Times New Roman" w:eastAsia="Times New Roman" w:cs="Times New Roman"/>
          <w:b w:val="0"/>
          <w:i/>
        </w:rPr>
        <w:t>RSA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выбираются различные простые числа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Модуль и значение функции Эйлера вычисляются по формулам: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   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q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Открытый показатель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выбирается взаимно простым с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Закрытый показатель 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является обратным к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по модулю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p"/>
                </m:rPr>
                <m:t>gcd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   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d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1</m:t>
              </m:r>
              <m:r>
                <m:rPr>
                  <m:nor/>
                </m:rPr>
                <m:t>   </m:t>
              </m:r>
              <m:d>
                <m:dPr>
                  <m:begChr m:val="("/>
                  <m:endChr m:val=")"/>
                </m:dPr>
                <m:e>
                  <m:box>
                    <m:e>
                      <m:r>
                        <m:rPr>
                          <m:sty m:val="p"/>
                        </m:rPr>
                        <m:t>mod</m:t>
                      </m:r>
                      <m:r>
                        <m:rPr>
                          <m:nor/>
                        </m:rPr>
                        <m:t> </m:t>
                      </m:r>
                      <m:box>
                        <m:e>
                          <m:r>
                            <m:rPr>
                              <m:sty m:val="i"/>
                            </m:rPr>
                            <m:t>φ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i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box>
                    </m:e>
                  </m:box>
                </m:e>
              </m:d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Открытый ключ –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закрытый –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d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Число </w:t>
      </w:r>
      <m:oMath>
        <m:box>
          <m:e>
            <m:r>
              <m:rPr>
                <m:sty m:val="i"/>
              </m:rPr>
              <m:t>M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шифруется и расшифровывается независимо в каждом блоке: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M</m:t>
                  </m:r>
                </m:e>
                <m:sup>
                  <m:r>
                    <m:rPr>
                      <m:sty m:val="i"/>
                    </m:rPr>
                    <m:t>e</m:t>
                  </m:r>
                </m:sup>
              </m:sSup>
              <m:r>
                <m:rPr>
                  <m:nor/>
                </m:rPr>
                <m:t> </m:t>
              </m:r>
              <m:r>
                <m:rPr>
                  <m:sty m:val="p"/>
                </m:rPr>
                <m:t>mod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   </m:t>
              </m:r>
              <m:r>
                <m:rPr>
                  <m:sty m:val="i"/>
                </m:rPr>
                <m:t>M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C</m:t>
                  </m:r>
                </m:e>
                <m:sup>
                  <m:r>
                    <m:rPr>
                      <m:sty m:val="i"/>
                    </m:rPr>
                    <m:t>d</m:t>
                  </m:r>
                </m:sup>
              </m:sSup>
              <m:r>
                <m:rPr>
                  <m:nor/>
                </m:rPr>
                <m:t> </m:t>
              </m:r>
              <m:r>
                <m:rPr>
                  <m:sty m:val="p"/>
                </m:rPr>
                <m:t>mod</m:t>
              </m:r>
              <m:r>
                <m:rPr>
                  <m:nor/>
                </m:rPr>
                <m:t> 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   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i"/>
                </m:rP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Расширенный алгоритм Евклида находит целые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y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для которых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gcd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Если </w:t>
      </w:r>
      <m:oMath>
        <m:box>
          <m:e>
            <m:r>
              <m:rPr>
                <m:sty m:val="p"/>
              </m:rPr>
              <m:t>gcd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коэффициент 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по модулю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даёт значение 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Бинарное возведение в степень последовательно возводит основание в квадрат и обрабатывает двоичные разряды показателя; число операций умножения пропорционально </w:t>
      </w:r>
      <m:oMath>
        <m:box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</w:rPr>
        <w:t>Кодирование и разбиение открытого текста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Текст приводится к верхнему регистру, буква «ё» заменяется на «е». Допустимые символы – 32 русские буквы и пробел; остальные символы при подготовке пропускаются. Каждому символу соответствует двухзначный код, пробелу – число 99.</w:t>
      </w:r>
    </w:p>
    <w:p/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– Коды символов русского алфавита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 w:val="true"/>
        </w:trP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Буква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Код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Буква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Код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Буква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Код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Буква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Код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А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10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Б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11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В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12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Г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13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Д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14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Е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15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Ж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16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З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17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И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18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Й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19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К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20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Л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21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М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22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Н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23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О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24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П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25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Р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26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С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Т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28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У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29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Ф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30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Х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31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Ц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32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Ч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33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Ш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34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Щ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35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Ъ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36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Ы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37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Ь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38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Э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39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Ю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40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Я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41</w:t>
            </w:r>
          </w:p>
        </w:tc>
      </w:tr>
      <w:tr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пробел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99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</w:p>
        </w:tc>
        <w:tc>
          <w:tcPr>
            <w:tcW w:type="dxa" w:w="116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</w:p>
        </w:tc>
      </w:tr>
    </w:tbl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Коды символов соединяются в одну десятичную строку. Из её начала последовательно выбирается наибольший блок, числовое значение которого меньше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Если следующая граница оставила бы ведущий ноль у нового блока, текущий блок укорачивается до позиции перед нулём, как требует методичка. Границы блоков могут проходить внутри двухзначного кода; при расшифровании десятичные строки восстановленных блоков сначала конкатенируются, затем разбиваются на пары цифр. Для надёжного выделения шифроблоков каждый результат шифрования записывается с дополнением слева нулями до числа разрядов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; при расшифровании эта фиксированная ширина снимается.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Для строки «ВАСЯ МОЛОДЕЦ» цифровое представление равно </w:t>
      </w:r>
      <w:r>
        <w:rPr>
          <w:rFonts w:ascii="DejaVu Sans" w:hAnsi="DejaVu Sans" w:eastAsia="DejaVu Sans" w:cs="DejaVu Sans"/>
          <w:b w:val="0"/>
          <w:i w:val="0"/>
          <w:sz w:val="22"/>
        </w:rPr>
        <w:t>121027419922242124141532</w:t>
      </w:r>
      <w:r>
        <w:rPr>
          <w:rFonts w:ascii="Times New Roman" w:hAnsi="Times New Roman" w:eastAsia="Times New Roman" w:cs="Times New Roman"/>
          <w:b w:val="0"/>
          <w:i w:val="0"/>
        </w:rPr>
        <w:t xml:space="preserve">. В методическом примере с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22213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разбиение даёт </w:t>
      </w:r>
      <w:r>
        <w:rPr>
          <w:rFonts w:ascii="DejaVu Sans" w:hAnsi="DejaVu Sans" w:eastAsia="DejaVu Sans" w:cs="DejaVu Sans"/>
          <w:b w:val="0"/>
          <w:i w:val="0"/>
          <w:sz w:val="22"/>
        </w:rPr>
        <w:t>12102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DejaVu Sans" w:hAnsi="DejaVu Sans" w:eastAsia="DejaVu Sans" w:cs="DejaVu Sans"/>
          <w:b w:val="0"/>
          <w:i w:val="0"/>
          <w:sz w:val="22"/>
        </w:rPr>
        <w:t>7419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DejaVu Sans" w:hAnsi="DejaVu Sans" w:eastAsia="DejaVu Sans" w:cs="DejaVu Sans"/>
          <w:b w:val="0"/>
          <w:i w:val="0"/>
          <w:sz w:val="22"/>
        </w:rPr>
        <w:t>9222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DejaVu Sans" w:hAnsi="DejaVu Sans" w:eastAsia="DejaVu Sans" w:cs="DejaVu Sans"/>
          <w:b w:val="0"/>
          <w:i w:val="0"/>
          <w:sz w:val="22"/>
        </w:rPr>
        <w:t>4212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DejaVu Sans" w:hAnsi="DejaVu Sans" w:eastAsia="DejaVu Sans" w:cs="DejaVu Sans"/>
          <w:b w:val="0"/>
          <w:i w:val="0"/>
          <w:sz w:val="22"/>
        </w:rPr>
        <w:t>4141</w:t>
      </w:r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w:r>
        <w:rPr>
          <w:rFonts w:ascii="DejaVu Sans" w:hAnsi="DejaVu Sans" w:eastAsia="DejaVu Sans" w:cs="DejaVu Sans"/>
          <w:b w:val="0"/>
          <w:i w:val="0"/>
          <w:sz w:val="22"/>
        </w:rPr>
        <w:t>532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</w:rPr>
        <w:t>Алгоритм и интерфейс программы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Главное меню содержит четыре пункта: «Проверка арифметики», «Шифровка/дешифровка», «Выполнение варианта 16» и «Выход». В первом пункте вычисляются НОД и коэффициенты Безу расширенным алгоритмом Евклида, обратный элемент и значение </w:t>
      </w:r>
      <m:oMath>
        <m:box>
          <m:e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i"/>
                  </m:rPr>
                  <m:t>k</m:t>
                </m:r>
              </m:sup>
            </m:sSup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бинарным методом. Во втором можно сформировать ключи и выполнить шифрование/расшифрование для введённых простых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Третий пункт запускает полный расчёт варианта 16 с параметрами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167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311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; пользователь вводит открытый текст, выбирает пару ключей, после чего программа показывает шифрование и расшифрование и сохраняет результат.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>Алгоритм полного цикла: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Проверить простоту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их различие и достаточный размер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для кодов алфавита.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Вычислить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; подобрать не менее трёх различных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взаимно простых с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и найти соответствующие </w:t>
      </w:r>
      <m:oMath>
        <m:box>
          <m:e>
            <m:r>
              <m:rPr>
                <m:sty m:val="i"/>
              </m:rPr>
              <m:t>d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расширенным алгоритмом Евклида.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</w:rPr>
        <w:t>Выбрать номер пары ключей и подготовить введённый текст согласно таблице замен.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Собрать блоки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избегая ведущего нуля у каждого блока.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</w:rPr>
        <w:t>Зашифровать каждый блок бинарным возведением в степень, вывести блоки и конкатенированный шифр-текст.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</w:rPr>
        <w:t>Расшифровать фиксированные по ширине шифроблоки, склеить восстановленные цифровые строки, преобразовать пары кодов обратно в текст и сравнить с подготовленной строкой.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</w:rPr>
        <w:t xml:space="preserve">Сохранить параметры и результаты последнего расчёта в </w:t>
      </w:r>
      <w:r>
        <w:rPr>
          <w:rFonts w:ascii="DejaVu Sans" w:hAnsi="DejaVu Sans" w:eastAsia="DejaVu Sans" w:cs="DejaVu Sans"/>
          <w:b w:val="0"/>
          <w:i w:val="0"/>
          <w:sz w:val="22"/>
        </w:rPr>
        <w:t>lab_4/outputs/rsa_result.txt</w:t>
      </w:r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Программа использует тест Миллера–Рабина для проверки простоты. Для целых чисел меньше </w:t>
      </w:r>
      <m:oMath>
        <m:box>
          <m:e>
            <m:sSup>
              <m:e>
                <m:r>
                  <m:rPr>
                    <m:sty m:val="p"/>
                  </m:rPr>
                  <m:t>2</m:t>
                </m:r>
              </m:e>
              <m:sup>
                <m:box>
                  <m:e>
                    <m:r>
                      <m:rPr>
                        <m:sty m:val="p"/>
                      </m:rPr>
                      <m:t>64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используемый набор оснований детерминирован; для больших значений тест является вероятностным. Реализация </w:t>
      </w:r>
      <w:r>
        <w:rPr>
          <w:rFonts w:ascii="Times New Roman" w:hAnsi="Times New Roman" w:eastAsia="Times New Roman" w:cs="Times New Roman"/>
          <w:b w:val="0"/>
          <w:i/>
        </w:rPr>
        <w:t>RSA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предназначена для изучения алгоритма и не использует криптографически стойкую генерацию ключей или дополнение сообщения.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</w:rPr>
        <w:t>Результаты для варианта 16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Для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167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311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:</w:t>
      </w:r>
    </w:p>
    <w:p>
      <w:pPr>
        <w:spacing w:before="120" w:after="120" w:line="288" w:lineRule="auto"/>
        <w:ind w:firstLine="0"/>
        <w:jc w:val="center"/>
      </w:pPr>
      <m:oMathPara>
        <m:oMath>
          <m:box>
            <m:e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167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311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51937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   </m:t>
              </m:r>
              <m:r>
                <m:rPr>
                  <m:sty m:val="i"/>
                </m:rPr>
                <m:t>φ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166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310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51460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/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– Сформированные пары ключей варианта 16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</w:trPr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№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e</m:t>
                  </m:r>
                </m:e>
              </m:box>
            </m:oMath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 xml:space="preserve">Открытый ключ </w:t>
            </w:r>
            <m:oMath>
              <m:box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d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sup>
                  </m:sSup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mod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i"/>
                    </m:rPr>
                    <m:t>φ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 xml:space="preserve">Закрытый ключ </w:t>
            </w:r>
            <m:oMath>
              <m:box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mod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i"/>
                    </m:rPr>
                    <m:t>φ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(3, 51937)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34307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(34307, 51937)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7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(7, 51937)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14703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(14703, 51937)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</w:t>
            </w:r>
          </w:p>
        </w:tc>
      </w:tr>
      <w:tr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9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(9, 51937)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28589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(28589, 51937)</w:t>
            </w:r>
          </w:p>
        </w:tc>
        <w:tc>
          <w:tcPr>
            <w:tcW w:type="dxa" w:w="1559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</w:t>
            </w:r>
          </w:p>
        </w:tc>
      </w:tr>
    </w:tbl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Для проверки выбрана первая пара ключей. Открытый текст «ВАСЯ МОЛОДЕЦ» кодируется строкой </w:t>
      </w:r>
      <w:r>
        <w:rPr>
          <w:rFonts w:ascii="DejaVu Sans" w:hAnsi="DejaVu Sans" w:eastAsia="DejaVu Sans" w:cs="DejaVu Sans"/>
          <w:b w:val="0"/>
          <w:i w:val="0"/>
          <w:sz w:val="22"/>
        </w:rPr>
        <w:t>121027419922242124141532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и разбивается на максимальные блоки, меньшие 51937.</w:t>
      </w:r>
    </w:p>
    <w:p/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– Шифрование и расшифрование блоков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№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M</m:t>
                  </m:r>
                </m:e>
              </m:box>
            </m:oMath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m:oMath>
              <m:box>
                <m:e>
                  <m:r>
                    <m:rPr>
                      <m:sty m:val="i"/>
                    </m:rPr>
                    <m:t>C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rPr>
                          <m:sty m:val="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3</m:t>
                      </m:r>
                    </m:sup>
                  </m:sSup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mod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51937</m:t>
                  </m:r>
                </m:e>
              </m:box>
            </m:oMath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Фиксированный шифроблок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center"/>
            </w:pPr>
            <w:r/>
            <m:oMath>
              <m:box>
                <m:e>
                  <m:sSup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34307</m:t>
                          </m:r>
                        </m:e>
                      </m:box>
                    </m:sup>
                  </m:sSup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mod</m:t>
                  </m:r>
                  <m:r>
                    <m:rPr>
                      <m:nor/>
                    </m:rPr>
                    <m:t> </m:t>
                  </m:r>
                  <m:r>
                    <m:rPr>
                      <m:sty m:val="p"/>
                    </m:rPr>
                    <m:t>51937</m:t>
                  </m:r>
                </m:e>
              </m:box>
            </m:oMath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12102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44694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44694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12102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7419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28921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28921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7419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3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9222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8235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08235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9222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42124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26258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26258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42124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5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14153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49659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49659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14153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6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8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00008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88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</w:rPr>
              <w:t>2</w:t>
            </w:r>
          </w:p>
        </w:tc>
      </w:tr>
    </w:tbl>
    <w:p/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Конкатенированный шифр-текст: </w:t>
      </w:r>
      <w:r>
        <w:rPr>
          <w:rFonts w:ascii="DejaVu Sans" w:hAnsi="DejaVu Sans" w:eastAsia="DejaVu Sans" w:cs="DejaVu Sans"/>
          <w:b w:val="0"/>
          <w:i w:val="0"/>
          <w:sz w:val="22"/>
        </w:rPr>
        <w:t>446942892108235262584965900008</w:t>
      </w:r>
      <w:r>
        <w:rPr>
          <w:rFonts w:ascii="Times New Roman" w:hAnsi="Times New Roman" w:eastAsia="Times New Roman" w:cs="Times New Roman"/>
          <w:b w:val="0"/>
          <w:i w:val="0"/>
        </w:rPr>
        <w:t xml:space="preserve">. После расшифрования и объединения блоков восстановлена цифровая строка </w:t>
      </w:r>
      <w:r>
        <w:rPr>
          <w:rFonts w:ascii="DejaVu Sans" w:hAnsi="DejaVu Sans" w:eastAsia="DejaVu Sans" w:cs="DejaVu Sans"/>
          <w:b w:val="0"/>
          <w:i w:val="0"/>
          <w:sz w:val="22"/>
        </w:rPr>
        <w:t>121027419922242124141532</w:t>
      </w:r>
      <w:r>
        <w:rPr>
          <w:rFonts w:ascii="Times New Roman" w:hAnsi="Times New Roman" w:eastAsia="Times New Roman" w:cs="Times New Roman"/>
          <w:b w:val="0"/>
          <w:i w:val="0"/>
        </w:rPr>
        <w:t>, которая преобразуется в исходный текст «ВАСЯ МОЛОДЕЦ».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</w:rPr>
        <w:t>Проверка корректности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Автоматические тесты проверяют тождество Безу для положительных, отрицательных и нулевых входов; модульную степень сравнением с независимой операцией </w:t>
      </w:r>
      <w:r>
        <w:rPr>
          <w:rFonts w:ascii="Times New Roman" w:hAnsi="Times New Roman" w:eastAsia="Times New Roman" w:cs="Times New Roman"/>
          <w:b w:val="0"/>
          <w:i/>
        </w:rPr>
        <w:t>Python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</w:t>
      </w:r>
      <w:r>
        <w:rPr>
          <w:rFonts w:ascii="DejaVu Sans" w:hAnsi="DejaVu Sans" w:eastAsia="DejaVu Sans" w:cs="DejaVu Sans"/>
          <w:b w:val="0"/>
          <w:i w:val="0"/>
          <w:sz w:val="22"/>
        </w:rPr>
        <w:t>pow</w:t>
      </w:r>
      <w:r>
        <w:rPr>
          <w:rFonts w:ascii="Times New Roman" w:hAnsi="Times New Roman" w:eastAsia="Times New Roman" w:cs="Times New Roman"/>
          <w:b w:val="0"/>
          <w:i w:val="0"/>
        </w:rPr>
        <w:t>; корректность обратного элемента и обработку необратимого значения; проверку простоты; генерацию трёх ключевых пар; совпадение разбиения с примером методички; корректировку границы перед нулём; шифрование-дешифрование текста, включая пробелы и нормализацию символов; обработку ошибочного ввода.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При ручной проверке вариант 16 формирует три различные пары ключей, для каждой выполняется </w:t>
      </w:r>
      <m:oMath>
        <m:box>
          <m:e>
            <m:r>
              <m:rPr>
                <m:sty m:val="i"/>
              </m:rPr>
              <m:t>e</m:t>
            </m:r>
            <m:r>
              <m:rPr>
                <m:sty m:val="i"/>
              </m:rPr>
              <m:t>d</m:t>
            </m:r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Все блоки шифруются значениями меньше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а поблочное возведение в степень закрытым показателем восстанавливает исходные блоки. Полная строка после дешифрования совпадает с нормализованным открытым текстом.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6. </w:t>
      </w:r>
      <w:r>
        <w:rPr>
          <w:rFonts w:ascii="Times New Roman" w:hAnsi="Times New Roman" w:eastAsia="Times New Roman" w:cs="Times New Roman"/>
          <w:b/>
          <w:i w:val="0"/>
        </w:rPr>
        <w:t>Контрольные вопросы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/>
          <w:i w:val="0"/>
        </w:rPr>
        <w:t xml:space="preserve">Каким требованиям должно удовлетворять число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/>
          <w:i w:val="0"/>
        </w:rPr>
        <w:t>?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Оно должно быть произведением двух различных простых множителей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. Числа </w:t>
      </w:r>
      <m:oMath>
        <m:box>
          <m:e>
            <m:r>
              <m:rPr>
                <m:sty m:val="i"/>
              </m:rPr>
              <m:t>p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</w:t>
      </w:r>
      <m:oMath>
        <m:box>
          <m:e>
            <m:r>
              <m:rPr>
                <m:sty m:val="i"/>
              </m:rPr>
              <m:t>q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следует держать в секрете; в учебной программе дополнительно требуется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99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чтобы все коды символов алфавита были допустимыми блоками.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2. </w:t>
      </w:r>
      <w:r>
        <w:rPr>
          <w:rFonts w:ascii="Times New Roman" w:hAnsi="Times New Roman" w:eastAsia="Times New Roman" w:cs="Times New Roman"/>
          <w:b/>
          <w:i w:val="0"/>
        </w:rPr>
        <w:t>Что является открытым ключом шифрования?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Пара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3. </w:t>
      </w:r>
      <w:r>
        <w:rPr>
          <w:rFonts w:ascii="Times New Roman" w:hAnsi="Times New Roman" w:eastAsia="Times New Roman" w:cs="Times New Roman"/>
          <w:b/>
          <w:i w:val="0"/>
        </w:rPr>
        <w:t>Как вычисляется закрытый ключ?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Выбирается </w:t>
      </w:r>
      <m:oMath>
        <m:box>
          <m:e>
            <m:r>
              <m:rPr>
                <m:sty m:val="i"/>
              </m:rPr>
              <m:t>e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взаимно простое с </w:t>
      </w:r>
      <m:oMath>
        <m:box>
          <m:e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; затем расширенным алгоритмом Евклида находится 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φ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4. </w:t>
      </w:r>
      <w:r>
        <w:rPr>
          <w:rFonts w:ascii="Times New Roman" w:hAnsi="Times New Roman" w:eastAsia="Times New Roman" w:cs="Times New Roman"/>
          <w:b/>
          <w:i w:val="0"/>
        </w:rPr>
        <w:t>Как сообщение разбивается на блоки?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Текст заменяется строкой двухзначных кодов; слева направо выбираются максимальные десятичные блоки меньше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 Ни один блок не должен начинаться с нуля; при необходимости предыдущий блок укорачивают.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5. </w:t>
      </w:r>
      <w:r>
        <w:rPr>
          <w:rFonts w:ascii="Times New Roman" w:hAnsi="Times New Roman" w:eastAsia="Times New Roman" w:cs="Times New Roman"/>
          <w:b/>
          <w:i w:val="0"/>
        </w:rPr>
        <w:t>Как выполняется шифрование?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Для каждого блока вычисляется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M</m:t>
                </m:r>
              </m:e>
              <m:sup>
                <m:r>
                  <m:rPr>
                    <m:sty m:val="i"/>
                  </m:rPr>
                  <m:t>e</m:t>
                </m:r>
              </m:sup>
            </m:sSup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.</w:t>
      </w:r>
    </w:p>
    <w:p>
      <w:pPr>
        <w:spacing w:before="0" w:after="0" w:line="288" w:lineRule="auto"/>
        <w:ind w:firstLine="0" w:left="425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6. </w:t>
      </w:r>
      <w:r>
        <w:rPr>
          <w:rFonts w:ascii="Times New Roman" w:hAnsi="Times New Roman" w:eastAsia="Times New Roman" w:cs="Times New Roman"/>
          <w:b/>
          <w:i w:val="0"/>
        </w:rPr>
        <w:t>Как выполняется расшифрование?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Для каждого шифроблока вычисляется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d</m:t>
                </m:r>
              </m:sup>
            </m:sSup>
            <m:r>
              <m:rPr>
                <m:nor/>
              </m:rPr>
              <m:t> </m:t>
            </m:r>
            <m:r>
              <m:rPr>
                <m:sty m:val="p"/>
              </m:rPr>
              <m:t>mod</m:t>
            </m:r>
            <m:r>
              <m:rPr>
                <m:nor/>
              </m:rPr>
              <m:t> 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>, десятичные блоки объединяются и переводятся обратно в пары кодов символов.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ЗАКЛЮЧЕНИЕ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Реализована программа с отдельными пунктами меню для арифметической проверки, произвольного шифрования/расшифрования и полного выполнения варианта 16. В пункте варианта используются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167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</w:t>
      </w:r>
      <m:oMath>
        <m:box>
          <m:e>
            <m:r>
              <m:rPr>
                <m:sty m:val="i"/>
              </m:rPr>
              <m:t>q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311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, формируются три пары ключей и выполняется полный цикл для введённого текста. В контрольном запуске для строки «ВАСЯ МОЛОДЕЦ» разбиение удовлетворяет ограничениям </w:t>
      </w:r>
      <m:oMath>
        <m:box>
          <m:e>
            <m:r>
              <m:rPr>
                <m:sty m:val="i"/>
              </m:rPr>
              <m:t>M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Times New Roman" w:cs="Times New Roman"/>
          <w:b w:val="0"/>
          <w:i w:val="0"/>
        </w:rPr>
        <w:t xml:space="preserve"> и отсутствия ведущего нуля, а после обратного преобразования текст полностью восстановлен.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СПИСОК ЛИТЕРАТУРЫ</w:t>
      </w:r>
    </w:p>
    <w:p>
      <w:pPr>
        <w:spacing w:before="0" w:after="0" w:line="288" w:lineRule="auto"/>
        <w:ind w:firstLine="709" w:left="0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</w:rPr>
        <w:t>Математические основы защиты информации : методические указания к лабораторным работам / Минобрнауки России, Омский государственный технический университет ; составители С. Ю. Белим, С. В. Белим. — Омск : Издательство ОмГТУ, 2023. — С. 32–35, приложение 4.</w:t>
      </w:r>
    </w:p>
    <w:p>
      <w:pPr>
        <w:pStyle w:val="Heading1"/>
        <w:keepNext/>
        <w:pageBreakBefore/>
        <w:spacing w:before="400" w:after="12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</w:rPr>
        <w:t>ПРИЛОЖЕНИЯ</w:t>
      </w:r>
    </w:p>
    <w:p>
      <w:pPr>
        <w:pStyle w:val="Heading2"/>
        <w:keepNext/>
        <w:spacing w:before="36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</w:rPr>
        <w:t xml:space="preserve">7. </w:t>
      </w:r>
      <w:r>
        <w:rPr>
          <w:rFonts w:ascii="Times New Roman" w:hAnsi="Times New Roman" w:eastAsia="Times New Roman" w:cs="Times New Roman"/>
          <w:b/>
          <w:i w:val="0"/>
        </w:rPr>
        <w:t>Код программы</w:t>
      </w:r>
    </w:p>
    <w:p>
      <w:pPr>
        <w:spacing w:before="0" w:after="0" w:line="288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</w:rPr>
        <w:t xml:space="preserve">Ниже приведён исходный код вычислительного модуля </w:t>
      </w:r>
      <w:r>
        <w:rPr>
          <w:rFonts w:ascii="Times New Roman" w:hAnsi="Times New Roman" w:eastAsia="Times New Roman" w:cs="Times New Roman"/>
          <w:b w:val="0"/>
          <w:i/>
        </w:rPr>
        <w:t>RSA</w:t>
      </w:r>
      <w:r>
        <w:rPr>
          <w:rFonts w:ascii="Times New Roman" w:hAnsi="Times New Roman" w:eastAsia="Times New Roman" w:cs="Times New Roman"/>
          <w:b w:val="0"/>
          <w:i w:val="0"/>
        </w:rPr>
        <w:t xml:space="preserve"> и интерактивной программы лабораторной работы.</w:t>
      </w:r>
    </w:p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Листинг 1 – Вычислительное ядро </w:t>
      </w:r>
      <w:r>
        <w:rPr>
          <w:rFonts w:ascii="Times New Roman" w:hAnsi="Times New Roman" w:eastAsia="Times New Roman" w:cs="Times New Roman"/>
          <w:b w:val="0"/>
          <w:i/>
          <w:sz w:val="28"/>
        </w:rPr>
        <w:t>RSA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</w:t>
      </w:r>
      <w:r>
        <w:rPr>
          <w:rFonts w:ascii="Times New Roman" w:hAnsi="Times New Roman" w:eastAsia="Times New Roman" w:cs="Times New Roman"/>
          <w:b w:val="0"/>
          <w:i/>
          <w:sz w:val="28"/>
        </w:rPr>
        <w:t>lab_4/rsa.py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</w:t>
      </w:r>
    </w:p>
    <w:p>
      <w:pPr>
        <w:keepLines w:val="0"/>
        <w:spacing w:before="12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"""Арифметика и текстовое кодирование для учебной реализации RSA."""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__future__ import annotations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dataclasses import dataclass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math import gcd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ALPHABET = "АБВГДЕЖЗИЙКЛМНОПРСТУФХЦЧШЩЪЫЬЭЮЯ"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SYMBOL_TO_CODE = {symbol: index + 10 for index, symbol in enumerate(ALPHABET)}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CODE_TO_SYMBOL = {code: symbol for symbol, code in SYMBOL_TO_CODE.items()}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SPACE_CODE = 99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extended_gcd(a: int, b: int) -&gt; tuple[int, int, int]: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"""Вернуть (g, x, y), для которых a*x + b*y = g = gcd(a, b)."""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old_r, r = a, b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old_x, x = 1, 0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old_y, y = 0,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quotient = old_r // 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old_r, r = r, old_r - quotient * 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old_x, x = x, old_x - quotient * x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old_y, y = y, old_y - quotient * y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old_r &lt;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-old_r, -old_x, -old_y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old_r, old_x, old_y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mod_inverse(value: int, modulus: int) -&gt; int: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"""Найти обратный элемент value по положительному модулю modulus."""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modulus &lt;=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ValueError("Модуль должен быть больше 1.")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divisor, coefficient, _ = extended_gcd(value, modulus)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divisor !=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ValueError(f"Обратный элемент не существует: НОД({value}, {modulus}) = {divisor}.")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coefficient % modulus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modular_power(base: int, exponent: int, modulus: int) -&gt; int: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"""Вычислить base**exponent mod modulus бинарным алгоритмом."""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exponent &lt;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ValueError("Показатель степени не может быть отрицательным.")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modulus &lt;=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ValueError("Модуль должен быть положительным.")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result = 1 % modulus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factor = base % modulus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power = exponent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power: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power &amp;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result = (result * factor) % modulus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factor = (factor * factor) % modulus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power &gt;&gt;=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result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is_prime(number: int) -&gt; bool: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"""Тест Миллера—Рабина; точен для n &lt; 2**64, вероятностный выше."""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number &lt; 2: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False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small_primes = (2, 3, 5, 7, 11, 13, 17, 19, 23, 29, 31, 37)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prime in small_primes: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number == prime: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 True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number % prime ==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 False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odd_part = number - 1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shifts = 0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odd_part % 2 ==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shifts +=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odd_part //= 2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bases = (2, 325, 9375, 28178, 450775, 9780504, 1795265022)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base in bases: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base % number == 0: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residue = modular_power(base, odd_part, number)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residue in (1, number - 1):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for _ in range(shifts - 1):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residue = (residue * residue) % number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residue == number - 1: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break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else: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 False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True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@dataclass(frozen=True)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class KeyPair: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"""Открытая и соответствующая ей закрытая пара RSA."""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n: int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phi: int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@property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public_key(self) -&gt; tuple[int, int]: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self.e, self.n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@property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def private_key(self) -&gt; tuple[int, int]: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self.d, self.n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generate_key_pairs(p: int, q: int, count: int = 3) -&gt; list[KeyPair]: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"""Построить count различных пар ключей для заданных простых p и q."""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is_prime(p) or not is_prime(q):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ValueError("p и q должны быть простыми числами больше 1.")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p == q: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ValueError("Простые числа p и q должны различаться.")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n = p * q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 &lt;= SPACE_CODE: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ValueError(f"Для кодов символов 10–41 и пробела 99 требуется n &gt; 99 (сейчас n={n}).")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count &lt; 3: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ValueError("Для лабораторной требуется не менее трёх пар ключей.")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phi = (p - 1) * (q - 1)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pairs: list[KeyPair] = []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e in range(2, phi):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gcd(e, phi) == 1: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pairs.append(KeyPair(e=e, d=mod_inverse(e, phi), n=n, phi=phi))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len(pairs) == count: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break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len(pairs) &lt; count: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ValueError(f"Для φ(n)={phi} удалось сформировать только {len(pairs)} ключевых пар.")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pairs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encode_text(text: str) -&gt; tuple[str, str]: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"""Нормализовать текст и вернуть (нормализованный текст, строку пар кодов)."""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normalized: list[str] = []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canonical_input = text.upper().replace("Ё", "Е").replace("\r\n", " ").replace("\r", " ").replace("\n", " 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char in canonical_input: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char in SYMBOL_TO_CODE: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normalized.append(char)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char in " \t\r\n":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normalized.append(" 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canonical = "".join(normalized)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digits = "".join(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f"{SPACE_CODE:02d}" if char == " " else f"{SYMBOL_TO_CODE[char]:02d}"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for char in canonical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canonical, digits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split_plaintext_blocks(digits: str, modulus: int) -&gt; list[int]: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"""Жадно собрать максимальные десятичные блоки меньше n без ведущего нуля."""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modulus &lt;= SPACE_CODE: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ValueError("Модуль n должен быть больше 99.")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digits or len(digits) % 2: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ValueError("Строка кодов должна быть непустой и содержать целое число пар цифр.")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blocks: list[int] = []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digits.isdigit():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ValueError("Строка кодов должна содержать только цифры.")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digits[0] == "0":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ValueError("Кодируемая строка не должна начинаться с нуля.")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offset = 0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offset &lt; len(digits):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end = offset + 1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while end &lt;= len(digits) and int(digits[offset:end]) &lt; modulus: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end +=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end -=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end &lt; len(digits):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# Переносим границу влево через ноль, чтобы следующий M не начинался с 0.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while end &gt; offset and digits[end] == "0":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end -= 1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end &lt;= offset: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raise ValueError("Не удалось выбрать блок без ведущего нуля и меньше n.")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blocks.append(int(digits[offset:end]))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offset = end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blocks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@dataclass(frozen=True)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class EncryptionResult: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plaintext: str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encoded_digits: str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plaintext_blocks: tuple[int, ...]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ciphertext_blocks: tuple[int, ...]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ciphertext: str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encrypt_text(text: str, key: KeyPair) -&gt; EncryptionResult: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"""Закодировать, разбить и зашифровать русский текст блоками."""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plaintext, digits = encode_text(text)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plaintext: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ValueError("После подготовки в тексте не осталось русских букв или пробелов.")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blocks = split_plaintext_blocks(digits, key.n)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encrypted = tuple(modular_power(block, key.e, key.n) for block in blocks)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width = len(str(key.n))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ciphertext = "".join(f"{block:0{width}d}" for block in encrypted)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EncryptionResult(plaintext, digits, tuple(blocks), encrypted, ciphertext)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decrypt_text(ciphertext: str, key: KeyPair) -&gt; str: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"""Расшифровать конкатенацию шифроблоков фиксированной ширины."""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width = len(str(key.n))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ciphertext or len(ciphertext) % width: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ValueError(f"Длина шифр-текста должна быть положительна и кратна {width}.")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ciphertext.isdigit():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ValueError("Шифр-текст должен содержать только цифры.")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decoded_digits: list[str] = []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offset in range(0, len(ciphertext), width):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cipher_block = int(ciphertext[offset:offset + width])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cipher_block &gt;= key.n: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raise ValueError(f"Шифроблок {cipher_block} должен быть меньше n={key.n}.")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plain_block = modular_power(cipher_block, key.d, key.n)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block_digits = str(plain_block)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block_digits.startswith("0"):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raise ValueError("Расшифрованный блок начинается с нуля: неверный ключ или повреждённые данные.")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decoded_digits.append(block_digits)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digit_stream = "".join(decoded_digits)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len(digit_stream) % 2: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raise ValueError("Объединённая строка кодов должна содержать чётное число цифр.")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decoded: list[str] = []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pair_start in range(0, len(digit_stream), 2):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code = int(digit_stream[pair_start:pair_start + 2])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code == SPACE_CODE: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decoded.append(" 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code in CODE_TO_SYMBOL: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decoded.append(CODE_TO_SYMBOL[code])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else: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raise ValueError(f"Неизвестный код символа {code}; проверьте закрытый ключ.")</w:t>
      </w:r>
    </w:p>
    <w:p>
      <w:pPr>
        <w:keepLines w:val="0"/>
        <w:spacing w:before="0" w:after="12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"".join(decoded)</w:t>
      </w:r>
    </w:p>
    <w:p>
      <w:pPr>
        <w:keepNext/>
        <w:spacing w:before="0" w:after="0" w:line="288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Листинг 2 – Интерактивное меню (</w:t>
      </w:r>
      <w:r>
        <w:rPr>
          <w:rFonts w:ascii="Times New Roman" w:hAnsi="Times New Roman" w:eastAsia="Times New Roman" w:cs="Times New Roman"/>
          <w:b w:val="0"/>
          <w:i/>
          <w:sz w:val="28"/>
        </w:rPr>
        <w:t>lab_4/main.py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</w:t>
      </w:r>
    </w:p>
    <w:p>
      <w:pPr>
        <w:keepLines w:val="0"/>
        <w:spacing w:before="12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"""Интерактивное меню лабораторной работы № 4 по алгоритму RSA."""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__future__ import annotations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pathlib import Path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from lab_4.rsa import 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ALPHABET,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KeyPair,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encode_text,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encrypt_text,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extended_gcd,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generate_key_pairs,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mod_inverse,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modular_power,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decrypt_text,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OUTPUT_DIR = Path(__file__).resolve().parent / "outputs"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DEFAULT_P = 167  # Вариант 16 по таблице методических указаний.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DEFAULT_Q = 311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read_int(prompt: str, default: int | None = None) -&gt; int |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"""Прочитать целое число; пустой ввод выбирает default, q возвращает назад."""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hint = f" [{default}]" if default is not None else 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raw = input(f"{prompt}{hint} (q — назад): ").strip()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raw.lower() == "q":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raw and default is not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default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try: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int(raw)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except ValueError: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print("Ошибка: введите целое число.")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None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read_primes() -&gt; tuple[int, int] |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"""Запросить два простых числа, предлагая p и q варианта 16."""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print(f"Параметры варианта 16: p={DEFAULT_P}, q={DEFAULT_Q}.")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 = read_int("Введите простое p", DEFAULT_P)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p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q = read_int("Введите простое q", DEFAULT_Q)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q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p, q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show_keys(p: int, q: int) -&gt; list[KeyPair] |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try: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keys = generate_key_pairs(p, q)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except ValueError as error: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print(f"Ошибка формирования ключей: {error}")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first = keys[0]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print(f"\nn = p·q = {first.n}; φ(n) = (p−1)(q−1) = {first.phi}")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print("№   Открытый ключ (e, n)       Закрытый ключ (d, n)       Проверка e·d mod φ(n)")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for index, key in enumerate(keys, start=1):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print(f"{index:&lt;3} ({key.e}, {key.n}){(20 - len(str(key.e)) - len(str(key.n))) * ' '}"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f"({key.d}, {key.n}){(20 - len(str(key.d)) - len(str(key.n))) * ' '}"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f"{(key.e * key.d) % key.phi}")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keys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arithmetic_menu() -&gt;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True: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print("\nПРОВЕРКА АРИФМЕТИКИ RSA")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print("1. Расширенный алгоритм Евклида и обратный элемент")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print("2. Бинарное возведение в степень по модулю")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print("0. Назад")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choice = input("Выберите действие: ").strip()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choice == "0":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choice == "1":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a = read_int("Введите a")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b = read_int("Введите b") if a is not None else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a is None or b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divisor, x, y = extended_gcd(a, b)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print(f"НОД({a}, {b}) = {divisor}; коэффициенты Безу: x={x}, y={y}.")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print(f"Проверка: {a}·({x}) + {b}·({y}) = {a*x + b*y}.")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value = read_int("Число для нахождения обратного")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value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modulus = read_int("Модуль для обратного элемента")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modulus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try: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inverse = mod_inverse(value, modulus)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print(f"{value}^(-1) mod {modulus} = {inverse}; проверка: {value*inverse % modulus}.")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except ValueError as error: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print(f"Обратный элемент не найден: {error}")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choice == "2":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base = read_int("Введите основание a")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exponent = read_int("Введите показатель степени k") if base is not None else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modulus = read_int("Введите модуль n") if exponent is not None else None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if base is None or exponent is None or modulus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try: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print(f"{base}^{exponent} mod {modulus} = {modular_power(base, exponent, modulus)}")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except ValueError as error: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  print(f"Ошибка вычисления: {error}")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else: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print("Выберите 1, 2 или 0.")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save_demo(plaintext: str, encoded: str, blocks: tuple[int, ...], cipher_blocks: tuple[int, ...],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  ciphertext: str, decoded: str, key: KeyPair) -&gt; Path: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OUTPUT_DIR.mkdir(parents=True, exist_ok=True)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path = OUTPUT_DIR / "rsa_result.txt"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report = (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"Лабораторная работа № 4 — демонстрационный расчёт RSA\n"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f"Открытый ключ (e, n): {key.public_key}\n"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f"Закрытый ключ (d, n): {key.private_key}\n"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f"Допустимые символы: {ALPHABET}; пробел кодируется числом 99; Ё заменяется на Е.\n"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f"Открытый текст: {plaintext}\n"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f"Двухзначное представление: {encoded}\n"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f"Блоки открытого текста: {', '.join(map(str, blocks))}\n"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f"Блоки шифр-текста: {', '.join(map(str, cipher_blocks))}\n"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f"Конкатенация шифроблоков: {ciphertext}\n"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f"Результат расшифрования: {decoded}\n"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path.write_text(report, encoding="utf-8")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return path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run_text_roundtrip(raw: str, keys: list[KeyPair]) -&gt;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"""Шифровать и расшифровать введённый текст выбранной парой ключей."""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try: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key_number = read_int("Номер пары ключей для шифрования и расшифрования", 1)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key_number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not 1 &lt;= key_number &lt;= len(keys):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raise ValueError(f"Номер пары должен быть от 1 до {len(keys)}.")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key = keys[key_number - 1]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result = encrypt_text(raw, key)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decoded = decrypt_text(result.ciphertext, key)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print(f"\nНормализованный открытый текст: {result.plaintext}")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print(f"Коды символов (пары цифр): {result.encoded_digits}")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print("Блоки M &lt; n: " + " | ".join(map(str, result.plaintext_blocks)))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print("Шифроблоки C = M^e mod n: " + " | ".join(map(str, result.ciphertext_blocks)))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print(f"Шифр-текст (блоки конкатенированы): {result.ciphertext}")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print(f"После расшифрования: {decoded}")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decoded != result.plaintext: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raise ValueError("Расшифрованный текст не совпал с исходным.")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print("Проверка пройдена: открытый текст восстановлен без изменений.")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print(f"Результат сохранён: {save_demo(result.plaintext, result.encoded_digits, result.plaintext_blocks, result.ciphertext_blocks, result.ciphertext, decoded, key)}")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except ValueError as error: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print(f"Ошибка: {error}")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execute_variant() -&gt;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"""Запустить полный расчёт варианта 16 отдельным пунктом главного меню."""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print("\nВЫПОЛНЕНИЕ ВАРИАНТА 16")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print(f"Используются заданные вариантом числа: p={DEFAULT_P}, q={DEFAULT_Q}.")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keys = show_keys(DEFAULT_P, DEFAULT_Q)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if not keys: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return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print(f"\nПреамбула допустимых символов: {ALPHABET} и пробел (99).")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print("Регистр приводится к верхнему, Ё заменяется на Е; прочие символы пропускаются.")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run_text_roundtrip(input("Введите открытый текст: "), keys)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encrypt_decrypt_menu() -&gt;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True: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print("\nШИФРОВАНИЕ И РАСШИФРОВАНИЕ")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print("1. Сформировать и показать не менее трёх пар ключей для p и q")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print("2. Зашифровать и расшифровать русский текст выбранной парой")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print("0. Назад")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choice = input("Выберите действие: ").strip()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choice == "0":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choice not in {"1", "2"}: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print("Выберите 1, 2 или 0.")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primes = read_primes()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primes is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continue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keys = show_keys(*primes)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not keys or choice == "1":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continue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print(f"\nПреамбула допустимых символов: {ALPHABET} и пробел (99).")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print("Регистр приводится к верхнему, Ё заменяется на Е; прочие символы пропускаются.")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run_text_roundtrip(input("Введите открытый текст: "), keys)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def main() -&gt; None: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while True: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print("\n" + "=" * 65)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print("ЛАБОРАТОРНАЯ РАБОТА № 4 — ШИФРОВАНИЕ С ОТКРЫТЫМ КЛЮЧОМ RSA")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print("1. Проверка арифметики")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print("2. Шифровка/дешифровка")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print("3. Выполнение варианта 16")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print("4. Выход")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choice = input("Выберите пункт меню: ").strip()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if choice == "1":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arithmetic_menu()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choice == "2":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encrypt_decrypt_menu()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choice == "3":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execute_variant()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elif choice == "4":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print("Работа завершена.")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return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else:</w:t>
      </w: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        print("Выберите 1, 2, 3 или 4.")</w:t>
      </w: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</w:p>
    <w:p>
      <w:pPr>
        <w:keepLines w:val="0"/>
        <w:spacing w:before="0" w:after="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>if __name__ == "__main__":</w:t>
      </w:r>
    </w:p>
    <w:p>
      <w:pPr>
        <w:keepLines w:val="0"/>
        <w:spacing w:before="0" w:after="120" w:line="240" w:lineRule="auto"/>
        <w:ind w:firstLine="0" w:left="0"/>
        <w:jc w:val="left"/>
      </w:pPr>
      <w:r>
        <w:rPr>
          <w:rFonts w:ascii="DejaVu Sans" w:hAnsi="DejaVu Sans" w:eastAsia="DejaVu Sans" w:cs="DejaVu Sans"/>
          <w:b w:val="0"/>
          <w:i w:val="0"/>
          <w:sz w:val="22"/>
        </w:rPr>
        <w:t xml:space="preserve">    main()</w:t>
      </w:r>
    </w:p>
    <w:sectPr w:rsidR="00FC693F" w:rsidRPr="0006063C" w:rsidSect="00034616">
      <w:head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г. Омск</w:t>
    </w:r>
  </w:p>
  <w:p>
    <w:pPr>
      <w:spacing w:before="0" w:after="0" w:line="36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t>2026 г.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Министерство науки и высшего образования РФ</w:t>
    </w:r>
  </w:p>
  <w:p>
    <w:pPr>
      <w:spacing w:before="60" w:after="24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федеральное государственное автономное образовательное учреждение высшего образования</w:t>
    </w:r>
  </w:p>
  <w:p>
    <w:pPr>
      <w:spacing w:before="0" w:after="0" w:line="240" w:lineRule="auto"/>
      <w:ind w:firstLine="0" w:left="206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«Омский государственный технический университет»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Факультет информационных технологий и компьютерных систем</w:t>
    </w:r>
  </w:p>
  <w:p>
    <w:pPr>
      <w:spacing w:before="240" w:after="0" w:line="240" w:lineRule="auto"/>
      <w:ind w:firstLine="0" w:left="0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t>Кафедра «Прикладная математика и фундаментальная информатика»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8" w:lineRule="auto"/>
      <w:ind w:firstLine="709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36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0" w:line="36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0" w:line="360" w:lineRule="auto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spacing w:before="0" w:after="0" w:line="360" w:lineRule="auto"/>
      <w:ind w:left="0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2">
    <w:name w:val="TOC 2"/>
    <w:pPr>
      <w:spacing w:before="0" w:after="0" w:line="360" w:lineRule="auto"/>
      <w:ind w:left="283"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TOC3">
    <w:name w:val="TOC 3"/>
    <w:pPr>
      <w:spacing w:before="0" w:after="0" w:line="360" w:lineRule="auto"/>
      <w:ind w:left="567" w:firstLine="0"/>
    </w:pPr>
    <w:rPr>
      <w:rFonts w:ascii="Times New Roman" w:hAnsi="Times New Roman" w:eastAsia="Times New Roman" w:cs="Times New Roman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