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14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16CC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2E90F735" w:rsidR="00B6128F" w:rsidRPr="00973836" w:rsidRDefault="006C2A27" w:rsidP="00B6128F">
      <w:pPr>
        <w:spacing w:after="0"/>
        <w:jc w:val="center"/>
        <w:rPr>
          <w:rFonts w:ascii="Times New Roman" w:hAnsi="Times New Roman" w:cs="Times New Roman"/>
        </w:rPr>
      </w:pPr>
      <w:r w:rsidRPr="00D216CC"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4A77C5" w:rsidRPr="00973836">
        <w:rPr>
          <w:rFonts w:ascii="Times New Roman" w:eastAsia="Times New Roman" w:hAnsi="Times New Roman" w:cs="Times New Roman"/>
          <w:sz w:val="52"/>
        </w:rPr>
        <w:t>2</w:t>
      </w:r>
    </w:p>
    <w:p w14:paraId="4F05090B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03BB65A9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«</w:t>
      </w:r>
      <w:r w:rsidR="003E345C" w:rsidRPr="00D216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45C" w:rsidRPr="00D216CC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128D58C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0C6F0F01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на тему:</w:t>
      </w:r>
      <w:r w:rsidRPr="00D216CC">
        <w:rPr>
          <w:rFonts w:ascii="Times New Roman" w:hAnsi="Times New Roman" w:cs="Times New Roman"/>
          <w:sz w:val="28"/>
          <w:szCs w:val="28"/>
        </w:rPr>
        <w:br/>
        <w:t>«</w:t>
      </w:r>
      <w:r w:rsidR="00973836">
        <w:rPr>
          <w:rFonts w:ascii="Times New Roman" w:hAnsi="Times New Roman" w:cs="Times New Roman"/>
          <w:sz w:val="28"/>
          <w:szCs w:val="28"/>
        </w:rPr>
        <w:t>Дополнение</w:t>
      </w:r>
      <w:r w:rsidR="003E345C" w:rsidRPr="00D216CC">
        <w:rPr>
          <w:rFonts w:ascii="Times New Roman" w:hAnsi="Times New Roman" w:cs="Times New Roman"/>
          <w:sz w:val="28"/>
          <w:szCs w:val="28"/>
        </w:rPr>
        <w:t xml:space="preserve"> сайта-визитки на основе фиксированной структуры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1A38C798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Выполнил: ст. гр. ТКИ-</w:t>
      </w:r>
      <w:r w:rsidR="00121FC3" w:rsidRPr="00D216CC">
        <w:rPr>
          <w:rFonts w:ascii="Times New Roman" w:hAnsi="Times New Roman" w:cs="Times New Roman"/>
          <w:sz w:val="28"/>
          <w:szCs w:val="28"/>
        </w:rPr>
        <w:t>541</w:t>
      </w:r>
    </w:p>
    <w:p w14:paraId="4CD973BC" w14:textId="592049F1" w:rsidR="00B6128F" w:rsidRPr="00D216CC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39E1BE95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Вариант №</w:t>
      </w:r>
      <w:r w:rsidR="00FD479C" w:rsidRPr="00D216CC">
        <w:rPr>
          <w:rFonts w:ascii="Times New Roman" w:hAnsi="Times New Roman" w:cs="Times New Roman"/>
          <w:sz w:val="28"/>
          <w:szCs w:val="28"/>
        </w:rPr>
        <w:t>1</w:t>
      </w:r>
      <w:r w:rsidR="00121FC3" w:rsidRPr="00D216CC">
        <w:rPr>
          <w:rFonts w:ascii="Times New Roman" w:hAnsi="Times New Roman" w:cs="Times New Roman"/>
          <w:sz w:val="28"/>
          <w:szCs w:val="28"/>
        </w:rPr>
        <w:t>3</w:t>
      </w:r>
    </w:p>
    <w:p w14:paraId="3FE3CDD7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0A3D4486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Москва – 202</w:t>
      </w:r>
      <w:r w:rsidR="00121FC3" w:rsidRPr="00D216CC"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36EC45" w14:textId="77777777" w:rsidR="00B6128F" w:rsidRPr="00D216CC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>1. Цель работы</w:t>
      </w:r>
    </w:p>
    <w:p w14:paraId="0412B83C" w14:textId="00FBAFAB" w:rsidR="00B6128F" w:rsidRPr="00D216CC" w:rsidRDefault="006C378E" w:rsidP="006C378E">
      <w:pPr>
        <w:spacing w:after="209" w:line="26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973836">
        <w:rPr>
          <w:rFonts w:ascii="Times New Roman" w:hAnsi="Times New Roman" w:cs="Times New Roman"/>
          <w:sz w:val="28"/>
          <w:szCs w:val="28"/>
        </w:rPr>
        <w:t>закрепление</w:t>
      </w:r>
      <w:r w:rsidRPr="00D216CC">
        <w:rPr>
          <w:rFonts w:ascii="Times New Roman" w:hAnsi="Times New Roman" w:cs="Times New Roman"/>
          <w:sz w:val="28"/>
          <w:szCs w:val="28"/>
        </w:rPr>
        <w:t xml:space="preserve"> практических навыков создания веб-страниц с использованием средств гипертекстовой разметки </w:t>
      </w:r>
      <w:r w:rsidRPr="00D216C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16CC">
        <w:rPr>
          <w:rFonts w:ascii="Times New Roman" w:hAnsi="Times New Roman" w:cs="Times New Roman"/>
          <w:sz w:val="28"/>
          <w:szCs w:val="28"/>
        </w:rPr>
        <w:t>,</w:t>
      </w:r>
      <w:r w:rsidR="00973836">
        <w:rPr>
          <w:rFonts w:ascii="Times New Roman" w:hAnsi="Times New Roman" w:cs="Times New Roman"/>
          <w:sz w:val="28"/>
          <w:szCs w:val="28"/>
        </w:rPr>
        <w:t xml:space="preserve"> а также приобретение навыков локализации стиля </w:t>
      </w:r>
      <w:r w:rsidR="0097383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73836"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973836">
        <w:rPr>
          <w:rFonts w:ascii="Times New Roman" w:hAnsi="Times New Roman" w:cs="Times New Roman"/>
          <w:sz w:val="28"/>
          <w:szCs w:val="28"/>
        </w:rPr>
        <w:t>под имеющуюся веб-страницу</w:t>
      </w:r>
      <w:r w:rsidR="00B6128F" w:rsidRPr="00D216CC">
        <w:rPr>
          <w:rFonts w:ascii="Times New Roman" w:hAnsi="Times New Roman" w:cs="Times New Roman"/>
          <w:sz w:val="28"/>
          <w:szCs w:val="28"/>
        </w:rPr>
        <w:t>.</w:t>
      </w:r>
      <w:r w:rsidRPr="00D216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28CDE" w14:textId="29B770C0" w:rsidR="00B6128F" w:rsidRPr="00D216CC" w:rsidRDefault="00B6128F" w:rsidP="00B6128F">
      <w:pPr>
        <w:pStyle w:val="1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>2. Формулировка задачи</w:t>
      </w:r>
    </w:p>
    <w:p w14:paraId="0277A49F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>Дополнить сайт-визитку, созданную в рамках выполнения Лабораторной работы №1, стилем (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). В качестве стиля обязательно взять один из размещённых на сайте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(</w:t>
      </w:r>
      <w:r w:rsidRPr="00973836">
        <w:rPr>
          <w:rFonts w:ascii="Times New Roman" w:hAnsi="Times New Roman" w:cs="Times New Roman"/>
          <w:i/>
          <w:sz w:val="28"/>
          <w:szCs w:val="28"/>
        </w:rPr>
        <w:t>https://csszengarden.com/</w:t>
      </w:r>
      <w:r w:rsidRPr="00973836">
        <w:rPr>
          <w:rFonts w:ascii="Times New Roman" w:hAnsi="Times New Roman" w:cs="Times New Roman"/>
          <w:sz w:val="28"/>
          <w:szCs w:val="28"/>
        </w:rPr>
        <w:t>).</w:t>
      </w:r>
    </w:p>
    <w:p w14:paraId="42F3073B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9475E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локализация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sz w:val="28"/>
          <w:szCs w:val="28"/>
        </w:rPr>
        <w:t xml:space="preserve">.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Под локализацией понимается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реорганизация стиля таким образом, чтобы его возможно было просматривать с минимальными искажениями без подключения к сети Интернет. Принудительно разрывать соединение с Интернет для тестирования локализованной версии стиля.</w:t>
      </w:r>
    </w:p>
    <w:p w14:paraId="61E39EF6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63DF3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дополнительная, вторичная адаптация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локализованного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рамках выполнения Лабораторной работы №1, поскольку не все селекторы и их комбинации задействованы в предложенных постановкой макетах индивидуального задания. Соответственно, допускается применение при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не всех блоков конфигурации из оригинального стиля, прошедшего процедуру локализации. Блоки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не нашедшие применения, должны быть размещены в «хвосте» стилевого раздела или файла </w:t>
      </w:r>
      <w:r w:rsidRPr="00973836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proofErr w:type="spellEnd"/>
      <w:r w:rsidRPr="00973836">
        <w:rPr>
          <w:rFonts w:ascii="Times New Roman" w:hAnsi="Times New Roman" w:cs="Times New Roman"/>
          <w:sz w:val="28"/>
          <w:szCs w:val="28"/>
        </w:rPr>
        <w:t>. Оверлейные (нанесённые поверх содержимого) иллюстрации постараться максимально сохранить в работе.</w:t>
      </w:r>
    </w:p>
    <w:p w14:paraId="2B9381CC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45F3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Проиллюстрировать схему технологического процесса (ТП) локализации 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 xml:space="preserve">(схематический ответ на вопрос: «Как Вы шли к полученному результату?»), загруженного со стороннего Интернет-ресурса. В качестве нотации для описания ТП принять любую, но единую для рабочего коллектива (либо Сети Петри,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973836">
        <w:rPr>
          <w:rFonts w:ascii="Times New Roman" w:hAnsi="Times New Roman" w:cs="Times New Roman"/>
          <w:sz w:val="28"/>
          <w:szCs w:val="28"/>
        </w:rPr>
        <w:t xml:space="preserve"> и т.п.). Если в рамках выполнения этой Лабораторной работы с упомянутыми нотациями возникают сложности, то в качестве базовой схемы ТП допускается, в том числе, и схема алгоритма, выполненная согласно ГОСТ </w:t>
      </w:r>
      <w:r w:rsidRPr="00973836">
        <w:rPr>
          <w:rFonts w:ascii="Times New Roman" w:hAnsi="Times New Roman" w:cs="Times New Roman"/>
          <w:bCs/>
          <w:sz w:val="28"/>
          <w:szCs w:val="28"/>
        </w:rPr>
        <w:t xml:space="preserve">19.701-90 (ИСО 5807-85) или в нотации </w:t>
      </w:r>
      <w:proofErr w:type="spellStart"/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FlowChart</w:t>
      </w:r>
      <w:proofErr w:type="spellEnd"/>
      <w:r w:rsidRPr="0097383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Diagram</w:t>
      </w:r>
      <w:r w:rsidRPr="00973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73691F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94AF0B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lastRenderedPageBreak/>
        <w:t>Базовая структура отчёта по работе: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(инструкция по локализации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+ список принятых допущений при адаптации локализованного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Задании 1 + разметка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973836">
        <w:rPr>
          <w:rFonts w:ascii="Times New Roman" w:hAnsi="Times New Roman" w:cs="Times New Roman"/>
          <w:sz w:val="28"/>
          <w:szCs w:val="28"/>
        </w:rPr>
        <w:t>] + стиль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>] + схема ТП согласно выбранной нотации + результат отображения в браузере [скриншоты]). 4. Вывод.</w:t>
      </w:r>
    </w:p>
    <w:p w14:paraId="300BF83D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EFB53" w14:textId="77777777" w:rsidR="00973836" w:rsidRPr="00973836" w:rsidRDefault="00973836" w:rsidP="00973836">
      <w:pPr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t>Техническое задание: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F00F5" w14:textId="58414435" w:rsidR="007B6D21" w:rsidRDefault="00973836" w:rsidP="00973836">
      <w:pPr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Для решения проблемы выбора стиля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предлагается руководствоваться ссылкой на стиль, заданный по варианту, закреплённому в рамках курса, на семестр.</w:t>
      </w:r>
    </w:p>
    <w:p w14:paraId="5AE29B57" w14:textId="77777777" w:rsidR="00973836" w:rsidRPr="00973836" w:rsidRDefault="00973836" w:rsidP="00973836">
      <w:pPr>
        <w:rPr>
          <w:rFonts w:ascii="Times New Roman" w:hAnsi="Times New Roman" w:cs="Times New Roman"/>
          <w:sz w:val="36"/>
          <w:szCs w:val="36"/>
        </w:rPr>
      </w:pPr>
    </w:p>
    <w:p w14:paraId="4DB4B2B6" w14:textId="2A0C5BA6" w:rsidR="007B6D21" w:rsidRDefault="00973836" w:rsidP="00337DE5">
      <w:pPr>
        <w:jc w:val="center"/>
        <w:rPr>
          <w:rFonts w:ascii="Times New Roman" w:hAnsi="Times New Roman" w:cs="Times New Roman"/>
          <w:lang w:eastAsia="ru-RU"/>
        </w:rPr>
      </w:pPr>
      <w:r w:rsidRPr="00973836">
        <w:rPr>
          <w:rFonts w:ascii="Times New Roman" w:hAnsi="Times New Roman" w:cs="Times New Roman"/>
          <w:lang w:eastAsia="ru-RU"/>
        </w:rPr>
        <w:drawing>
          <wp:inline distT="0" distB="0" distL="0" distR="0" wp14:anchorId="3724B07E" wp14:editId="1593ACAA">
            <wp:extent cx="4229690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27" w14:textId="05610CF5" w:rsidR="00124D38" w:rsidRDefault="00337DE5" w:rsidP="00124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5394">
        <w:rPr>
          <w:rFonts w:ascii="Times New Roman" w:hAnsi="Times New Roman" w:cs="Times New Roman"/>
          <w:sz w:val="28"/>
          <w:szCs w:val="28"/>
        </w:rPr>
        <w:t>1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973836">
        <w:rPr>
          <w:rFonts w:ascii="Times New Roman" w:hAnsi="Times New Roman" w:cs="Times New Roman"/>
          <w:sz w:val="28"/>
          <w:szCs w:val="28"/>
        </w:rPr>
        <w:t>Вариант индивидуального задания</w:t>
      </w:r>
    </w:p>
    <w:p w14:paraId="773AC979" w14:textId="2550292F" w:rsidR="00973836" w:rsidRDefault="00973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38C5C3" w14:textId="0F1E6888" w:rsidR="00B6128F" w:rsidRPr="00D216CC" w:rsidRDefault="0050692C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6128F" w:rsidRPr="00D216CC">
        <w:rPr>
          <w:b/>
          <w:sz w:val="28"/>
          <w:szCs w:val="28"/>
        </w:rPr>
        <w:t xml:space="preserve">. Составление </w:t>
      </w:r>
      <w:r w:rsidR="00EE5723" w:rsidRPr="00EE5723">
        <w:rPr>
          <w:b/>
          <w:bCs/>
          <w:sz w:val="28"/>
          <w:szCs w:val="28"/>
        </w:rPr>
        <w:t>б</w:t>
      </w:r>
      <w:r w:rsidR="00EE5723" w:rsidRPr="00EE5723">
        <w:rPr>
          <w:b/>
          <w:bCs/>
          <w:sz w:val="28"/>
          <w:szCs w:val="28"/>
        </w:rPr>
        <w:t>лок-схем</w:t>
      </w:r>
      <w:r w:rsidR="00EE5723" w:rsidRPr="00EE5723">
        <w:rPr>
          <w:b/>
          <w:bCs/>
          <w:sz w:val="28"/>
          <w:szCs w:val="28"/>
        </w:rPr>
        <w:t>ы</w:t>
      </w:r>
      <w:r w:rsidR="00EE5723" w:rsidRPr="00EE5723">
        <w:rPr>
          <w:b/>
          <w:bCs/>
          <w:sz w:val="28"/>
          <w:szCs w:val="28"/>
        </w:rPr>
        <w:t xml:space="preserve"> инструкции по локализации и списка принятых допущений</w:t>
      </w:r>
      <w:r w:rsidR="00EE5723" w:rsidRPr="00EE5723">
        <w:rPr>
          <w:b/>
          <w:bCs/>
        </w:rPr>
        <w:t xml:space="preserve"> </w:t>
      </w:r>
      <w:r w:rsidR="00EE5723" w:rsidRPr="00EE5723">
        <w:rPr>
          <w:b/>
          <w:bCs/>
          <w:sz w:val="28"/>
          <w:szCs w:val="28"/>
        </w:rPr>
        <w:t xml:space="preserve">при адаптации локализованного </w:t>
      </w:r>
      <w:r w:rsidR="00EE5723" w:rsidRPr="00EE5723">
        <w:rPr>
          <w:b/>
          <w:bCs/>
          <w:i/>
          <w:sz w:val="28"/>
          <w:szCs w:val="28"/>
          <w:lang w:val="en-US"/>
        </w:rPr>
        <w:t>CSS</w:t>
      </w:r>
      <w:r w:rsidR="00EE5723" w:rsidRPr="00EE5723">
        <w:rPr>
          <w:b/>
          <w:bCs/>
          <w:sz w:val="28"/>
          <w:szCs w:val="28"/>
        </w:rPr>
        <w:t xml:space="preserve"> к сайту-визитке</w:t>
      </w:r>
    </w:p>
    <w:p w14:paraId="250794EC" w14:textId="1064F74E" w:rsidR="00F47F8C" w:rsidRPr="00D216CC" w:rsidRDefault="00957A03" w:rsidP="00E00B2E">
      <w:pPr>
        <w:keepNext/>
        <w:jc w:val="center"/>
        <w:rPr>
          <w:rFonts w:ascii="Times New Roman" w:hAnsi="Times New Roman" w:cs="Times New Roman"/>
        </w:rPr>
      </w:pPr>
      <w:r w:rsidRPr="00957A03">
        <w:rPr>
          <w:rFonts w:ascii="Times New Roman" w:hAnsi="Times New Roman" w:cs="Times New Roman"/>
        </w:rPr>
        <w:drawing>
          <wp:inline distT="0" distB="0" distL="0" distR="0" wp14:anchorId="0C7036F1" wp14:editId="70D4D356">
            <wp:extent cx="2718222" cy="7932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720" cy="7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E57B" w14:textId="6D5AC340" w:rsidR="00E00B2E" w:rsidRPr="00957A03" w:rsidRDefault="00F47F8C" w:rsidP="00957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DE5" w:rsidRPr="00124D38">
        <w:rPr>
          <w:rFonts w:ascii="Times New Roman" w:hAnsi="Times New Roman" w:cs="Times New Roman"/>
          <w:sz w:val="28"/>
          <w:szCs w:val="28"/>
        </w:rPr>
        <w:t>2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–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957A03">
        <w:rPr>
          <w:rFonts w:ascii="Times New Roman" w:hAnsi="Times New Roman" w:cs="Times New Roman"/>
          <w:sz w:val="28"/>
          <w:szCs w:val="28"/>
        </w:rPr>
        <w:t>Блок-схема инструкции по локализации и списка принятых допущений</w:t>
      </w:r>
      <w:r w:rsidR="00CE70E7" w:rsidRPr="00CE70E7">
        <w:t xml:space="preserve"> 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при адаптации локализованного </w:t>
      </w:r>
      <w:r w:rsidR="00CE70E7" w:rsidRPr="00CE70E7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 к сайту-визитке</w:t>
      </w:r>
      <w:r w:rsidR="00CE70E7" w:rsidRPr="00D216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B2E" w:rsidRPr="00D216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F21AC1" w14:textId="36797D3E" w:rsidR="00337DE5" w:rsidRPr="00D216CC" w:rsidRDefault="00337DE5" w:rsidP="00337DE5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1C9853D1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1AD431C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 lang="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598733C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32DA3CE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charset="UTF-8"&gt;</w:t>
      </w:r>
    </w:p>
    <w:p w14:paraId="795E203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B06925B" w14:textId="426E3CA3" w:rsid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&lt;title&gt;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визитка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&lt;/title&gt;</w:t>
      </w:r>
    </w:p>
    <w:p w14:paraId="2C133309" w14:textId="77777777" w:rsidR="00973836" w:rsidRPr="00973836" w:rsidRDefault="00973836" w:rsidP="00973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gramStart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&lt;!--</w:t>
      </w:r>
      <w:proofErr w:type="gramEnd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3836">
        <w:rPr>
          <w:rFonts w:ascii="Times New Roman" w:hAnsi="Times New Roman" w:cs="Times New Roman"/>
          <w:color w:val="000000"/>
          <w:sz w:val="24"/>
          <w:szCs w:val="24"/>
        </w:rPr>
        <w:t>Подключаем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3836">
        <w:rPr>
          <w:rFonts w:ascii="Times New Roman" w:hAnsi="Times New Roman" w:cs="Times New Roman"/>
          <w:color w:val="000000"/>
          <w:sz w:val="24"/>
          <w:szCs w:val="24"/>
        </w:rPr>
        <w:t>внешний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CSS </w:t>
      </w:r>
      <w:r w:rsidRPr="00973836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--&gt;</w:t>
      </w:r>
    </w:p>
    <w:p w14:paraId="1A18FF80" w14:textId="7799B0F7" w:rsidR="00973836" w:rsidRPr="00973836" w:rsidRDefault="00973836" w:rsidP="00973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&lt;link </w:t>
      </w:r>
      <w:proofErr w:type="spellStart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</w:t>
      </w:r>
      <w:proofErr w:type="spellEnd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="stylesheet" </w:t>
      </w:r>
      <w:proofErr w:type="spellStart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="style.css"&gt;</w:t>
      </w:r>
    </w:p>
    <w:p w14:paraId="362985B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71FAF94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443AA736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&lt;div&gt;</w:t>
      </w:r>
    </w:p>
    <w:p w14:paraId="192D8AE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&lt;table border="1" width="100%" cellpadding="10"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cellspacing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="0"&gt;</w:t>
      </w:r>
    </w:p>
    <w:p w14:paraId="03376471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Область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заголовка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2 --&gt;</w:t>
      </w:r>
    </w:p>
    <w:p w14:paraId="7F14FB5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62FA627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 align="center"&gt;</w:t>
      </w:r>
    </w:p>
    <w:p w14:paraId="3A9F57F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2&gt;Сайт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>-визитка Черкас Никиты и Кирилла Родина&lt;/h2&gt;</w:t>
      </w:r>
    </w:p>
    <w:p w14:paraId="0DFDE96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EF21D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F28C7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402F2F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Контакты и изображение --&gt;</w:t>
      </w:r>
    </w:p>
    <w:p w14:paraId="002FC9B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445B59F6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7F97075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3&gt;Контактная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информация&lt;/h3&gt;</w:t>
      </w:r>
    </w:p>
    <w:p w14:paraId="600155B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4247D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&gt;Телефон Никиты Черкас: +7 (916) 220-69-07&lt;/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CACE5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&gt;Телефон Кирилла Родина: +7 (910) 577-48-12&lt;/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5A7AC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&lt;li&gt;Email: &lt;a href="mailto:nikita.tcherkas@gmail.com"&gt;nikita.tcherkas@mail.com&lt;/a&gt;&lt;/li&gt;</w:t>
      </w:r>
    </w:p>
    <w:p w14:paraId="4426083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&gt;Социальные сети: </w:t>
      </w:r>
    </w:p>
    <w:p w14:paraId="021584C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940151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="https://vk.com/nikitoxicc"&gt;Никита Черкас в VK&lt;/a&gt;&lt;/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03424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&lt;li&gt;&lt;a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="https://vk.com/rodin911"&gt;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Кирилл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Родин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VK&lt;/a&gt;&lt;/li&gt;</w:t>
      </w:r>
    </w:p>
    <w:p w14:paraId="1B12F4C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&lt;li&gt;&lt;a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="https://t.me/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Nikitoxicc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Никита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черкас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Telegram&lt;/a&gt;&lt;/li&gt;</w:t>
      </w:r>
    </w:p>
    <w:p w14:paraId="4144BB8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="https://t.me/bobkat911"&gt;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Кирилл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родин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Telegram&lt;/a&gt;&lt;/li&gt;</w:t>
      </w:r>
    </w:p>
    <w:p w14:paraId="04DBDA7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&lt;/ul&gt;</w:t>
      </w:r>
    </w:p>
    <w:p w14:paraId="0159546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&lt;/li&gt;</w:t>
      </w:r>
    </w:p>
    <w:p w14:paraId="5B071A2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&lt;li&gt;GitHub: &lt;a href="https://github.com/Nikitoxicc/Web_Prog_RodinKP_CherkasNV_TKI-541"&gt;Web_Prog&lt;/a&gt;&lt;/li&gt;</w:t>
      </w:r>
    </w:p>
    <w:p w14:paraId="3A8423B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&lt;/ul&gt;</w:t>
      </w:r>
    </w:p>
    <w:p w14:paraId="7A5BE47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3258D57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align="center"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="middle"&gt;</w:t>
      </w:r>
    </w:p>
    <w:p w14:paraId="15030D0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WIDTH="160" HEIGHT="200"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="photo_kirill.png" alt="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Фотография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31179F9C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WIDTH="160" HEIGHT="200"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="photo_nikita.png" alt="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Фотография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7252E3E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FD487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D2D91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14:paraId="16E061E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Область заголовка 4 --&gt;</w:t>
      </w:r>
    </w:p>
    <w:p w14:paraId="39182352" w14:textId="77777777" w:rsidR="00337DE5" w:rsidRPr="00973836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6E0FE32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&lt;td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="2"&gt;</w:t>
      </w:r>
    </w:p>
    <w:p w14:paraId="728AD56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&lt;h4&gt;&lt;font size = "5"&gt;&lt;center&gt;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нас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&lt;/center&gt;&lt;/font&gt;&lt;/h4&gt;</w:t>
      </w:r>
    </w:p>
    <w:p w14:paraId="532A39D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F8FFF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7F5B1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CD5CD49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Дополнительная информация --&gt;</w:t>
      </w:r>
    </w:p>
    <w:p w14:paraId="013113C9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D0A43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="2"&gt;</w:t>
      </w:r>
    </w:p>
    <w:p w14:paraId="2938B38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&lt;p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style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text-align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justify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text-indent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: 1.5em;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spellStart"/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nbsp;Мы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студенты 5-го курса Российского университета транспорта (РУТ(МИИТ)), обучающиеся на специальность «Компьютерная безопасность». Обладаем сильной теоретической базой в области защиты информации, анализа уязвимостей и сетевой безопасности, подкрепленной практическими навыками в смежных IT-дисциплинах. В рамках учебных и личных проектов приобрели опыт веб-разработки для глубокого анализа уязвимостей веб-приложений, разработки на C++/C# для создания аналитических инструментов и понимания низкоуровневых процессов, реверс-инжиниринга для анализа вредоносного кода, настройки серверов на базе Windows с конфигурированием служб безопасности, проектирования реляционных баз данных для расследования инцидентов, а также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стегоанализа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для обнаружения скрытых каналов передачи информации. Обладаю пониманием полного цикла разработки и управления проектами, что позволяет эффективно работать в команде и решать комплексные задачи. Ищем возможность применить комплексный набор навыков в реальных задачах по обеспечению кибербезопасности. Нацелены на развитие в качестве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junior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-специалиста в области анализа защищенности, SOC или расследования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инцидентов.&lt;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&gt;&lt;/p&gt;</w:t>
      </w:r>
    </w:p>
    <w:p w14:paraId="7F4C871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E7E5B6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6434E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4B4F890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Область заголовка 6 --&gt;</w:t>
      </w:r>
    </w:p>
    <w:p w14:paraId="45494B21" w14:textId="77777777" w:rsidR="00337DE5" w:rsidRPr="00973836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27D40C8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&lt;td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="2"&gt;</w:t>
      </w:r>
    </w:p>
    <w:p w14:paraId="0CF255B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&lt;h6&gt;&lt;font size = "5"&gt;&lt;center&gt;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данные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&lt;/center&gt;&lt;/font&gt;&lt;/h6&gt;</w:t>
      </w:r>
    </w:p>
    <w:p w14:paraId="47CF14D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5E466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BFCB4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5E5AE4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Навыки и персональные данные --&gt;</w:t>
      </w:r>
    </w:p>
    <w:p w14:paraId="775B5A3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06A1D9D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0A2DB996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(Skills)&lt;/h4&gt;</w:t>
      </w:r>
    </w:p>
    <w:p w14:paraId="17356BB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7772E6A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&gt;Веб-разработка&lt;/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06BEC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&gt;Разработка ПО на языке C++/C#&lt;/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D2925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&gt;Проектный менеджмент&lt;/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44111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&gt;Создание реляционных баз данных&lt;/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501C6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&gt;Настройка Windows сервера&lt;/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25FA4F2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&gt;Реверс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инжениринг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478A7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Стегоанализ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98CE8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4238DBB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1A51521F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3CC83EE9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4&gt;Персональные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данные Никиты Черкас&lt;/h4&gt;</w:t>
      </w:r>
    </w:p>
    <w:p w14:paraId="69224DB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circle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640BE32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&gt;Дата рождения: 05.05.2004&lt;/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165D88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&gt;Город: Москва&lt;/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0F08B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CF2EC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4336E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&lt;h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4&gt;Персональные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данные Кирилла Родина&lt;/h4&gt;</w:t>
      </w:r>
    </w:p>
    <w:p w14:paraId="7B9F14BC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circle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20EB6D0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&gt;Дата рождения: 08.01.2004&lt;/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C37633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&gt;Город: Рязань&lt;/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9A3A4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BA6EAA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345B6E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A4658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D89CD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56062DBD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Копирайт --&gt;</w:t>
      </w:r>
    </w:p>
    <w:p w14:paraId="46157DA2" w14:textId="77777777" w:rsidR="00337DE5" w:rsidRPr="00973836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41817EC0" w14:textId="77777777" w:rsidR="00337DE5" w:rsidRPr="00973836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</w:t>
      </w:r>
      <w:proofErr w:type="spellStart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 align="center"&gt;</w:t>
      </w:r>
    </w:p>
    <w:p w14:paraId="1FE86FD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&lt;p&gt;&amp;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copy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 2025 Никита Черкас | Кирилл Родин&lt;/p&gt;</w:t>
      </w:r>
    </w:p>
    <w:p w14:paraId="3317F1D0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38A47674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18611B55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&lt;/table&gt;</w:t>
      </w:r>
    </w:p>
    <w:p w14:paraId="60624187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&lt;/div&gt;</w:t>
      </w:r>
    </w:p>
    <w:p w14:paraId="3478B3FB" w14:textId="77777777" w:rsidR="00337DE5" w:rsidRPr="00337DE5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&lt;/body&gt;</w:t>
      </w:r>
    </w:p>
    <w:p w14:paraId="481A2D9A" w14:textId="252F831D" w:rsidR="004A77C4" w:rsidRDefault="00337DE5" w:rsidP="0033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C5BC6A" w14:textId="77777777" w:rsidR="004A77C4" w:rsidRDefault="004A77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ED9EFEB" w14:textId="569F62BE" w:rsidR="004A77C4" w:rsidRPr="00D216CC" w:rsidRDefault="004A77C4" w:rsidP="004A77C4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 xml:space="preserve">стиля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  <w:r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0020DAFD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Адаптированный CSS на основе стиля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Burning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077DDCF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292233C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#444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(body.gif)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5E653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5CE06C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1A6E1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E66E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ECA7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 New Roman"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6A1E8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2319E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A6B25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614058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24CAA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806FB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4ABF0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8E8F6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20874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(container-back.gif)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1E03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32A33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"\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"}\</w:t>
      </w:r>
      <w:proofErr w:type="gram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AD93DB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inherit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0E2EF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2BD37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5BE54D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8A4D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html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&gt;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058E58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6B78C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05AF2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1C655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468D16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781D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border-collapse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collapse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7BF76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CE36E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box-shadow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15px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rgba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</w:t>
      </w:r>
      <w:proofErr w:type="gram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0.5)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1C2C4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DB982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67F8E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9C4009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15px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56AE4B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69312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#394A38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8EE6E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 New Roman"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3D07ED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14px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66116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B64B1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word-spacing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0.05em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6BDE2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letter-spacing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0.05em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35DFAD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line-height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1.4em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2A61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3AD40B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E55DF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53DBB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212B3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82A85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заголовков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14:paraId="09807AD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valign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="top"]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0F4E87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text-indent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86E1B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white-space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8E041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overflow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visible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EF13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B9B50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#bcf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62E81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sans-serif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6FBC8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16px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A0B45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bold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33BFB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4E428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5AB1E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67864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96C40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lastRenderedPageBreak/>
        <w:t>h4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EA4A6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345A4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785D5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A19CA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02DE5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19D57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1E8F31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#bcf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6832A6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6C0137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777EEF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Специфические стили для секций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6F4D7C8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[align="center"]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AAE270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#2c3e50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1ADF1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white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ECBEF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669BC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73659B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#29281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0DC14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BB9B3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DE38C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valign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="top"]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44F3A8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#262626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85A15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8A6A7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22CFA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85795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valign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="top"]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98CA42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/*background: transparent </w:t>
      </w:r>
      <w:proofErr w:type="spellStart"/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(try1.gif) no-repeat top </w:t>
      </w:r>
      <w:proofErr w:type="gramStart"/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left;*</w:t>
      </w:r>
      <w:proofErr w:type="gramEnd"/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</w:t>
      </w:r>
    </w:p>
    <w:p w14:paraId="3381F95B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C47F0B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E9D84D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[align="center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"][</w:t>
      </w:r>
      <w:proofErr w:type="spellStart"/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valign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="middle"]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C1BAA3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(container-back.gif)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5DA1DA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растягивает на весь контейнер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7F16DF9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8BA06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max-width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96856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min-height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100vh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87F03E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186D17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1DDADC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61D2AE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списков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74DC5638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3E4899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7F71B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3B8AF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4E489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43D18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C9F2F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7B068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5911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E8B7CA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3A5BC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DFA8D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5D789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E7A74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801C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line-height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397D6B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list-style-type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D665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display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block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9AC8E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1933F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B1E2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F0004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477C4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[type="circle"]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A77C3D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(docbullet.gif)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A1590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E19C1D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2EE95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B987A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ol</w:t>
      </w:r>
      <w:proofErr w:type="spell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966A4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(docbullet.gif)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785127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padding-left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CE2ED2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E6E61D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16A660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ссылок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06F9816D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a:link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CE6F03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99471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text-decoration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4A100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55DD5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#D1E8CC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195C0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#D1E8CC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EC30F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1F44F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A51A9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a:visited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F9AD1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71C84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text-decoration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1D613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26C2B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#BBD9BA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88A2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#BBD9BA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A898F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01086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B6A7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a:hover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a:active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2079B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text-decoration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B93D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377E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6B6F6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9D626A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D5457D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D7A31A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изображений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6598FC5A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915F5B7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80525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E3737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box-shadow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rgba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</w:t>
      </w:r>
      <w:proofErr w:type="gram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0.3)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D0E42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CEBE03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5C31F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для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текста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14:paraId="78F57F0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[style*="text-align: justify"]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D175FF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CAB0D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EF4E5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9E6EAC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8px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08A68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justify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E8A3F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E7136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DEF8C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font[size="5"]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FADF4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53AF3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16px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7561F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#bcf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3D09AA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A8A809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431C9D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нижнего колонтитула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2EAD877B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align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]: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-child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233485C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6BC0A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C96D6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75DF0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F90F1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C5BF0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3D395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CCBBD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4F9BE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font-style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italic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1C8A3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F3AA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A99DB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#697A68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13494C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solid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#899A88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EFB2B7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30A7E29C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D4321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Дополнительные элементы оформления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18F51545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1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D3DA81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position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absolute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668B1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3D50B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40C3F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AB953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87D2F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(top-bar.gif)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B631B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9E125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32A42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2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BCFE1AD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position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relative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11999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3D22D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6EAA2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81D4C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CB854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(bottom-bar.gif)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4EDD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E528B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571B7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3C58629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position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absolute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8BC5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1D5F1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D501B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B0A57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C7F4F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#38332F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(back-top2.gif)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0C4B9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#29281C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BCC6BC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480px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20DCE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"\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"}\</w:t>
      </w:r>
      <w:proofErr w:type="gram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C79C7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inherit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CAD940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478px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FD396D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90E7E1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1CA868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html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&gt;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8759FC8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478px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7F9B1E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6E911C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Специфический стиль для раздела "О нас"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19C1B664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colspan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="2"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]:has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(p[style*=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"text-align: justify"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77EDE4A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#4A5269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228D0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#5F705E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8A398F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CF1D3C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Стиль для ячейки с заголовком "О нас"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16A14B0F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colspan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="2"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]:has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(h4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font[size=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"5"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4C94422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#697A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7847A357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523C62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E37E80" w14:textId="77777777" w:rsid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Стиль для ячейки с заголовком "Навыки и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7278DAED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colspan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="2"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]:has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(h6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font[size=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"5"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1739B8E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#697A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2347F6" w14:textId="77777777" w:rsidR="004A77C4" w:rsidRPr="004A77C4" w:rsidRDefault="004A77C4" w:rsidP="004A77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57323F" w14:textId="438C9D1B" w:rsidR="004A77C4" w:rsidRDefault="004A77C4" w:rsidP="004A77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C45385" w14:textId="79B494EA" w:rsidR="007B6D21" w:rsidRPr="00D216CC" w:rsidRDefault="00446825" w:rsidP="00F47F8C">
      <w:pPr>
        <w:pStyle w:val="1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 xml:space="preserve"> </w:t>
      </w:r>
      <w:r w:rsidR="004A77C4">
        <w:rPr>
          <w:b/>
          <w:sz w:val="28"/>
          <w:szCs w:val="28"/>
        </w:rPr>
        <w:t>6</w:t>
      </w:r>
      <w:r w:rsidR="00B6128F" w:rsidRPr="00D216CC">
        <w:rPr>
          <w:b/>
          <w:sz w:val="28"/>
          <w:szCs w:val="28"/>
        </w:rPr>
        <w:t>. </w:t>
      </w:r>
      <w:r w:rsidR="00337DE5">
        <w:rPr>
          <w:b/>
          <w:sz w:val="28"/>
          <w:szCs w:val="28"/>
        </w:rPr>
        <w:t>Результат отображения в браузере</w:t>
      </w:r>
      <w:r w:rsidR="00B6128F" w:rsidRPr="00D216CC">
        <w:rPr>
          <w:b/>
          <w:sz w:val="28"/>
          <w:szCs w:val="28"/>
        </w:rPr>
        <w:t>.</w:t>
      </w:r>
    </w:p>
    <w:p w14:paraId="40B234B9" w14:textId="4DC7F3A6" w:rsidR="00EE431B" w:rsidRPr="00D216CC" w:rsidRDefault="00830F5B" w:rsidP="00EE431B">
      <w:pPr>
        <w:rPr>
          <w:rFonts w:ascii="Times New Roman" w:hAnsi="Times New Roman" w:cs="Times New Roman"/>
          <w:lang w:eastAsia="ru-RU"/>
        </w:rPr>
      </w:pPr>
      <w:r w:rsidRPr="00830F5B">
        <w:rPr>
          <w:rFonts w:ascii="Times New Roman" w:hAnsi="Times New Roman" w:cs="Times New Roman"/>
          <w:lang w:eastAsia="ru-RU"/>
        </w:rPr>
        <w:drawing>
          <wp:inline distT="0" distB="0" distL="0" distR="0" wp14:anchorId="0ADAFCBA" wp14:editId="42A47E22">
            <wp:extent cx="5940425" cy="6303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361107F7" w:rsidR="00EE431B" w:rsidRPr="00D216CC" w:rsidRDefault="00EE431B" w:rsidP="00EE431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 отображения в браузере</w:t>
      </w:r>
    </w:p>
    <w:p w14:paraId="11B17F6B" w14:textId="5DD284E4" w:rsidR="00935D30" w:rsidRDefault="00935D30" w:rsidP="00935D30">
      <w:pPr>
        <w:rPr>
          <w:rFonts w:ascii="Times New Roman" w:hAnsi="Times New Roman" w:cs="Times New Roman"/>
        </w:rPr>
      </w:pPr>
    </w:p>
    <w:p w14:paraId="0926FE09" w14:textId="423CAAB1" w:rsidR="00EF61AD" w:rsidRPr="00D216CC" w:rsidRDefault="002C6ED8" w:rsidP="00935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C67C96" w14:textId="6EFBB298" w:rsidR="00B6128F" w:rsidRPr="00D216CC" w:rsidRDefault="00830F5B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B6128F" w:rsidRPr="00D216CC">
        <w:rPr>
          <w:b/>
          <w:sz w:val="28"/>
          <w:szCs w:val="28"/>
        </w:rPr>
        <w:t>. Формулиро</w:t>
      </w:r>
      <w:r w:rsidR="00E00B2E" w:rsidRPr="00D216CC">
        <w:rPr>
          <w:b/>
          <w:sz w:val="28"/>
          <w:szCs w:val="28"/>
        </w:rPr>
        <w:t>вку вывода о проделанной работе</w:t>
      </w:r>
    </w:p>
    <w:p w14:paraId="6EF87105" w14:textId="2F91ABB8" w:rsidR="007B6D21" w:rsidRPr="00BA0E4C" w:rsidRDefault="00C32622" w:rsidP="00BA0E4C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D216CC">
        <w:rPr>
          <w:rFonts w:ascii="Times New Roman" w:hAnsi="Times New Roman" w:cs="Times New Roman"/>
          <w:sz w:val="28"/>
          <w:szCs w:val="28"/>
        </w:rPr>
        <w:t xml:space="preserve">были </w:t>
      </w:r>
      <w:r w:rsidR="00830F5B">
        <w:rPr>
          <w:rFonts w:ascii="Times New Roman" w:hAnsi="Times New Roman" w:cs="Times New Roman"/>
          <w:sz w:val="28"/>
          <w:szCs w:val="28"/>
        </w:rPr>
        <w:t>закреплены</w:t>
      </w:r>
      <w:r w:rsidR="00BA0E4C">
        <w:rPr>
          <w:rFonts w:ascii="Times New Roman" w:hAnsi="Times New Roman" w:cs="Times New Roman"/>
          <w:sz w:val="28"/>
          <w:szCs w:val="28"/>
        </w:rPr>
        <w:t xml:space="preserve"> навыки создания сайта визитки на основе фиксированной структуры с использованием средств гипертекстовой разметки </w:t>
      </w:r>
      <w:proofErr w:type="gramStart"/>
      <w:r w:rsidR="00BA0E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0E4C">
        <w:rPr>
          <w:rFonts w:ascii="Times New Roman" w:hAnsi="Times New Roman" w:cs="Times New Roman"/>
          <w:sz w:val="28"/>
          <w:szCs w:val="28"/>
        </w:rPr>
        <w:t>,</w:t>
      </w:r>
      <w:r w:rsidR="00830F5B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830F5B">
        <w:rPr>
          <w:rFonts w:ascii="Times New Roman" w:hAnsi="Times New Roman" w:cs="Times New Roman"/>
          <w:sz w:val="28"/>
          <w:szCs w:val="28"/>
        </w:rPr>
        <w:t xml:space="preserve"> </w:t>
      </w:r>
      <w:r w:rsidR="00BA0E4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30F5B">
        <w:rPr>
          <w:rFonts w:ascii="Times New Roman" w:hAnsi="Times New Roman" w:cs="Times New Roman"/>
          <w:sz w:val="28"/>
          <w:szCs w:val="28"/>
        </w:rPr>
        <w:t xml:space="preserve">приобретены навыки </w:t>
      </w:r>
      <w:r w:rsidR="00830F5B">
        <w:rPr>
          <w:rFonts w:ascii="Times New Roman" w:hAnsi="Times New Roman" w:cs="Times New Roman"/>
          <w:sz w:val="28"/>
          <w:szCs w:val="28"/>
        </w:rPr>
        <w:t xml:space="preserve">локализации стиля </w:t>
      </w:r>
      <w:r w:rsidR="00830F5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30F5B"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830F5B">
        <w:rPr>
          <w:rFonts w:ascii="Times New Roman" w:hAnsi="Times New Roman" w:cs="Times New Roman"/>
          <w:sz w:val="28"/>
          <w:szCs w:val="28"/>
        </w:rPr>
        <w:t>под имеющуюся веб-страницу</w:t>
      </w:r>
      <w:r w:rsidR="00BA0E4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B6D21" w:rsidRPr="00B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CB8A" w14:textId="77777777" w:rsidR="00085A45" w:rsidRDefault="00085A45" w:rsidP="008E07C2">
      <w:pPr>
        <w:spacing w:after="0" w:line="240" w:lineRule="auto"/>
      </w:pPr>
      <w:r>
        <w:separator/>
      </w:r>
    </w:p>
  </w:endnote>
  <w:endnote w:type="continuationSeparator" w:id="0">
    <w:p w14:paraId="33A54CB6" w14:textId="77777777" w:rsidR="00085A45" w:rsidRDefault="00085A45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B071" w14:textId="77777777" w:rsidR="00085A45" w:rsidRDefault="00085A45" w:rsidP="008E07C2">
      <w:pPr>
        <w:spacing w:after="0" w:line="240" w:lineRule="auto"/>
      </w:pPr>
      <w:r>
        <w:separator/>
      </w:r>
    </w:p>
  </w:footnote>
  <w:footnote w:type="continuationSeparator" w:id="0">
    <w:p w14:paraId="4EFFDDDE" w14:textId="77777777" w:rsidR="00085A45" w:rsidRDefault="00085A45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0F60"/>
    <w:rsid w:val="000451DA"/>
    <w:rsid w:val="00062178"/>
    <w:rsid w:val="00085A45"/>
    <w:rsid w:val="000B2641"/>
    <w:rsid w:val="000D3666"/>
    <w:rsid w:val="00121FC3"/>
    <w:rsid w:val="00124D38"/>
    <w:rsid w:val="00133CB0"/>
    <w:rsid w:val="001621E2"/>
    <w:rsid w:val="001A083A"/>
    <w:rsid w:val="001B2E87"/>
    <w:rsid w:val="001E5394"/>
    <w:rsid w:val="00203F02"/>
    <w:rsid w:val="00247FD0"/>
    <w:rsid w:val="00276E15"/>
    <w:rsid w:val="002B7265"/>
    <w:rsid w:val="002B749B"/>
    <w:rsid w:val="002C17BE"/>
    <w:rsid w:val="002C6ED8"/>
    <w:rsid w:val="002F0153"/>
    <w:rsid w:val="0030255B"/>
    <w:rsid w:val="003242E0"/>
    <w:rsid w:val="00335BFC"/>
    <w:rsid w:val="00337DE5"/>
    <w:rsid w:val="00367158"/>
    <w:rsid w:val="00367833"/>
    <w:rsid w:val="00383EF7"/>
    <w:rsid w:val="003B6810"/>
    <w:rsid w:val="003E345C"/>
    <w:rsid w:val="003F309C"/>
    <w:rsid w:val="00405F9C"/>
    <w:rsid w:val="00411F97"/>
    <w:rsid w:val="0043744A"/>
    <w:rsid w:val="00443C29"/>
    <w:rsid w:val="00446825"/>
    <w:rsid w:val="0046240B"/>
    <w:rsid w:val="004628C8"/>
    <w:rsid w:val="004A77C4"/>
    <w:rsid w:val="004A77C5"/>
    <w:rsid w:val="004B5F25"/>
    <w:rsid w:val="0050692C"/>
    <w:rsid w:val="00585E43"/>
    <w:rsid w:val="00596C5F"/>
    <w:rsid w:val="005D092A"/>
    <w:rsid w:val="005D2C5D"/>
    <w:rsid w:val="005E3D81"/>
    <w:rsid w:val="006333A9"/>
    <w:rsid w:val="00634CD4"/>
    <w:rsid w:val="00646C77"/>
    <w:rsid w:val="00697799"/>
    <w:rsid w:val="006A2988"/>
    <w:rsid w:val="006C2A27"/>
    <w:rsid w:val="006C378E"/>
    <w:rsid w:val="006D7801"/>
    <w:rsid w:val="00722702"/>
    <w:rsid w:val="00727E6C"/>
    <w:rsid w:val="00745787"/>
    <w:rsid w:val="00751FDB"/>
    <w:rsid w:val="007522D2"/>
    <w:rsid w:val="00777BD8"/>
    <w:rsid w:val="007B5C1D"/>
    <w:rsid w:val="007B6D21"/>
    <w:rsid w:val="008223D0"/>
    <w:rsid w:val="0082388C"/>
    <w:rsid w:val="00830F5B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57A03"/>
    <w:rsid w:val="00973836"/>
    <w:rsid w:val="00991748"/>
    <w:rsid w:val="009B4699"/>
    <w:rsid w:val="00A2428E"/>
    <w:rsid w:val="00A45FD8"/>
    <w:rsid w:val="00A519EA"/>
    <w:rsid w:val="00A70D63"/>
    <w:rsid w:val="00AA3518"/>
    <w:rsid w:val="00AA462F"/>
    <w:rsid w:val="00AB13BE"/>
    <w:rsid w:val="00AD0791"/>
    <w:rsid w:val="00AD7728"/>
    <w:rsid w:val="00B6128F"/>
    <w:rsid w:val="00B83825"/>
    <w:rsid w:val="00BA0E4C"/>
    <w:rsid w:val="00BC698F"/>
    <w:rsid w:val="00BE5B16"/>
    <w:rsid w:val="00BF7A81"/>
    <w:rsid w:val="00C32622"/>
    <w:rsid w:val="00C35079"/>
    <w:rsid w:val="00C63BDD"/>
    <w:rsid w:val="00C7777A"/>
    <w:rsid w:val="00C86996"/>
    <w:rsid w:val="00C87FAB"/>
    <w:rsid w:val="00CE70E7"/>
    <w:rsid w:val="00D16006"/>
    <w:rsid w:val="00D216CC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2C5A"/>
    <w:rsid w:val="00EC71D1"/>
    <w:rsid w:val="00EE431B"/>
    <w:rsid w:val="00EE5723"/>
    <w:rsid w:val="00EF61AD"/>
    <w:rsid w:val="00F47F8C"/>
    <w:rsid w:val="00F50CBE"/>
    <w:rsid w:val="00F67A16"/>
    <w:rsid w:val="00F72984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13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cp:keywords/>
  <dc:description/>
  <cp:lastModifiedBy>Владимир Черкас</cp:lastModifiedBy>
  <cp:revision>86</cp:revision>
  <cp:lastPrinted>2024-03-06T12:35:00Z</cp:lastPrinted>
  <dcterms:created xsi:type="dcterms:W3CDTF">2024-03-03T11:29:00Z</dcterms:created>
  <dcterms:modified xsi:type="dcterms:W3CDTF">2025-09-09T19:46:00Z</dcterms:modified>
</cp:coreProperties>
</file>