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Державний університет «Одеська політехніка»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Нікітін Павло Якович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студент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ЛАІ-19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b/>
          <w:sz w:val="28"/>
          <w:szCs w:val="28"/>
          <w:lang w:val="uk-UA"/>
        </w:rPr>
        <w:t>КВАЛІФІКАЦІЙНА РОБОТА БАКАЛАВРА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Розробка мобільного застосунку для збору та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агрегації даних про вакансії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Спеціальність: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122 Комп’ютерні науки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Освітня програма: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Комп’ютерні науки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Керівник: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Петросюк</w:t>
      </w:r>
      <w:proofErr w:type="spellEnd"/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Денис Валерійович,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асистент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2E61D2" w:rsidRPr="006011C9" w:rsidRDefault="00B01AA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Одеса – 2023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lastRenderedPageBreak/>
        <w:t>ЗМІСТ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Вступ…………………………………………………………………………………..3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</w:pPr>
      <w:r w:rsidRPr="006011C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Організаційна, функціональна та структурна характеристика підприємства……………………………………………………………………...…..4</w:t>
      </w:r>
    </w:p>
    <w:p w:rsidR="001A37DC" w:rsidRPr="006011C9" w:rsidRDefault="001A37DC" w:rsidP="000C3998">
      <w:pPr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</w:pPr>
      <w:r w:rsidRPr="006011C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Практика на робочому місці…………………………………………………………5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Індивідуальне завдання за темою кваліфікаційної роботи……………………......6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Аналіз проблеми пошуку роботи……………………………….…………………...6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Методи збору та агрегації даних про вакансії……………………………………...7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Аналіз існуючих систем збору та агрегації даних про вакансії…....…………….11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Мова програмування………………………………………………………………..14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Операційна система…………………………………………………………………15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Середовище розробки………………………………………………………………16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Фреймворки</w:t>
      </w:r>
      <w:proofErr w:type="spellEnd"/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та бібліотеки………………………………………………………….17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Система управління БД…………………………………………………………….19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Вхідні та вихідні потоки даних…………………………………………………….20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Типи користувачів…………………………………………………………………..20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Функціональні і нефункціональні вимоги………………………………………...21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UML діаграма варіантів використання……………………………………………22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Схема бази даних…………………………………………………………………....24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Діаграма розгортання……………………………………………………………….25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Діаграма представлення архітектурних шарів системи………………………….26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Діаграма діяльності…………………………………………………………………28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Діаграма класів ……………………………………………………………………..29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Діаграма послідовності……………………………………………………………..30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Реалізація системи збору та агрегації даних про вакансії………………………..32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Тестування системи збору та агрегації даних про вакансії………………………41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Висновки………………………………………………………………………….…44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Перелік використаних джерел………………………………………………….….45</w:t>
      </w:r>
    </w:p>
    <w:p w:rsidR="001A37DC" w:rsidRPr="006011C9" w:rsidRDefault="001A37DC" w:rsidP="000C39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lastRenderedPageBreak/>
        <w:t>Міністерство освіти і науки України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Державний університет «Одеська політехніка»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Рівень вищої освіти: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перший (бакалаврський)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Спеціальність: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122 – Комп’ютерні науки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Освітня програма: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Комп’ютерні науки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ЗАТВЕРДЖУЮ</w:t>
      </w:r>
    </w:p>
    <w:p w:rsidR="001A37DC" w:rsidRPr="006011C9" w:rsidRDefault="001A37DC" w:rsidP="000C3998">
      <w:pPr>
        <w:spacing w:after="0" w:line="360" w:lineRule="auto"/>
        <w:ind w:left="64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Завідувач кафедри ІС</w:t>
      </w:r>
    </w:p>
    <w:p w:rsidR="001A37DC" w:rsidRPr="006011C9" w:rsidRDefault="001A37DC" w:rsidP="000C3998">
      <w:pPr>
        <w:spacing w:after="0"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__________________</w:t>
      </w:r>
    </w:p>
    <w:p w:rsidR="001A37DC" w:rsidRPr="006011C9" w:rsidRDefault="001A37DC" w:rsidP="000C3998">
      <w:pPr>
        <w:spacing w:after="0" w:line="360" w:lineRule="auto"/>
        <w:ind w:left="648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(підпис)</w:t>
      </w:r>
    </w:p>
    <w:p w:rsidR="001A37DC" w:rsidRPr="006011C9" w:rsidRDefault="001A37DC" w:rsidP="000C3998">
      <w:pPr>
        <w:spacing w:after="0"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д.т.н</w:t>
      </w:r>
      <w:proofErr w:type="spellEnd"/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., проф. </w:t>
      </w: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Арсірій</w:t>
      </w:r>
      <w:proofErr w:type="spellEnd"/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О.О.</w:t>
      </w:r>
    </w:p>
    <w:p w:rsidR="001A37DC" w:rsidRPr="006011C9" w:rsidRDefault="001A37DC" w:rsidP="000C3998">
      <w:pPr>
        <w:spacing w:after="0"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« » _________ 20__ р.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b/>
          <w:sz w:val="28"/>
          <w:szCs w:val="28"/>
          <w:lang w:val="uk-UA"/>
        </w:rPr>
        <w:t>ЗАВДАННЯ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НА КВАЛІФІКАЦІЙНУ РОБОТУ</w:t>
      </w:r>
    </w:p>
    <w:p w:rsidR="001A37DC" w:rsidRPr="006011C9" w:rsidRDefault="001A37DC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Нікітіна Павла Яковича, група ЛАІ-19</w:t>
      </w:r>
      <w:r w:rsidR="00B01AAC" w:rsidRPr="006011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="001A37DC" w:rsidRPr="006011C9" w:rsidRDefault="001A37DC" w:rsidP="000C399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Тема роботи: Розробка мобільного застосунку для збору та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агрегації даних про вакансії</w:t>
      </w:r>
    </w:p>
    <w:p w:rsidR="001A37DC" w:rsidRPr="006011C9" w:rsidRDefault="001A37DC" w:rsidP="000C39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Керівник роботи: </w:t>
      </w: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Петросюк</w:t>
      </w:r>
      <w:proofErr w:type="spellEnd"/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Денис Валерійович,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асистент</w:t>
      </w:r>
    </w:p>
    <w:p w:rsidR="001A37DC" w:rsidRPr="006011C9" w:rsidRDefault="001A37DC" w:rsidP="000C399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затверджені наказом ректора від 12.04.2021 р. № 154-в.</w:t>
      </w:r>
    </w:p>
    <w:p w:rsidR="001A37DC" w:rsidRPr="006011C9" w:rsidRDefault="001A37DC" w:rsidP="000C399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Зміст роботи: Вступ. Огляд туристичних систем-аналогів для планування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подорожей та технологій їх розробки. Проектування інформаційної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підтримки туристичних подорожей з плануванням місць відпочинку.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Програмна реалізація та тестування туристичного застосунку для планування</w:t>
      </w:r>
    </w:p>
    <w:p w:rsidR="001A37DC" w:rsidRPr="006011C9" w:rsidRDefault="001A37DC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lastRenderedPageBreak/>
        <w:t>відпочинку. Висновки. Перелік використаних джерел. Додатки.</w:t>
      </w:r>
    </w:p>
    <w:p w:rsidR="001A37DC" w:rsidRPr="006011C9" w:rsidRDefault="001A37DC" w:rsidP="000C399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Перелік ілюстративного матеріалу: Комп’ютерна презентація.</w:t>
      </w:r>
    </w:p>
    <w:p w:rsidR="001A37DC" w:rsidRPr="006011C9" w:rsidRDefault="001A37DC" w:rsidP="000C399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Консультанти розділів роботи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5"/>
        <w:gridCol w:w="2864"/>
        <w:gridCol w:w="2420"/>
        <w:gridCol w:w="2420"/>
      </w:tblGrid>
      <w:tr w:rsidR="001A37DC" w:rsidRPr="006011C9" w:rsidTr="001A37DC">
        <w:tc>
          <w:tcPr>
            <w:tcW w:w="1975" w:type="dxa"/>
            <w:vMerge w:val="restart"/>
            <w:vAlign w:val="center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Розділ</w:t>
            </w:r>
          </w:p>
        </w:tc>
        <w:tc>
          <w:tcPr>
            <w:tcW w:w="2864" w:type="dxa"/>
            <w:vMerge w:val="restart"/>
            <w:vAlign w:val="center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Прізвище, ініціали та</w:t>
            </w:r>
          </w:p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посада</w:t>
            </w:r>
          </w:p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консультанта</w:t>
            </w:r>
          </w:p>
        </w:tc>
        <w:tc>
          <w:tcPr>
            <w:tcW w:w="4840" w:type="dxa"/>
            <w:gridSpan w:val="2"/>
            <w:vAlign w:val="center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Підпис, дата</w:t>
            </w:r>
          </w:p>
        </w:tc>
      </w:tr>
      <w:tr w:rsidR="001A37DC" w:rsidRPr="006011C9" w:rsidTr="001A37DC">
        <w:tc>
          <w:tcPr>
            <w:tcW w:w="1975" w:type="dxa"/>
            <w:vMerge/>
            <w:vAlign w:val="center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864" w:type="dxa"/>
            <w:vMerge/>
            <w:vAlign w:val="center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420" w:type="dxa"/>
            <w:vAlign w:val="center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завдання видав</w:t>
            </w:r>
          </w:p>
        </w:tc>
        <w:tc>
          <w:tcPr>
            <w:tcW w:w="2420" w:type="dxa"/>
            <w:vAlign w:val="center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завдання</w:t>
            </w:r>
          </w:p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прийняв</w:t>
            </w:r>
          </w:p>
        </w:tc>
      </w:tr>
      <w:tr w:rsidR="001A37DC" w:rsidRPr="006011C9" w:rsidTr="001A37DC">
        <w:tc>
          <w:tcPr>
            <w:tcW w:w="1975" w:type="dxa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864" w:type="dxa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420" w:type="dxa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420" w:type="dxa"/>
          </w:tcPr>
          <w:p w:rsidR="001A37DC" w:rsidRPr="006011C9" w:rsidRDefault="001A37D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B01AAC" w:rsidRPr="006011C9" w:rsidRDefault="00B01AAC" w:rsidP="000C3998">
      <w:pPr>
        <w:pStyle w:val="a3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Дата видачі завдання 13.02.2023 р.</w:t>
      </w:r>
    </w:p>
    <w:p w:rsidR="00B01AAC" w:rsidRPr="006011C9" w:rsidRDefault="00B01AAC" w:rsidP="000C3998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КАЛЕНДАРНИЙ ПЛАН</w:t>
      </w:r>
    </w:p>
    <w:tbl>
      <w:tblPr>
        <w:tblStyle w:val="a4"/>
        <w:tblW w:w="9715" w:type="dxa"/>
        <w:tblLook w:val="04A0" w:firstRow="1" w:lastRow="0" w:firstColumn="1" w:lastColumn="0" w:noHBand="0" w:noVBand="1"/>
      </w:tblPr>
      <w:tblGrid>
        <w:gridCol w:w="715"/>
        <w:gridCol w:w="5130"/>
        <w:gridCol w:w="2430"/>
        <w:gridCol w:w="1440"/>
      </w:tblGrid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з/п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Назва етапів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кваліфікаційної роботи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Строк виконання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етапів роботи</w:t>
            </w: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Примітка</w:t>
            </w: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Огляд систем-аналогів та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технологій їх розробки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Проектування мобільного застосунку для збору та агрегації даних про вакансії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Програмна реалізація та тестування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туристичного застосунку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Тестування програмного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забезпечення. Оцінка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працездатності модулю управління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Оформлення пояснювальної</w:t>
            </w:r>
          </w:p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записки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Нормоконтроль</w:t>
            </w:r>
            <w:proofErr w:type="spellEnd"/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Попередній захист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01AAC" w:rsidRPr="006011C9" w:rsidTr="00B01AAC">
        <w:tc>
          <w:tcPr>
            <w:tcW w:w="715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5130" w:type="dxa"/>
          </w:tcPr>
          <w:p w:rsidR="00B01AAC" w:rsidRPr="006011C9" w:rsidRDefault="00B01AAC" w:rsidP="000C399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11C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Захист</w:t>
            </w:r>
          </w:p>
        </w:tc>
        <w:tc>
          <w:tcPr>
            <w:tcW w:w="243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B01AAC" w:rsidRPr="006011C9" w:rsidRDefault="00B01AAC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B01AAC" w:rsidRPr="006011C9" w:rsidRDefault="00B01AAC" w:rsidP="000C3998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Здобувач вищої освіти </w:t>
      </w:r>
      <w:r w:rsidR="006011C9"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      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________________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         Нікітін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01AAC" w:rsidRPr="006011C9" w:rsidRDefault="00B01AAC" w:rsidP="000C3998">
      <w:pPr>
        <w:spacing w:after="0" w:line="360" w:lineRule="auto"/>
        <w:ind w:left="432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(підпис)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(прізвище та ініціали)</w:t>
      </w:r>
    </w:p>
    <w:p w:rsidR="00B01AAC" w:rsidRPr="006011C9" w:rsidRDefault="006011C9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="00B01AAC" w:rsidRPr="006011C9">
        <w:rPr>
          <w:rFonts w:ascii="Times New Roman" w:hAnsi="Times New Roman" w:cs="Times New Roman"/>
          <w:sz w:val="28"/>
          <w:szCs w:val="28"/>
          <w:lang w:val="uk-UA"/>
        </w:rPr>
        <w:t>Керівник роботи</w:t>
      </w:r>
      <w:r w:rsidR="00B01AAC"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________________</w:t>
      </w:r>
      <w:r w:rsidR="00B01AAC"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         </w:t>
      </w: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Петросюк</w:t>
      </w:r>
      <w:proofErr w:type="spellEnd"/>
      <w:r w:rsidR="00B01AAC"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B01AAC" w:rsidRPr="006011C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B01AAC" w:rsidRPr="006011C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01AAC" w:rsidRPr="006011C9" w:rsidRDefault="00B01AAC" w:rsidP="000C39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(підпис)</w:t>
      </w:r>
      <w:r w:rsidR="006011C9"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         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(прізвище та ініціали)</w:t>
      </w:r>
    </w:p>
    <w:p w:rsidR="006011C9" w:rsidRPr="006011C9" w:rsidRDefault="006011C9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lastRenderedPageBreak/>
        <w:t>АНОТАЦІЯ</w:t>
      </w:r>
    </w:p>
    <w:p w:rsidR="000C3998" w:rsidRDefault="006011C9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Нікітін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. Розробка мобільного застосунку для збору та агрегації даних про вакансії (кваліфікаційна робота бакалавра). – Одесса: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ДУ «Одеська політехніка», 2023. – </w:t>
      </w:r>
      <w:r w:rsidRPr="006011C9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с.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011C9" w:rsidRPr="006011C9" w:rsidRDefault="006011C9" w:rsidP="000C39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Кваліфікаційну роботу бакалавра присвячено розробці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мобільного застосунку, який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допоможе користувачам </w:t>
      </w:r>
      <w:r>
        <w:rPr>
          <w:rFonts w:ascii="Times New Roman" w:hAnsi="Times New Roman" w:cs="Times New Roman"/>
          <w:sz w:val="28"/>
          <w:szCs w:val="28"/>
          <w:lang w:val="uk-UA"/>
        </w:rPr>
        <w:t>у пошуках роботи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. В роботі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розкривається мета та актуальність даної розробки у сучасному часі та для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конкретної цільової аудиторії. В кваліфікаційній роботі було здійснено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порівнял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ьний аналіз з існуючими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аналогами та обрано технології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розробки: мови </w:t>
      </w: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011C9"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з клієнт-серверною архітектурою та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використанням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SDK, REST API,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6011C9">
        <w:rPr>
          <w:rFonts w:ascii="Times New Roman" w:hAnsi="Times New Roman" w:cs="Times New Roman"/>
          <w:sz w:val="28"/>
          <w:szCs w:val="28"/>
          <w:lang w:val="uk-UA"/>
        </w:rPr>
        <w:t>. Також спроектовано та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реалізова</w:t>
      </w:r>
      <w:r>
        <w:rPr>
          <w:rFonts w:ascii="Times New Roman" w:hAnsi="Times New Roman" w:cs="Times New Roman"/>
          <w:sz w:val="28"/>
          <w:szCs w:val="28"/>
          <w:lang w:val="uk-UA"/>
        </w:rPr>
        <w:t>но даний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мобільний застосунок</w:t>
      </w:r>
      <w:r w:rsidRPr="006011C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011C9" w:rsidRPr="006011C9" w:rsidRDefault="006011C9" w:rsidP="000C3998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11C9">
        <w:rPr>
          <w:rFonts w:ascii="Times New Roman" w:hAnsi="Times New Roman" w:cs="Times New Roman"/>
          <w:sz w:val="28"/>
          <w:szCs w:val="28"/>
          <w:lang w:val="uk-UA"/>
        </w:rPr>
        <w:t>ANNOTATION</w:t>
      </w:r>
    </w:p>
    <w:p w:rsidR="006011C9" w:rsidRPr="006011C9" w:rsidRDefault="006011C9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1C9">
        <w:rPr>
          <w:rFonts w:ascii="Times New Roman" w:hAnsi="Times New Roman" w:cs="Times New Roman"/>
          <w:sz w:val="28"/>
          <w:szCs w:val="28"/>
        </w:rPr>
        <w:t>Nikitin</w:t>
      </w:r>
      <w:r w:rsidRPr="006011C9">
        <w:rPr>
          <w:rFonts w:ascii="Times New Roman" w:hAnsi="Times New Roman" w:cs="Times New Roman"/>
          <w:sz w:val="28"/>
          <w:szCs w:val="28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</w:rPr>
        <w:t>P</w:t>
      </w:r>
      <w:r w:rsidRPr="006011C9">
        <w:rPr>
          <w:rFonts w:ascii="Times New Roman" w:hAnsi="Times New Roman" w:cs="Times New Roman"/>
          <w:sz w:val="28"/>
          <w:szCs w:val="28"/>
        </w:rPr>
        <w:t xml:space="preserve">. </w:t>
      </w:r>
      <w:r w:rsidRPr="006011C9">
        <w:rPr>
          <w:rFonts w:ascii="Times New Roman" w:hAnsi="Times New Roman" w:cs="Times New Roman"/>
          <w:sz w:val="28"/>
          <w:szCs w:val="28"/>
        </w:rPr>
        <w:t xml:space="preserve">Development of a mobile application for collecting and aggregating data on vacancies </w:t>
      </w:r>
      <w:r w:rsidRPr="006011C9">
        <w:rPr>
          <w:rFonts w:ascii="Times New Roman" w:hAnsi="Times New Roman" w:cs="Times New Roman"/>
          <w:sz w:val="28"/>
          <w:szCs w:val="28"/>
        </w:rPr>
        <w:t xml:space="preserve">(qualifying work of the bachelor). - Odessa: </w:t>
      </w:r>
      <w:proofErr w:type="spellStart"/>
      <w:r w:rsidRPr="006011C9">
        <w:rPr>
          <w:rFonts w:ascii="Times New Roman" w:hAnsi="Times New Roman" w:cs="Times New Roman"/>
          <w:sz w:val="28"/>
          <w:szCs w:val="28"/>
        </w:rPr>
        <w:t>Odess</w:t>
      </w:r>
      <w:r w:rsidRPr="006011C9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6011C9">
        <w:rPr>
          <w:rFonts w:ascii="Times New Roman" w:hAnsi="Times New Roman" w:cs="Times New Roman"/>
          <w:sz w:val="28"/>
          <w:szCs w:val="28"/>
        </w:rPr>
        <w:t xml:space="preserve"> Polytechnic State University, 2023</w:t>
      </w:r>
      <w:r w:rsidRPr="006011C9">
        <w:rPr>
          <w:rFonts w:ascii="Times New Roman" w:hAnsi="Times New Roman" w:cs="Times New Roman"/>
          <w:sz w:val="28"/>
          <w:szCs w:val="28"/>
        </w:rPr>
        <w:t xml:space="preserve">. - </w:t>
      </w:r>
      <w:r w:rsidRPr="006011C9">
        <w:rPr>
          <w:rFonts w:ascii="Times New Roman" w:hAnsi="Times New Roman" w:cs="Times New Roman"/>
          <w:b/>
          <w:i/>
          <w:sz w:val="28"/>
          <w:szCs w:val="28"/>
          <w:u w:val="single"/>
        </w:rPr>
        <w:t>Х</w:t>
      </w:r>
      <w:r w:rsidRPr="006011C9">
        <w:rPr>
          <w:rFonts w:ascii="Times New Roman" w:hAnsi="Times New Roman" w:cs="Times New Roman"/>
          <w:sz w:val="28"/>
          <w:szCs w:val="28"/>
        </w:rPr>
        <w:t xml:space="preserve"> p.</w:t>
      </w:r>
    </w:p>
    <w:p w:rsidR="006011C9" w:rsidRDefault="006011C9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1C9">
        <w:rPr>
          <w:rFonts w:ascii="Times New Roman" w:hAnsi="Times New Roman" w:cs="Times New Roman"/>
          <w:sz w:val="28"/>
          <w:szCs w:val="28"/>
        </w:rPr>
        <w:t>The bachelor’</w:t>
      </w:r>
      <w:r>
        <w:rPr>
          <w:rFonts w:ascii="Times New Roman" w:hAnsi="Times New Roman" w:cs="Times New Roman"/>
          <w:sz w:val="28"/>
          <w:szCs w:val="28"/>
        </w:rPr>
        <w:t xml:space="preserve">s qualification work is </w:t>
      </w:r>
      <w:r w:rsidR="00B33240">
        <w:rPr>
          <w:rFonts w:ascii="Times New Roman" w:hAnsi="Times New Roman" w:cs="Times New Roman"/>
          <w:sz w:val="28"/>
          <w:szCs w:val="28"/>
        </w:rPr>
        <w:t>dedicate</w:t>
      </w:r>
      <w:r w:rsidRPr="006011C9">
        <w:rPr>
          <w:rFonts w:ascii="Times New Roman" w:hAnsi="Times New Roman" w:cs="Times New Roman"/>
          <w:sz w:val="28"/>
          <w:szCs w:val="28"/>
        </w:rPr>
        <w:t xml:space="preserve"> to the </w:t>
      </w:r>
      <w:r w:rsidRPr="006011C9">
        <w:rPr>
          <w:rFonts w:ascii="Times New Roman" w:hAnsi="Times New Roman" w:cs="Times New Roman"/>
          <w:sz w:val="28"/>
          <w:szCs w:val="28"/>
        </w:rPr>
        <w:t>development of a mobile application that will help users in their job search</w:t>
      </w:r>
      <w:r w:rsidRPr="006011C9">
        <w:rPr>
          <w:rFonts w:ascii="Times New Roman" w:hAnsi="Times New Roman" w:cs="Times New Roman"/>
          <w:sz w:val="28"/>
          <w:szCs w:val="28"/>
        </w:rPr>
        <w:t>. The paper reveals the purpose and</w:t>
      </w:r>
      <w:r w:rsidRPr="006011C9">
        <w:rPr>
          <w:rFonts w:ascii="Times New Roman" w:hAnsi="Times New Roman" w:cs="Times New Roman"/>
          <w:sz w:val="28"/>
          <w:szCs w:val="28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</w:rPr>
        <w:t>relevance of this development in modern times and for a specific target audience.</w:t>
      </w:r>
      <w:r w:rsidRPr="006011C9">
        <w:rPr>
          <w:rFonts w:ascii="Times New Roman" w:hAnsi="Times New Roman" w:cs="Times New Roman"/>
          <w:sz w:val="28"/>
          <w:szCs w:val="28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</w:rPr>
        <w:t xml:space="preserve">In the qualification work, a comparative analysis </w:t>
      </w:r>
      <w:proofErr w:type="gramStart"/>
      <w:r w:rsidRPr="006011C9">
        <w:rPr>
          <w:rFonts w:ascii="Times New Roman" w:hAnsi="Times New Roman" w:cs="Times New Roman"/>
          <w:sz w:val="28"/>
          <w:szCs w:val="28"/>
        </w:rPr>
        <w:t>was performed</w:t>
      </w:r>
      <w:proofErr w:type="gramEnd"/>
      <w:r w:rsidRPr="006011C9">
        <w:rPr>
          <w:rFonts w:ascii="Times New Roman" w:hAnsi="Times New Roman" w:cs="Times New Roman"/>
          <w:sz w:val="28"/>
          <w:szCs w:val="28"/>
        </w:rPr>
        <w:t xml:space="preserve"> with existing</w:t>
      </w:r>
      <w:r w:rsidRPr="006011C9">
        <w:rPr>
          <w:rFonts w:ascii="Times New Roman" w:hAnsi="Times New Roman" w:cs="Times New Roman"/>
          <w:sz w:val="28"/>
          <w:szCs w:val="28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</w:rPr>
        <w:t xml:space="preserve">analogues and development technologies were selected: Java </w:t>
      </w:r>
      <w:r w:rsidRPr="006011C9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6011C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011C9">
        <w:rPr>
          <w:rFonts w:ascii="Times New Roman" w:hAnsi="Times New Roman" w:cs="Times New Roman"/>
          <w:sz w:val="28"/>
          <w:szCs w:val="28"/>
        </w:rPr>
        <w:t xml:space="preserve"> </w:t>
      </w:r>
      <w:r w:rsidRPr="006011C9">
        <w:rPr>
          <w:rFonts w:ascii="Times New Roman" w:hAnsi="Times New Roman" w:cs="Times New Roman"/>
          <w:sz w:val="28"/>
          <w:szCs w:val="28"/>
        </w:rPr>
        <w:t xml:space="preserve">languages ​​with client-server architecture and using the Android SDK, REST API, </w:t>
      </w:r>
      <w:r w:rsidR="00B33240" w:rsidRPr="006011C9">
        <w:rPr>
          <w:rFonts w:ascii="Times New Roman" w:hAnsi="Times New Roman" w:cs="Times New Roman"/>
          <w:sz w:val="28"/>
          <w:szCs w:val="28"/>
        </w:rPr>
        <w:t>and SQLite</w:t>
      </w:r>
      <w:r w:rsidRPr="006011C9">
        <w:rPr>
          <w:rFonts w:ascii="Times New Roman" w:hAnsi="Times New Roman" w:cs="Times New Roman"/>
          <w:sz w:val="28"/>
          <w:szCs w:val="28"/>
        </w:rPr>
        <w:t xml:space="preserve">. This information support </w:t>
      </w:r>
      <w:proofErr w:type="gramStart"/>
      <w:r w:rsidRPr="006011C9">
        <w:rPr>
          <w:rFonts w:ascii="Times New Roman" w:hAnsi="Times New Roman" w:cs="Times New Roman"/>
          <w:sz w:val="28"/>
          <w:szCs w:val="28"/>
        </w:rPr>
        <w:t>was also designed and implemented</w:t>
      </w:r>
      <w:proofErr w:type="gramEnd"/>
      <w:r w:rsidRPr="006011C9">
        <w:rPr>
          <w:rFonts w:ascii="Times New Roman" w:hAnsi="Times New Roman" w:cs="Times New Roman"/>
          <w:sz w:val="28"/>
          <w:szCs w:val="28"/>
        </w:rPr>
        <w:t>.</w:t>
      </w:r>
    </w:p>
    <w:p w:rsidR="00B33240" w:rsidRDefault="00B33240" w:rsidP="000C39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33240" w:rsidRDefault="00B33240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ВСТУП</w:t>
      </w:r>
    </w:p>
    <w:p w:rsidR="00B33240" w:rsidRDefault="00B33240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Працевлаштування стає дедалі актуальнішою проблемою. З кожним роком кількість безробітних зростає, а конкуренція на ринку праці лише посилюється. Щоб знайти роботу, необхідно витратити багато часу та сил на пошук вакансій, перегляд оголошень та складання резюме. Однак з появою мобільних пристроїв та додатків для них цей процес може бути значно спрощений.</w:t>
      </w:r>
    </w:p>
    <w:p w:rsidR="00B33240" w:rsidRDefault="00B33240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Метою даної дипломної роботи є розробка мобільного додатку, який допоможе користувачам швидко та зручно знаходити вакансії на ринку праці. Воно буде надавати можливість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агрегувати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вакансії з різних сайтів, переглядати їх опис і відгукуватися на пропозиції.</w:t>
      </w:r>
    </w:p>
    <w:p w:rsidR="00B33240" w:rsidRDefault="00B33240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Розробка програми передбачає використання сучасних технологій та інструментів, таких як </w:t>
      </w:r>
      <w:proofErr w:type="spellStart"/>
      <w:r>
        <w:rPr>
          <w:rFonts w:ascii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SDK, REST API,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ін. В результаті роботи буде створено повноцінний продукт, який сприятиме покращенню пошуку роботи для користувачів.</w:t>
      </w:r>
    </w:p>
    <w:p w:rsidR="00B33240" w:rsidRDefault="00B33240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Надалі робота буде включати аналіз існуючих рішень, проектування і розробку програми, а також його тестування та оцінку ефективності.</w:t>
      </w:r>
    </w:p>
    <w:p w:rsidR="00B33240" w:rsidRDefault="00B33240" w:rsidP="000C39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B33240" w:rsidRPr="000C3998" w:rsidRDefault="00882D1D" w:rsidP="000C3998">
      <w:pPr>
        <w:pStyle w:val="a3"/>
        <w:numPr>
          <w:ilvl w:val="0"/>
          <w:numId w:val="8"/>
        </w:num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ru-RU"/>
        </w:rPr>
        <w:lastRenderedPageBreak/>
        <w:t>ОГЛЯД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ІСНУЮЧИХ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СИСТЕМ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ЗБОРУ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АГРЕГАЦІЇ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ДАНИХ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33240" w:rsidRPr="000C3998">
        <w:rPr>
          <w:rFonts w:ascii="Times New Roman" w:hAnsi="Times New Roman" w:cs="Times New Roman"/>
          <w:sz w:val="28"/>
          <w:szCs w:val="28"/>
          <w:lang w:val="uk-UA"/>
        </w:rPr>
        <w:t>ВАКАНСІЇ</w:t>
      </w:r>
    </w:p>
    <w:p w:rsidR="00882D1D" w:rsidRP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1.1 Порівняння аналогів систем збору та агрегації даних про вакансії.</w:t>
      </w:r>
    </w:p>
    <w:p w:rsidR="00B33240" w:rsidRP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3240">
        <w:rPr>
          <w:rFonts w:ascii="Times New Roman" w:hAnsi="Times New Roman" w:cs="Times New Roman"/>
          <w:sz w:val="28"/>
          <w:szCs w:val="28"/>
          <w:lang w:val="uk-UA"/>
        </w:rPr>
        <w:t>Аналіз існуючих програм для агрегації вакансій дозволить визначити їх особливості та недоліки, а також виділити найважливіші функціональні можливості. У цій галузі існує велика кількість додатків, але розглянемо найпопулярніші: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LinkedIn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Search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Ця програма дозволяє шукати вакансії за ключовими словами, місцезнаходженням та галузі, переглядати компанії та рекомендації вакансій. Воно також пропонує персоналізовані рекомендації на основі раніше переглянутих вакансій. Однак, воно не є програмою для агрегації вакансій, а скоріше - пошуком вакансій на одній конкретній платформі.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Glassdoor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Ця програма для агрегації вакансій, яка також надає оцінки компаній та зарплати. Користувачі можуть шукати вакансії за ключовими словами, місцезнаходженням та зарплатою, а також читати відгуки про компанії.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Glassdoor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надає власну базу вакансій та об'єднує дані з інших платформ, таких як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Indeed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Indeed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Ця програма для агрегації вакансій, яка об'єднує вакансії з різних сайтів, включаючи сайти роботодавців та інші платформи. Воно також надає можливість пошуку за ключовими словами, місцезнаходженням та зарплатою.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Indeed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створювати профіль та підписуватись на повідомлення про нові вакансії.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Jooble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Ця програма для агрегації вакансій, яка об'єднує вакансії з більш ніж 100 сайтів пошуку роботи.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Jooble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надає можливість пошуку за ключовими словами, місцезнаходженням та зарплатою, а також дозволяє створювати повідомлення про нові вакансії.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цілому, всі перелічені додатки мають схожі функціональні можливості, такі як пошук вакансій за ключовими словами, місцезнаходженням та зарплатою, а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також можливість створення профілю та повідомлень про нові вакансії. Однак, кожен із додатків має свої особливості та переваги.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LinkedIn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Search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найпопулярнішим додатком для пошуку роботи на одній конкретній платформі. Воно також пропонує персоналізовані рекомендації на основі раніше переглянутих вакансій.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Glassdoor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Indeed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обидва є додатками для агрегації вакансій із різних платформ.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Glassdoor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надає оцінки компаній та зарплати, що допомагає користувачам приймати більш поінформовані рішення щодо своїх майбутніх роботодавців.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Indeed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поєднує вакансії з більш ніж 250 сайтів, що дозволяє користувачам отримати доступ до ширшого спектру вакансій.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Jooble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пропонує пошук вакансій із великої кількості сайтів пошуку роботи.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Jooble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поєднує вакансії з більш ніж 100 сайтів.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Додаток, що розробляється, буде орієнтований на українських клієнтів і, зокрема, на працівників IT, у зв'язку з чим доцільно буде розглянути українські сервіси для пошуку вакансій у секторі IT і не тільки.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Dou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Одним із найпопулярніших сервісів для пошуку вакансій є український сервіс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Dou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Він орієнтований виключно на сектор IT, надає платформу для обговорення вакансій, компаній та різних технологій, надає рейтинги з відповідних тем, а також стрічку новин.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Djinni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Також український проект, який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агрегує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вакансії, орієнтований на IT сектор. Головною особливістю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Djinni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їхній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-бот, якому користувач надає бажані вимоги до вакансії, а той, у свою чергу, відправляє нові вакансії користувачу.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Work.ua та Jobs.ua. Це послуги, які займаються публікацією всіх можливих вакансій, орієнтовані максимально широку аудиторію.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Створимо таблицю порівняння функціоналу найцікавіших та функціональних сервісів: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Табл.1 Порівняння систем збору вакансій.</w:t>
      </w:r>
    </w:p>
    <w:tbl>
      <w:tblPr>
        <w:tblStyle w:val="a4"/>
        <w:tblW w:w="9630" w:type="dxa"/>
        <w:jc w:val="center"/>
        <w:tblLayout w:type="fixed"/>
        <w:tblLook w:val="04A0" w:firstRow="1" w:lastRow="0" w:firstColumn="1" w:lastColumn="0" w:noHBand="0" w:noVBand="1"/>
      </w:tblPr>
      <w:tblGrid>
        <w:gridCol w:w="3060"/>
        <w:gridCol w:w="900"/>
        <w:gridCol w:w="990"/>
        <w:gridCol w:w="1255"/>
        <w:gridCol w:w="1085"/>
        <w:gridCol w:w="1080"/>
        <w:gridCol w:w="1260"/>
      </w:tblGrid>
      <w:tr w:rsidR="00B33240" w:rsidTr="000C3998">
        <w:trPr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Назва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Djinni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Work.ua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Jobs.ua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Jooble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Indeed</w:t>
            </w:r>
            <w:proofErr w:type="spellEnd"/>
          </w:p>
        </w:tc>
      </w:tr>
      <w:tr w:rsidR="00B33240" w:rsidTr="000C3998">
        <w:trPr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за ключовими словами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</w:tr>
      <w:tr w:rsidR="00B33240" w:rsidTr="000C3998">
        <w:trPr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за місцем розташування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</w:tr>
      <w:tr w:rsidR="00B33240" w:rsidTr="000C3998">
        <w:trPr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вакансій із зарплати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(обмежено)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B33240" w:rsidTr="000C3998">
        <w:trPr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Можливість збереження вакансії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</w:tr>
      <w:tr w:rsidR="00B33240" w:rsidTr="000C3998">
        <w:trPr>
          <w:trHeight w:val="962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Необхідність створення профілю для роботи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B33240" w:rsidTr="000C3998">
        <w:trPr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Поєднання вакансій з різних сайтів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</w:tr>
      <w:tr w:rsidR="00B33240" w:rsidTr="000C3998">
        <w:trPr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3240" w:rsidRDefault="00B33240" w:rsidP="000C39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Наявність мобільного додатка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  <w:p w:rsidR="00B33240" w:rsidRDefault="00B33240" w:rsidP="000C39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(обмежено)</w:t>
            </w:r>
          </w:p>
        </w:tc>
      </w:tr>
    </w:tbl>
    <w:p w:rsidR="00B33240" w:rsidRDefault="00B33240" w:rsidP="000C3998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Виходячи зі створеної порівняльної таблиці головними конкурентами є Work.ua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Jooble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однак є нюанси.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зборі інформації про існуючі сервіси, а саме при аналізі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Jooble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 зіткнувся з проблемою, що даний сервіс некоректно шукає ключові слова. При пошуку вакансії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developer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 було видано величезну кількість вакансій, проте 80% з них не мали жодного відношення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розробки. Вакансії, пов'язані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були хаотично розкидані і їх було зовсім небагато, щодо обсягу результату, який видав пошук.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зв'язку з вище представленою проблемою залишається лише Work.ua. З недоліків, якого можна позбутися в реалізованому додатку - можливість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збереження вакансії без створення облікового запису, а також надання більшого функціоналу з пошуку вакансій для IT-фахівців.</w:t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хотів би відзначити сервіс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Glassdoor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який не брав участі в порівнянні. Він не є як таким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агрегатором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вакансій. Це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агрегатор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відгуків та зарплат про різні компанії та вакансії (переважно іноземних). Також величезним його недоліком є абсолютно неможливе його використання без створення облікового запису.</w:t>
      </w:r>
    </w:p>
    <w:p w:rsidR="00B33240" w:rsidRDefault="00B33240" w:rsidP="000C39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B33240" w:rsidRDefault="00B33240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3240">
        <w:rPr>
          <w:rFonts w:ascii="Times New Roman" w:hAnsi="Times New Roman" w:cs="Times New Roman"/>
          <w:sz w:val="28"/>
          <w:szCs w:val="28"/>
          <w:lang w:val="uk-UA"/>
        </w:rPr>
        <w:lastRenderedPageBreak/>
        <w:t>1.2 Вибір технологій для розробки застосунку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1.2.1 Вибір мови програмування 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системи було обрано мову програмування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це мова програмування, яка розроблена для роботи на платформі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Virtual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Machine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(JVM). Він став популярним серед розробників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тому що він пропонує синтаксис, який виразніший і зрозуміліший, ніж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Ось деякі з переваг використання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розробки програм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882D1D" w:rsidRDefault="00882D1D" w:rsidP="000C399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Підтримка сумісності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повністю сумісним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може використовуватися разом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-кодом, що вже існує у програмі. Це означає, що ви можете поступово переходити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не переписуючи весь свій код.</w:t>
      </w:r>
    </w:p>
    <w:p w:rsidR="00882D1D" w:rsidRDefault="00882D1D" w:rsidP="000C399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Більш безпечний код: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включає безпечну перевірку типів і нульових значень, що дозволяє уникнути помилок, пов'язаних з нульовими посиланнями. Це також означає, що ваш код буде більш читабельним та зрозумілим.</w:t>
      </w:r>
    </w:p>
    <w:p w:rsidR="00882D1D" w:rsidRDefault="00882D1D" w:rsidP="000C399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із меншою кількістю рядків: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скоротити кількість коду, необхідного для виконання тієї ж роботи, що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Це означає, що ви можете писати код швидше та ефективніше.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Також, вигідні відмінності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полягає в тому, 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має бібліотеку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Coroutines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яка дозволяє писати простий, зрозумілий і потоково-безпечний асинхронний код, а також,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існує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Jetpack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який дозволяє створювати інтерфейс користувача, використовуючи декларативний підхід.</w:t>
      </w:r>
    </w:p>
    <w:p w:rsidR="00882D1D" w:rsidRDefault="00882D1D" w:rsidP="000C3998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Операційна система</w:t>
      </w:r>
    </w:p>
    <w:p w:rsidR="00882D1D" w:rsidRP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Цільова операційна система програми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Розробляти програми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можна на будь-яких операційних системах, таких як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Windows. На відміну від розробки під IOS, де існують обмеження на свободу вибору ОС для розробки – необхідний комп'ютер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або емуляція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відповідної віртуальної машини, або розробка тільки в певному середовищі, що прибирає це обмеження, розробка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має жодних обмежень у цьому плані, та розробник може вибирати зручні для себе кошти. Розробка буде відбуватися на операційній системі Windows, тому що вона має весь необхідний функціонал, легка у використанні і звична для мене.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1.2.2 Вибір середовища програмування 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системи було обрано інтегроване середовище розробки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Це середовище розроблено компанією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співпраці з компанією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JetBrains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і призначене для розробки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-додатків. Вона має величезний функціонал: автоматичне форматування коду, вказівку користувачеві на помилки, можливість виправлення помилок засобами IDE, інтеграція з системами контролю версій, створення структури проекту, створення шаблонних проектів, робота з ресурсами, наявність візуального відображення UI програми, можливість роботи та тестування програми на реальний пристрій або емулятор, складання та налагодження проекту, можливість отримувати інформацію з пристрою про завантаженість процесора, споживання оперативної та постійної пам'яті, можливість моніторингу процесів, запущених на пристрої тощо.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1.2.3 Вибір </w:t>
      </w:r>
      <w:proofErr w:type="spellStart"/>
      <w:r w:rsidRPr="00882D1D">
        <w:rPr>
          <w:rFonts w:ascii="Times New Roman" w:hAnsi="Times New Roman" w:cs="Times New Roman"/>
          <w:sz w:val="28"/>
          <w:szCs w:val="28"/>
          <w:lang w:val="uk-UA"/>
        </w:rPr>
        <w:t>фреймворків</w:t>
      </w:r>
      <w:proofErr w:type="spellEnd"/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 та бібліотек 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програм під ОС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можна вибрати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на якому буде побудовано програму, якщо є необхідність використовувати відмінну від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нативної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мову та різні засоби. Ось деякі з них:</w:t>
      </w:r>
    </w:p>
    <w:p w:rsidR="00882D1D" w:rsidRDefault="00882D1D" w:rsidP="000C399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розробки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кросплатформових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додатків, що використовує мову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82D1D" w:rsidRDefault="00882D1D" w:rsidP="000C399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розробки переважно ігор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але є можливість створення не тільки лише ігор. Використовує мову C#.</w:t>
      </w:r>
    </w:p>
    <w:p w:rsidR="00882D1D" w:rsidRDefault="00882D1D" w:rsidP="000C399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розробки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кросплатформових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програм. Використовує мову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</w:p>
    <w:p w:rsidR="00882D1D" w:rsidRDefault="00882D1D" w:rsidP="000C399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що надає можливість створення програм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мовами С/С++. Також може бути використаний для написання окремих ділянок коду та інтеграції їх в основний проект. Це може бути корисно, де необхідна швидкість виконання коду, чим добре відрізняються З і С++.</w:t>
      </w:r>
    </w:p>
    <w:p w:rsidR="00882D1D" w:rsidRDefault="00882D1D" w:rsidP="000C399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Kivy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кросплатформових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програм. Використовує мову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82D1D" w:rsidRDefault="00882D1D" w:rsidP="000C399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Jetpack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призначений для створення UI із декларативним підходом. Використовує мову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даному випадку, жоден з цих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буде використаний, оскільки програма буде написана з використанням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нативної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мови розробки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саме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і в них немає необхідності.</w:t>
      </w:r>
    </w:p>
    <w:p w:rsidR="00882D1D" w:rsidRP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буде використаний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Jetpack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що розширює стандартні засоби та функціонал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SDK, що надає зручні та ефективні засоби для роботи з навігацією, зберіганням даних, фоновими процесами та багато іншого. Також, для тестування буде використовуватися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фрейморк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JUnit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Набір бібліотек, які будуть використані:</w:t>
      </w:r>
    </w:p>
    <w:p w:rsidR="00882D1D" w:rsidRDefault="00882D1D" w:rsidP="000C399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Material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Components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бібліотека, що надає сучасні та безпечні компоненти для створення інтерфейсу користувача.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рекомендує використання цих компонентів, оскільки вони безпосередньо інтегровані з можливостями ОС і надають можливість розширення та зміни візуальних компонентів, що вкрай зручно, адже вони оптимізовані та протестовані, що полегшує життя розробнику.</w:t>
      </w:r>
    </w:p>
    <w:p w:rsidR="00882D1D" w:rsidRDefault="00882D1D" w:rsidP="000C399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Coroutines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бібліотека, що дозволяє працювати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корутинами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використовуючи мову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Корутини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дуже потужний інструмент для вирішення асинхронних завдань, таких як, в даному випадку,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парсинг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веб-сайтів. За допомогою них можна запустити відразу всі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парсери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оновлювати результати в міру їх виконання, що дуже оптимізує роботу системи.</w:t>
      </w:r>
    </w:p>
    <w:p w:rsidR="00882D1D" w:rsidRDefault="00882D1D" w:rsidP="000C399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Soup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бібліотека, що надає функціонал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парсингу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сайтів. У ній вже є вбудовані механізми отримання HTML-сторінок, а також засоби для роботи з HTML, такі як пошук елементів за назвою, пошук елементів за класами або ідентифікаторами, можливість отримання значень атрибутів та вмісту елементів та багато іншого.</w:t>
      </w:r>
    </w:p>
    <w:p w:rsidR="00882D1D" w:rsidRDefault="00882D1D" w:rsidP="000C399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Dagger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це бібліотека для впровадження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залежностей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Dependency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Injection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DI) у програмі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Dagger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був розроблений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основі бібліотеки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Guice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дозволяє автоматично створювати об'єкти, які необхідні для роботи програми.</w:t>
      </w:r>
    </w:p>
    <w:p w:rsidR="00882D1D" w:rsidRDefault="00882D1D" w:rsidP="000C399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Mockk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це бібліотека для створення та управління макетами об'єктів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objects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у тестах для програм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Вона надає можливість створювати заглушки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mocks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для об'єктів та контролювати їхню поведінку, щоб перевіряти коректність роботи програми у різних сценаріях.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Mockk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можна створювати заглушки для будь-яких об'єктів, включаючи класи, інтерфейси,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синглтони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інші.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1.2.4 Вибір системи управління базами даних 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 систему управління базою даних було обрано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локальною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вбудовуваною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СУБД, яка може бути використана як база даних для додатків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доступна за промовчанням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SDK і надає ефективне зберігання та вилучення даних. Докладніше про цю СУБД:</w:t>
      </w:r>
    </w:p>
    <w:p w:rsidR="00882D1D" w:rsidRDefault="00882D1D" w:rsidP="000C399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 мову SQL для роботи з базою даних. Ця мова запитів підтримує безліч операцій, таких як вибірка даних, додавання, оновлення та видалення даних із таблиць.</w:t>
      </w:r>
    </w:p>
    <w:p w:rsidR="00882D1D" w:rsidRDefault="00882D1D" w:rsidP="000C399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СУБД, що вбудовується, що означає, що вона не працює як окремий сервер, а інтегрується в додаток. Таким чином,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потребує встановлення та налаштування, що спрощує її використання.</w:t>
      </w:r>
    </w:p>
    <w:p w:rsidR="00882D1D" w:rsidRDefault="00882D1D" w:rsidP="000C399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швидке зберігання та вилучення даних завдяки своїй внутрішній архітектурі, яка оптимізована для роботи з локальними базами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даних. Крім того,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підтримку індексів, що прискорює вибірку даних.</w:t>
      </w:r>
    </w:p>
    <w:p w:rsidR="00882D1D" w:rsidRDefault="00882D1D" w:rsidP="000C399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може використовуватися для зберігання невеликих та середніх обсягів даних. Для великих обсягів даних може знадобитися використання іншої СУБД.</w:t>
      </w:r>
    </w:p>
    <w:p w:rsidR="00882D1D" w:rsidRDefault="00882D1D" w:rsidP="000C399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безпеку даних завдяки використанню файлового формату, що підтримує безліч функцій захисту даних, таких як шифрування.</w:t>
      </w:r>
    </w:p>
    <w:p w:rsidR="00882D1D" w:rsidRDefault="00882D1D" w:rsidP="000C39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Загалом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це ефективна і проста у використанні локальна СУБД, яка може бути використана в додатках під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зберігання та вилучення даних.</w:t>
      </w:r>
    </w:p>
    <w:p w:rsidR="00882D1D" w:rsidRDefault="00882D1D" w:rsidP="000C39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1.2.5 Вибір архітектурного шаблону та </w:t>
      </w:r>
      <w:proofErr w:type="spellStart"/>
      <w:r w:rsidRPr="00882D1D">
        <w:rPr>
          <w:rFonts w:ascii="Times New Roman" w:hAnsi="Times New Roman" w:cs="Times New Roman"/>
          <w:sz w:val="28"/>
          <w:szCs w:val="28"/>
          <w:lang w:val="uk-UA"/>
        </w:rPr>
        <w:t>патернів</w:t>
      </w:r>
      <w:proofErr w:type="spellEnd"/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 проектування</w:t>
      </w:r>
    </w:p>
    <w:p w:rsidR="00882D1D" w:rsidRDefault="00882D1D" w:rsidP="000C39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>1.3 Висновки до першого розділу</w:t>
      </w:r>
    </w:p>
    <w:p w:rsidR="00882D1D" w:rsidRDefault="00882D1D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2 </w:t>
      </w:r>
      <w:r w:rsidRPr="00882D1D">
        <w:rPr>
          <w:rFonts w:ascii="Times New Roman" w:hAnsi="Times New Roman" w:cs="Times New Roman"/>
          <w:sz w:val="28"/>
          <w:szCs w:val="28"/>
          <w:lang w:val="uk-UA"/>
        </w:rPr>
        <w:t xml:space="preserve">ПРОЕКТУВАННЯ ЗАСТОСУНКУ </w:t>
      </w:r>
      <w:r>
        <w:rPr>
          <w:rFonts w:ascii="Times New Roman" w:hAnsi="Times New Roman" w:cs="Times New Roman"/>
          <w:sz w:val="28"/>
          <w:szCs w:val="28"/>
          <w:lang w:val="uk-UA"/>
        </w:rPr>
        <w:t>ЗБОРУ</w:t>
      </w:r>
      <w:r w:rsidRPr="00B33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B33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АГРЕГАЦІЇ</w:t>
      </w:r>
      <w:r w:rsidRPr="00B33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ДАНИХ</w:t>
      </w:r>
      <w:r w:rsidRPr="00B33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Pr="00B33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ВАКАНСІЇ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>2.1 Мета та задачі ІС</w:t>
      </w:r>
    </w:p>
    <w:p w:rsidR="00882D1D" w:rsidRDefault="00882D1D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D1D">
        <w:rPr>
          <w:rFonts w:ascii="Times New Roman" w:hAnsi="Times New Roman" w:cs="Times New Roman"/>
          <w:sz w:val="28"/>
          <w:szCs w:val="28"/>
          <w:lang w:val="uk-UA"/>
        </w:rPr>
        <w:t>2.2 Типи користувачів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системі буде присутній лише один тип користувача, який матиме можливість користуватися всім функціоналом. Вибір був зроблений на користь одного єдиного типу користувача, так як немає необхідності зберігати будь-які дані про користувача у віддаленій системі, вся необхідна інформація може зберігатися на пристрої. Також, має місце особисті переваги автора системи, якого дуже сильно відштовхує необхідність реєстрації в додатках, без реальної потреби в цьому, що може відштовхнути потенційного користувача.</w:t>
      </w:r>
    </w:p>
    <w:p w:rsidR="00882D1D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2.3 Функціональні вимоги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 1 Введення критеріїв пошуку вакансій.</w:t>
      </w:r>
    </w:p>
    <w:p w:rsidR="000C3998" w:rsidRDefault="000C3998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1.1 Треба вибрати хоча б один критерій пошуку.</w:t>
      </w:r>
    </w:p>
    <w:p w:rsidR="000C3998" w:rsidRDefault="000C3998" w:rsidP="000C399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1.2. Додаткові параметри: ключові слова, досвід, локація, категорія.</w:t>
      </w:r>
    </w:p>
    <w:p w:rsidR="000C3998" w:rsidRDefault="000C3998" w:rsidP="000C399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1.3 Параметри досвід, локація, категорії можна вводити вручну або вибрати зі списку доступних.</w:t>
      </w:r>
    </w:p>
    <w:p w:rsidR="000C3998" w:rsidRDefault="000C3998" w:rsidP="000C399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1.4 Після введення всіх необхідних параметрів, повернеться список вакансій.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 2 Надання списку результатів.</w:t>
      </w:r>
    </w:p>
    <w:p w:rsidR="000C3998" w:rsidRDefault="000C3998" w:rsidP="000C399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2.1 Список повинен являти собою вакансії у вигляді «карток», у яких буде вся коротка необхідна інформація.</w:t>
      </w:r>
    </w:p>
    <w:p w:rsidR="000C3998" w:rsidRDefault="000C3998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2.2 Можливість відкриття повного тексту вакансій.</w:t>
      </w:r>
    </w:p>
    <w:p w:rsidR="000C3998" w:rsidRDefault="000C3998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2.3 Можливість збереження вакансій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 3 Детальний перегляд вакансії.</w:t>
      </w:r>
    </w:p>
    <w:p w:rsidR="000C3998" w:rsidRDefault="000C3998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3.1 Надання користувачу повної інформації про вакансію.</w:t>
      </w:r>
    </w:p>
    <w:p w:rsidR="000C3998" w:rsidRDefault="000C3998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3.2 Можливість зберегти роботу.</w:t>
      </w:r>
    </w:p>
    <w:p w:rsidR="000C3998" w:rsidRDefault="000C3998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3.3 Можливість повернутись до списку вакансій.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F 4 Збереження вакансії</w:t>
      </w:r>
    </w:p>
    <w:p w:rsidR="000C3998" w:rsidRDefault="000C3998" w:rsidP="000C399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4.1 Збереження вакансії до локальної бази даних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 5 Перегляд збережених вакансій</w:t>
      </w:r>
    </w:p>
    <w:p w:rsidR="000C3998" w:rsidRDefault="000C3998" w:rsidP="000C399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5.1 Можливість перегляду збережених вакансій без доступу до інтернету</w:t>
      </w:r>
    </w:p>
    <w:p w:rsidR="000C3998" w:rsidRDefault="000C3998" w:rsidP="000C399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5.2 Можливість видалення вакансії із збережених</w:t>
      </w:r>
    </w:p>
    <w:p w:rsidR="000C3998" w:rsidRDefault="000C3998" w:rsidP="000C39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2.4 Моделювання прецедентів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2.5 Нефункціональні вимоги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NF 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являє собою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додаток.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NF 2 Застосунок підтримує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подібні ОС, з версією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нижче 5.0.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NF 3 Для пошуку вакансій потрібно підключення до Інтернету, для перегляду збережених – ні.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NF 4 Середня година відповіді 1-10 секунд.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NF 5 Подання результатів «на літу», без очікування виконання всіх запитів.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NF 6 Інтерфейс повинен бути зручним, за останніми трендами та вимогами до інтерфейсу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-додатків.</w:t>
      </w:r>
    </w:p>
    <w:p w:rsidR="00B33240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2.6 Ідентифікація архетипу ІС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2.7 Користувацький інтерфейс (UI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2.8 Логічне уявлення про ІС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Logical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2.9 Уявлення розгортання ІС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Deployment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2.10 Уявлення шарів ІС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Design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2.11 Уявлення процесів ІС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Process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2.12 Проектування бази даних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2.13</w:t>
      </w:r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Уявлення інтерфейсів ІС (UI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2.14</w:t>
      </w:r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Уявлення безпеки ІС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2.15</w:t>
      </w:r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Опис стеку технологій</w:t>
      </w:r>
    </w:p>
    <w:p w:rsidR="000C3998" w:rsidRDefault="000C3998" w:rsidP="000C3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2.16</w:t>
      </w:r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Висновок до другого розділу</w:t>
      </w:r>
    </w:p>
    <w:p w:rsidR="000C3998" w:rsidRDefault="000C3998" w:rsidP="000C39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lastRenderedPageBreak/>
        <w:t>3 РЕАЛІЗАЦІЯ ІНФОРМАЦІЙНОЇ ПІДТ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РИМКИ ТУРИСТИЧНИХ </w:t>
      </w:r>
      <w:r w:rsidRPr="000C3998">
        <w:rPr>
          <w:rFonts w:ascii="Times New Roman" w:hAnsi="Times New Roman" w:cs="Times New Roman"/>
          <w:sz w:val="28"/>
          <w:szCs w:val="28"/>
          <w:lang w:val="uk-UA"/>
        </w:rPr>
        <w:t>ПОДОРОЖЕЙ З ПЛАНУВАННЯМ МІСЦЬ ВІДПОЧИНКУ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3.1 Уявлення про структуру проекту ІС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3.2 Уявлення про структуру класів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3.3 Інфраструктурне уявлення ІС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Infrastructure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3.4 Стратегія доставки продукту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Delivery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Strategy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3.5 Управління програмним кодом системи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3.6 Розрахунок метрики програмного коду системи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3.7 Контрольний список по якості реалізації ІС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3.8 Тестування інформаційної системи</w:t>
      </w:r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3.8.1 Розробка тест-кейсів для функціонального тестування системи</w:t>
      </w:r>
    </w:p>
    <w:p w:rsidR="000C3998" w:rsidRP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C3998">
        <w:rPr>
          <w:rFonts w:ascii="Times New Roman" w:hAnsi="Times New Roman" w:cs="Times New Roman"/>
          <w:sz w:val="28"/>
          <w:szCs w:val="28"/>
          <w:lang w:val="uk-UA"/>
        </w:rPr>
        <w:t>3.8.2 Протокол проведення функціонального тестування системи (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Functional</w:t>
      </w:r>
      <w:proofErr w:type="spellEnd"/>
    </w:p>
    <w:p w:rsidR="000C3998" w:rsidRDefault="000C3998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acceptance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C3998">
        <w:rPr>
          <w:rFonts w:ascii="Times New Roman" w:hAnsi="Times New Roman" w:cs="Times New Roman"/>
          <w:sz w:val="28"/>
          <w:szCs w:val="28"/>
          <w:lang w:val="uk-UA"/>
        </w:rPr>
        <w:t>testing</w:t>
      </w:r>
      <w:proofErr w:type="spellEnd"/>
      <w:r w:rsidRPr="000C39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C11C75" w:rsidRDefault="00C11C75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11C75">
        <w:rPr>
          <w:rFonts w:ascii="Times New Roman" w:hAnsi="Times New Roman" w:cs="Times New Roman"/>
          <w:sz w:val="28"/>
          <w:szCs w:val="28"/>
          <w:lang w:val="uk-UA"/>
        </w:rPr>
        <w:t>3.9 Інструкція користувача</w:t>
      </w:r>
    </w:p>
    <w:p w:rsidR="00C11C75" w:rsidRDefault="00C11C75" w:rsidP="000C39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11C75">
        <w:rPr>
          <w:rFonts w:ascii="Times New Roman" w:hAnsi="Times New Roman" w:cs="Times New Roman"/>
          <w:sz w:val="28"/>
          <w:szCs w:val="28"/>
          <w:lang w:val="uk-UA"/>
        </w:rPr>
        <w:t>3.10 Висновки до третього розділу</w:t>
      </w:r>
    </w:p>
    <w:p w:rsidR="00C11C75" w:rsidRDefault="00C11C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11C75" w:rsidRDefault="00C11C75" w:rsidP="00C11C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11C75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C11C75" w:rsidRDefault="00C11C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11C75" w:rsidRDefault="00C11C75" w:rsidP="00C11C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11C75"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ПЕРЕЛІК ВИКОРИСТАНИХ ДЖЕРЕЛ</w:t>
      </w:r>
    </w:p>
    <w:p w:rsidR="00C11C75" w:rsidRDefault="00C11C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11C75" w:rsidRDefault="00C11C75" w:rsidP="00C11C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11C75"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А ЛІСТИНГ ПРОГРАМНОГО КОДУ</w:t>
      </w:r>
    </w:p>
    <w:p w:rsidR="00C11C75" w:rsidRDefault="00C11C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11C75" w:rsidRPr="00B33240" w:rsidRDefault="00C11C75" w:rsidP="00C11C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11C75"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Б МОКАПИ</w:t>
      </w:r>
      <w:bookmarkStart w:id="0" w:name="_GoBack"/>
      <w:bookmarkEnd w:id="0"/>
    </w:p>
    <w:sectPr w:rsidR="00C11C75" w:rsidRPr="00B3324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E094F"/>
    <w:multiLevelType w:val="multilevel"/>
    <w:tmpl w:val="EB8E52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20F455E5"/>
    <w:multiLevelType w:val="hybridMultilevel"/>
    <w:tmpl w:val="A8880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0F73FEB"/>
    <w:multiLevelType w:val="hybridMultilevel"/>
    <w:tmpl w:val="A3D48B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EFA2D1D"/>
    <w:multiLevelType w:val="hybridMultilevel"/>
    <w:tmpl w:val="B9966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509599E"/>
    <w:multiLevelType w:val="hybridMultilevel"/>
    <w:tmpl w:val="25DE2F90"/>
    <w:lvl w:ilvl="0" w:tplc="33D6E5C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68771C"/>
    <w:multiLevelType w:val="hybridMultilevel"/>
    <w:tmpl w:val="B968681E"/>
    <w:lvl w:ilvl="0" w:tplc="07B6122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DE76D9D"/>
    <w:multiLevelType w:val="hybridMultilevel"/>
    <w:tmpl w:val="03E4B3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F8A20B4"/>
    <w:multiLevelType w:val="hybridMultilevel"/>
    <w:tmpl w:val="3E3E5B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7DC"/>
    <w:rsid w:val="000C3998"/>
    <w:rsid w:val="001A37DC"/>
    <w:rsid w:val="002E61D2"/>
    <w:rsid w:val="006011C9"/>
    <w:rsid w:val="00882D1D"/>
    <w:rsid w:val="00B01AAC"/>
    <w:rsid w:val="00B33240"/>
    <w:rsid w:val="00C1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09915-415D-4D7B-99A2-423C3EB0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37DC"/>
    <w:pPr>
      <w:ind w:left="720"/>
      <w:contextualSpacing/>
    </w:pPr>
  </w:style>
  <w:style w:type="table" w:styleId="a4">
    <w:name w:val="Table Grid"/>
    <w:basedOn w:val="a1"/>
    <w:uiPriority w:val="39"/>
    <w:rsid w:val="001A37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22</Pages>
  <Words>3282</Words>
  <Characters>18710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2023-05-04T19:50:00Z</dcterms:created>
  <dcterms:modified xsi:type="dcterms:W3CDTF">2023-05-04T21:02:00Z</dcterms:modified>
</cp:coreProperties>
</file>