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1481" w14:textId="77777777" w:rsidR="00FA7AF0" w:rsidRPr="00FA7AF0" w:rsidRDefault="00FA7AF0" w:rsidP="00FA7AF0">
      <w:pPr>
        <w:rPr>
          <w:rFonts w:ascii="Outfit" w:hAnsi="Outfit"/>
          <w:b/>
          <w:bCs/>
          <w:lang w:val="en-US"/>
        </w:rPr>
      </w:pPr>
      <w:r w:rsidRPr="00FA7AF0">
        <w:rPr>
          <w:rFonts w:ascii="Outfit" w:hAnsi="Outfit"/>
          <w:b/>
          <w:bCs/>
          <w:lang w:val="en-US"/>
        </w:rPr>
        <w:t>BRAND IDENTITY: HOPE LLC</w:t>
      </w:r>
    </w:p>
    <w:p w14:paraId="22878FED" w14:textId="77777777" w:rsidR="00FA7AF0" w:rsidRPr="00FA7AF0" w:rsidRDefault="00FA7AF0" w:rsidP="00FA7AF0">
      <w:pPr>
        <w:rPr>
          <w:rFonts w:ascii="Outfit" w:hAnsi="Outfit"/>
          <w:lang w:val="en-US"/>
        </w:rPr>
      </w:pPr>
      <w:r w:rsidRPr="00FA7AF0">
        <w:rPr>
          <w:rFonts w:ascii="Outfit" w:hAnsi="Outfit"/>
          <w:b/>
          <w:bCs/>
          <w:lang w:val="en-US"/>
        </w:rPr>
        <w:t>Brand Essence:</w:t>
      </w:r>
      <w:r w:rsidRPr="00FA7AF0">
        <w:rPr>
          <w:rFonts w:ascii="Outfit" w:hAnsi="Outfit"/>
          <w:lang w:val="en-US"/>
        </w:rPr>
        <w:t xml:space="preserve"> </w:t>
      </w:r>
      <w:r w:rsidRPr="00FA7AF0">
        <w:rPr>
          <w:rFonts w:ascii="Outfit" w:hAnsi="Outfit"/>
          <w:i/>
          <w:iCs/>
          <w:lang w:val="en-US"/>
        </w:rPr>
        <w:t>Fluid Precision.</w:t>
      </w:r>
    </w:p>
    <w:p w14:paraId="45A942B3" w14:textId="77777777" w:rsidR="00FA7AF0" w:rsidRPr="00FA7AF0" w:rsidRDefault="00FA7AF0" w:rsidP="00FA7AF0">
      <w:pPr>
        <w:rPr>
          <w:rFonts w:ascii="Outfit" w:hAnsi="Outfit"/>
          <w:lang w:val="en-US"/>
        </w:rPr>
      </w:pPr>
      <w:r w:rsidRPr="00FA7AF0">
        <w:rPr>
          <w:rFonts w:ascii="Outfit" w:hAnsi="Outfit"/>
          <w:lang w:val="en-US"/>
        </w:rPr>
        <w:t xml:space="preserve">Hope LLC </w:t>
      </w:r>
      <w:proofErr w:type="gramStart"/>
      <w:r w:rsidRPr="00FA7AF0">
        <w:rPr>
          <w:rFonts w:ascii="Outfit" w:hAnsi="Outfit"/>
          <w:lang w:val="en-US"/>
        </w:rPr>
        <w:t>engineers</w:t>
      </w:r>
      <w:proofErr w:type="gramEnd"/>
      <w:r w:rsidRPr="00FA7AF0">
        <w:rPr>
          <w:rFonts w:ascii="Outfit" w:hAnsi="Outfit"/>
          <w:lang w:val="en-US"/>
        </w:rPr>
        <w:t xml:space="preserve"> digital tools that respect the user’s time, focus, and intelligence. We build software that acts as an invisible, empowering layer—architecturally sharp in its design, fluid in its motion, and </w:t>
      </w:r>
      <w:proofErr w:type="gramStart"/>
      <w:r w:rsidRPr="00FA7AF0">
        <w:rPr>
          <w:rFonts w:ascii="Outfit" w:hAnsi="Outfit"/>
          <w:lang w:val="en-US"/>
        </w:rPr>
        <w:t>absolutely direct</w:t>
      </w:r>
      <w:proofErr w:type="gramEnd"/>
      <w:r w:rsidRPr="00FA7AF0">
        <w:rPr>
          <w:rFonts w:ascii="Outfit" w:hAnsi="Outfit"/>
          <w:lang w:val="en-US"/>
        </w:rPr>
        <w:t xml:space="preserve"> in its communication. We reject cluttered interfaces, gamified gimmicks, and unnecessary noise.</w:t>
      </w:r>
    </w:p>
    <w:p w14:paraId="0970B16F" w14:textId="77777777" w:rsidR="00FA7AF0" w:rsidRPr="00FA7AF0" w:rsidRDefault="00FA7AF0" w:rsidP="00FA7AF0">
      <w:pPr>
        <w:rPr>
          <w:rFonts w:ascii="Outfit" w:hAnsi="Outfit"/>
          <w:lang w:val="en-US"/>
        </w:rPr>
      </w:pPr>
      <w:r w:rsidRPr="00FA7AF0">
        <w:rPr>
          <w:rFonts w:ascii="Outfit" w:hAnsi="Outfit"/>
          <w:lang w:val="en-US"/>
        </w:rPr>
        <w:t xml:space="preserve">Our aesthetic is defined by a singular, beautiful contrast: </w:t>
      </w:r>
      <w:r w:rsidRPr="00FA7AF0">
        <w:rPr>
          <w:rFonts w:ascii="Outfit" w:hAnsi="Outfit"/>
          <w:b/>
          <w:bCs/>
          <w:lang w:val="en-US"/>
        </w:rPr>
        <w:t>Rigid, exact containers housing effortless, liquid motion.</w:t>
      </w:r>
    </w:p>
    <w:p w14:paraId="4353B216" w14:textId="77777777" w:rsidR="00FA7AF0" w:rsidRPr="00FA7AF0" w:rsidRDefault="00000000" w:rsidP="00FA7AF0">
      <w:pPr>
        <w:rPr>
          <w:rFonts w:ascii="Outfit" w:hAnsi="Outfit"/>
        </w:rPr>
      </w:pPr>
      <w:r>
        <w:rPr>
          <w:rFonts w:ascii="Outfit" w:hAnsi="Outfit"/>
        </w:rPr>
        <w:pict w14:anchorId="129E951D">
          <v:rect id="_x0000_i1025" style="width:0;height:1.5pt" o:hralign="center" o:hrstd="t" o:hr="t" fillcolor="#a0a0a0" stroked="f"/>
        </w:pict>
      </w:r>
    </w:p>
    <w:p w14:paraId="7CE3C9C2" w14:textId="77777777" w:rsidR="00FA7AF0" w:rsidRPr="00FA7AF0" w:rsidRDefault="00FA7AF0" w:rsidP="00FA7AF0">
      <w:pPr>
        <w:rPr>
          <w:rFonts w:ascii="Outfit" w:hAnsi="Outfit"/>
          <w:b/>
          <w:bCs/>
          <w:lang w:val="en-US"/>
        </w:rPr>
      </w:pPr>
      <w:r w:rsidRPr="00FA7AF0">
        <w:rPr>
          <w:rFonts w:ascii="Outfit" w:hAnsi="Outfit"/>
          <w:b/>
          <w:bCs/>
          <w:lang w:val="en-US"/>
        </w:rPr>
        <w:t>1. THE "-at" PORTFOLIO &amp; THE DUALITY</w:t>
      </w:r>
    </w:p>
    <w:p w14:paraId="49C01A87" w14:textId="77777777" w:rsidR="00FA7AF0" w:rsidRPr="00FA7AF0" w:rsidRDefault="00FA7AF0" w:rsidP="00FA7AF0">
      <w:pPr>
        <w:rPr>
          <w:rFonts w:ascii="Outfit" w:hAnsi="Outfit"/>
          <w:lang w:val="en-US"/>
        </w:rPr>
      </w:pPr>
      <w:r w:rsidRPr="00FA7AF0">
        <w:rPr>
          <w:rFonts w:ascii="Outfit" w:hAnsi="Outfit"/>
          <w:lang w:val="en-US"/>
        </w:rPr>
        <w:t xml:space="preserve">Every tool under Hope LLC is purpose-built and completely standalone. There is no forced "ecosystem </w:t>
      </w:r>
      <w:proofErr w:type="gramStart"/>
      <w:r w:rsidRPr="00FA7AF0">
        <w:rPr>
          <w:rFonts w:ascii="Outfit" w:hAnsi="Outfit"/>
          <w:lang w:val="en-US"/>
        </w:rPr>
        <w:t>login"—</w:t>
      </w:r>
      <w:proofErr w:type="gramEnd"/>
      <w:r w:rsidRPr="00FA7AF0">
        <w:rPr>
          <w:rFonts w:ascii="Outfit" w:hAnsi="Outfit"/>
          <w:lang w:val="en-US"/>
        </w:rPr>
        <w:t xml:space="preserve">each app exists independently to serve a distinct function. The </w:t>
      </w:r>
      <w:r w:rsidRPr="00FA7AF0">
        <w:rPr>
          <w:rFonts w:ascii="Outfit" w:hAnsi="Outfit"/>
          <w:b/>
          <w:bCs/>
          <w:lang w:val="en-US"/>
        </w:rPr>
        <w:t>"-at"</w:t>
      </w:r>
      <w:r w:rsidRPr="00FA7AF0">
        <w:rPr>
          <w:rFonts w:ascii="Outfit" w:hAnsi="Outfit"/>
          <w:lang w:val="en-US"/>
        </w:rPr>
        <w:t xml:space="preserve"> naming convention represents our systematic approach to problem-solving; it is the suffix of action, format, and state of being.</w:t>
      </w:r>
    </w:p>
    <w:p w14:paraId="69C67B0B" w14:textId="77777777" w:rsidR="00FA7AF0" w:rsidRPr="00FA7AF0" w:rsidRDefault="00FA7AF0" w:rsidP="00FA7AF0">
      <w:pPr>
        <w:rPr>
          <w:rFonts w:ascii="Outfit" w:hAnsi="Outfit"/>
        </w:rPr>
      </w:pPr>
      <w:r w:rsidRPr="00FA7AF0">
        <w:rPr>
          <w:rFonts w:ascii="Outfit" w:hAnsi="Outfit"/>
          <w:b/>
          <w:bCs/>
        </w:rPr>
        <w:t xml:space="preserve">The Apps &amp; </w:t>
      </w:r>
      <w:proofErr w:type="spellStart"/>
      <w:r w:rsidRPr="00FA7AF0">
        <w:rPr>
          <w:rFonts w:ascii="Outfit" w:hAnsi="Outfit"/>
          <w:b/>
          <w:bCs/>
        </w:rPr>
        <w:t>Their</w:t>
      </w:r>
      <w:proofErr w:type="spellEnd"/>
      <w:r w:rsidRPr="00FA7AF0">
        <w:rPr>
          <w:rFonts w:ascii="Outfit" w:hAnsi="Outfit"/>
          <w:b/>
          <w:bCs/>
        </w:rPr>
        <w:t xml:space="preserve"> Colors:</w:t>
      </w:r>
    </w:p>
    <w:p w14:paraId="7E6B3234" w14:textId="77777777" w:rsidR="00FA7AF0" w:rsidRPr="00FA7AF0" w:rsidRDefault="00FA7AF0" w:rsidP="00FA7AF0">
      <w:pPr>
        <w:numPr>
          <w:ilvl w:val="0"/>
          <w:numId w:val="28"/>
        </w:numPr>
        <w:rPr>
          <w:rFonts w:ascii="Outfit" w:hAnsi="Outfit"/>
        </w:rPr>
      </w:pPr>
      <w:r w:rsidRPr="00FA7AF0">
        <w:rPr>
          <w:rFonts w:ascii="Outfit" w:hAnsi="Outfit"/>
          <w:b/>
          <w:bCs/>
        </w:rPr>
        <w:t>Kalorat (Health &amp; Nutrition)</w:t>
      </w:r>
    </w:p>
    <w:p w14:paraId="7171F397" w14:textId="77777777" w:rsidR="00FA7AF0" w:rsidRPr="00FA7AF0" w:rsidRDefault="00FA7AF0" w:rsidP="00FA7AF0">
      <w:pPr>
        <w:numPr>
          <w:ilvl w:val="1"/>
          <w:numId w:val="28"/>
        </w:numPr>
        <w:rPr>
          <w:rFonts w:ascii="Outfit" w:hAnsi="Outfit"/>
          <w:lang w:val="en-US"/>
        </w:rPr>
      </w:pPr>
      <w:r w:rsidRPr="00FA7AF0">
        <w:rPr>
          <w:rFonts w:ascii="Outfit" w:hAnsi="Outfit"/>
          <w:i/>
          <w:iCs/>
          <w:lang w:val="en-US"/>
        </w:rPr>
        <w:t>The System:</w:t>
      </w:r>
      <w:r w:rsidRPr="00FA7AF0">
        <w:rPr>
          <w:rFonts w:ascii="Outfit" w:hAnsi="Outfit"/>
          <w:lang w:val="en-US"/>
        </w:rPr>
        <w:t xml:space="preserve"> Because tracking "</w:t>
      </w:r>
      <w:proofErr w:type="spellStart"/>
      <w:r w:rsidRPr="00FA7AF0">
        <w:rPr>
          <w:rFonts w:ascii="Outfit" w:hAnsi="Outfit"/>
          <w:lang w:val="en-US"/>
        </w:rPr>
        <w:t>Kalorien</w:t>
      </w:r>
      <w:proofErr w:type="spellEnd"/>
      <w:r w:rsidRPr="00FA7AF0">
        <w:rPr>
          <w:rFonts w:ascii="Outfit" w:hAnsi="Outfit"/>
          <w:lang w:val="en-US"/>
        </w:rPr>
        <w:t>" requires absolute clarity.</w:t>
      </w:r>
    </w:p>
    <w:p w14:paraId="3B9AEE0D" w14:textId="51378E92" w:rsidR="00FA7AF0" w:rsidRPr="0035523C" w:rsidRDefault="00FA7AF0" w:rsidP="00FA7AF0">
      <w:pPr>
        <w:numPr>
          <w:ilvl w:val="1"/>
          <w:numId w:val="28"/>
        </w:numPr>
        <w:rPr>
          <w:rFonts w:ascii="Outfit" w:hAnsi="Outfit"/>
          <w:lang w:val="en-US"/>
        </w:rPr>
      </w:pPr>
      <w:r w:rsidRPr="00FA7AF0">
        <w:rPr>
          <w:rFonts w:ascii="Outfit" w:hAnsi="Outfit"/>
          <w:i/>
          <w:iCs/>
          <w:lang w:val="en-US"/>
        </w:rPr>
        <w:t>The Accent:</w:t>
      </w:r>
      <w:r w:rsidRPr="00FA7AF0">
        <w:rPr>
          <w:rFonts w:ascii="Outfit" w:hAnsi="Outfit"/>
          <w:lang w:val="en-US"/>
        </w:rPr>
        <w:t xml:space="preserve"> </w:t>
      </w:r>
      <w:r w:rsidR="0035523C">
        <w:rPr>
          <w:rFonts w:ascii="Outfit" w:hAnsi="Outfit"/>
          <w:b/>
          <w:bCs/>
          <w:lang w:val="en-US"/>
        </w:rPr>
        <w:t xml:space="preserve">Styrian </w:t>
      </w:r>
      <w:proofErr w:type="gramStart"/>
      <w:r w:rsidR="0035523C">
        <w:rPr>
          <w:rFonts w:ascii="Outfit" w:hAnsi="Outfit"/>
          <w:b/>
          <w:bCs/>
          <w:lang w:val="en-US"/>
        </w:rPr>
        <w:t>Forest</w:t>
      </w:r>
      <w:r w:rsidRPr="00FA7AF0">
        <w:rPr>
          <w:rFonts w:ascii="Outfit" w:hAnsi="Outfit"/>
          <w:b/>
          <w:bCs/>
          <w:lang w:val="en-US"/>
        </w:rPr>
        <w:t xml:space="preserve"> (#</w:t>
      </w:r>
      <w:proofErr w:type="gramEnd"/>
      <w:r w:rsidR="0035523C" w:rsidRPr="0035523C">
        <w:rPr>
          <w:rFonts w:ascii="Outfit" w:hAnsi="Outfit"/>
          <w:b/>
          <w:bCs/>
          <w:lang w:val="en-US"/>
        </w:rPr>
        <w:t>0F5838</w:t>
      </w:r>
      <w:r w:rsidRPr="00FA7AF0">
        <w:rPr>
          <w:rFonts w:ascii="Outfit" w:hAnsi="Outfit"/>
          <w:b/>
          <w:bCs/>
          <w:lang w:val="en-US"/>
        </w:rPr>
        <w:t>)</w:t>
      </w:r>
      <w:r w:rsidRPr="00FA7AF0">
        <w:rPr>
          <w:rFonts w:ascii="Outfit" w:hAnsi="Outfit"/>
          <w:lang w:val="en-US"/>
        </w:rPr>
        <w:t xml:space="preserve">. </w:t>
      </w:r>
      <w:r w:rsidRPr="0035523C">
        <w:rPr>
          <w:rFonts w:ascii="Outfit" w:hAnsi="Outfit"/>
          <w:lang w:val="en-US"/>
        </w:rPr>
        <w:t>Fresh, organic, perfectly legible.</w:t>
      </w:r>
    </w:p>
    <w:p w14:paraId="41AB4EDA" w14:textId="77777777" w:rsidR="00FA7AF0" w:rsidRPr="00FA7AF0" w:rsidRDefault="00FA7AF0" w:rsidP="00FA7AF0">
      <w:pPr>
        <w:numPr>
          <w:ilvl w:val="0"/>
          <w:numId w:val="28"/>
        </w:numPr>
        <w:rPr>
          <w:rFonts w:ascii="Outfit" w:hAnsi="Outfit"/>
        </w:rPr>
      </w:pPr>
      <w:proofErr w:type="spellStart"/>
      <w:r w:rsidRPr="00FA7AF0">
        <w:rPr>
          <w:rFonts w:ascii="Outfit" w:hAnsi="Outfit"/>
          <w:b/>
          <w:bCs/>
        </w:rPr>
        <w:t>Noterat</w:t>
      </w:r>
      <w:proofErr w:type="spellEnd"/>
      <w:r w:rsidRPr="00FA7AF0">
        <w:rPr>
          <w:rFonts w:ascii="Outfit" w:hAnsi="Outfit"/>
          <w:b/>
          <w:bCs/>
        </w:rPr>
        <w:t xml:space="preserve"> (</w:t>
      </w:r>
      <w:proofErr w:type="spellStart"/>
      <w:r w:rsidRPr="00FA7AF0">
        <w:rPr>
          <w:rFonts w:ascii="Outfit" w:hAnsi="Outfit"/>
          <w:b/>
          <w:bCs/>
        </w:rPr>
        <w:t>Productivity</w:t>
      </w:r>
      <w:proofErr w:type="spellEnd"/>
      <w:r w:rsidRPr="00FA7AF0">
        <w:rPr>
          <w:rFonts w:ascii="Outfit" w:hAnsi="Outfit"/>
          <w:b/>
          <w:bCs/>
        </w:rPr>
        <w:t xml:space="preserve"> &amp; </w:t>
      </w:r>
      <w:proofErr w:type="spellStart"/>
      <w:r w:rsidRPr="00FA7AF0">
        <w:rPr>
          <w:rFonts w:ascii="Outfit" w:hAnsi="Outfit"/>
          <w:b/>
          <w:bCs/>
        </w:rPr>
        <w:t>Collaboration</w:t>
      </w:r>
      <w:proofErr w:type="spellEnd"/>
      <w:r w:rsidRPr="00FA7AF0">
        <w:rPr>
          <w:rFonts w:ascii="Outfit" w:hAnsi="Outfit"/>
          <w:b/>
          <w:bCs/>
        </w:rPr>
        <w:t>)</w:t>
      </w:r>
    </w:p>
    <w:p w14:paraId="63FCCAC6" w14:textId="77777777" w:rsidR="00FA7AF0" w:rsidRPr="00FA7AF0" w:rsidRDefault="00FA7AF0" w:rsidP="00FA7AF0">
      <w:pPr>
        <w:numPr>
          <w:ilvl w:val="1"/>
          <w:numId w:val="28"/>
        </w:numPr>
        <w:rPr>
          <w:rFonts w:ascii="Outfit" w:hAnsi="Outfit"/>
          <w:lang w:val="en-US"/>
        </w:rPr>
      </w:pPr>
      <w:r w:rsidRPr="00FA7AF0">
        <w:rPr>
          <w:rFonts w:ascii="Outfit" w:hAnsi="Outfit"/>
          <w:i/>
          <w:iCs/>
          <w:lang w:val="en-US"/>
        </w:rPr>
        <w:t>The System:</w:t>
      </w:r>
      <w:r w:rsidRPr="00FA7AF0">
        <w:rPr>
          <w:rFonts w:ascii="Outfit" w:hAnsi="Outfit"/>
          <w:lang w:val="en-US"/>
        </w:rPr>
        <w:t xml:space="preserve"> Because your "Notes" need a fast, collaborative home.</w:t>
      </w:r>
    </w:p>
    <w:p w14:paraId="73FBF601" w14:textId="77777777" w:rsidR="00FA7AF0" w:rsidRPr="00FA7AF0" w:rsidRDefault="00FA7AF0" w:rsidP="00FA7AF0">
      <w:pPr>
        <w:numPr>
          <w:ilvl w:val="1"/>
          <w:numId w:val="28"/>
        </w:numPr>
        <w:rPr>
          <w:rFonts w:ascii="Outfit" w:hAnsi="Outfit"/>
        </w:rPr>
      </w:pPr>
      <w:r w:rsidRPr="00FA7AF0">
        <w:rPr>
          <w:rFonts w:ascii="Outfit" w:hAnsi="Outfit"/>
          <w:i/>
          <w:iCs/>
          <w:lang w:val="en-US"/>
        </w:rPr>
        <w:t>The Accent:</w:t>
      </w:r>
      <w:r w:rsidRPr="00FA7AF0">
        <w:rPr>
          <w:rFonts w:ascii="Outfit" w:hAnsi="Outfit"/>
          <w:lang w:val="en-US"/>
        </w:rPr>
        <w:t xml:space="preserve"> </w:t>
      </w:r>
      <w:r w:rsidRPr="00FA7AF0">
        <w:rPr>
          <w:rFonts w:ascii="Outfit" w:hAnsi="Outfit"/>
          <w:b/>
          <w:bCs/>
          <w:lang w:val="en-US"/>
        </w:rPr>
        <w:t xml:space="preserve">Vibrant </w:t>
      </w:r>
      <w:proofErr w:type="gramStart"/>
      <w:r w:rsidRPr="00FA7AF0">
        <w:rPr>
          <w:rFonts w:ascii="Outfit" w:hAnsi="Outfit"/>
          <w:b/>
          <w:bCs/>
          <w:lang w:val="en-US"/>
        </w:rPr>
        <w:t>Amber (#</w:t>
      </w:r>
      <w:proofErr w:type="gramEnd"/>
      <w:r w:rsidRPr="00FA7AF0">
        <w:rPr>
          <w:rFonts w:ascii="Outfit" w:hAnsi="Outfit"/>
          <w:b/>
          <w:bCs/>
          <w:lang w:val="en-US"/>
        </w:rPr>
        <w:t>F5A623)</w:t>
      </w:r>
      <w:r w:rsidRPr="00FA7AF0">
        <w:rPr>
          <w:rFonts w:ascii="Outfit" w:hAnsi="Outfit"/>
          <w:lang w:val="en-US"/>
        </w:rPr>
        <w:t xml:space="preserve">. </w:t>
      </w:r>
      <w:r w:rsidRPr="00FA7AF0">
        <w:rPr>
          <w:rFonts w:ascii="Outfit" w:hAnsi="Outfit"/>
        </w:rPr>
        <w:t xml:space="preserve">Illumination, </w:t>
      </w:r>
      <w:proofErr w:type="spellStart"/>
      <w:r w:rsidRPr="00FA7AF0">
        <w:rPr>
          <w:rFonts w:ascii="Outfit" w:hAnsi="Outfit"/>
        </w:rPr>
        <w:t>creativity</w:t>
      </w:r>
      <w:proofErr w:type="spellEnd"/>
      <w:r w:rsidRPr="00FA7AF0">
        <w:rPr>
          <w:rFonts w:ascii="Outfit" w:hAnsi="Outfit"/>
        </w:rPr>
        <w:t xml:space="preserve">, </w:t>
      </w:r>
      <w:proofErr w:type="spellStart"/>
      <w:r w:rsidRPr="00FA7AF0">
        <w:rPr>
          <w:rFonts w:ascii="Outfit" w:hAnsi="Outfit"/>
        </w:rPr>
        <w:t>active</w:t>
      </w:r>
      <w:proofErr w:type="spellEnd"/>
      <w:r w:rsidRPr="00FA7AF0">
        <w:rPr>
          <w:rFonts w:ascii="Outfit" w:hAnsi="Outfit"/>
        </w:rPr>
        <w:t xml:space="preserve"> </w:t>
      </w:r>
      <w:proofErr w:type="spellStart"/>
      <w:r w:rsidRPr="00FA7AF0">
        <w:rPr>
          <w:rFonts w:ascii="Outfit" w:hAnsi="Outfit"/>
        </w:rPr>
        <w:t>thought</w:t>
      </w:r>
      <w:proofErr w:type="spellEnd"/>
      <w:r w:rsidRPr="00FA7AF0">
        <w:rPr>
          <w:rFonts w:ascii="Outfit" w:hAnsi="Outfit"/>
        </w:rPr>
        <w:t>.</w:t>
      </w:r>
    </w:p>
    <w:p w14:paraId="241969AB" w14:textId="47686134" w:rsidR="00FA7AF0" w:rsidRPr="00FA7AF0" w:rsidRDefault="00FA7AF0" w:rsidP="00FA7AF0">
      <w:pPr>
        <w:numPr>
          <w:ilvl w:val="0"/>
          <w:numId w:val="28"/>
        </w:numPr>
        <w:rPr>
          <w:rFonts w:ascii="Outfit" w:hAnsi="Outfit"/>
        </w:rPr>
      </w:pPr>
      <w:proofErr w:type="spellStart"/>
      <w:r w:rsidRPr="00FA7AF0">
        <w:rPr>
          <w:rFonts w:ascii="Outfit" w:hAnsi="Outfit"/>
          <w:b/>
          <w:bCs/>
        </w:rPr>
        <w:t>Mistreat</w:t>
      </w:r>
      <w:proofErr w:type="spellEnd"/>
      <w:r w:rsidRPr="00FA7AF0">
        <w:rPr>
          <w:rFonts w:ascii="Outfit" w:hAnsi="Outfit"/>
          <w:b/>
          <w:bCs/>
        </w:rPr>
        <w:t xml:space="preserve"> (</w:t>
      </w:r>
      <w:r w:rsidR="005B01D0">
        <w:rPr>
          <w:rFonts w:ascii="Outfit" w:hAnsi="Outfit"/>
          <w:b/>
          <w:bCs/>
        </w:rPr>
        <w:t>Minecraft</w:t>
      </w:r>
      <w:r w:rsidRPr="00FA7AF0">
        <w:rPr>
          <w:rFonts w:ascii="Outfit" w:hAnsi="Outfit"/>
          <w:b/>
          <w:bCs/>
        </w:rPr>
        <w:t xml:space="preserve"> / </w:t>
      </w:r>
      <w:proofErr w:type="spellStart"/>
      <w:r w:rsidRPr="00FA7AF0">
        <w:rPr>
          <w:rFonts w:ascii="Outfit" w:hAnsi="Outfit"/>
          <w:b/>
          <w:bCs/>
        </w:rPr>
        <w:t>Hacked</w:t>
      </w:r>
      <w:proofErr w:type="spellEnd"/>
      <w:r w:rsidRPr="00FA7AF0">
        <w:rPr>
          <w:rFonts w:ascii="Outfit" w:hAnsi="Outfit"/>
          <w:b/>
          <w:bCs/>
        </w:rPr>
        <w:t xml:space="preserve"> Client)</w:t>
      </w:r>
    </w:p>
    <w:p w14:paraId="7DF78EC6" w14:textId="77777777" w:rsidR="00FA7AF0" w:rsidRPr="00FA7AF0" w:rsidRDefault="00FA7AF0" w:rsidP="00FA7AF0">
      <w:pPr>
        <w:numPr>
          <w:ilvl w:val="1"/>
          <w:numId w:val="28"/>
        </w:numPr>
        <w:rPr>
          <w:rFonts w:ascii="Outfit" w:hAnsi="Outfit"/>
          <w:lang w:val="en-US"/>
        </w:rPr>
      </w:pPr>
      <w:r w:rsidRPr="00FA7AF0">
        <w:rPr>
          <w:rFonts w:ascii="Outfit" w:hAnsi="Outfit"/>
          <w:i/>
          <w:iCs/>
          <w:lang w:val="en-US"/>
        </w:rPr>
        <w:t>The System:</w:t>
      </w:r>
      <w:r w:rsidRPr="00FA7AF0">
        <w:rPr>
          <w:rFonts w:ascii="Outfit" w:hAnsi="Outfit"/>
          <w:lang w:val="en-US"/>
        </w:rPr>
        <w:t xml:space="preserve"> Because to win, sometimes you must </w:t>
      </w:r>
      <w:r w:rsidRPr="00FA7AF0">
        <w:rPr>
          <w:rFonts w:ascii="Outfit" w:hAnsi="Outfit"/>
          <w:i/>
          <w:iCs/>
          <w:lang w:val="en-US"/>
        </w:rPr>
        <w:t>mistreat</w:t>
      </w:r>
      <w:r w:rsidRPr="00FA7AF0">
        <w:rPr>
          <w:rFonts w:ascii="Outfit" w:hAnsi="Outfit"/>
          <w:lang w:val="en-US"/>
        </w:rPr>
        <w:t xml:space="preserve"> your enemies.</w:t>
      </w:r>
    </w:p>
    <w:p w14:paraId="1D2D30FA" w14:textId="13C53E9F" w:rsidR="00FA7AF0" w:rsidRPr="00FA7AF0" w:rsidRDefault="00FA7AF0" w:rsidP="00FA7AF0">
      <w:pPr>
        <w:numPr>
          <w:ilvl w:val="1"/>
          <w:numId w:val="28"/>
        </w:numPr>
        <w:rPr>
          <w:rFonts w:ascii="Outfit" w:hAnsi="Outfit"/>
          <w:lang w:val="en-US"/>
        </w:rPr>
      </w:pPr>
      <w:r w:rsidRPr="00FA7AF0">
        <w:rPr>
          <w:rFonts w:ascii="Outfit" w:hAnsi="Outfit"/>
          <w:i/>
          <w:iCs/>
          <w:lang w:val="en-US"/>
        </w:rPr>
        <w:t>The Accent:</w:t>
      </w:r>
      <w:r w:rsidRPr="00FA7AF0">
        <w:rPr>
          <w:rFonts w:ascii="Outfit" w:hAnsi="Outfit"/>
          <w:lang w:val="en-US"/>
        </w:rPr>
        <w:t xml:space="preserve"> </w:t>
      </w:r>
      <w:r w:rsidRPr="00FA7AF0">
        <w:rPr>
          <w:rFonts w:ascii="Outfit" w:hAnsi="Outfit"/>
          <w:b/>
          <w:bCs/>
          <w:lang w:val="en-US"/>
        </w:rPr>
        <w:t xml:space="preserve">Light </w:t>
      </w:r>
      <w:proofErr w:type="gramStart"/>
      <w:r w:rsidRPr="00FA7AF0">
        <w:rPr>
          <w:rFonts w:ascii="Outfit" w:hAnsi="Outfit"/>
          <w:b/>
          <w:bCs/>
          <w:lang w:val="en-US"/>
        </w:rPr>
        <w:t>Blue (#</w:t>
      </w:r>
      <w:proofErr w:type="gramEnd"/>
      <w:r w:rsidR="001B1074" w:rsidRPr="001B1074">
        <w:rPr>
          <w:rFonts w:ascii="Outfit" w:hAnsi="Outfit"/>
          <w:b/>
          <w:bCs/>
          <w:lang w:val="en-US"/>
        </w:rPr>
        <w:t>007AFF</w:t>
      </w:r>
      <w:r w:rsidRPr="00FA7AF0">
        <w:rPr>
          <w:rFonts w:ascii="Outfit" w:hAnsi="Outfit"/>
          <w:b/>
          <w:bCs/>
          <w:lang w:val="en-US"/>
        </w:rPr>
        <w:t>)</w:t>
      </w:r>
      <w:r w:rsidRPr="00FA7AF0">
        <w:rPr>
          <w:rFonts w:ascii="Outfit" w:hAnsi="Outfit"/>
          <w:lang w:val="en-US"/>
        </w:rPr>
        <w:t>. Electric, cold calculation (Dark Mode strictly).</w:t>
      </w:r>
    </w:p>
    <w:p w14:paraId="69BCA1C9" w14:textId="181C51EE" w:rsidR="00FA7AF0" w:rsidRPr="00FA7AF0" w:rsidRDefault="00FA7AF0" w:rsidP="00FA7AF0">
      <w:pPr>
        <w:numPr>
          <w:ilvl w:val="0"/>
          <w:numId w:val="28"/>
        </w:numPr>
        <w:rPr>
          <w:rFonts w:ascii="Outfit" w:hAnsi="Outfit"/>
        </w:rPr>
      </w:pPr>
      <w:proofErr w:type="spellStart"/>
      <w:r w:rsidRPr="00FA7AF0">
        <w:rPr>
          <w:rFonts w:ascii="Outfit" w:hAnsi="Outfit"/>
          <w:b/>
          <w:bCs/>
        </w:rPr>
        <w:t>Prioritat</w:t>
      </w:r>
      <w:proofErr w:type="spellEnd"/>
      <w:r w:rsidRPr="00FA7AF0">
        <w:rPr>
          <w:rFonts w:ascii="Outfit" w:hAnsi="Outfit"/>
          <w:b/>
          <w:bCs/>
        </w:rPr>
        <w:t xml:space="preserve"> (</w:t>
      </w:r>
      <w:r w:rsidR="005B01D0">
        <w:rPr>
          <w:rFonts w:ascii="Outfit" w:hAnsi="Outfit"/>
          <w:b/>
          <w:bCs/>
        </w:rPr>
        <w:t>Minecraft</w:t>
      </w:r>
      <w:r w:rsidR="005B01D0" w:rsidRPr="00FA7AF0">
        <w:rPr>
          <w:rFonts w:ascii="Outfit" w:hAnsi="Outfit"/>
          <w:b/>
          <w:bCs/>
        </w:rPr>
        <w:t xml:space="preserve"> </w:t>
      </w:r>
      <w:r w:rsidRPr="00FA7AF0">
        <w:rPr>
          <w:rFonts w:ascii="Outfit" w:hAnsi="Outfit"/>
          <w:b/>
          <w:bCs/>
        </w:rPr>
        <w:t>/ Anti-Cheat)</w:t>
      </w:r>
    </w:p>
    <w:p w14:paraId="04979A5A" w14:textId="77777777" w:rsidR="00FA7AF0" w:rsidRPr="00FA7AF0" w:rsidRDefault="00FA7AF0" w:rsidP="00FA7AF0">
      <w:pPr>
        <w:numPr>
          <w:ilvl w:val="1"/>
          <w:numId w:val="28"/>
        </w:numPr>
        <w:rPr>
          <w:rFonts w:ascii="Outfit" w:hAnsi="Outfit"/>
          <w:lang w:val="en-US"/>
        </w:rPr>
      </w:pPr>
      <w:r w:rsidRPr="00FA7AF0">
        <w:rPr>
          <w:rFonts w:ascii="Outfit" w:hAnsi="Outfit"/>
          <w:i/>
          <w:iCs/>
          <w:lang w:val="en-US"/>
        </w:rPr>
        <w:t>The System:</w:t>
      </w:r>
      <w:r w:rsidRPr="00FA7AF0">
        <w:rPr>
          <w:rFonts w:ascii="Outfit" w:hAnsi="Outfit"/>
          <w:lang w:val="en-US"/>
        </w:rPr>
        <w:t xml:space="preserve"> Because our ultimate </w:t>
      </w:r>
      <w:r w:rsidRPr="00FA7AF0">
        <w:rPr>
          <w:rFonts w:ascii="Outfit" w:hAnsi="Outfit"/>
          <w:i/>
          <w:iCs/>
          <w:lang w:val="en-US"/>
        </w:rPr>
        <w:t>priority</w:t>
      </w:r>
      <w:r w:rsidRPr="00FA7AF0">
        <w:rPr>
          <w:rFonts w:ascii="Outfit" w:hAnsi="Outfit"/>
          <w:lang w:val="en-US"/>
        </w:rPr>
        <w:t xml:space="preserve"> is absolute network security.</w:t>
      </w:r>
    </w:p>
    <w:p w14:paraId="47092B9D" w14:textId="77777777" w:rsidR="00FA7AF0" w:rsidRPr="00FA7AF0" w:rsidRDefault="00FA7AF0" w:rsidP="00FA7AF0">
      <w:pPr>
        <w:numPr>
          <w:ilvl w:val="1"/>
          <w:numId w:val="28"/>
        </w:numPr>
        <w:rPr>
          <w:rFonts w:ascii="Outfit" w:hAnsi="Outfit"/>
          <w:lang w:val="en-US"/>
        </w:rPr>
      </w:pPr>
      <w:r w:rsidRPr="00FA7AF0">
        <w:rPr>
          <w:rFonts w:ascii="Outfit" w:hAnsi="Outfit"/>
          <w:i/>
          <w:iCs/>
          <w:lang w:val="en-US"/>
        </w:rPr>
        <w:t>The Accent:</w:t>
      </w:r>
      <w:r w:rsidRPr="00FA7AF0">
        <w:rPr>
          <w:rFonts w:ascii="Outfit" w:hAnsi="Outfit"/>
          <w:lang w:val="en-US"/>
        </w:rPr>
        <w:t xml:space="preserve"> </w:t>
      </w:r>
      <w:r w:rsidRPr="00FA7AF0">
        <w:rPr>
          <w:rFonts w:ascii="Outfit" w:hAnsi="Outfit"/>
          <w:b/>
          <w:bCs/>
          <w:lang w:val="en-US"/>
        </w:rPr>
        <w:t xml:space="preserve">Authority </w:t>
      </w:r>
      <w:proofErr w:type="gramStart"/>
      <w:r w:rsidRPr="00FA7AF0">
        <w:rPr>
          <w:rFonts w:ascii="Outfit" w:hAnsi="Outfit"/>
          <w:b/>
          <w:bCs/>
          <w:lang w:val="en-US"/>
        </w:rPr>
        <w:t>Purple (#</w:t>
      </w:r>
      <w:proofErr w:type="gramEnd"/>
      <w:r w:rsidRPr="00FA7AF0">
        <w:rPr>
          <w:rFonts w:ascii="Outfit" w:hAnsi="Outfit"/>
          <w:b/>
          <w:bCs/>
          <w:lang w:val="en-US"/>
        </w:rPr>
        <w:t>7E3AF2)</w:t>
      </w:r>
      <w:r w:rsidRPr="00FA7AF0">
        <w:rPr>
          <w:rFonts w:ascii="Outfit" w:hAnsi="Outfit"/>
          <w:lang w:val="en-US"/>
        </w:rPr>
        <w:t>. Uncompromising order and system defense.</w:t>
      </w:r>
    </w:p>
    <w:p w14:paraId="45DAF35C" w14:textId="77777777" w:rsidR="00FA7AF0" w:rsidRPr="00FA7AF0" w:rsidRDefault="00FA7AF0" w:rsidP="00FA7AF0">
      <w:pPr>
        <w:rPr>
          <w:rFonts w:ascii="Outfit" w:hAnsi="Outfit"/>
          <w:lang w:val="en-US"/>
        </w:rPr>
      </w:pPr>
      <w:r w:rsidRPr="00FA7AF0">
        <w:rPr>
          <w:rFonts w:ascii="Outfit" w:hAnsi="Outfit"/>
          <w:b/>
          <w:bCs/>
          <w:lang w:val="en-US"/>
        </w:rPr>
        <w:lastRenderedPageBreak/>
        <w:t>The "Sword and Shield" Duality:</w:t>
      </w:r>
      <w:r w:rsidRPr="00FA7AF0">
        <w:rPr>
          <w:rFonts w:ascii="Outfit" w:hAnsi="Outfit"/>
          <w:lang w:val="en-US"/>
        </w:rPr>
        <w:br/>
        <w:t xml:space="preserve">Hope LLC openly embraces the paradox of engineering both </w:t>
      </w:r>
      <w:r w:rsidRPr="00FA7AF0">
        <w:rPr>
          <w:rFonts w:ascii="Outfit" w:hAnsi="Outfit"/>
          <w:b/>
          <w:bCs/>
          <w:lang w:val="en-US"/>
        </w:rPr>
        <w:t>Mistreat</w:t>
      </w:r>
      <w:r w:rsidRPr="00FA7AF0">
        <w:rPr>
          <w:rFonts w:ascii="Outfit" w:hAnsi="Outfit"/>
          <w:lang w:val="en-US"/>
        </w:rPr>
        <w:t xml:space="preserve"> (the ultimate weapon) and </w:t>
      </w:r>
      <w:proofErr w:type="spellStart"/>
      <w:r w:rsidRPr="00FA7AF0">
        <w:rPr>
          <w:rFonts w:ascii="Outfit" w:hAnsi="Outfit"/>
          <w:b/>
          <w:bCs/>
          <w:lang w:val="en-US"/>
        </w:rPr>
        <w:t>Prioritat</w:t>
      </w:r>
      <w:proofErr w:type="spellEnd"/>
      <w:r w:rsidRPr="00FA7AF0">
        <w:rPr>
          <w:rFonts w:ascii="Outfit" w:hAnsi="Outfit"/>
          <w:lang w:val="en-US"/>
        </w:rPr>
        <w:t xml:space="preserve"> (the absolute defense). We do not hide this. It proves our total mastery over the system. We know exactly how the environment breaks, which is exactly why we know how to secure it.</w:t>
      </w:r>
    </w:p>
    <w:p w14:paraId="7BB6FBA4" w14:textId="77777777" w:rsidR="00FA7AF0" w:rsidRPr="00FA7AF0" w:rsidRDefault="00000000" w:rsidP="00FA7AF0">
      <w:pPr>
        <w:rPr>
          <w:rFonts w:ascii="Outfit" w:hAnsi="Outfit"/>
        </w:rPr>
      </w:pPr>
      <w:r>
        <w:rPr>
          <w:rFonts w:ascii="Outfit" w:hAnsi="Outfit"/>
        </w:rPr>
        <w:pict w14:anchorId="68CB3121">
          <v:rect id="_x0000_i1026" style="width:0;height:1.5pt" o:hralign="center" o:hrstd="t" o:hr="t" fillcolor="#a0a0a0" stroked="f"/>
        </w:pict>
      </w:r>
    </w:p>
    <w:p w14:paraId="35E0C002" w14:textId="77777777" w:rsidR="00FA7AF0" w:rsidRPr="00FA7AF0" w:rsidRDefault="00FA7AF0" w:rsidP="00FA7AF0">
      <w:pPr>
        <w:rPr>
          <w:rFonts w:ascii="Outfit" w:hAnsi="Outfit"/>
          <w:b/>
          <w:bCs/>
          <w:lang w:val="en-US"/>
        </w:rPr>
      </w:pPr>
      <w:r w:rsidRPr="00FA7AF0">
        <w:rPr>
          <w:rFonts w:ascii="Outfit" w:hAnsi="Outfit"/>
          <w:b/>
          <w:bCs/>
          <w:lang w:val="en-US"/>
        </w:rPr>
        <w:t>2. THE VISUAL BLUEPRINT</w:t>
      </w:r>
    </w:p>
    <w:p w14:paraId="0A32E944" w14:textId="77777777" w:rsidR="00FA7AF0" w:rsidRPr="00FA7AF0" w:rsidRDefault="00FA7AF0" w:rsidP="00FA7AF0">
      <w:pPr>
        <w:rPr>
          <w:rFonts w:ascii="Outfit" w:hAnsi="Outfit"/>
        </w:rPr>
      </w:pPr>
      <w:r w:rsidRPr="00FA7AF0">
        <w:rPr>
          <w:rFonts w:ascii="Outfit" w:hAnsi="Outfit"/>
          <w:b/>
          <w:bCs/>
          <w:lang w:val="en-US"/>
        </w:rPr>
        <w:t>A. The Canvas (Monochrome Base)</w:t>
      </w:r>
      <w:r w:rsidRPr="00FA7AF0">
        <w:rPr>
          <w:rFonts w:ascii="Outfit" w:hAnsi="Outfit"/>
          <w:lang w:val="en-US"/>
        </w:rPr>
        <w:br/>
        <w:t xml:space="preserve">To allow the solid flat colors of the apps to strike the eye, Hope LLC relies on a strict, premium monochrome foundation. </w:t>
      </w:r>
      <w:r w:rsidRPr="00FA7AF0">
        <w:rPr>
          <w:rFonts w:ascii="Outfit" w:hAnsi="Outfit"/>
        </w:rPr>
        <w:t xml:space="preserve">Soft </w:t>
      </w:r>
      <w:proofErr w:type="spellStart"/>
      <w:r w:rsidRPr="00FA7AF0">
        <w:rPr>
          <w:rFonts w:ascii="Outfit" w:hAnsi="Outfit"/>
        </w:rPr>
        <w:t>drop-shadows</w:t>
      </w:r>
      <w:proofErr w:type="spellEnd"/>
      <w:r w:rsidRPr="00FA7AF0">
        <w:rPr>
          <w:rFonts w:ascii="Outfit" w:hAnsi="Outfit"/>
        </w:rPr>
        <w:t xml:space="preserve"> </w:t>
      </w:r>
      <w:proofErr w:type="spellStart"/>
      <w:r w:rsidRPr="00FA7AF0">
        <w:rPr>
          <w:rFonts w:ascii="Outfit" w:hAnsi="Outfit"/>
        </w:rPr>
        <w:t>are</w:t>
      </w:r>
      <w:proofErr w:type="spellEnd"/>
      <w:r w:rsidRPr="00FA7AF0">
        <w:rPr>
          <w:rFonts w:ascii="Outfit" w:hAnsi="Outfit"/>
        </w:rPr>
        <w:t xml:space="preserve"> </w:t>
      </w:r>
      <w:proofErr w:type="spellStart"/>
      <w:r w:rsidRPr="00FA7AF0">
        <w:rPr>
          <w:rFonts w:ascii="Outfit" w:hAnsi="Outfit"/>
        </w:rPr>
        <w:t>strictly</w:t>
      </w:r>
      <w:proofErr w:type="spellEnd"/>
      <w:r w:rsidRPr="00FA7AF0">
        <w:rPr>
          <w:rFonts w:ascii="Outfit" w:hAnsi="Outfit"/>
        </w:rPr>
        <w:t xml:space="preserve"> </w:t>
      </w:r>
      <w:proofErr w:type="spellStart"/>
      <w:r w:rsidRPr="00FA7AF0">
        <w:rPr>
          <w:rFonts w:ascii="Outfit" w:hAnsi="Outfit"/>
        </w:rPr>
        <w:t>forbidden</w:t>
      </w:r>
      <w:proofErr w:type="spellEnd"/>
      <w:r w:rsidRPr="00FA7AF0">
        <w:rPr>
          <w:rFonts w:ascii="Outfit" w:hAnsi="Outfit"/>
        </w:rPr>
        <w:t>.</w:t>
      </w:r>
    </w:p>
    <w:p w14:paraId="5E2B95B1" w14:textId="77777777" w:rsidR="00FA7AF0" w:rsidRPr="00FA7AF0" w:rsidRDefault="00FA7AF0" w:rsidP="00FA7AF0">
      <w:pPr>
        <w:numPr>
          <w:ilvl w:val="0"/>
          <w:numId w:val="29"/>
        </w:numPr>
        <w:rPr>
          <w:rFonts w:ascii="Outfit" w:hAnsi="Outfit"/>
          <w:lang w:val="en-US"/>
        </w:rPr>
      </w:pPr>
      <w:r w:rsidRPr="00FA7AF0">
        <w:rPr>
          <w:rFonts w:ascii="Outfit" w:hAnsi="Outfit"/>
          <w:b/>
          <w:bCs/>
          <w:lang w:val="en-US"/>
        </w:rPr>
        <w:t>Light Mode Canvas:</w:t>
      </w:r>
      <w:r w:rsidRPr="00FA7AF0">
        <w:rPr>
          <w:rFonts w:ascii="Outfit" w:hAnsi="Outfit"/>
          <w:lang w:val="en-US"/>
        </w:rPr>
        <w:t xml:space="preserve"> pure </w:t>
      </w:r>
      <w:proofErr w:type="gramStart"/>
      <w:r w:rsidRPr="00FA7AF0">
        <w:rPr>
          <w:rFonts w:ascii="Outfit" w:hAnsi="Outfit"/>
          <w:lang w:val="en-US"/>
        </w:rPr>
        <w:t>White (#</w:t>
      </w:r>
      <w:proofErr w:type="gramEnd"/>
      <w:r w:rsidRPr="00FA7AF0">
        <w:rPr>
          <w:rFonts w:ascii="Outfit" w:hAnsi="Outfit"/>
          <w:lang w:val="en-US"/>
        </w:rPr>
        <w:t xml:space="preserve">FFFFFF) / Off-White </w:t>
      </w:r>
      <w:proofErr w:type="gramStart"/>
      <w:r w:rsidRPr="00FA7AF0">
        <w:rPr>
          <w:rFonts w:ascii="Outfit" w:hAnsi="Outfit"/>
          <w:lang w:val="en-US"/>
        </w:rPr>
        <w:t>Surface (#</w:t>
      </w:r>
      <w:proofErr w:type="gramEnd"/>
      <w:r w:rsidRPr="00FA7AF0">
        <w:rPr>
          <w:rFonts w:ascii="Outfit" w:hAnsi="Outfit"/>
          <w:lang w:val="en-US"/>
        </w:rPr>
        <w:t>F9FAFB)</w:t>
      </w:r>
    </w:p>
    <w:p w14:paraId="491A85C9" w14:textId="77777777" w:rsidR="00FA7AF0" w:rsidRPr="00FA7AF0" w:rsidRDefault="00FA7AF0" w:rsidP="00FA7AF0">
      <w:pPr>
        <w:numPr>
          <w:ilvl w:val="0"/>
          <w:numId w:val="29"/>
        </w:numPr>
        <w:rPr>
          <w:rFonts w:ascii="Outfit" w:hAnsi="Outfit"/>
          <w:lang w:val="en-US"/>
        </w:rPr>
      </w:pPr>
      <w:r w:rsidRPr="00FA7AF0">
        <w:rPr>
          <w:rFonts w:ascii="Outfit" w:hAnsi="Outfit"/>
          <w:b/>
          <w:bCs/>
          <w:lang w:val="en-US"/>
        </w:rPr>
        <w:t>Dark Mode Canvas:</w:t>
      </w:r>
      <w:r w:rsidRPr="00FA7AF0">
        <w:rPr>
          <w:rFonts w:ascii="Outfit" w:hAnsi="Outfit"/>
          <w:lang w:val="en-US"/>
        </w:rPr>
        <w:t xml:space="preserve"> Deep Space </w:t>
      </w:r>
      <w:proofErr w:type="gramStart"/>
      <w:r w:rsidRPr="00FA7AF0">
        <w:rPr>
          <w:rFonts w:ascii="Outfit" w:hAnsi="Outfit"/>
          <w:lang w:val="en-US"/>
        </w:rPr>
        <w:t>Black (#</w:t>
      </w:r>
      <w:proofErr w:type="gramEnd"/>
      <w:r w:rsidRPr="00FA7AF0">
        <w:rPr>
          <w:rFonts w:ascii="Outfit" w:hAnsi="Outfit"/>
          <w:lang w:val="en-US"/>
        </w:rPr>
        <w:t xml:space="preserve">0A0A0A) / Rich Charcoal </w:t>
      </w:r>
      <w:proofErr w:type="gramStart"/>
      <w:r w:rsidRPr="00FA7AF0">
        <w:rPr>
          <w:rFonts w:ascii="Outfit" w:hAnsi="Outfit"/>
          <w:lang w:val="en-US"/>
        </w:rPr>
        <w:t>Surface (#</w:t>
      </w:r>
      <w:proofErr w:type="gramEnd"/>
      <w:r w:rsidRPr="00FA7AF0">
        <w:rPr>
          <w:rFonts w:ascii="Outfit" w:hAnsi="Outfit"/>
          <w:lang w:val="en-US"/>
        </w:rPr>
        <w:t>141414)</w:t>
      </w:r>
    </w:p>
    <w:p w14:paraId="198B4BBC" w14:textId="77777777" w:rsidR="00FA7AF0" w:rsidRPr="00FA7AF0" w:rsidRDefault="00FA7AF0" w:rsidP="00FA7AF0">
      <w:pPr>
        <w:numPr>
          <w:ilvl w:val="0"/>
          <w:numId w:val="29"/>
        </w:numPr>
        <w:rPr>
          <w:rFonts w:ascii="Outfit" w:hAnsi="Outfit"/>
          <w:lang w:val="en-US"/>
        </w:rPr>
      </w:pPr>
      <w:r w:rsidRPr="00FA7AF0">
        <w:rPr>
          <w:rFonts w:ascii="Outfit" w:hAnsi="Outfit"/>
          <w:b/>
          <w:bCs/>
          <w:lang w:val="en-US"/>
        </w:rPr>
        <w:t>The Grid:</w:t>
      </w:r>
      <w:r w:rsidRPr="00FA7AF0">
        <w:rPr>
          <w:rFonts w:ascii="Outfit" w:hAnsi="Outfit"/>
          <w:lang w:val="en-US"/>
        </w:rPr>
        <w:t xml:space="preserve"> 1px Hard Borders in Subtle </w:t>
      </w:r>
      <w:proofErr w:type="gramStart"/>
      <w:r w:rsidRPr="00FA7AF0">
        <w:rPr>
          <w:rFonts w:ascii="Outfit" w:hAnsi="Outfit"/>
          <w:lang w:val="en-US"/>
        </w:rPr>
        <w:t>Ash (#</w:t>
      </w:r>
      <w:proofErr w:type="gramEnd"/>
      <w:r w:rsidRPr="00FA7AF0">
        <w:rPr>
          <w:rFonts w:ascii="Outfit" w:hAnsi="Outfit"/>
          <w:lang w:val="en-US"/>
        </w:rPr>
        <w:t xml:space="preserve">E5E7EB) or Dark </w:t>
      </w:r>
      <w:proofErr w:type="gramStart"/>
      <w:r w:rsidRPr="00FA7AF0">
        <w:rPr>
          <w:rFonts w:ascii="Outfit" w:hAnsi="Outfit"/>
          <w:lang w:val="en-US"/>
        </w:rPr>
        <w:t>Chrome (#</w:t>
      </w:r>
      <w:proofErr w:type="gramEnd"/>
      <w:r w:rsidRPr="00FA7AF0">
        <w:rPr>
          <w:rFonts w:ascii="Outfit" w:hAnsi="Outfit"/>
          <w:lang w:val="en-US"/>
        </w:rPr>
        <w:t>27272A).</w:t>
      </w:r>
    </w:p>
    <w:p w14:paraId="0FE52B5D" w14:textId="77777777" w:rsidR="00FA7AF0" w:rsidRPr="00FA7AF0" w:rsidRDefault="00FA7AF0" w:rsidP="00FA7AF0">
      <w:pPr>
        <w:rPr>
          <w:rFonts w:ascii="Outfit" w:hAnsi="Outfit"/>
        </w:rPr>
      </w:pPr>
      <w:r w:rsidRPr="00FA7AF0">
        <w:rPr>
          <w:rFonts w:ascii="Outfit" w:hAnsi="Outfit"/>
          <w:b/>
          <w:bCs/>
        </w:rPr>
        <w:t xml:space="preserve">B. Geometry &amp; </w:t>
      </w:r>
      <w:proofErr w:type="spellStart"/>
      <w:r w:rsidRPr="00FA7AF0">
        <w:rPr>
          <w:rFonts w:ascii="Outfit" w:hAnsi="Outfit"/>
          <w:b/>
          <w:bCs/>
        </w:rPr>
        <w:t>Iconography</w:t>
      </w:r>
      <w:proofErr w:type="spellEnd"/>
    </w:p>
    <w:p w14:paraId="65BD4DDF" w14:textId="77777777" w:rsidR="00FA7AF0" w:rsidRPr="00FA7AF0" w:rsidRDefault="00FA7AF0" w:rsidP="00FA7AF0">
      <w:pPr>
        <w:numPr>
          <w:ilvl w:val="0"/>
          <w:numId w:val="30"/>
        </w:numPr>
        <w:rPr>
          <w:rFonts w:ascii="Outfit" w:hAnsi="Outfit"/>
          <w:lang w:val="en-US"/>
        </w:rPr>
      </w:pPr>
      <w:r w:rsidRPr="00FA7AF0">
        <w:rPr>
          <w:rFonts w:ascii="Outfit" w:hAnsi="Outfit"/>
          <w:b/>
          <w:bCs/>
          <w:lang w:val="en-US"/>
        </w:rPr>
        <w:t>The Radii:</w:t>
      </w:r>
      <w:r w:rsidRPr="00FA7AF0">
        <w:rPr>
          <w:rFonts w:ascii="Outfit" w:hAnsi="Outfit"/>
          <w:lang w:val="en-US"/>
        </w:rPr>
        <w:t xml:space="preserve"> Standardized at exactly 12px. Mathematically pleasing, sharp but approachable.</w:t>
      </w:r>
    </w:p>
    <w:p w14:paraId="2A6161F8" w14:textId="77777777" w:rsidR="00FA7AF0" w:rsidRPr="00FA7AF0" w:rsidRDefault="00FA7AF0" w:rsidP="00FA7AF0">
      <w:pPr>
        <w:numPr>
          <w:ilvl w:val="0"/>
          <w:numId w:val="30"/>
        </w:numPr>
        <w:rPr>
          <w:rFonts w:ascii="Outfit" w:hAnsi="Outfit"/>
          <w:lang w:val="en-US"/>
        </w:rPr>
      </w:pPr>
      <w:r w:rsidRPr="00FA7AF0">
        <w:rPr>
          <w:rFonts w:ascii="Outfit" w:hAnsi="Outfit"/>
          <w:b/>
          <w:bCs/>
          <w:lang w:val="en-US"/>
        </w:rPr>
        <w:t>The Icons:</w:t>
      </w:r>
      <w:r w:rsidRPr="00FA7AF0">
        <w:rPr>
          <w:rFonts w:ascii="Outfit" w:hAnsi="Outfit"/>
          <w:lang w:val="en-US"/>
        </w:rPr>
        <w:t xml:space="preserve"> </w:t>
      </w:r>
      <w:r w:rsidRPr="00FA7AF0">
        <w:rPr>
          <w:rFonts w:ascii="Outfit" w:hAnsi="Outfit"/>
          <w:b/>
          <w:bCs/>
          <w:lang w:val="en-US"/>
        </w:rPr>
        <w:t>Solid Flat Shapes.</w:t>
      </w:r>
      <w:r w:rsidRPr="00FA7AF0">
        <w:rPr>
          <w:rFonts w:ascii="Outfit" w:hAnsi="Outfit"/>
          <w:lang w:val="en-US"/>
        </w:rPr>
        <w:t xml:space="preserve"> No gradients, no intricate line-art, no 3D gloss. Just beautifully weighted, highly recognizable flat geometric shapes that feel stamped into the UI.</w:t>
      </w:r>
    </w:p>
    <w:p w14:paraId="74F82787" w14:textId="77777777" w:rsidR="00FA7AF0" w:rsidRPr="00FA7AF0" w:rsidRDefault="00FA7AF0" w:rsidP="00FA7AF0">
      <w:pPr>
        <w:numPr>
          <w:ilvl w:val="0"/>
          <w:numId w:val="30"/>
        </w:numPr>
        <w:rPr>
          <w:rFonts w:ascii="Outfit" w:hAnsi="Outfit"/>
          <w:lang w:val="en-US"/>
        </w:rPr>
      </w:pPr>
      <w:r w:rsidRPr="00FA7AF0">
        <w:rPr>
          <w:rFonts w:ascii="Outfit" w:hAnsi="Outfit"/>
          <w:b/>
          <w:bCs/>
          <w:lang w:val="en-US"/>
        </w:rPr>
        <w:t>The Logo:</w:t>
      </w:r>
      <w:r w:rsidRPr="00FA7AF0">
        <w:rPr>
          <w:rFonts w:ascii="Outfit" w:hAnsi="Outfit"/>
          <w:lang w:val="en-US"/>
        </w:rPr>
        <w:t xml:space="preserve"> Hope LLC utilizes a stark, minimal typographic wordmark. The focus is always on the products, not the parent company's ego.</w:t>
      </w:r>
    </w:p>
    <w:p w14:paraId="6F116E56" w14:textId="77777777" w:rsidR="00FA7AF0" w:rsidRPr="00FA7AF0" w:rsidRDefault="00FA7AF0" w:rsidP="00FA7AF0">
      <w:pPr>
        <w:rPr>
          <w:rFonts w:ascii="Outfit" w:hAnsi="Outfit"/>
        </w:rPr>
      </w:pPr>
      <w:r w:rsidRPr="00FA7AF0">
        <w:rPr>
          <w:rFonts w:ascii="Outfit" w:hAnsi="Outfit"/>
          <w:b/>
          <w:bCs/>
        </w:rPr>
        <w:t xml:space="preserve">C. </w:t>
      </w:r>
      <w:proofErr w:type="spellStart"/>
      <w:r w:rsidRPr="00FA7AF0">
        <w:rPr>
          <w:rFonts w:ascii="Outfit" w:hAnsi="Outfit"/>
          <w:b/>
          <w:bCs/>
        </w:rPr>
        <w:t>Typography</w:t>
      </w:r>
      <w:proofErr w:type="spellEnd"/>
    </w:p>
    <w:p w14:paraId="0AC2C2AB" w14:textId="77777777" w:rsidR="00FA7AF0" w:rsidRPr="00FA7AF0" w:rsidRDefault="00FA7AF0" w:rsidP="00FA7AF0">
      <w:pPr>
        <w:numPr>
          <w:ilvl w:val="0"/>
          <w:numId w:val="31"/>
        </w:numPr>
        <w:rPr>
          <w:rFonts w:ascii="Outfit" w:hAnsi="Outfit"/>
          <w:lang w:val="en-US"/>
        </w:rPr>
      </w:pPr>
      <w:r w:rsidRPr="00FA7AF0">
        <w:rPr>
          <w:rFonts w:ascii="Outfit" w:hAnsi="Outfit"/>
          <w:b/>
          <w:bCs/>
          <w:lang w:val="en-US"/>
        </w:rPr>
        <w:t>The Voice:</w:t>
      </w:r>
      <w:r w:rsidRPr="00FA7AF0">
        <w:rPr>
          <w:rFonts w:ascii="Outfit" w:hAnsi="Outfit"/>
          <w:lang w:val="en-US"/>
        </w:rPr>
        <w:t xml:space="preserve"> </w:t>
      </w:r>
      <w:r w:rsidRPr="00FA7AF0">
        <w:rPr>
          <w:rFonts w:ascii="Outfit" w:hAnsi="Outfit"/>
          <w:b/>
          <w:bCs/>
          <w:lang w:val="en-US"/>
        </w:rPr>
        <w:t>Outfit (Geometric Sans)</w:t>
      </w:r>
      <w:r w:rsidRPr="00FA7AF0">
        <w:rPr>
          <w:rFonts w:ascii="Outfit" w:hAnsi="Outfit"/>
          <w:lang w:val="en-US"/>
        </w:rPr>
        <w:t>. Perfectly round and modern. Used for all headings and body copy.</w:t>
      </w:r>
    </w:p>
    <w:p w14:paraId="6CB2E379" w14:textId="77777777" w:rsidR="00FA7AF0" w:rsidRPr="00FA7AF0" w:rsidRDefault="00FA7AF0" w:rsidP="00FA7AF0">
      <w:pPr>
        <w:numPr>
          <w:ilvl w:val="0"/>
          <w:numId w:val="31"/>
        </w:numPr>
        <w:rPr>
          <w:rFonts w:ascii="Outfit" w:hAnsi="Outfit"/>
          <w:lang w:val="en-US"/>
        </w:rPr>
      </w:pPr>
      <w:proofErr w:type="gramStart"/>
      <w:r w:rsidRPr="00FA7AF0">
        <w:rPr>
          <w:rFonts w:ascii="Outfit" w:hAnsi="Outfit"/>
          <w:b/>
          <w:bCs/>
          <w:lang w:val="en-US"/>
        </w:rPr>
        <w:t>The Math</w:t>
      </w:r>
      <w:proofErr w:type="gramEnd"/>
      <w:r w:rsidRPr="00FA7AF0">
        <w:rPr>
          <w:rFonts w:ascii="Outfit" w:hAnsi="Outfit"/>
          <w:b/>
          <w:bCs/>
          <w:lang w:val="en-US"/>
        </w:rPr>
        <w:t>:</w:t>
      </w:r>
      <w:r w:rsidRPr="00FA7AF0">
        <w:rPr>
          <w:rFonts w:ascii="Outfit" w:hAnsi="Outfit"/>
          <w:lang w:val="en-US"/>
        </w:rPr>
        <w:t xml:space="preserve"> </w:t>
      </w:r>
      <w:r w:rsidRPr="00FA7AF0">
        <w:rPr>
          <w:rFonts w:ascii="Outfit" w:hAnsi="Outfit"/>
          <w:b/>
          <w:bCs/>
          <w:lang w:val="en-US"/>
        </w:rPr>
        <w:t>JetBrains Mono (Technical Monospace)</w:t>
      </w:r>
      <w:r w:rsidRPr="00FA7AF0">
        <w:rPr>
          <w:rFonts w:ascii="Outfit" w:hAnsi="Outfit"/>
          <w:lang w:val="en-US"/>
        </w:rPr>
        <w:t xml:space="preserve">. Used strictly for data, calories, code logs, and network stats. It creates striking visual </w:t>
      </w:r>
      <w:proofErr w:type="gramStart"/>
      <w:r w:rsidRPr="00FA7AF0">
        <w:rPr>
          <w:rFonts w:ascii="Outfit" w:hAnsi="Outfit"/>
          <w:lang w:val="en-US"/>
        </w:rPr>
        <w:t>contrast</w:t>
      </w:r>
      <w:proofErr w:type="gramEnd"/>
      <w:r w:rsidRPr="00FA7AF0">
        <w:rPr>
          <w:rFonts w:ascii="Outfit" w:hAnsi="Outfit"/>
          <w:lang w:val="en-US"/>
        </w:rPr>
        <w:t xml:space="preserve"> and ensures data is instantly readable.</w:t>
      </w:r>
    </w:p>
    <w:p w14:paraId="25CD927E" w14:textId="77777777" w:rsidR="00FA7AF0" w:rsidRPr="00FA7AF0" w:rsidRDefault="00000000" w:rsidP="00FA7AF0">
      <w:pPr>
        <w:rPr>
          <w:rFonts w:ascii="Outfit" w:hAnsi="Outfit"/>
        </w:rPr>
      </w:pPr>
      <w:r>
        <w:rPr>
          <w:rFonts w:ascii="Outfit" w:hAnsi="Outfit"/>
        </w:rPr>
        <w:pict w14:anchorId="5628B6A6">
          <v:rect id="_x0000_i1027" style="width:0;height:1.5pt" o:hralign="center" o:hrstd="t" o:hr="t" fillcolor="#a0a0a0" stroked="f"/>
        </w:pict>
      </w:r>
    </w:p>
    <w:p w14:paraId="5A79B73A" w14:textId="77777777" w:rsidR="00FA7AF0" w:rsidRPr="00FA7AF0" w:rsidRDefault="00FA7AF0" w:rsidP="00FA7AF0">
      <w:pPr>
        <w:rPr>
          <w:rFonts w:ascii="Outfit" w:hAnsi="Outfit"/>
          <w:b/>
          <w:bCs/>
          <w:lang w:val="en-US"/>
        </w:rPr>
      </w:pPr>
      <w:r w:rsidRPr="00FA7AF0">
        <w:rPr>
          <w:rFonts w:ascii="Outfit" w:hAnsi="Outfit"/>
          <w:b/>
          <w:bCs/>
          <w:lang w:val="en-US"/>
        </w:rPr>
        <w:t>3. MOTION &amp; HAPTICS (The Fluidity)</w:t>
      </w:r>
    </w:p>
    <w:p w14:paraId="0A77028B" w14:textId="77777777" w:rsidR="00FA7AF0" w:rsidRPr="00FA7AF0" w:rsidRDefault="00FA7AF0" w:rsidP="00FA7AF0">
      <w:pPr>
        <w:rPr>
          <w:rFonts w:ascii="Outfit" w:hAnsi="Outfit"/>
          <w:lang w:val="en-US"/>
        </w:rPr>
      </w:pPr>
      <w:r w:rsidRPr="00FA7AF0">
        <w:rPr>
          <w:rFonts w:ascii="Outfit" w:hAnsi="Outfit"/>
          <w:lang w:val="en-US"/>
        </w:rPr>
        <w:t>While the UI looks like a rigid architectural blueprint, interacting with it feels like water flowing through glass.</w:t>
      </w:r>
    </w:p>
    <w:p w14:paraId="12A93324" w14:textId="77777777" w:rsidR="00FA7AF0" w:rsidRPr="00FA7AF0" w:rsidRDefault="00FA7AF0" w:rsidP="00FA7AF0">
      <w:pPr>
        <w:numPr>
          <w:ilvl w:val="0"/>
          <w:numId w:val="32"/>
        </w:numPr>
        <w:rPr>
          <w:rFonts w:ascii="Outfit" w:hAnsi="Outfit"/>
          <w:lang w:val="en-US"/>
        </w:rPr>
      </w:pPr>
      <w:r w:rsidRPr="00FA7AF0">
        <w:rPr>
          <w:rFonts w:ascii="Outfit" w:hAnsi="Outfit"/>
          <w:b/>
          <w:bCs/>
          <w:lang w:val="en-US"/>
        </w:rPr>
        <w:lastRenderedPageBreak/>
        <w:t>Transitions:</w:t>
      </w:r>
      <w:r w:rsidRPr="00FA7AF0">
        <w:rPr>
          <w:rFonts w:ascii="Outfit" w:hAnsi="Outfit"/>
          <w:lang w:val="en-US"/>
        </w:rPr>
        <w:t xml:space="preserve"> We rely on smooth horizontal slide-ins and seamless opacity cross-fades.</w:t>
      </w:r>
    </w:p>
    <w:p w14:paraId="001B98BD" w14:textId="77777777" w:rsidR="00FA7AF0" w:rsidRPr="00FA7AF0" w:rsidRDefault="00FA7AF0" w:rsidP="00FA7AF0">
      <w:pPr>
        <w:numPr>
          <w:ilvl w:val="0"/>
          <w:numId w:val="32"/>
        </w:numPr>
        <w:rPr>
          <w:rFonts w:ascii="Outfit" w:hAnsi="Outfit"/>
          <w:lang w:val="en-US"/>
        </w:rPr>
      </w:pPr>
      <w:r w:rsidRPr="00FA7AF0">
        <w:rPr>
          <w:rFonts w:ascii="Outfit" w:hAnsi="Outfit"/>
          <w:b/>
          <w:bCs/>
          <w:lang w:val="en-US"/>
        </w:rPr>
        <w:t>Physics:</w:t>
      </w:r>
      <w:r w:rsidRPr="00FA7AF0">
        <w:rPr>
          <w:rFonts w:ascii="Outfit" w:hAnsi="Outfit"/>
          <w:lang w:val="en-US"/>
        </w:rPr>
        <w:t xml:space="preserve"> Animations are never linear. We use Apple-style spring physics so menus and toggles ease into place organically.</w:t>
      </w:r>
    </w:p>
    <w:p w14:paraId="3DBF4807" w14:textId="77777777" w:rsidR="00FA7AF0" w:rsidRPr="00FA7AF0" w:rsidRDefault="00FA7AF0" w:rsidP="00FA7AF0">
      <w:pPr>
        <w:numPr>
          <w:ilvl w:val="0"/>
          <w:numId w:val="32"/>
        </w:numPr>
        <w:rPr>
          <w:rFonts w:ascii="Outfit" w:hAnsi="Outfit"/>
          <w:lang w:val="en-US"/>
        </w:rPr>
      </w:pPr>
      <w:r w:rsidRPr="00FA7AF0">
        <w:rPr>
          <w:rFonts w:ascii="Outfit" w:hAnsi="Outfit"/>
          <w:b/>
          <w:bCs/>
          <w:lang w:val="en-US"/>
        </w:rPr>
        <w:t>Micro-Haptics:</w:t>
      </w:r>
      <w:r w:rsidRPr="00FA7AF0">
        <w:rPr>
          <w:rFonts w:ascii="Outfit" w:hAnsi="Outfit"/>
          <w:lang w:val="en-US"/>
        </w:rPr>
        <w:t xml:space="preserve"> Tapping a primary button triggers a subtle physical scale-down (to 98%) paired with a brief opacity dip and a precise haptic "tick."</w:t>
      </w:r>
    </w:p>
    <w:p w14:paraId="6E3B0551" w14:textId="77777777" w:rsidR="00FA7AF0" w:rsidRPr="00FA7AF0" w:rsidRDefault="00000000" w:rsidP="00FA7AF0">
      <w:pPr>
        <w:rPr>
          <w:rFonts w:ascii="Outfit" w:hAnsi="Outfit"/>
        </w:rPr>
      </w:pPr>
      <w:r>
        <w:rPr>
          <w:rFonts w:ascii="Outfit" w:hAnsi="Outfit"/>
        </w:rPr>
        <w:pict w14:anchorId="72F3DB37">
          <v:rect id="_x0000_i1028" style="width:0;height:1.5pt" o:hralign="center" o:hrstd="t" o:hr="t" fillcolor="#a0a0a0" stroked="f"/>
        </w:pict>
      </w:r>
    </w:p>
    <w:p w14:paraId="6947D54E" w14:textId="77777777" w:rsidR="00FA7AF0" w:rsidRPr="00FA7AF0" w:rsidRDefault="00FA7AF0" w:rsidP="00FA7AF0">
      <w:pPr>
        <w:rPr>
          <w:rFonts w:ascii="Outfit" w:hAnsi="Outfit"/>
          <w:b/>
          <w:bCs/>
          <w:lang w:val="en-US"/>
        </w:rPr>
      </w:pPr>
      <w:r w:rsidRPr="00FA7AF0">
        <w:rPr>
          <w:rFonts w:ascii="Outfit" w:hAnsi="Outfit"/>
          <w:b/>
          <w:bCs/>
          <w:lang w:val="en-US"/>
        </w:rPr>
        <w:t>4. WEB &amp; MARKETING AESTHETIC</w:t>
      </w:r>
    </w:p>
    <w:p w14:paraId="03CF0C4C" w14:textId="77777777" w:rsidR="00FA7AF0" w:rsidRPr="00FA7AF0" w:rsidRDefault="00FA7AF0" w:rsidP="00FA7AF0">
      <w:pPr>
        <w:rPr>
          <w:rFonts w:ascii="Outfit" w:hAnsi="Outfit"/>
          <w:lang w:val="en-US"/>
        </w:rPr>
      </w:pPr>
      <w:r w:rsidRPr="00FA7AF0">
        <w:rPr>
          <w:rFonts w:ascii="Outfit" w:hAnsi="Outfit"/>
          <w:lang w:val="en-US"/>
        </w:rPr>
        <w:t xml:space="preserve">Hope LLC marketing websites do not rely on massive, scroll-triggered 3D animations or parallax gimmicks. We present our software with supreme confidence through </w:t>
      </w:r>
      <w:r w:rsidRPr="00FA7AF0">
        <w:rPr>
          <w:rFonts w:ascii="Outfit" w:hAnsi="Outfit"/>
          <w:b/>
          <w:bCs/>
          <w:lang w:val="en-US"/>
        </w:rPr>
        <w:t>Bento-Box Grid Design</w:t>
      </w:r>
      <w:r w:rsidRPr="00FA7AF0">
        <w:rPr>
          <w:rFonts w:ascii="Outfit" w:hAnsi="Outfit"/>
          <w:lang w:val="en-US"/>
        </w:rPr>
        <w:t>.</w:t>
      </w:r>
    </w:p>
    <w:p w14:paraId="391775DC" w14:textId="77777777" w:rsidR="00FA7AF0" w:rsidRPr="00FA7AF0" w:rsidRDefault="00FA7AF0" w:rsidP="00FA7AF0">
      <w:pPr>
        <w:numPr>
          <w:ilvl w:val="0"/>
          <w:numId w:val="33"/>
        </w:numPr>
        <w:rPr>
          <w:rFonts w:ascii="Outfit" w:hAnsi="Outfit"/>
          <w:lang w:val="en-US"/>
        </w:rPr>
      </w:pPr>
      <w:r w:rsidRPr="00FA7AF0">
        <w:rPr>
          <w:rFonts w:ascii="Outfit" w:hAnsi="Outfit"/>
          <w:lang w:val="en-US"/>
        </w:rPr>
        <w:t>Websites look like digital blueprints.</w:t>
      </w:r>
    </w:p>
    <w:p w14:paraId="54113FE1" w14:textId="77777777" w:rsidR="00FA7AF0" w:rsidRPr="00FA7AF0" w:rsidRDefault="00FA7AF0" w:rsidP="00FA7AF0">
      <w:pPr>
        <w:numPr>
          <w:ilvl w:val="0"/>
          <w:numId w:val="33"/>
        </w:numPr>
        <w:rPr>
          <w:rFonts w:ascii="Outfit" w:hAnsi="Outfit"/>
          <w:lang w:val="en-US"/>
        </w:rPr>
      </w:pPr>
      <w:r w:rsidRPr="00FA7AF0">
        <w:rPr>
          <w:rFonts w:ascii="Outfit" w:hAnsi="Outfit"/>
          <w:lang w:val="en-US"/>
        </w:rPr>
        <w:t>Information is organized into clean, static, 1px-bordered structural cards.</w:t>
      </w:r>
    </w:p>
    <w:p w14:paraId="34CC751A" w14:textId="77777777" w:rsidR="00FA7AF0" w:rsidRPr="00FA7AF0" w:rsidRDefault="00FA7AF0" w:rsidP="00FA7AF0">
      <w:pPr>
        <w:numPr>
          <w:ilvl w:val="0"/>
          <w:numId w:val="33"/>
        </w:numPr>
        <w:rPr>
          <w:rFonts w:ascii="Outfit" w:hAnsi="Outfit"/>
          <w:lang w:val="en-US"/>
        </w:rPr>
      </w:pPr>
      <w:r w:rsidRPr="00FA7AF0">
        <w:rPr>
          <w:rFonts w:ascii="Outfit" w:hAnsi="Outfit"/>
          <w:lang w:val="en-US"/>
        </w:rPr>
        <w:t>The beauty comes from perfect typography, exact spacing, and the striking contrast of our solid flat colors against the monochrome canvas.</w:t>
      </w:r>
    </w:p>
    <w:p w14:paraId="22B54289" w14:textId="77777777" w:rsidR="00FA7AF0" w:rsidRPr="00FA7AF0" w:rsidRDefault="00000000" w:rsidP="00FA7AF0">
      <w:pPr>
        <w:rPr>
          <w:rFonts w:ascii="Outfit" w:hAnsi="Outfit"/>
        </w:rPr>
      </w:pPr>
      <w:r>
        <w:rPr>
          <w:rFonts w:ascii="Outfit" w:hAnsi="Outfit"/>
        </w:rPr>
        <w:pict w14:anchorId="102DAFD0">
          <v:rect id="_x0000_i1029" style="width:0;height:1.5pt" o:hralign="center" o:hrstd="t" o:hr="t" fillcolor="#a0a0a0" stroked="f"/>
        </w:pict>
      </w:r>
    </w:p>
    <w:p w14:paraId="1EC63E50" w14:textId="77777777" w:rsidR="00FA7AF0" w:rsidRPr="00FA7AF0" w:rsidRDefault="00FA7AF0" w:rsidP="00FA7AF0">
      <w:pPr>
        <w:rPr>
          <w:rFonts w:ascii="Outfit" w:hAnsi="Outfit"/>
          <w:b/>
          <w:bCs/>
          <w:lang w:val="en-US"/>
        </w:rPr>
      </w:pPr>
      <w:r w:rsidRPr="00FA7AF0">
        <w:rPr>
          <w:rFonts w:ascii="Outfit" w:hAnsi="Outfit"/>
          <w:b/>
          <w:bCs/>
          <w:lang w:val="en-US"/>
        </w:rPr>
        <w:t>5. TONE OF VOICE: Direct, Simple, Precise.</w:t>
      </w:r>
    </w:p>
    <w:p w14:paraId="365153E9" w14:textId="77777777" w:rsidR="00FA7AF0" w:rsidRPr="00FA7AF0" w:rsidRDefault="00FA7AF0" w:rsidP="00FA7AF0">
      <w:pPr>
        <w:rPr>
          <w:rFonts w:ascii="Outfit" w:hAnsi="Outfit"/>
          <w:lang w:val="en-US"/>
        </w:rPr>
      </w:pPr>
      <w:r w:rsidRPr="00FA7AF0">
        <w:rPr>
          <w:rFonts w:ascii="Outfit" w:hAnsi="Outfit"/>
          <w:lang w:val="en-US"/>
        </w:rPr>
        <w:t>The Hope LLC voice is identical across all apps. We do not raise our voice. We are calm, authoritative, and frictionless. We do not use emojis, slang, or hype. We say exactly what is happening in as few words as possible.</w:t>
      </w:r>
    </w:p>
    <w:p w14:paraId="690CEB1B" w14:textId="77777777" w:rsidR="00FA7AF0" w:rsidRPr="00FA7AF0" w:rsidRDefault="00FA7AF0" w:rsidP="00FA7AF0">
      <w:pPr>
        <w:numPr>
          <w:ilvl w:val="0"/>
          <w:numId w:val="34"/>
        </w:numPr>
        <w:rPr>
          <w:rFonts w:ascii="Outfit" w:hAnsi="Outfit"/>
        </w:rPr>
      </w:pPr>
      <w:proofErr w:type="spellStart"/>
      <w:r w:rsidRPr="00FA7AF0">
        <w:rPr>
          <w:rFonts w:ascii="Outfit" w:hAnsi="Outfit"/>
          <w:i/>
          <w:iCs/>
          <w:lang w:val="en-US"/>
        </w:rPr>
        <w:t>Kalorat</w:t>
      </w:r>
      <w:proofErr w:type="spellEnd"/>
      <w:r w:rsidRPr="00FA7AF0">
        <w:rPr>
          <w:rFonts w:ascii="Outfit" w:hAnsi="Outfit"/>
          <w:i/>
          <w:iCs/>
          <w:lang w:val="en-US"/>
        </w:rPr>
        <w:t>:</w:t>
      </w:r>
      <w:r w:rsidRPr="00FA7AF0">
        <w:rPr>
          <w:rFonts w:ascii="Outfit" w:hAnsi="Outfit"/>
          <w:lang w:val="en-US"/>
        </w:rPr>
        <w:t xml:space="preserve"> "Goal reached. 0 calories remaining." </w:t>
      </w:r>
      <w:r w:rsidRPr="00FA7AF0">
        <w:rPr>
          <w:rFonts w:ascii="Outfit" w:hAnsi="Outfit"/>
          <w:i/>
          <w:iCs/>
          <w:lang w:val="en-US"/>
        </w:rPr>
        <w:t xml:space="preserve">(Not: "Wow, you did it! </w:t>
      </w:r>
      <w:r w:rsidRPr="00FA7AF0">
        <w:rPr>
          <w:rFonts w:ascii="Segoe UI Emoji" w:hAnsi="Segoe UI Emoji" w:cs="Segoe UI Emoji"/>
          <w:i/>
          <w:iCs/>
        </w:rPr>
        <w:t>🥳</w:t>
      </w:r>
      <w:r w:rsidRPr="00FA7AF0">
        <w:rPr>
          <w:rFonts w:ascii="Outfit" w:hAnsi="Outfit"/>
          <w:i/>
          <w:iCs/>
        </w:rPr>
        <w:t>")</w:t>
      </w:r>
    </w:p>
    <w:p w14:paraId="2FA4665E" w14:textId="77777777" w:rsidR="00FA7AF0" w:rsidRPr="00FA7AF0" w:rsidRDefault="00FA7AF0" w:rsidP="00FA7AF0">
      <w:pPr>
        <w:numPr>
          <w:ilvl w:val="0"/>
          <w:numId w:val="34"/>
        </w:numPr>
        <w:rPr>
          <w:rFonts w:ascii="Outfit" w:hAnsi="Outfit"/>
        </w:rPr>
      </w:pPr>
      <w:proofErr w:type="spellStart"/>
      <w:r w:rsidRPr="00FA7AF0">
        <w:rPr>
          <w:rFonts w:ascii="Outfit" w:hAnsi="Outfit"/>
          <w:i/>
          <w:iCs/>
          <w:lang w:val="en-US"/>
        </w:rPr>
        <w:t>Noterat</w:t>
      </w:r>
      <w:proofErr w:type="spellEnd"/>
      <w:r w:rsidRPr="00FA7AF0">
        <w:rPr>
          <w:rFonts w:ascii="Outfit" w:hAnsi="Outfit"/>
          <w:i/>
          <w:iCs/>
          <w:lang w:val="en-US"/>
        </w:rPr>
        <w:t>:</w:t>
      </w:r>
      <w:r w:rsidRPr="00FA7AF0">
        <w:rPr>
          <w:rFonts w:ascii="Outfit" w:hAnsi="Outfit"/>
          <w:lang w:val="en-US"/>
        </w:rPr>
        <w:t xml:space="preserve"> "Workspace synced. 3 edits made." </w:t>
      </w:r>
      <w:r w:rsidRPr="00FA7AF0">
        <w:rPr>
          <w:rFonts w:ascii="Outfit" w:hAnsi="Outfit"/>
          <w:i/>
          <w:iCs/>
          <w:lang w:val="en-US"/>
        </w:rPr>
        <w:t>(</w:t>
      </w:r>
      <w:proofErr w:type="gramStart"/>
      <w:r w:rsidRPr="00FA7AF0">
        <w:rPr>
          <w:rFonts w:ascii="Outfit" w:hAnsi="Outfit"/>
          <w:i/>
          <w:iCs/>
          <w:lang w:val="en-US"/>
        </w:rPr>
        <w:t>Not</w:t>
      </w:r>
      <w:proofErr w:type="gramEnd"/>
      <w:r w:rsidRPr="00FA7AF0">
        <w:rPr>
          <w:rFonts w:ascii="Outfit" w:hAnsi="Outfit"/>
          <w:i/>
          <w:iCs/>
          <w:lang w:val="en-US"/>
        </w:rPr>
        <w:t xml:space="preserve">: "Your awesome notes are saved! </w:t>
      </w:r>
      <w:r w:rsidRPr="00FA7AF0">
        <w:rPr>
          <w:rFonts w:ascii="Segoe UI Emoji" w:hAnsi="Segoe UI Emoji" w:cs="Segoe UI Emoji"/>
          <w:i/>
          <w:iCs/>
        </w:rPr>
        <w:t>✨</w:t>
      </w:r>
      <w:r w:rsidRPr="00FA7AF0">
        <w:rPr>
          <w:rFonts w:ascii="Outfit" w:hAnsi="Outfit"/>
          <w:i/>
          <w:iCs/>
        </w:rPr>
        <w:t>")</w:t>
      </w:r>
    </w:p>
    <w:p w14:paraId="50F7EBC7" w14:textId="6627FE61" w:rsidR="00FA7AF0" w:rsidRPr="00FA7AF0" w:rsidRDefault="00FA7AF0" w:rsidP="00FA7AF0">
      <w:pPr>
        <w:numPr>
          <w:ilvl w:val="0"/>
          <w:numId w:val="34"/>
        </w:numPr>
        <w:rPr>
          <w:rFonts w:ascii="Outfit" w:hAnsi="Outfit"/>
          <w:lang w:val="en-US"/>
        </w:rPr>
      </w:pPr>
      <w:r w:rsidRPr="00FA7AF0">
        <w:rPr>
          <w:rFonts w:ascii="Outfit" w:hAnsi="Outfit"/>
          <w:i/>
          <w:iCs/>
          <w:lang w:val="en-US"/>
        </w:rPr>
        <w:t>Mistreat:</w:t>
      </w:r>
      <w:r w:rsidRPr="00FA7AF0">
        <w:rPr>
          <w:rFonts w:ascii="Outfit" w:hAnsi="Outfit"/>
          <w:lang w:val="en-US"/>
        </w:rPr>
        <w:t xml:space="preserve"> "Aura enabled." </w:t>
      </w:r>
      <w:r w:rsidRPr="00FA7AF0">
        <w:rPr>
          <w:rFonts w:ascii="Outfit" w:hAnsi="Outfit"/>
          <w:i/>
          <w:iCs/>
          <w:lang w:val="en-US"/>
        </w:rPr>
        <w:t>(</w:t>
      </w:r>
      <w:proofErr w:type="gramStart"/>
      <w:r w:rsidRPr="00FA7AF0">
        <w:rPr>
          <w:rFonts w:ascii="Outfit" w:hAnsi="Outfit"/>
          <w:i/>
          <w:iCs/>
          <w:lang w:val="en-US"/>
        </w:rPr>
        <w:t>Not</w:t>
      </w:r>
      <w:proofErr w:type="gramEnd"/>
      <w:r w:rsidRPr="00FA7AF0">
        <w:rPr>
          <w:rFonts w:ascii="Outfit" w:hAnsi="Outfit"/>
          <w:i/>
          <w:iCs/>
          <w:lang w:val="en-US"/>
        </w:rPr>
        <w:t xml:space="preserve">: "Time to destroy them! </w:t>
      </w:r>
      <w:r w:rsidRPr="00FA7AF0">
        <w:rPr>
          <w:rFonts w:ascii="Segoe UI Emoji" w:hAnsi="Segoe UI Emoji" w:cs="Segoe UI Emoji"/>
          <w:i/>
          <w:iCs/>
        </w:rPr>
        <w:t>😈</w:t>
      </w:r>
      <w:r w:rsidRPr="00FA7AF0">
        <w:rPr>
          <w:rFonts w:ascii="Outfit" w:hAnsi="Outfit"/>
          <w:i/>
          <w:iCs/>
          <w:lang w:val="en-US"/>
        </w:rPr>
        <w:t>")</w:t>
      </w:r>
    </w:p>
    <w:p w14:paraId="521D2402" w14:textId="77777777" w:rsidR="00FA7AF0" w:rsidRPr="00FA7AF0" w:rsidRDefault="00FA7AF0" w:rsidP="00FA7AF0">
      <w:pPr>
        <w:numPr>
          <w:ilvl w:val="0"/>
          <w:numId w:val="34"/>
        </w:numPr>
        <w:rPr>
          <w:rFonts w:ascii="Outfit" w:hAnsi="Outfit"/>
        </w:rPr>
      </w:pPr>
      <w:proofErr w:type="spellStart"/>
      <w:r w:rsidRPr="00FA7AF0">
        <w:rPr>
          <w:rFonts w:ascii="Outfit" w:hAnsi="Outfit"/>
          <w:i/>
          <w:iCs/>
          <w:lang w:val="en-US"/>
        </w:rPr>
        <w:t>Prioritat</w:t>
      </w:r>
      <w:proofErr w:type="spellEnd"/>
      <w:r w:rsidRPr="00FA7AF0">
        <w:rPr>
          <w:rFonts w:ascii="Outfit" w:hAnsi="Outfit"/>
          <w:i/>
          <w:iCs/>
          <w:lang w:val="en-US"/>
        </w:rPr>
        <w:t>:</w:t>
      </w:r>
      <w:r w:rsidRPr="00FA7AF0">
        <w:rPr>
          <w:rFonts w:ascii="Outfit" w:hAnsi="Outfit"/>
          <w:lang w:val="en-US"/>
        </w:rPr>
        <w:t xml:space="preserve"> "Anomaly detected. Connection terminated." </w:t>
      </w:r>
      <w:r w:rsidRPr="00FA7AF0">
        <w:rPr>
          <w:rFonts w:ascii="Outfit" w:hAnsi="Outfit"/>
          <w:i/>
          <w:iCs/>
          <w:lang w:val="en-US"/>
        </w:rPr>
        <w:t>(</w:t>
      </w:r>
      <w:proofErr w:type="gramStart"/>
      <w:r w:rsidRPr="00FA7AF0">
        <w:rPr>
          <w:rFonts w:ascii="Outfit" w:hAnsi="Outfit"/>
          <w:i/>
          <w:iCs/>
          <w:lang w:val="en-US"/>
        </w:rPr>
        <w:t>Not</w:t>
      </w:r>
      <w:proofErr w:type="gramEnd"/>
      <w:r w:rsidRPr="00FA7AF0">
        <w:rPr>
          <w:rFonts w:ascii="Outfit" w:hAnsi="Outfit"/>
          <w:i/>
          <w:iCs/>
          <w:lang w:val="en-US"/>
        </w:rPr>
        <w:t xml:space="preserve">: "Uh oh, caught a hacker! </w:t>
      </w:r>
      <w:r w:rsidRPr="00FA7AF0">
        <w:rPr>
          <w:rFonts w:ascii="Segoe UI Emoji" w:hAnsi="Segoe UI Emoji" w:cs="Segoe UI Emoji"/>
          <w:i/>
          <w:iCs/>
        </w:rPr>
        <w:t>🚨</w:t>
      </w:r>
      <w:r w:rsidRPr="00FA7AF0">
        <w:rPr>
          <w:rFonts w:ascii="Outfit" w:hAnsi="Outfit"/>
          <w:i/>
          <w:iCs/>
        </w:rPr>
        <w:t>")</w:t>
      </w:r>
    </w:p>
    <w:p w14:paraId="42FB3E16" w14:textId="77777777" w:rsidR="00FA7AF0" w:rsidRPr="00FA7AF0" w:rsidRDefault="00000000" w:rsidP="00FA7AF0">
      <w:pPr>
        <w:rPr>
          <w:rFonts w:ascii="Outfit" w:hAnsi="Outfit"/>
        </w:rPr>
      </w:pPr>
      <w:r>
        <w:rPr>
          <w:rFonts w:ascii="Outfit" w:hAnsi="Outfit"/>
        </w:rPr>
        <w:pict w14:anchorId="43BE8884">
          <v:rect id="_x0000_i1030" style="width:0;height:1.5pt" o:hralign="center" o:hrstd="t" o:hr="t" fillcolor="#a0a0a0" stroked="f"/>
        </w:pict>
      </w:r>
    </w:p>
    <w:p w14:paraId="3B89B845" w14:textId="77777777" w:rsidR="00FA7AF0" w:rsidRPr="00FA7AF0" w:rsidRDefault="00FA7AF0" w:rsidP="00FA7AF0">
      <w:pPr>
        <w:rPr>
          <w:rFonts w:ascii="Outfit" w:hAnsi="Outfit"/>
          <w:b/>
          <w:bCs/>
          <w:lang w:val="en-US"/>
        </w:rPr>
      </w:pPr>
      <w:r w:rsidRPr="00FA7AF0">
        <w:rPr>
          <w:rFonts w:ascii="Outfit" w:hAnsi="Outfit"/>
          <w:b/>
          <w:bCs/>
          <w:lang w:val="en-US"/>
        </w:rPr>
        <w:t>6. LEITBILD (THE MANIFESTO)</w:t>
      </w:r>
    </w:p>
    <w:p w14:paraId="2D6F0696" w14:textId="77777777" w:rsidR="00FA7AF0" w:rsidRPr="00FA7AF0" w:rsidRDefault="00FA7AF0" w:rsidP="00FA7AF0">
      <w:pPr>
        <w:rPr>
          <w:rFonts w:ascii="Outfit" w:hAnsi="Outfit"/>
          <w:lang w:val="en-US"/>
        </w:rPr>
      </w:pPr>
      <w:r w:rsidRPr="00FA7AF0">
        <w:rPr>
          <w:rFonts w:ascii="Outfit" w:hAnsi="Outfit"/>
          <w:b/>
          <w:bCs/>
          <w:lang w:val="en-US"/>
        </w:rPr>
        <w:t>I. The Mission</w:t>
      </w:r>
      <w:r w:rsidRPr="00FA7AF0">
        <w:rPr>
          <w:rFonts w:ascii="Outfit" w:hAnsi="Outfit"/>
          <w:lang w:val="en-US"/>
        </w:rPr>
        <w:br/>
        <w:t>To build digital tools that perform flawlessly and look beautiful doing it. We eliminate friction, reduce noise, and give users exactly what they need to succeed—whether that’s mastering their health, organizing their mind, or dominating a network.</w:t>
      </w:r>
    </w:p>
    <w:p w14:paraId="175C61F7" w14:textId="77777777" w:rsidR="00FA7AF0" w:rsidRPr="00FA7AF0" w:rsidRDefault="00FA7AF0" w:rsidP="00FA7AF0">
      <w:pPr>
        <w:rPr>
          <w:rFonts w:ascii="Outfit" w:hAnsi="Outfit"/>
          <w:lang w:val="en-US"/>
        </w:rPr>
      </w:pPr>
      <w:r w:rsidRPr="00FA7AF0">
        <w:rPr>
          <w:rFonts w:ascii="Outfit" w:hAnsi="Outfit"/>
          <w:b/>
          <w:bCs/>
          <w:lang w:val="en-US"/>
        </w:rPr>
        <w:lastRenderedPageBreak/>
        <w:t>II. The Vision</w:t>
      </w:r>
      <w:r w:rsidRPr="00FA7AF0">
        <w:rPr>
          <w:rFonts w:ascii="Outfit" w:hAnsi="Outfit"/>
          <w:lang w:val="en-US"/>
        </w:rPr>
        <w:br/>
        <w:t>To define the modern standard for premium digital craftsmanship. We envision a standard where software is treated with the precision of high-end hardware.</w:t>
      </w:r>
    </w:p>
    <w:p w14:paraId="4E27006B" w14:textId="77777777" w:rsidR="00FA7AF0" w:rsidRPr="00FA7AF0" w:rsidRDefault="00FA7AF0" w:rsidP="00FA7AF0">
      <w:pPr>
        <w:rPr>
          <w:rFonts w:ascii="Outfit" w:hAnsi="Outfit"/>
        </w:rPr>
      </w:pPr>
      <w:r w:rsidRPr="00FA7AF0">
        <w:rPr>
          <w:rFonts w:ascii="Outfit" w:hAnsi="Outfit"/>
          <w:b/>
          <w:bCs/>
        </w:rPr>
        <w:t>III. The Core Values</w:t>
      </w:r>
    </w:p>
    <w:p w14:paraId="4947F1D8" w14:textId="77777777" w:rsidR="00FA7AF0" w:rsidRPr="00FA7AF0" w:rsidRDefault="00FA7AF0" w:rsidP="00FA7AF0">
      <w:pPr>
        <w:numPr>
          <w:ilvl w:val="0"/>
          <w:numId w:val="35"/>
        </w:numPr>
        <w:rPr>
          <w:rFonts w:ascii="Outfit" w:hAnsi="Outfit"/>
        </w:rPr>
      </w:pPr>
      <w:r w:rsidRPr="00FA7AF0">
        <w:rPr>
          <w:rFonts w:ascii="Outfit" w:hAnsi="Outfit"/>
          <w:b/>
          <w:bCs/>
          <w:lang w:val="en-US"/>
        </w:rPr>
        <w:t>Absolute Clarity:</w:t>
      </w:r>
      <w:r w:rsidRPr="00FA7AF0">
        <w:rPr>
          <w:rFonts w:ascii="Outfit" w:hAnsi="Outfit"/>
          <w:lang w:val="en-US"/>
        </w:rPr>
        <w:t xml:space="preserve"> If a user </w:t>
      </w:r>
      <w:proofErr w:type="gramStart"/>
      <w:r w:rsidRPr="00FA7AF0">
        <w:rPr>
          <w:rFonts w:ascii="Outfit" w:hAnsi="Outfit"/>
          <w:lang w:val="en-US"/>
        </w:rPr>
        <w:t>has to</w:t>
      </w:r>
      <w:proofErr w:type="gramEnd"/>
      <w:r w:rsidRPr="00FA7AF0">
        <w:rPr>
          <w:rFonts w:ascii="Outfit" w:hAnsi="Outfit"/>
          <w:lang w:val="en-US"/>
        </w:rPr>
        <w:t xml:space="preserve"> guess how an interface works, we have failed. </w:t>
      </w:r>
      <w:proofErr w:type="spellStart"/>
      <w:r w:rsidRPr="00FA7AF0">
        <w:rPr>
          <w:rFonts w:ascii="Outfit" w:hAnsi="Outfit"/>
        </w:rPr>
        <w:t>We</w:t>
      </w:r>
      <w:proofErr w:type="spellEnd"/>
      <w:r w:rsidRPr="00FA7AF0">
        <w:rPr>
          <w:rFonts w:ascii="Outfit" w:hAnsi="Outfit"/>
        </w:rPr>
        <w:t xml:space="preserve"> </w:t>
      </w:r>
      <w:proofErr w:type="spellStart"/>
      <w:r w:rsidRPr="00FA7AF0">
        <w:rPr>
          <w:rFonts w:ascii="Outfit" w:hAnsi="Outfit"/>
        </w:rPr>
        <w:t>design</w:t>
      </w:r>
      <w:proofErr w:type="spellEnd"/>
      <w:r w:rsidRPr="00FA7AF0">
        <w:rPr>
          <w:rFonts w:ascii="Outfit" w:hAnsi="Outfit"/>
        </w:rPr>
        <w:t xml:space="preserve"> </w:t>
      </w:r>
      <w:proofErr w:type="spellStart"/>
      <w:r w:rsidRPr="00FA7AF0">
        <w:rPr>
          <w:rFonts w:ascii="Outfit" w:hAnsi="Outfit"/>
        </w:rPr>
        <w:t>for</w:t>
      </w:r>
      <w:proofErr w:type="spellEnd"/>
      <w:r w:rsidRPr="00FA7AF0">
        <w:rPr>
          <w:rFonts w:ascii="Outfit" w:hAnsi="Outfit"/>
        </w:rPr>
        <w:t xml:space="preserve"> instant </w:t>
      </w:r>
      <w:proofErr w:type="spellStart"/>
      <w:r w:rsidRPr="00FA7AF0">
        <w:rPr>
          <w:rFonts w:ascii="Outfit" w:hAnsi="Outfit"/>
        </w:rPr>
        <w:t>comprehension</w:t>
      </w:r>
      <w:proofErr w:type="spellEnd"/>
      <w:r w:rsidRPr="00FA7AF0">
        <w:rPr>
          <w:rFonts w:ascii="Outfit" w:hAnsi="Outfit"/>
        </w:rPr>
        <w:t>.</w:t>
      </w:r>
    </w:p>
    <w:p w14:paraId="6815D7AA" w14:textId="77777777" w:rsidR="00FA7AF0" w:rsidRPr="00FA7AF0" w:rsidRDefault="00FA7AF0" w:rsidP="00FA7AF0">
      <w:pPr>
        <w:numPr>
          <w:ilvl w:val="0"/>
          <w:numId w:val="35"/>
        </w:numPr>
        <w:rPr>
          <w:rFonts w:ascii="Outfit" w:hAnsi="Outfit"/>
          <w:lang w:val="en-US"/>
        </w:rPr>
      </w:pPr>
      <w:r w:rsidRPr="00FA7AF0">
        <w:rPr>
          <w:rFonts w:ascii="Outfit" w:hAnsi="Outfit"/>
          <w:b/>
          <w:bCs/>
          <w:lang w:val="en-US"/>
        </w:rPr>
        <w:t>Uncompromising Precision:</w:t>
      </w:r>
      <w:r w:rsidRPr="00FA7AF0">
        <w:rPr>
          <w:rFonts w:ascii="Outfit" w:hAnsi="Outfit"/>
          <w:lang w:val="en-US"/>
        </w:rPr>
        <w:t xml:space="preserve"> From the mathematics of a cheat-detection algorithm to a 1px container border, everything is exactly where it is supposed to be.</w:t>
      </w:r>
    </w:p>
    <w:p w14:paraId="28FF79B0" w14:textId="77777777" w:rsidR="00FA7AF0" w:rsidRPr="00FA7AF0" w:rsidRDefault="00FA7AF0" w:rsidP="00FA7AF0">
      <w:pPr>
        <w:numPr>
          <w:ilvl w:val="0"/>
          <w:numId w:val="35"/>
        </w:numPr>
        <w:rPr>
          <w:rFonts w:ascii="Outfit" w:hAnsi="Outfit"/>
          <w:lang w:val="en-US"/>
        </w:rPr>
      </w:pPr>
      <w:r w:rsidRPr="00FA7AF0">
        <w:rPr>
          <w:rFonts w:ascii="Outfit" w:hAnsi="Outfit"/>
          <w:b/>
          <w:bCs/>
          <w:lang w:val="en-US"/>
        </w:rPr>
        <w:t>Fluid Motion:</w:t>
      </w:r>
      <w:r w:rsidRPr="00FA7AF0">
        <w:rPr>
          <w:rFonts w:ascii="Outfit" w:hAnsi="Outfit"/>
          <w:lang w:val="en-US"/>
        </w:rPr>
        <w:t xml:space="preserve"> A premium experience is felt. Our software glides and transitions with frictionless grace inside its structured grid.</w:t>
      </w:r>
    </w:p>
    <w:p w14:paraId="6BEC221C" w14:textId="77777777" w:rsidR="00FA7AF0" w:rsidRPr="00FA7AF0" w:rsidRDefault="00FA7AF0" w:rsidP="00FA7AF0">
      <w:pPr>
        <w:numPr>
          <w:ilvl w:val="0"/>
          <w:numId w:val="35"/>
        </w:numPr>
        <w:rPr>
          <w:rFonts w:ascii="Outfit" w:hAnsi="Outfit"/>
          <w:lang w:val="en-US"/>
        </w:rPr>
      </w:pPr>
      <w:r w:rsidRPr="00FA7AF0">
        <w:rPr>
          <w:rFonts w:ascii="Outfit" w:hAnsi="Outfit"/>
          <w:b/>
          <w:bCs/>
          <w:lang w:val="en-US"/>
        </w:rPr>
        <w:t>Silent Confidence:</w:t>
      </w:r>
      <w:r w:rsidRPr="00FA7AF0">
        <w:rPr>
          <w:rFonts w:ascii="Outfit" w:hAnsi="Outfit"/>
          <w:lang w:val="en-US"/>
        </w:rPr>
        <w:t xml:space="preserve"> Great software doesn't need to shout. We let our architecture, our speed, and our results speak for themselves.</w:t>
      </w:r>
    </w:p>
    <w:p w14:paraId="6C2AA45A" w14:textId="77777777" w:rsidR="001B43ED" w:rsidRPr="003F2970" w:rsidRDefault="001B43ED" w:rsidP="003F2970">
      <w:pPr>
        <w:rPr>
          <w:rFonts w:ascii="Outfit" w:hAnsi="Outfit"/>
          <w:lang w:val="en-GB"/>
        </w:rPr>
      </w:pPr>
    </w:p>
    <w:sectPr w:rsidR="001B43ED" w:rsidRPr="003F29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utfit">
    <w:panose1 w:val="00000000000000000000"/>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6399"/>
    <w:multiLevelType w:val="multilevel"/>
    <w:tmpl w:val="57E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C07BC"/>
    <w:multiLevelType w:val="multilevel"/>
    <w:tmpl w:val="E5F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D161B"/>
    <w:multiLevelType w:val="multilevel"/>
    <w:tmpl w:val="59184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42DB5"/>
    <w:multiLevelType w:val="multilevel"/>
    <w:tmpl w:val="5D6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F7F23"/>
    <w:multiLevelType w:val="multilevel"/>
    <w:tmpl w:val="8F68F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14C61"/>
    <w:multiLevelType w:val="multilevel"/>
    <w:tmpl w:val="D55A9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F6E0D"/>
    <w:multiLevelType w:val="multilevel"/>
    <w:tmpl w:val="4BEAD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730BA"/>
    <w:multiLevelType w:val="multilevel"/>
    <w:tmpl w:val="3C96B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74A2B"/>
    <w:multiLevelType w:val="multilevel"/>
    <w:tmpl w:val="472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40379"/>
    <w:multiLevelType w:val="multilevel"/>
    <w:tmpl w:val="C8A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53093"/>
    <w:multiLevelType w:val="multilevel"/>
    <w:tmpl w:val="557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C5D06"/>
    <w:multiLevelType w:val="multilevel"/>
    <w:tmpl w:val="E450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A0199"/>
    <w:multiLevelType w:val="multilevel"/>
    <w:tmpl w:val="D91E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25FF8"/>
    <w:multiLevelType w:val="multilevel"/>
    <w:tmpl w:val="D8C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B6BC0"/>
    <w:multiLevelType w:val="multilevel"/>
    <w:tmpl w:val="DFAE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051B8"/>
    <w:multiLevelType w:val="multilevel"/>
    <w:tmpl w:val="7960C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84F07"/>
    <w:multiLevelType w:val="multilevel"/>
    <w:tmpl w:val="EC6C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D96EC2"/>
    <w:multiLevelType w:val="multilevel"/>
    <w:tmpl w:val="BDFAD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717CE"/>
    <w:multiLevelType w:val="multilevel"/>
    <w:tmpl w:val="CBD8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AB6113"/>
    <w:multiLevelType w:val="multilevel"/>
    <w:tmpl w:val="C7C4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50CDB"/>
    <w:multiLevelType w:val="multilevel"/>
    <w:tmpl w:val="D5E6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3681E"/>
    <w:multiLevelType w:val="multilevel"/>
    <w:tmpl w:val="288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4788C"/>
    <w:multiLevelType w:val="multilevel"/>
    <w:tmpl w:val="E770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A319BE"/>
    <w:multiLevelType w:val="multilevel"/>
    <w:tmpl w:val="6A9EA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C675A"/>
    <w:multiLevelType w:val="multilevel"/>
    <w:tmpl w:val="787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35F52"/>
    <w:multiLevelType w:val="multilevel"/>
    <w:tmpl w:val="286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91BFC"/>
    <w:multiLevelType w:val="multilevel"/>
    <w:tmpl w:val="A69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C4D3E"/>
    <w:multiLevelType w:val="multilevel"/>
    <w:tmpl w:val="FF3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0054F"/>
    <w:multiLevelType w:val="multilevel"/>
    <w:tmpl w:val="BBB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C2FAE"/>
    <w:multiLevelType w:val="multilevel"/>
    <w:tmpl w:val="B78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E4048"/>
    <w:multiLevelType w:val="multilevel"/>
    <w:tmpl w:val="7D8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55AC0"/>
    <w:multiLevelType w:val="multilevel"/>
    <w:tmpl w:val="6746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1615E"/>
    <w:multiLevelType w:val="multilevel"/>
    <w:tmpl w:val="5F4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D45254"/>
    <w:multiLevelType w:val="multilevel"/>
    <w:tmpl w:val="71E0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8B56C9"/>
    <w:multiLevelType w:val="multilevel"/>
    <w:tmpl w:val="28E4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669141">
    <w:abstractNumId w:val="13"/>
  </w:num>
  <w:num w:numId="2" w16cid:durableId="2064911034">
    <w:abstractNumId w:val="5"/>
  </w:num>
  <w:num w:numId="3" w16cid:durableId="550309157">
    <w:abstractNumId w:val="14"/>
  </w:num>
  <w:num w:numId="4" w16cid:durableId="1745640259">
    <w:abstractNumId w:val="31"/>
  </w:num>
  <w:num w:numId="5" w16cid:durableId="1073746973">
    <w:abstractNumId w:val="27"/>
  </w:num>
  <w:num w:numId="6" w16cid:durableId="1250693201">
    <w:abstractNumId w:val="9"/>
  </w:num>
  <w:num w:numId="7" w16cid:durableId="487670875">
    <w:abstractNumId w:val="12"/>
  </w:num>
  <w:num w:numId="8" w16cid:durableId="1485974871">
    <w:abstractNumId w:val="11"/>
  </w:num>
  <w:num w:numId="9" w16cid:durableId="1233352607">
    <w:abstractNumId w:val="1"/>
  </w:num>
  <w:num w:numId="10" w16cid:durableId="1214391721">
    <w:abstractNumId w:val="25"/>
  </w:num>
  <w:num w:numId="11" w16cid:durableId="2009824077">
    <w:abstractNumId w:val="33"/>
  </w:num>
  <w:num w:numId="12" w16cid:durableId="1446457594">
    <w:abstractNumId w:val="24"/>
  </w:num>
  <w:num w:numId="13" w16cid:durableId="171183068">
    <w:abstractNumId w:val="15"/>
  </w:num>
  <w:num w:numId="14" w16cid:durableId="590624465">
    <w:abstractNumId w:val="19"/>
  </w:num>
  <w:num w:numId="15" w16cid:durableId="1176846684">
    <w:abstractNumId w:val="10"/>
  </w:num>
  <w:num w:numId="16" w16cid:durableId="1301111899">
    <w:abstractNumId w:val="3"/>
  </w:num>
  <w:num w:numId="17" w16cid:durableId="2117365110">
    <w:abstractNumId w:val="23"/>
  </w:num>
  <w:num w:numId="18" w16cid:durableId="462580656">
    <w:abstractNumId w:val="0"/>
  </w:num>
  <w:num w:numId="19" w16cid:durableId="901528123">
    <w:abstractNumId w:val="4"/>
  </w:num>
  <w:num w:numId="20" w16cid:durableId="1659311463">
    <w:abstractNumId w:val="6"/>
  </w:num>
  <w:num w:numId="21" w16cid:durableId="1970623447">
    <w:abstractNumId w:val="22"/>
  </w:num>
  <w:num w:numId="22" w16cid:durableId="1876695278">
    <w:abstractNumId w:val="29"/>
  </w:num>
  <w:num w:numId="23" w16cid:durableId="1181702648">
    <w:abstractNumId w:val="7"/>
  </w:num>
  <w:num w:numId="24" w16cid:durableId="1561483351">
    <w:abstractNumId w:val="17"/>
  </w:num>
  <w:num w:numId="25" w16cid:durableId="671492556">
    <w:abstractNumId w:val="21"/>
  </w:num>
  <w:num w:numId="26" w16cid:durableId="371929902">
    <w:abstractNumId w:val="20"/>
  </w:num>
  <w:num w:numId="27" w16cid:durableId="1697317020">
    <w:abstractNumId w:val="18"/>
  </w:num>
  <w:num w:numId="28" w16cid:durableId="354577488">
    <w:abstractNumId w:val="2"/>
  </w:num>
  <w:num w:numId="29" w16cid:durableId="296687613">
    <w:abstractNumId w:val="34"/>
  </w:num>
  <w:num w:numId="30" w16cid:durableId="1407218903">
    <w:abstractNumId w:val="30"/>
  </w:num>
  <w:num w:numId="31" w16cid:durableId="226571125">
    <w:abstractNumId w:val="8"/>
  </w:num>
  <w:num w:numId="32" w16cid:durableId="983506638">
    <w:abstractNumId w:val="26"/>
  </w:num>
  <w:num w:numId="33" w16cid:durableId="1251550269">
    <w:abstractNumId w:val="32"/>
  </w:num>
  <w:num w:numId="34" w16cid:durableId="363941393">
    <w:abstractNumId w:val="28"/>
  </w:num>
  <w:num w:numId="35" w16cid:durableId="9299655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60"/>
    <w:rsid w:val="0019363E"/>
    <w:rsid w:val="001B1074"/>
    <w:rsid w:val="001B43ED"/>
    <w:rsid w:val="001E1C7B"/>
    <w:rsid w:val="002E20EB"/>
    <w:rsid w:val="0035523C"/>
    <w:rsid w:val="003F2970"/>
    <w:rsid w:val="004F5C30"/>
    <w:rsid w:val="005B01D0"/>
    <w:rsid w:val="007D2CD1"/>
    <w:rsid w:val="00913EF8"/>
    <w:rsid w:val="00A55604"/>
    <w:rsid w:val="00AC16CD"/>
    <w:rsid w:val="00B60D60"/>
    <w:rsid w:val="00C518AE"/>
    <w:rsid w:val="00D04EB5"/>
    <w:rsid w:val="00DB2F86"/>
    <w:rsid w:val="00EF0833"/>
    <w:rsid w:val="00F35AE8"/>
    <w:rsid w:val="00FA7AF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9D70"/>
  <w15:chartTrackingRefBased/>
  <w15:docId w15:val="{64F2B2A6-05FD-482F-94D9-A721C155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60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0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60D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0D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0D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0D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0D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0D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0D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0D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0D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60D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0D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0D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0D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0D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0D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0D60"/>
    <w:rPr>
      <w:rFonts w:eastAsiaTheme="majorEastAsia" w:cstheme="majorBidi"/>
      <w:color w:val="272727" w:themeColor="text1" w:themeTint="D8"/>
    </w:rPr>
  </w:style>
  <w:style w:type="paragraph" w:styleId="Titel">
    <w:name w:val="Title"/>
    <w:basedOn w:val="Standard"/>
    <w:next w:val="Standard"/>
    <w:link w:val="TitelZchn"/>
    <w:uiPriority w:val="10"/>
    <w:qFormat/>
    <w:rsid w:val="00B60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0D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0D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0D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0D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0D60"/>
    <w:rPr>
      <w:i/>
      <w:iCs/>
      <w:color w:val="404040" w:themeColor="text1" w:themeTint="BF"/>
    </w:rPr>
  </w:style>
  <w:style w:type="paragraph" w:styleId="Listenabsatz">
    <w:name w:val="List Paragraph"/>
    <w:basedOn w:val="Standard"/>
    <w:uiPriority w:val="34"/>
    <w:qFormat/>
    <w:rsid w:val="00B60D60"/>
    <w:pPr>
      <w:ind w:left="720"/>
      <w:contextualSpacing/>
    </w:pPr>
  </w:style>
  <w:style w:type="character" w:styleId="IntensiveHervorhebung">
    <w:name w:val="Intense Emphasis"/>
    <w:basedOn w:val="Absatz-Standardschriftart"/>
    <w:uiPriority w:val="21"/>
    <w:qFormat/>
    <w:rsid w:val="00B60D60"/>
    <w:rPr>
      <w:i/>
      <w:iCs/>
      <w:color w:val="0F4761" w:themeColor="accent1" w:themeShade="BF"/>
    </w:rPr>
  </w:style>
  <w:style w:type="paragraph" w:styleId="IntensivesZitat">
    <w:name w:val="Intense Quote"/>
    <w:basedOn w:val="Standard"/>
    <w:next w:val="Standard"/>
    <w:link w:val="IntensivesZitatZchn"/>
    <w:uiPriority w:val="30"/>
    <w:qFormat/>
    <w:rsid w:val="00B60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0D60"/>
    <w:rPr>
      <w:i/>
      <w:iCs/>
      <w:color w:val="0F4761" w:themeColor="accent1" w:themeShade="BF"/>
    </w:rPr>
  </w:style>
  <w:style w:type="character" w:styleId="IntensiverVerweis">
    <w:name w:val="Intense Reference"/>
    <w:basedOn w:val="Absatz-Standardschriftart"/>
    <w:uiPriority w:val="32"/>
    <w:qFormat/>
    <w:rsid w:val="00B60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4900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Berger Nikita</dc:creator>
  <cp:keywords/>
  <dc:description/>
  <cp:lastModifiedBy>Berger Nikita</cp:lastModifiedBy>
  <cp:revision>12</cp:revision>
  <cp:lastPrinted>2026-02-06T00:04:00Z</cp:lastPrinted>
  <dcterms:created xsi:type="dcterms:W3CDTF">2026-02-05T17:47:00Z</dcterms:created>
  <dcterms:modified xsi:type="dcterms:W3CDTF">2026-06-02T12:13:00Z</dcterms:modified>
</cp:coreProperties>
</file>