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07F47" w14:textId="77777777" w:rsidR="00B60D60" w:rsidRPr="00B60D60" w:rsidRDefault="00B60D60" w:rsidP="00B60D60">
      <w:pPr>
        <w:rPr>
          <w:rFonts w:ascii="Outfit" w:hAnsi="Outfit"/>
          <w:b/>
          <w:bCs/>
          <w:lang w:val="en-GB"/>
        </w:rPr>
      </w:pPr>
      <w:r w:rsidRPr="00B60D60">
        <w:rPr>
          <w:rFonts w:ascii="Outfit" w:hAnsi="Outfit"/>
          <w:b/>
          <w:bCs/>
          <w:lang w:val="en-GB"/>
        </w:rPr>
        <w:t>BRAND IDENTITY: KALORAT</w:t>
      </w:r>
    </w:p>
    <w:p w14:paraId="7C9F8E7F" w14:textId="77777777" w:rsidR="00B60D60" w:rsidRPr="00B60D60" w:rsidRDefault="00B60D60" w:rsidP="00B60D60">
      <w:pPr>
        <w:rPr>
          <w:rFonts w:ascii="Outfit" w:hAnsi="Outfit"/>
          <w:b/>
          <w:bCs/>
          <w:lang w:val="en-GB"/>
        </w:rPr>
      </w:pPr>
      <w:r w:rsidRPr="00B60D60">
        <w:rPr>
          <w:rFonts w:ascii="Outfit" w:hAnsi="Outfit"/>
          <w:b/>
          <w:bCs/>
          <w:i/>
          <w:iCs/>
          <w:lang w:val="en-GB"/>
        </w:rPr>
        <w:t>The Altimeter for Your Nutrition</w:t>
      </w:r>
    </w:p>
    <w:p w14:paraId="102AA636" w14:textId="77777777" w:rsidR="00B60D60" w:rsidRPr="00B60D60" w:rsidRDefault="00B60D60" w:rsidP="00B60D60">
      <w:pPr>
        <w:rPr>
          <w:rFonts w:ascii="Outfit" w:hAnsi="Outfit"/>
          <w:b/>
          <w:bCs/>
          <w:lang w:val="en-GB"/>
        </w:rPr>
      </w:pPr>
      <w:r w:rsidRPr="00B60D60">
        <w:rPr>
          <w:rFonts w:ascii="Outfit" w:hAnsi="Outfit"/>
          <w:b/>
          <w:bCs/>
          <w:lang w:val="en-GB"/>
        </w:rPr>
        <w:t>1. Brand Essence: "Alpine Tech"</w:t>
      </w:r>
    </w:p>
    <w:p w14:paraId="4F3713B3" w14:textId="77777777" w:rsidR="00B60D60" w:rsidRPr="00B60D60" w:rsidRDefault="00B60D60" w:rsidP="00B60D60">
      <w:pPr>
        <w:rPr>
          <w:rFonts w:ascii="Outfit" w:hAnsi="Outfit"/>
          <w:lang w:val="en-GB"/>
        </w:rPr>
      </w:pPr>
      <w:proofErr w:type="spellStart"/>
      <w:r w:rsidRPr="00B60D60">
        <w:rPr>
          <w:rFonts w:ascii="Outfit" w:hAnsi="Outfit"/>
          <w:lang w:val="en-GB"/>
        </w:rPr>
        <w:t>Kalorat</w:t>
      </w:r>
      <w:proofErr w:type="spellEnd"/>
      <w:r w:rsidRPr="00B60D60">
        <w:rPr>
          <w:rFonts w:ascii="Outfit" w:hAnsi="Outfit"/>
          <w:lang w:val="en-GB"/>
        </w:rPr>
        <w:t xml:space="preserve"> is a precision instrument for human nutrition. It rejects the stressful, chaotic nature of modern fitness apps in </w:t>
      </w:r>
      <w:proofErr w:type="spellStart"/>
      <w:r w:rsidRPr="00B60D60">
        <w:rPr>
          <w:rFonts w:ascii="Outfit" w:hAnsi="Outfit"/>
          <w:lang w:val="en-GB"/>
        </w:rPr>
        <w:t>favor</w:t>
      </w:r>
      <w:proofErr w:type="spellEnd"/>
      <w:r w:rsidRPr="00B60D60">
        <w:rPr>
          <w:rFonts w:ascii="Outfit" w:hAnsi="Outfit"/>
          <w:lang w:val="en-GB"/>
        </w:rPr>
        <w:t xml:space="preserve"> of </w:t>
      </w:r>
      <w:r w:rsidRPr="00B60D60">
        <w:rPr>
          <w:rFonts w:ascii="Outfit" w:hAnsi="Outfit"/>
          <w:b/>
          <w:bCs/>
          <w:lang w:val="en-GB"/>
        </w:rPr>
        <w:t>Alpine Minimalism</w:t>
      </w:r>
      <w:r w:rsidRPr="00B60D60">
        <w:rPr>
          <w:rFonts w:ascii="Outfit" w:hAnsi="Outfit"/>
          <w:lang w:val="en-GB"/>
        </w:rPr>
        <w:t xml:space="preserve">. It is a digital tool that feels like high-quality mountain equipment: rugged, reliable, and functional. It is built for high-performance </w:t>
      </w:r>
      <w:proofErr w:type="spellStart"/>
      <w:r w:rsidRPr="00B60D60">
        <w:rPr>
          <w:rFonts w:ascii="Outfit" w:hAnsi="Outfit"/>
          <w:lang w:val="en-GB"/>
        </w:rPr>
        <w:t>fueling</w:t>
      </w:r>
      <w:proofErr w:type="spellEnd"/>
      <w:r w:rsidRPr="00B60D60">
        <w:rPr>
          <w:rFonts w:ascii="Outfit" w:hAnsi="Outfit"/>
          <w:lang w:val="en-GB"/>
        </w:rPr>
        <w:t xml:space="preserve"> but delivered with absolute calm.</w:t>
      </w:r>
    </w:p>
    <w:p w14:paraId="0EFB88B5" w14:textId="77777777" w:rsidR="00B60D60" w:rsidRPr="00B60D60" w:rsidRDefault="00B60D60" w:rsidP="00B60D60">
      <w:pPr>
        <w:numPr>
          <w:ilvl w:val="0"/>
          <w:numId w:val="1"/>
        </w:numPr>
        <w:rPr>
          <w:rFonts w:ascii="Outfit" w:hAnsi="Outfit"/>
          <w:lang w:val="en-GB"/>
        </w:rPr>
      </w:pPr>
      <w:r w:rsidRPr="00B60D60">
        <w:rPr>
          <w:rFonts w:ascii="Outfit" w:hAnsi="Outfit"/>
          <w:b/>
          <w:bCs/>
          <w:lang w:val="en-GB"/>
        </w:rPr>
        <w:t>The Vibe:</w:t>
      </w:r>
      <w:r w:rsidRPr="00B60D60">
        <w:rPr>
          <w:rFonts w:ascii="Outfit" w:hAnsi="Outfit"/>
          <w:lang w:val="en-GB"/>
        </w:rPr>
        <w:t xml:space="preserve"> Modern Cable Car Station (Concrete, Glass, Steel, Moss).</w:t>
      </w:r>
    </w:p>
    <w:p w14:paraId="62B83097" w14:textId="77777777" w:rsidR="00B60D60" w:rsidRPr="00B60D60" w:rsidRDefault="00B60D60" w:rsidP="00B60D60">
      <w:pPr>
        <w:numPr>
          <w:ilvl w:val="0"/>
          <w:numId w:val="1"/>
        </w:numPr>
        <w:rPr>
          <w:rFonts w:ascii="Outfit" w:hAnsi="Outfit"/>
          <w:lang w:val="en-GB"/>
        </w:rPr>
      </w:pPr>
      <w:r w:rsidRPr="00B60D60">
        <w:rPr>
          <w:rFonts w:ascii="Outfit" w:hAnsi="Outfit"/>
          <w:b/>
          <w:bCs/>
          <w:lang w:val="en-GB"/>
        </w:rPr>
        <w:t>The Enemy:</w:t>
      </w:r>
      <w:r w:rsidRPr="00B60D60">
        <w:rPr>
          <w:rFonts w:ascii="Outfit" w:hAnsi="Outfit"/>
          <w:lang w:val="en-GB"/>
        </w:rPr>
        <w:t xml:space="preserve"> Stress, Guilt, Clutter, and Annoying Ads.</w:t>
      </w:r>
    </w:p>
    <w:p w14:paraId="4F2CEA78" w14:textId="77777777" w:rsidR="00B60D60" w:rsidRPr="00B60D60" w:rsidRDefault="00B60D60" w:rsidP="00B60D60">
      <w:pPr>
        <w:numPr>
          <w:ilvl w:val="0"/>
          <w:numId w:val="1"/>
        </w:numPr>
        <w:rPr>
          <w:rFonts w:ascii="Outfit" w:hAnsi="Outfit"/>
          <w:lang w:val="en-GB"/>
        </w:rPr>
      </w:pPr>
      <w:r w:rsidRPr="00B60D60">
        <w:rPr>
          <w:rFonts w:ascii="Outfit" w:hAnsi="Outfit"/>
          <w:b/>
          <w:bCs/>
          <w:lang w:val="en-GB"/>
        </w:rPr>
        <w:t>The Promise:</w:t>
      </w:r>
      <w:r w:rsidRPr="00B60D60">
        <w:rPr>
          <w:rFonts w:ascii="Outfit" w:hAnsi="Outfit"/>
          <w:lang w:val="en-GB"/>
        </w:rPr>
        <w:t xml:space="preserve"> High-performance tracking with zero anxiety.</w:t>
      </w:r>
    </w:p>
    <w:p w14:paraId="092BE0BA" w14:textId="77777777" w:rsidR="00B60D60" w:rsidRPr="00B60D60" w:rsidRDefault="00B60D60" w:rsidP="00B60D60">
      <w:pPr>
        <w:rPr>
          <w:rFonts w:ascii="Outfit" w:hAnsi="Outfit"/>
        </w:rPr>
      </w:pPr>
      <w:r w:rsidRPr="00B60D60">
        <w:rPr>
          <w:rFonts w:ascii="Outfit" w:hAnsi="Outfit"/>
        </w:rPr>
        <w:pict w14:anchorId="6C05C4D8">
          <v:rect id="_x0000_i1043" style="width:0;height:1.5pt" o:hralign="center" o:hrstd="t" o:hr="t" fillcolor="#a0a0a0" stroked="f"/>
        </w:pict>
      </w:r>
    </w:p>
    <w:p w14:paraId="7358FEF5" w14:textId="77777777" w:rsidR="00B60D60" w:rsidRPr="00B60D60" w:rsidRDefault="00B60D60" w:rsidP="00B60D60">
      <w:pPr>
        <w:rPr>
          <w:rFonts w:ascii="Outfit" w:hAnsi="Outfit"/>
          <w:b/>
          <w:bCs/>
          <w:lang w:val="en-GB"/>
        </w:rPr>
      </w:pPr>
      <w:r w:rsidRPr="00B60D60">
        <w:rPr>
          <w:rFonts w:ascii="Outfit" w:hAnsi="Outfit"/>
          <w:b/>
          <w:bCs/>
          <w:lang w:val="en-GB"/>
        </w:rPr>
        <w:t>2. Visual Language</w:t>
      </w:r>
    </w:p>
    <w:p w14:paraId="3839F078" w14:textId="77777777" w:rsidR="00B60D60" w:rsidRPr="00B60D60" w:rsidRDefault="00B60D60" w:rsidP="00B60D60">
      <w:pPr>
        <w:rPr>
          <w:rFonts w:ascii="Outfit" w:hAnsi="Outfit"/>
          <w:b/>
          <w:bCs/>
          <w:lang w:val="en-GB"/>
        </w:rPr>
      </w:pPr>
      <w:r w:rsidRPr="00B60D60">
        <w:rPr>
          <w:rFonts w:ascii="Outfit" w:hAnsi="Outfit"/>
          <w:b/>
          <w:bCs/>
          <w:lang w:val="en-GB"/>
        </w:rPr>
        <w:t xml:space="preserve">A. The </w:t>
      </w:r>
      <w:proofErr w:type="spellStart"/>
      <w:r w:rsidRPr="00B60D60">
        <w:rPr>
          <w:rFonts w:ascii="Outfit" w:hAnsi="Outfit"/>
          <w:b/>
          <w:bCs/>
          <w:lang w:val="en-GB"/>
        </w:rPr>
        <w:t>Color</w:t>
      </w:r>
      <w:proofErr w:type="spellEnd"/>
      <w:r w:rsidRPr="00B60D60">
        <w:rPr>
          <w:rFonts w:ascii="Outfit" w:hAnsi="Outfit"/>
          <w:b/>
          <w:bCs/>
          <w:lang w:val="en-GB"/>
        </w:rPr>
        <w:t xml:space="preserve"> Palette (The Summit Kit)</w:t>
      </w:r>
    </w:p>
    <w:p w14:paraId="21CB01FD" w14:textId="77777777" w:rsidR="00B60D60" w:rsidRPr="00B60D60" w:rsidRDefault="00B60D60" w:rsidP="00B60D60">
      <w:pPr>
        <w:rPr>
          <w:rFonts w:ascii="Outfit" w:hAnsi="Outfit"/>
          <w:lang w:val="en-GB"/>
        </w:rPr>
      </w:pPr>
      <w:r w:rsidRPr="00B60D60">
        <w:rPr>
          <w:rFonts w:ascii="Outfit" w:hAnsi="Outfit"/>
          <w:lang w:val="en-GB"/>
        </w:rPr>
        <w:t xml:space="preserve">We use organic, tactile tones found in the Austrian landscape, avoiding digital neon </w:t>
      </w:r>
      <w:proofErr w:type="spellStart"/>
      <w:r w:rsidRPr="00B60D60">
        <w:rPr>
          <w:rFonts w:ascii="Outfit" w:hAnsi="Outfit"/>
          <w:lang w:val="en-GB"/>
        </w:rPr>
        <w:t>colors</w:t>
      </w:r>
      <w:proofErr w:type="spellEnd"/>
      <w:r w:rsidRPr="00B60D60">
        <w:rPr>
          <w:rFonts w:ascii="Outfit" w:hAnsi="Outfit"/>
          <w:lang w:val="en-GB"/>
        </w:rPr>
        <w:t>.</w:t>
      </w:r>
    </w:p>
    <w:p w14:paraId="04180AF3" w14:textId="77777777" w:rsidR="00B60D60" w:rsidRPr="00B60D60" w:rsidRDefault="00B60D60" w:rsidP="00B60D60">
      <w:pPr>
        <w:numPr>
          <w:ilvl w:val="0"/>
          <w:numId w:val="2"/>
        </w:numPr>
        <w:rPr>
          <w:rFonts w:ascii="Outfit" w:hAnsi="Outfit"/>
          <w:lang w:val="en-GB"/>
        </w:rPr>
      </w:pPr>
      <w:r w:rsidRPr="00B60D60">
        <w:rPr>
          <w:rFonts w:ascii="Outfit" w:hAnsi="Outfit"/>
          <w:b/>
          <w:bCs/>
          <w:lang w:val="en-GB"/>
        </w:rPr>
        <w:t>Primary: Styrian Forest (Deep Green)</w:t>
      </w:r>
      <w:r w:rsidRPr="00B60D60">
        <w:rPr>
          <w:rFonts w:ascii="Outfit" w:hAnsi="Outfit"/>
          <w:lang w:val="en-GB"/>
        </w:rPr>
        <w:t xml:space="preserve"> </w:t>
      </w:r>
    </w:p>
    <w:p w14:paraId="2968BD0F" w14:textId="77777777" w:rsidR="00B60D60" w:rsidRPr="00B60D60" w:rsidRDefault="00B60D60" w:rsidP="00B60D60">
      <w:pPr>
        <w:numPr>
          <w:ilvl w:val="1"/>
          <w:numId w:val="2"/>
        </w:numPr>
        <w:rPr>
          <w:rFonts w:ascii="Outfit" w:hAnsi="Outfit"/>
          <w:lang w:val="en-GB"/>
        </w:rPr>
      </w:pPr>
      <w:r w:rsidRPr="00B60D60">
        <w:rPr>
          <w:rFonts w:ascii="Outfit" w:hAnsi="Outfit"/>
          <w:i/>
          <w:iCs/>
          <w:lang w:val="en-GB"/>
        </w:rPr>
        <w:t>Hex: #0F5838</w:t>
      </w:r>
      <w:r w:rsidRPr="00B60D60">
        <w:rPr>
          <w:rFonts w:ascii="Outfit" w:hAnsi="Outfit"/>
          <w:lang w:val="en-GB"/>
        </w:rPr>
        <w:t xml:space="preserve"> | Dark, serious, and stable. Used for primary branding and headers.</w:t>
      </w:r>
    </w:p>
    <w:p w14:paraId="3229A571" w14:textId="77777777" w:rsidR="00B60D60" w:rsidRPr="00B60D60" w:rsidRDefault="00B60D60" w:rsidP="00B60D60">
      <w:pPr>
        <w:numPr>
          <w:ilvl w:val="0"/>
          <w:numId w:val="2"/>
        </w:numPr>
        <w:rPr>
          <w:rFonts w:ascii="Outfit" w:hAnsi="Outfit"/>
          <w:lang w:val="en-GB"/>
        </w:rPr>
      </w:pPr>
      <w:r w:rsidRPr="00B60D60">
        <w:rPr>
          <w:rFonts w:ascii="Outfit" w:hAnsi="Outfit"/>
          <w:b/>
          <w:bCs/>
          <w:lang w:val="en-GB"/>
        </w:rPr>
        <w:t>Canvas: Limestone (Warm Off-White)</w:t>
      </w:r>
      <w:r w:rsidRPr="00B60D60">
        <w:rPr>
          <w:rFonts w:ascii="Outfit" w:hAnsi="Outfit"/>
          <w:lang w:val="en-GB"/>
        </w:rPr>
        <w:t xml:space="preserve"> </w:t>
      </w:r>
    </w:p>
    <w:p w14:paraId="02BCB459" w14:textId="77777777" w:rsidR="00B60D60" w:rsidRPr="00B60D60" w:rsidRDefault="00B60D60" w:rsidP="00B60D60">
      <w:pPr>
        <w:numPr>
          <w:ilvl w:val="1"/>
          <w:numId w:val="2"/>
        </w:numPr>
        <w:rPr>
          <w:rFonts w:ascii="Outfit" w:hAnsi="Outfit"/>
        </w:rPr>
      </w:pPr>
      <w:r w:rsidRPr="00B60D60">
        <w:rPr>
          <w:rFonts w:ascii="Outfit" w:hAnsi="Outfit"/>
          <w:i/>
          <w:iCs/>
          <w:lang w:val="en-GB"/>
        </w:rPr>
        <w:t>Hex: #F7F5F2</w:t>
      </w:r>
      <w:r w:rsidRPr="00B60D60">
        <w:rPr>
          <w:rFonts w:ascii="Outfit" w:hAnsi="Outfit"/>
          <w:lang w:val="en-GB"/>
        </w:rPr>
        <w:t xml:space="preserve"> | The background canvas. Mimics premium unbleached paper or limestone rock. </w:t>
      </w:r>
      <w:proofErr w:type="spellStart"/>
      <w:r w:rsidRPr="00B60D60">
        <w:rPr>
          <w:rFonts w:ascii="Outfit" w:hAnsi="Outfit"/>
        </w:rPr>
        <w:t>Reduces</w:t>
      </w:r>
      <w:proofErr w:type="spellEnd"/>
      <w:r w:rsidRPr="00B60D60">
        <w:rPr>
          <w:rFonts w:ascii="Outfit" w:hAnsi="Outfit"/>
        </w:rPr>
        <w:t xml:space="preserve"> </w:t>
      </w:r>
      <w:proofErr w:type="spellStart"/>
      <w:r w:rsidRPr="00B60D60">
        <w:rPr>
          <w:rFonts w:ascii="Outfit" w:hAnsi="Outfit"/>
        </w:rPr>
        <w:t>eye</w:t>
      </w:r>
      <w:proofErr w:type="spellEnd"/>
      <w:r w:rsidRPr="00B60D60">
        <w:rPr>
          <w:rFonts w:ascii="Outfit" w:hAnsi="Outfit"/>
        </w:rPr>
        <w:t xml:space="preserve"> </w:t>
      </w:r>
      <w:proofErr w:type="spellStart"/>
      <w:r w:rsidRPr="00B60D60">
        <w:rPr>
          <w:rFonts w:ascii="Outfit" w:hAnsi="Outfit"/>
        </w:rPr>
        <w:t>strain</w:t>
      </w:r>
      <w:proofErr w:type="spellEnd"/>
      <w:r w:rsidRPr="00B60D60">
        <w:rPr>
          <w:rFonts w:ascii="Outfit" w:hAnsi="Outfit"/>
        </w:rPr>
        <w:t xml:space="preserve"> and </w:t>
      </w:r>
      <w:proofErr w:type="spellStart"/>
      <w:r w:rsidRPr="00B60D60">
        <w:rPr>
          <w:rFonts w:ascii="Outfit" w:hAnsi="Outfit"/>
        </w:rPr>
        <w:t>feels</w:t>
      </w:r>
      <w:proofErr w:type="spellEnd"/>
      <w:r w:rsidRPr="00B60D60">
        <w:rPr>
          <w:rFonts w:ascii="Outfit" w:hAnsi="Outfit"/>
        </w:rPr>
        <w:t xml:space="preserve"> "</w:t>
      </w:r>
      <w:proofErr w:type="spellStart"/>
      <w:r w:rsidRPr="00B60D60">
        <w:rPr>
          <w:rFonts w:ascii="Outfit" w:hAnsi="Outfit"/>
        </w:rPr>
        <w:t>crafted</w:t>
      </w:r>
      <w:proofErr w:type="spellEnd"/>
      <w:r w:rsidRPr="00B60D60">
        <w:rPr>
          <w:rFonts w:ascii="Outfit" w:hAnsi="Outfit"/>
        </w:rPr>
        <w:t>."</w:t>
      </w:r>
    </w:p>
    <w:p w14:paraId="1C5F7B13" w14:textId="77777777" w:rsidR="00B60D60" w:rsidRPr="00B60D60" w:rsidRDefault="00B60D60" w:rsidP="00B60D60">
      <w:pPr>
        <w:numPr>
          <w:ilvl w:val="0"/>
          <w:numId w:val="2"/>
        </w:numPr>
        <w:rPr>
          <w:rFonts w:ascii="Outfit" w:hAnsi="Outfit"/>
        </w:rPr>
      </w:pPr>
      <w:r w:rsidRPr="00B60D60">
        <w:rPr>
          <w:rFonts w:ascii="Outfit" w:hAnsi="Outfit"/>
          <w:b/>
          <w:bCs/>
        </w:rPr>
        <w:t>Surface: Pebble &amp; Slate (</w:t>
      </w:r>
      <w:proofErr w:type="spellStart"/>
      <w:r w:rsidRPr="00B60D60">
        <w:rPr>
          <w:rFonts w:ascii="Outfit" w:hAnsi="Outfit"/>
          <w:b/>
          <w:bCs/>
        </w:rPr>
        <w:t>Neutrals</w:t>
      </w:r>
      <w:proofErr w:type="spellEnd"/>
      <w:r w:rsidRPr="00B60D60">
        <w:rPr>
          <w:rFonts w:ascii="Outfit" w:hAnsi="Outfit"/>
          <w:b/>
          <w:bCs/>
        </w:rPr>
        <w:t>)</w:t>
      </w:r>
    </w:p>
    <w:p w14:paraId="160138FC" w14:textId="77777777" w:rsidR="00B60D60" w:rsidRPr="00B60D60" w:rsidRDefault="00B60D60" w:rsidP="00B60D60">
      <w:pPr>
        <w:numPr>
          <w:ilvl w:val="1"/>
          <w:numId w:val="2"/>
        </w:numPr>
        <w:rPr>
          <w:rFonts w:ascii="Outfit" w:hAnsi="Outfit"/>
          <w:lang w:val="en-GB"/>
        </w:rPr>
      </w:pPr>
      <w:r w:rsidRPr="00B60D60">
        <w:rPr>
          <w:rFonts w:ascii="Outfit" w:hAnsi="Outfit"/>
          <w:i/>
          <w:iCs/>
          <w:lang w:val="en-GB"/>
        </w:rPr>
        <w:t>Hex: #E8E6E1 (Light) | #2A3333 (Dark)</w:t>
      </w:r>
      <w:r w:rsidRPr="00B60D60">
        <w:rPr>
          <w:rFonts w:ascii="Outfit" w:hAnsi="Outfit"/>
          <w:lang w:val="en-GB"/>
        </w:rPr>
        <w:t xml:space="preserve"> | Used for card surfaces and UI separation.</w:t>
      </w:r>
    </w:p>
    <w:p w14:paraId="47F3E50D" w14:textId="77777777" w:rsidR="00B60D60" w:rsidRPr="00B60D60" w:rsidRDefault="00B60D60" w:rsidP="00B60D60">
      <w:pPr>
        <w:numPr>
          <w:ilvl w:val="0"/>
          <w:numId w:val="2"/>
        </w:numPr>
        <w:rPr>
          <w:rFonts w:ascii="Outfit" w:hAnsi="Outfit"/>
        </w:rPr>
      </w:pPr>
      <w:r w:rsidRPr="00B60D60">
        <w:rPr>
          <w:rFonts w:ascii="Outfit" w:hAnsi="Outfit"/>
          <w:b/>
          <w:bCs/>
        </w:rPr>
        <w:t xml:space="preserve">Action: Kaiser </w:t>
      </w:r>
      <w:proofErr w:type="spellStart"/>
      <w:r w:rsidRPr="00B60D60">
        <w:rPr>
          <w:rFonts w:ascii="Outfit" w:hAnsi="Outfit"/>
          <w:b/>
          <w:bCs/>
        </w:rPr>
        <w:t>Red</w:t>
      </w:r>
      <w:proofErr w:type="spellEnd"/>
      <w:r w:rsidRPr="00B60D60">
        <w:rPr>
          <w:rFonts w:ascii="Outfit" w:hAnsi="Outfit"/>
          <w:b/>
          <w:bCs/>
        </w:rPr>
        <w:t xml:space="preserve"> (Signal </w:t>
      </w:r>
      <w:proofErr w:type="spellStart"/>
      <w:r w:rsidRPr="00B60D60">
        <w:rPr>
          <w:rFonts w:ascii="Outfit" w:hAnsi="Outfit"/>
          <w:b/>
          <w:bCs/>
        </w:rPr>
        <w:t>Red</w:t>
      </w:r>
      <w:proofErr w:type="spellEnd"/>
      <w:r w:rsidRPr="00B60D60">
        <w:rPr>
          <w:rFonts w:ascii="Outfit" w:hAnsi="Outfit"/>
          <w:b/>
          <w:bCs/>
        </w:rPr>
        <w:t>)</w:t>
      </w:r>
    </w:p>
    <w:p w14:paraId="72A704D4" w14:textId="77777777" w:rsidR="00B60D60" w:rsidRPr="00B60D60" w:rsidRDefault="00B60D60" w:rsidP="00B60D60">
      <w:pPr>
        <w:numPr>
          <w:ilvl w:val="1"/>
          <w:numId w:val="2"/>
        </w:numPr>
        <w:rPr>
          <w:rFonts w:ascii="Outfit" w:hAnsi="Outfit"/>
          <w:lang w:val="en-GB"/>
        </w:rPr>
      </w:pPr>
      <w:r w:rsidRPr="00B60D60">
        <w:rPr>
          <w:rFonts w:ascii="Outfit" w:hAnsi="Outfit"/>
          <w:i/>
          <w:iCs/>
          <w:lang w:val="en-GB"/>
        </w:rPr>
        <w:t>Hex: #ED2939</w:t>
      </w:r>
      <w:r w:rsidRPr="00B60D60">
        <w:rPr>
          <w:rFonts w:ascii="Outfit" w:hAnsi="Outfit"/>
          <w:lang w:val="en-GB"/>
        </w:rPr>
        <w:t xml:space="preserve"> | Derived from the Austrian flag and Alpine trail markers. Used </w:t>
      </w:r>
      <w:r w:rsidRPr="00B60D60">
        <w:rPr>
          <w:rFonts w:ascii="Outfit" w:hAnsi="Outfit"/>
          <w:i/>
          <w:iCs/>
          <w:lang w:val="en-GB"/>
        </w:rPr>
        <w:t>only</w:t>
      </w:r>
      <w:r w:rsidRPr="00B60D60">
        <w:rPr>
          <w:rFonts w:ascii="Outfit" w:hAnsi="Outfit"/>
          <w:lang w:val="en-GB"/>
        </w:rPr>
        <w:t xml:space="preserve"> for the primary Action Button (Add) or critical alerts.</w:t>
      </w:r>
    </w:p>
    <w:p w14:paraId="0C712271" w14:textId="77777777" w:rsidR="00B60D60" w:rsidRPr="00B60D60" w:rsidRDefault="00B60D60" w:rsidP="00B60D60">
      <w:pPr>
        <w:numPr>
          <w:ilvl w:val="0"/>
          <w:numId w:val="2"/>
        </w:numPr>
        <w:rPr>
          <w:rFonts w:ascii="Outfit" w:hAnsi="Outfit"/>
        </w:rPr>
      </w:pPr>
      <w:r w:rsidRPr="00B60D60">
        <w:rPr>
          <w:rFonts w:ascii="Outfit" w:hAnsi="Outfit"/>
          <w:b/>
          <w:bCs/>
        </w:rPr>
        <w:t>Success: Glacier Mint</w:t>
      </w:r>
    </w:p>
    <w:p w14:paraId="6B431267" w14:textId="77777777" w:rsidR="00B60D60" w:rsidRPr="00B60D60" w:rsidRDefault="00B60D60" w:rsidP="00B60D60">
      <w:pPr>
        <w:numPr>
          <w:ilvl w:val="1"/>
          <w:numId w:val="2"/>
        </w:numPr>
        <w:rPr>
          <w:rFonts w:ascii="Outfit" w:hAnsi="Outfit"/>
          <w:lang w:val="en-GB"/>
        </w:rPr>
      </w:pPr>
      <w:r w:rsidRPr="00B60D60">
        <w:rPr>
          <w:rFonts w:ascii="Outfit" w:hAnsi="Outfit"/>
          <w:i/>
          <w:iCs/>
          <w:lang w:val="en-GB"/>
        </w:rPr>
        <w:t>Hex: #3ED685</w:t>
      </w:r>
      <w:r w:rsidRPr="00B60D60">
        <w:rPr>
          <w:rFonts w:ascii="Outfit" w:hAnsi="Outfit"/>
          <w:lang w:val="en-GB"/>
        </w:rPr>
        <w:t xml:space="preserve"> | Freshness and vitality. Used for progress bars and "Goal Reached" states.</w:t>
      </w:r>
    </w:p>
    <w:p w14:paraId="0725F2F5" w14:textId="77777777" w:rsidR="00B60D60" w:rsidRPr="00B60D60" w:rsidRDefault="00B60D60" w:rsidP="00B60D60">
      <w:pPr>
        <w:rPr>
          <w:rFonts w:ascii="Outfit" w:hAnsi="Outfit"/>
          <w:b/>
          <w:bCs/>
        </w:rPr>
      </w:pPr>
      <w:r w:rsidRPr="00B60D60">
        <w:rPr>
          <w:rFonts w:ascii="Outfit" w:hAnsi="Outfit"/>
          <w:b/>
          <w:bCs/>
        </w:rPr>
        <w:t xml:space="preserve">B. </w:t>
      </w:r>
      <w:proofErr w:type="spellStart"/>
      <w:r w:rsidRPr="00B60D60">
        <w:rPr>
          <w:rFonts w:ascii="Outfit" w:hAnsi="Outfit"/>
          <w:b/>
          <w:bCs/>
        </w:rPr>
        <w:t>Typography</w:t>
      </w:r>
      <w:proofErr w:type="spellEnd"/>
      <w:r w:rsidRPr="00B60D60">
        <w:rPr>
          <w:rFonts w:ascii="Outfit" w:hAnsi="Outfit"/>
          <w:b/>
          <w:bCs/>
        </w:rPr>
        <w:t xml:space="preserve"> (Engineered </w:t>
      </w:r>
      <w:proofErr w:type="spellStart"/>
      <w:r w:rsidRPr="00B60D60">
        <w:rPr>
          <w:rFonts w:ascii="Outfit" w:hAnsi="Outfit"/>
          <w:b/>
          <w:bCs/>
        </w:rPr>
        <w:t>Legibility</w:t>
      </w:r>
      <w:proofErr w:type="spellEnd"/>
      <w:r w:rsidRPr="00B60D60">
        <w:rPr>
          <w:rFonts w:ascii="Outfit" w:hAnsi="Outfit"/>
          <w:b/>
          <w:bCs/>
        </w:rPr>
        <w:t>)</w:t>
      </w:r>
    </w:p>
    <w:p w14:paraId="55E64618" w14:textId="77777777" w:rsidR="00B60D60" w:rsidRPr="00B60D60" w:rsidRDefault="00B60D60" w:rsidP="00B60D60">
      <w:pPr>
        <w:numPr>
          <w:ilvl w:val="0"/>
          <w:numId w:val="3"/>
        </w:numPr>
        <w:rPr>
          <w:rFonts w:ascii="Outfit" w:hAnsi="Outfit"/>
          <w:lang w:val="en-GB"/>
        </w:rPr>
      </w:pPr>
      <w:r w:rsidRPr="00B60D60">
        <w:rPr>
          <w:rFonts w:ascii="Outfit" w:hAnsi="Outfit"/>
          <w:b/>
          <w:bCs/>
          <w:lang w:val="en-GB"/>
        </w:rPr>
        <w:lastRenderedPageBreak/>
        <w:t>Primary Font: Outfit (Geometric Sans)</w:t>
      </w:r>
    </w:p>
    <w:p w14:paraId="7E1BDD2F" w14:textId="77777777" w:rsidR="00B60D60" w:rsidRPr="00B60D60" w:rsidRDefault="00B60D60" w:rsidP="00B60D60">
      <w:pPr>
        <w:numPr>
          <w:ilvl w:val="1"/>
          <w:numId w:val="3"/>
        </w:numPr>
        <w:rPr>
          <w:rFonts w:ascii="Outfit" w:hAnsi="Outfit"/>
        </w:rPr>
      </w:pPr>
      <w:r w:rsidRPr="00B60D60">
        <w:rPr>
          <w:rFonts w:ascii="Outfit" w:hAnsi="Outfit"/>
          <w:lang w:val="en-GB"/>
        </w:rPr>
        <w:t xml:space="preserve">Used for all UI labels and body text. </w:t>
      </w:r>
      <w:r w:rsidRPr="00B60D60">
        <w:rPr>
          <w:rFonts w:ascii="Outfit" w:hAnsi="Outfit"/>
        </w:rPr>
        <w:t xml:space="preserve">Clean, modern, and </w:t>
      </w:r>
      <w:proofErr w:type="spellStart"/>
      <w:r w:rsidRPr="00B60D60">
        <w:rPr>
          <w:rFonts w:ascii="Outfit" w:hAnsi="Outfit"/>
        </w:rPr>
        <w:t>readable</w:t>
      </w:r>
      <w:proofErr w:type="spellEnd"/>
      <w:r w:rsidRPr="00B60D60">
        <w:rPr>
          <w:rFonts w:ascii="Outfit" w:hAnsi="Outfit"/>
        </w:rPr>
        <w:t>.</w:t>
      </w:r>
    </w:p>
    <w:p w14:paraId="0E014572" w14:textId="77777777" w:rsidR="00B60D60" w:rsidRPr="00B60D60" w:rsidRDefault="00B60D60" w:rsidP="00B60D60">
      <w:pPr>
        <w:numPr>
          <w:ilvl w:val="0"/>
          <w:numId w:val="3"/>
        </w:numPr>
        <w:rPr>
          <w:rFonts w:ascii="Outfit" w:hAnsi="Outfit"/>
          <w:lang w:val="en-GB"/>
        </w:rPr>
      </w:pPr>
      <w:r w:rsidRPr="00B60D60">
        <w:rPr>
          <w:rFonts w:ascii="Outfit" w:hAnsi="Outfit"/>
          <w:b/>
          <w:bCs/>
          <w:lang w:val="en-GB"/>
        </w:rPr>
        <w:t>Data Font: Monospace (e.g., JetBrains Mono)</w:t>
      </w:r>
    </w:p>
    <w:p w14:paraId="61D1D325" w14:textId="77777777" w:rsidR="00B60D60" w:rsidRPr="00B60D60" w:rsidRDefault="00B60D60" w:rsidP="00B60D60">
      <w:pPr>
        <w:numPr>
          <w:ilvl w:val="1"/>
          <w:numId w:val="3"/>
        </w:numPr>
        <w:rPr>
          <w:rFonts w:ascii="Outfit" w:hAnsi="Outfit"/>
          <w:lang w:val="en-GB"/>
        </w:rPr>
      </w:pPr>
      <w:r w:rsidRPr="00B60D60">
        <w:rPr>
          <w:rFonts w:ascii="Outfit" w:hAnsi="Outfit"/>
          <w:lang w:val="en-GB"/>
        </w:rPr>
        <w:t xml:space="preserve">Used specifically for </w:t>
      </w:r>
      <w:r w:rsidRPr="00B60D60">
        <w:rPr>
          <w:rFonts w:ascii="Outfit" w:hAnsi="Outfit"/>
          <w:b/>
          <w:bCs/>
          <w:lang w:val="en-GB"/>
        </w:rPr>
        <w:t>Calories and Macros</w:t>
      </w:r>
      <w:r w:rsidRPr="00B60D60">
        <w:rPr>
          <w:rFonts w:ascii="Outfit" w:hAnsi="Outfit"/>
          <w:lang w:val="en-GB"/>
        </w:rPr>
        <w:t>.</w:t>
      </w:r>
    </w:p>
    <w:p w14:paraId="499E1D24" w14:textId="77777777" w:rsidR="00B60D60" w:rsidRPr="00B60D60" w:rsidRDefault="00B60D60" w:rsidP="00B60D60">
      <w:pPr>
        <w:numPr>
          <w:ilvl w:val="1"/>
          <w:numId w:val="3"/>
        </w:numPr>
        <w:rPr>
          <w:rFonts w:ascii="Outfit" w:hAnsi="Outfit"/>
        </w:rPr>
      </w:pPr>
      <w:r w:rsidRPr="00B60D60">
        <w:rPr>
          <w:rFonts w:ascii="Outfit" w:hAnsi="Outfit"/>
          <w:i/>
          <w:iCs/>
          <w:lang w:val="en-GB"/>
        </w:rPr>
        <w:t>Rationale:</w:t>
      </w:r>
      <w:r w:rsidRPr="00B60D60">
        <w:rPr>
          <w:rFonts w:ascii="Outfit" w:hAnsi="Outfit"/>
          <w:lang w:val="en-GB"/>
        </w:rPr>
        <w:t xml:space="preserve"> Monospace fonts scream "Data," "Engineering," and "Measurement." </w:t>
      </w:r>
      <w:proofErr w:type="spellStart"/>
      <w:r w:rsidRPr="00B60D60">
        <w:rPr>
          <w:rFonts w:ascii="Outfit" w:hAnsi="Outfit"/>
        </w:rPr>
        <w:t>It</w:t>
      </w:r>
      <w:proofErr w:type="spellEnd"/>
      <w:r w:rsidRPr="00B60D60">
        <w:rPr>
          <w:rFonts w:ascii="Outfit" w:hAnsi="Outfit"/>
        </w:rPr>
        <w:t xml:space="preserve"> </w:t>
      </w:r>
      <w:proofErr w:type="spellStart"/>
      <w:r w:rsidRPr="00B60D60">
        <w:rPr>
          <w:rFonts w:ascii="Outfit" w:hAnsi="Outfit"/>
        </w:rPr>
        <w:t>treats</w:t>
      </w:r>
      <w:proofErr w:type="spellEnd"/>
      <w:r w:rsidRPr="00B60D60">
        <w:rPr>
          <w:rFonts w:ascii="Outfit" w:hAnsi="Outfit"/>
        </w:rPr>
        <w:t xml:space="preserve"> </w:t>
      </w:r>
      <w:proofErr w:type="spellStart"/>
      <w:r w:rsidRPr="00B60D60">
        <w:rPr>
          <w:rFonts w:ascii="Outfit" w:hAnsi="Outfit"/>
        </w:rPr>
        <w:t>food</w:t>
      </w:r>
      <w:proofErr w:type="spellEnd"/>
      <w:r w:rsidRPr="00B60D60">
        <w:rPr>
          <w:rFonts w:ascii="Outfit" w:hAnsi="Outfit"/>
        </w:rPr>
        <w:t xml:space="preserve"> as </w:t>
      </w:r>
      <w:proofErr w:type="spellStart"/>
      <w:r w:rsidRPr="00B60D60">
        <w:rPr>
          <w:rFonts w:ascii="Outfit" w:hAnsi="Outfit"/>
        </w:rPr>
        <w:t>fuel</w:t>
      </w:r>
      <w:proofErr w:type="spellEnd"/>
      <w:r w:rsidRPr="00B60D60">
        <w:rPr>
          <w:rFonts w:ascii="Outfit" w:hAnsi="Outfit"/>
        </w:rPr>
        <w:t>/math.</w:t>
      </w:r>
    </w:p>
    <w:p w14:paraId="51D0BABB" w14:textId="77777777" w:rsidR="00B60D60" w:rsidRPr="00B60D60" w:rsidRDefault="00B60D60" w:rsidP="00B60D60">
      <w:pPr>
        <w:numPr>
          <w:ilvl w:val="0"/>
          <w:numId w:val="3"/>
        </w:numPr>
        <w:rPr>
          <w:rFonts w:ascii="Outfit" w:hAnsi="Outfit"/>
        </w:rPr>
      </w:pPr>
      <w:proofErr w:type="spellStart"/>
      <w:r w:rsidRPr="00B60D60">
        <w:rPr>
          <w:rFonts w:ascii="Outfit" w:hAnsi="Outfit"/>
          <w:b/>
          <w:bCs/>
        </w:rPr>
        <w:t>Hierarchy</w:t>
      </w:r>
      <w:proofErr w:type="spellEnd"/>
      <w:r w:rsidRPr="00B60D60">
        <w:rPr>
          <w:rFonts w:ascii="Outfit" w:hAnsi="Outfit"/>
          <w:b/>
          <w:bCs/>
        </w:rPr>
        <w:t>:</w:t>
      </w:r>
    </w:p>
    <w:p w14:paraId="4F986ACE" w14:textId="77777777" w:rsidR="00B60D60" w:rsidRPr="00B60D60" w:rsidRDefault="00B60D60" w:rsidP="00B60D60">
      <w:pPr>
        <w:numPr>
          <w:ilvl w:val="1"/>
          <w:numId w:val="3"/>
        </w:numPr>
        <w:rPr>
          <w:rFonts w:ascii="Outfit" w:hAnsi="Outfit"/>
          <w:lang w:val="en-GB"/>
        </w:rPr>
      </w:pPr>
      <w:r w:rsidRPr="00B60D60">
        <w:rPr>
          <w:rFonts w:ascii="Outfit" w:hAnsi="Outfit"/>
          <w:b/>
          <w:bCs/>
          <w:lang w:val="en-GB"/>
        </w:rPr>
        <w:t>Headlines:</w:t>
      </w:r>
      <w:r w:rsidRPr="00B60D60">
        <w:rPr>
          <w:rFonts w:ascii="Outfit" w:hAnsi="Outfit"/>
          <w:lang w:val="en-GB"/>
        </w:rPr>
        <w:t xml:space="preserve"> Bold and tight. Standing like rocks.</w:t>
      </w:r>
    </w:p>
    <w:p w14:paraId="254636A1" w14:textId="77777777" w:rsidR="00B60D60" w:rsidRPr="00B60D60" w:rsidRDefault="00B60D60" w:rsidP="00B60D60">
      <w:pPr>
        <w:numPr>
          <w:ilvl w:val="1"/>
          <w:numId w:val="3"/>
        </w:numPr>
        <w:rPr>
          <w:rFonts w:ascii="Outfit" w:hAnsi="Outfit"/>
          <w:lang w:val="en-GB"/>
        </w:rPr>
      </w:pPr>
      <w:r w:rsidRPr="00B60D60">
        <w:rPr>
          <w:rFonts w:ascii="Outfit" w:hAnsi="Outfit"/>
          <w:b/>
          <w:bCs/>
          <w:lang w:val="en-GB"/>
        </w:rPr>
        <w:t>The Hero Number:</w:t>
      </w:r>
      <w:r w:rsidRPr="00B60D60">
        <w:rPr>
          <w:rFonts w:ascii="Outfit" w:hAnsi="Outfit"/>
          <w:lang w:val="en-GB"/>
        </w:rPr>
        <w:t xml:space="preserve"> Massive, tabular figures. The calorie count is the hero of the screen.</w:t>
      </w:r>
    </w:p>
    <w:p w14:paraId="11AA9782" w14:textId="77777777" w:rsidR="00B60D60" w:rsidRPr="00B60D60" w:rsidRDefault="00B60D60" w:rsidP="00B60D60">
      <w:pPr>
        <w:rPr>
          <w:rFonts w:ascii="Outfit" w:hAnsi="Outfit"/>
          <w:b/>
          <w:bCs/>
        </w:rPr>
      </w:pPr>
      <w:r w:rsidRPr="00B60D60">
        <w:rPr>
          <w:rFonts w:ascii="Outfit" w:hAnsi="Outfit"/>
          <w:b/>
          <w:bCs/>
        </w:rPr>
        <w:t xml:space="preserve">C. Shape, </w:t>
      </w:r>
      <w:proofErr w:type="spellStart"/>
      <w:r w:rsidRPr="00B60D60">
        <w:rPr>
          <w:rFonts w:ascii="Outfit" w:hAnsi="Outfit"/>
          <w:b/>
          <w:bCs/>
        </w:rPr>
        <w:t>Texture</w:t>
      </w:r>
      <w:proofErr w:type="spellEnd"/>
      <w:r w:rsidRPr="00B60D60">
        <w:rPr>
          <w:rFonts w:ascii="Outfit" w:hAnsi="Outfit"/>
          <w:b/>
          <w:bCs/>
        </w:rPr>
        <w:t xml:space="preserve"> &amp; Form</w:t>
      </w:r>
    </w:p>
    <w:p w14:paraId="5883019C" w14:textId="77777777" w:rsidR="00B60D60" w:rsidRPr="00B60D60" w:rsidRDefault="00B60D60" w:rsidP="00B60D60">
      <w:pPr>
        <w:numPr>
          <w:ilvl w:val="0"/>
          <w:numId w:val="4"/>
        </w:numPr>
        <w:rPr>
          <w:rFonts w:ascii="Outfit" w:hAnsi="Outfit"/>
          <w:lang w:val="en-GB"/>
        </w:rPr>
      </w:pPr>
      <w:r w:rsidRPr="00B60D60">
        <w:rPr>
          <w:rFonts w:ascii="Outfit" w:hAnsi="Outfit"/>
          <w:b/>
          <w:bCs/>
          <w:lang w:val="en-GB"/>
        </w:rPr>
        <w:t>Radius:</w:t>
      </w:r>
      <w:r w:rsidRPr="00B60D60">
        <w:rPr>
          <w:rFonts w:ascii="Outfit" w:hAnsi="Outfit"/>
          <w:lang w:val="en-GB"/>
        </w:rPr>
        <w:t xml:space="preserve"> Standardized at </w:t>
      </w:r>
      <w:r w:rsidRPr="00B60D60">
        <w:rPr>
          <w:rFonts w:ascii="Outfit" w:hAnsi="Outfit"/>
          <w:b/>
          <w:bCs/>
          <w:lang w:val="en-GB"/>
        </w:rPr>
        <w:t>16px</w:t>
      </w:r>
      <w:r w:rsidRPr="00B60D60">
        <w:rPr>
          <w:rFonts w:ascii="Outfit" w:hAnsi="Outfit"/>
          <w:lang w:val="en-GB"/>
        </w:rPr>
        <w:t>. (Neither too round/childish nor too sharp/brutalist).</w:t>
      </w:r>
    </w:p>
    <w:p w14:paraId="34E19E08" w14:textId="77777777" w:rsidR="00B60D60" w:rsidRPr="00B60D60" w:rsidRDefault="00B60D60" w:rsidP="00B60D60">
      <w:pPr>
        <w:numPr>
          <w:ilvl w:val="0"/>
          <w:numId w:val="4"/>
        </w:numPr>
        <w:rPr>
          <w:rFonts w:ascii="Outfit" w:hAnsi="Outfit"/>
          <w:lang w:val="en-GB"/>
        </w:rPr>
      </w:pPr>
      <w:r w:rsidRPr="00B60D60">
        <w:rPr>
          <w:rFonts w:ascii="Outfit" w:hAnsi="Outfit"/>
          <w:b/>
          <w:bCs/>
          <w:lang w:val="en-GB"/>
        </w:rPr>
        <w:t>Texture:</w:t>
      </w:r>
      <w:r w:rsidRPr="00B60D60">
        <w:rPr>
          <w:rFonts w:ascii="Outfit" w:hAnsi="Outfit"/>
          <w:lang w:val="en-GB"/>
        </w:rPr>
        <w:t xml:space="preserve"> Strictly </w:t>
      </w:r>
      <w:r w:rsidRPr="00B60D60">
        <w:rPr>
          <w:rFonts w:ascii="Outfit" w:hAnsi="Outfit"/>
          <w:b/>
          <w:bCs/>
          <w:lang w:val="en-GB"/>
        </w:rPr>
        <w:t>Matte</w:t>
      </w:r>
      <w:r w:rsidRPr="00B60D60">
        <w:rPr>
          <w:rFonts w:ascii="Outfit" w:hAnsi="Outfit"/>
          <w:lang w:val="en-GB"/>
        </w:rPr>
        <w:t>. No gradients, no gloss, no "</w:t>
      </w:r>
      <w:proofErr w:type="spellStart"/>
      <w:r w:rsidRPr="00B60D60">
        <w:rPr>
          <w:rFonts w:ascii="Outfit" w:hAnsi="Outfit"/>
          <w:lang w:val="en-GB"/>
        </w:rPr>
        <w:t>glassmorphism</w:t>
      </w:r>
      <w:proofErr w:type="spellEnd"/>
      <w:r w:rsidRPr="00B60D60">
        <w:rPr>
          <w:rFonts w:ascii="Outfit" w:hAnsi="Outfit"/>
          <w:lang w:val="en-GB"/>
        </w:rPr>
        <w:t xml:space="preserve">." It should feel like powder-coated </w:t>
      </w:r>
      <w:proofErr w:type="spellStart"/>
      <w:r w:rsidRPr="00B60D60">
        <w:rPr>
          <w:rFonts w:ascii="Outfit" w:hAnsi="Outfit"/>
          <w:lang w:val="en-GB"/>
        </w:rPr>
        <w:t>aluminum</w:t>
      </w:r>
      <w:proofErr w:type="spellEnd"/>
      <w:r w:rsidRPr="00B60D60">
        <w:rPr>
          <w:rFonts w:ascii="Outfit" w:hAnsi="Outfit"/>
          <w:lang w:val="en-GB"/>
        </w:rPr>
        <w:t xml:space="preserve"> or matte paper.</w:t>
      </w:r>
    </w:p>
    <w:p w14:paraId="4E786303" w14:textId="77777777" w:rsidR="00B60D60" w:rsidRPr="00B60D60" w:rsidRDefault="00B60D60" w:rsidP="00B60D60">
      <w:pPr>
        <w:numPr>
          <w:ilvl w:val="0"/>
          <w:numId w:val="4"/>
        </w:numPr>
        <w:rPr>
          <w:rFonts w:ascii="Outfit" w:hAnsi="Outfit"/>
          <w:lang w:val="en-GB"/>
        </w:rPr>
      </w:pPr>
      <w:r w:rsidRPr="00B60D60">
        <w:rPr>
          <w:rFonts w:ascii="Outfit" w:hAnsi="Outfit"/>
          <w:b/>
          <w:bCs/>
          <w:lang w:val="en-GB"/>
        </w:rPr>
        <w:t>Depth:</w:t>
      </w:r>
      <w:r w:rsidRPr="00B60D60">
        <w:rPr>
          <w:rFonts w:ascii="Outfit" w:hAnsi="Outfit"/>
          <w:lang w:val="en-GB"/>
        </w:rPr>
        <w:t xml:space="preserve"> We use </w:t>
      </w:r>
      <w:r w:rsidRPr="00B60D60">
        <w:rPr>
          <w:rFonts w:ascii="Outfit" w:hAnsi="Outfit"/>
          <w:b/>
          <w:bCs/>
          <w:lang w:val="en-GB"/>
        </w:rPr>
        <w:t>1px Borders</w:t>
      </w:r>
      <w:r w:rsidRPr="00B60D60">
        <w:rPr>
          <w:rFonts w:ascii="Outfit" w:hAnsi="Outfit"/>
          <w:lang w:val="en-GB"/>
        </w:rPr>
        <w:t xml:space="preserve"> instead of soft drop shadows. This defines boundaries clearly, like a topographic map.</w:t>
      </w:r>
    </w:p>
    <w:p w14:paraId="7B7B3637" w14:textId="77777777" w:rsidR="00B60D60" w:rsidRPr="00B60D60" w:rsidRDefault="00B60D60" w:rsidP="00B60D60">
      <w:pPr>
        <w:numPr>
          <w:ilvl w:val="0"/>
          <w:numId w:val="4"/>
        </w:numPr>
        <w:rPr>
          <w:rFonts w:ascii="Outfit" w:hAnsi="Outfit"/>
          <w:lang w:val="en-GB"/>
        </w:rPr>
      </w:pPr>
      <w:r w:rsidRPr="00B60D60">
        <w:rPr>
          <w:rFonts w:ascii="Outfit" w:hAnsi="Outfit"/>
          <w:b/>
          <w:bCs/>
          <w:lang w:val="en-GB"/>
        </w:rPr>
        <w:t>Haptics:</w:t>
      </w:r>
      <w:r w:rsidRPr="00B60D60">
        <w:rPr>
          <w:rFonts w:ascii="Outfit" w:hAnsi="Outfit"/>
          <w:lang w:val="en-GB"/>
        </w:rPr>
        <w:t xml:space="preserve"> Short, solid vibration pulses to mimic the physical "click" of a high-end tool.</w:t>
      </w:r>
    </w:p>
    <w:p w14:paraId="40DBCACD" w14:textId="77777777" w:rsidR="00B60D60" w:rsidRPr="00B60D60" w:rsidRDefault="00B60D60" w:rsidP="00B60D60">
      <w:pPr>
        <w:rPr>
          <w:rFonts w:ascii="Outfit" w:hAnsi="Outfit"/>
        </w:rPr>
      </w:pPr>
      <w:r w:rsidRPr="00B60D60">
        <w:rPr>
          <w:rFonts w:ascii="Outfit" w:hAnsi="Outfit"/>
        </w:rPr>
        <w:pict w14:anchorId="345D7380">
          <v:rect id="_x0000_i1044" style="width:0;height:1.5pt" o:hralign="center" o:hrstd="t" o:hr="t" fillcolor="#a0a0a0" stroked="f"/>
        </w:pict>
      </w:r>
    </w:p>
    <w:p w14:paraId="4AFFE6D3" w14:textId="77777777" w:rsidR="00B60D60" w:rsidRPr="00B60D60" w:rsidRDefault="00B60D60" w:rsidP="00B60D60">
      <w:pPr>
        <w:rPr>
          <w:rFonts w:ascii="Outfit" w:hAnsi="Outfit"/>
          <w:b/>
          <w:bCs/>
          <w:lang w:val="en-GB"/>
        </w:rPr>
      </w:pPr>
      <w:r w:rsidRPr="00B60D60">
        <w:rPr>
          <w:rFonts w:ascii="Outfit" w:hAnsi="Outfit"/>
          <w:b/>
          <w:bCs/>
          <w:lang w:val="en-GB"/>
        </w:rPr>
        <w:t>3. Tone of Voice: "The Polite Assistant"</w:t>
      </w:r>
    </w:p>
    <w:p w14:paraId="56470A03" w14:textId="77777777" w:rsidR="00B60D60" w:rsidRPr="00B60D60" w:rsidRDefault="00B60D60" w:rsidP="00B60D60">
      <w:pPr>
        <w:rPr>
          <w:rFonts w:ascii="Outfit" w:hAnsi="Outfit"/>
          <w:lang w:val="en-GB"/>
        </w:rPr>
      </w:pPr>
      <w:proofErr w:type="spellStart"/>
      <w:r w:rsidRPr="00B60D60">
        <w:rPr>
          <w:rFonts w:ascii="Outfit" w:hAnsi="Outfit"/>
          <w:lang w:val="en-GB"/>
        </w:rPr>
        <w:t>Kalorat</w:t>
      </w:r>
      <w:proofErr w:type="spellEnd"/>
      <w:r w:rsidRPr="00B60D60">
        <w:rPr>
          <w:rFonts w:ascii="Outfit" w:hAnsi="Outfit"/>
          <w:lang w:val="en-GB"/>
        </w:rPr>
        <w:t xml:space="preserve"> is a "Silent Partner." It provides the facts without judgment or "Gym-Bro" hype.</w:t>
      </w:r>
    </w:p>
    <w:p w14:paraId="7E57FB5D" w14:textId="77777777" w:rsidR="00B60D60" w:rsidRPr="00B60D60" w:rsidRDefault="00B60D60" w:rsidP="00B60D60">
      <w:pPr>
        <w:numPr>
          <w:ilvl w:val="0"/>
          <w:numId w:val="5"/>
        </w:numPr>
        <w:rPr>
          <w:rFonts w:ascii="Outfit" w:hAnsi="Outfit"/>
          <w:lang w:val="en-GB"/>
        </w:rPr>
      </w:pPr>
      <w:r w:rsidRPr="00B60D60">
        <w:rPr>
          <w:rFonts w:ascii="Outfit" w:hAnsi="Outfit"/>
          <w:b/>
          <w:bCs/>
          <w:lang w:val="en-GB"/>
        </w:rPr>
        <w:t>Supportive, not Bossy:</w:t>
      </w:r>
      <w:r w:rsidRPr="00B60D60">
        <w:rPr>
          <w:rFonts w:ascii="Outfit" w:hAnsi="Outfit"/>
          <w:lang w:val="en-GB"/>
        </w:rPr>
        <w:t xml:space="preserve"> "Daily fuel target reached" instead of "Stop eating!"</w:t>
      </w:r>
    </w:p>
    <w:p w14:paraId="10531CAB" w14:textId="77777777" w:rsidR="00B60D60" w:rsidRPr="00B60D60" w:rsidRDefault="00B60D60" w:rsidP="00B60D60">
      <w:pPr>
        <w:numPr>
          <w:ilvl w:val="0"/>
          <w:numId w:val="5"/>
        </w:numPr>
        <w:rPr>
          <w:rFonts w:ascii="Outfit" w:hAnsi="Outfit"/>
        </w:rPr>
      </w:pPr>
      <w:r w:rsidRPr="00B60D60">
        <w:rPr>
          <w:rFonts w:ascii="Outfit" w:hAnsi="Outfit"/>
          <w:b/>
          <w:bCs/>
          <w:lang w:val="en-GB"/>
        </w:rPr>
        <w:t>Direct &amp; Honest:</w:t>
      </w:r>
      <w:r w:rsidRPr="00B60D60">
        <w:rPr>
          <w:rFonts w:ascii="Outfit" w:hAnsi="Outfit"/>
          <w:lang w:val="en-GB"/>
        </w:rPr>
        <w:t xml:space="preserve"> We don't sugarcoat data. </w:t>
      </w:r>
      <w:proofErr w:type="spellStart"/>
      <w:r w:rsidRPr="00B60D60">
        <w:rPr>
          <w:rFonts w:ascii="Outfit" w:hAnsi="Outfit"/>
        </w:rPr>
        <w:t>We</w:t>
      </w:r>
      <w:proofErr w:type="spellEnd"/>
      <w:r w:rsidRPr="00B60D60">
        <w:rPr>
          <w:rFonts w:ascii="Outfit" w:hAnsi="Outfit"/>
        </w:rPr>
        <w:t xml:space="preserve"> </w:t>
      </w:r>
      <w:proofErr w:type="spellStart"/>
      <w:r w:rsidRPr="00B60D60">
        <w:rPr>
          <w:rFonts w:ascii="Outfit" w:hAnsi="Outfit"/>
        </w:rPr>
        <w:t>show</w:t>
      </w:r>
      <w:proofErr w:type="spellEnd"/>
      <w:r w:rsidRPr="00B60D60">
        <w:rPr>
          <w:rFonts w:ascii="Outfit" w:hAnsi="Outfit"/>
        </w:rPr>
        <w:t xml:space="preserve"> </w:t>
      </w:r>
      <w:proofErr w:type="spellStart"/>
      <w:r w:rsidRPr="00B60D60">
        <w:rPr>
          <w:rFonts w:ascii="Outfit" w:hAnsi="Outfit"/>
        </w:rPr>
        <w:t>it</w:t>
      </w:r>
      <w:proofErr w:type="spellEnd"/>
      <w:r w:rsidRPr="00B60D60">
        <w:rPr>
          <w:rFonts w:ascii="Outfit" w:hAnsi="Outfit"/>
        </w:rPr>
        <w:t xml:space="preserve"> </w:t>
      </w:r>
      <w:proofErr w:type="spellStart"/>
      <w:r w:rsidRPr="00B60D60">
        <w:rPr>
          <w:rFonts w:ascii="Outfit" w:hAnsi="Outfit"/>
        </w:rPr>
        <w:t>clearly</w:t>
      </w:r>
      <w:proofErr w:type="spellEnd"/>
      <w:r w:rsidRPr="00B60D60">
        <w:rPr>
          <w:rFonts w:ascii="Outfit" w:hAnsi="Outfit"/>
        </w:rPr>
        <w:t>.</w:t>
      </w:r>
    </w:p>
    <w:p w14:paraId="5F7F8597" w14:textId="77777777" w:rsidR="00B60D60" w:rsidRPr="00B60D60" w:rsidRDefault="00B60D60" w:rsidP="00B60D60">
      <w:pPr>
        <w:numPr>
          <w:ilvl w:val="0"/>
          <w:numId w:val="5"/>
        </w:numPr>
        <w:rPr>
          <w:rFonts w:ascii="Outfit" w:hAnsi="Outfit"/>
          <w:lang w:val="en-GB"/>
        </w:rPr>
      </w:pPr>
      <w:r w:rsidRPr="00B60D60">
        <w:rPr>
          <w:rFonts w:ascii="Outfit" w:hAnsi="Outfit"/>
          <w:b/>
          <w:bCs/>
          <w:lang w:val="en-GB"/>
        </w:rPr>
        <w:t>Grounded (</w:t>
      </w:r>
      <w:proofErr w:type="spellStart"/>
      <w:r w:rsidRPr="00B60D60">
        <w:rPr>
          <w:rFonts w:ascii="Outfit" w:hAnsi="Outfit"/>
          <w:b/>
          <w:bCs/>
          <w:lang w:val="en-GB"/>
        </w:rPr>
        <w:t>Bodenständig</w:t>
      </w:r>
      <w:proofErr w:type="spellEnd"/>
      <w:r w:rsidRPr="00B60D60">
        <w:rPr>
          <w:rFonts w:ascii="Outfit" w:hAnsi="Outfit"/>
          <w:b/>
          <w:bCs/>
          <w:lang w:val="en-GB"/>
        </w:rPr>
        <w:t>):</w:t>
      </w:r>
      <w:r w:rsidRPr="00B60D60">
        <w:rPr>
          <w:rFonts w:ascii="Outfit" w:hAnsi="Outfit"/>
          <w:lang w:val="en-GB"/>
        </w:rPr>
        <w:t xml:space="preserve"> No emojis, no screaming notifications, no exclamation marks.</w:t>
      </w:r>
    </w:p>
    <w:p w14:paraId="3A34D7E9" w14:textId="77777777" w:rsidR="00B60D60" w:rsidRPr="00B60D60" w:rsidRDefault="00B60D60" w:rsidP="00B60D60">
      <w:pPr>
        <w:numPr>
          <w:ilvl w:val="0"/>
          <w:numId w:val="5"/>
        </w:numPr>
        <w:rPr>
          <w:rFonts w:ascii="Outfit" w:hAnsi="Outfit"/>
          <w:lang w:val="en-GB"/>
        </w:rPr>
      </w:pPr>
      <w:r w:rsidRPr="00B60D60">
        <w:rPr>
          <w:rFonts w:ascii="Outfit" w:hAnsi="Outfit"/>
          <w:b/>
          <w:bCs/>
          <w:lang w:val="en-GB"/>
        </w:rPr>
        <w:t>Austrian Soul:</w:t>
      </w:r>
      <w:r w:rsidRPr="00B60D60">
        <w:rPr>
          <w:rFonts w:ascii="Outfit" w:hAnsi="Outfit"/>
          <w:lang w:val="en-GB"/>
        </w:rPr>
        <w:t xml:space="preserve"> Polite, efficient, and slightly formal.</w:t>
      </w:r>
    </w:p>
    <w:p w14:paraId="184BC842" w14:textId="77777777" w:rsidR="00B60D60" w:rsidRPr="00B60D60" w:rsidRDefault="00B60D60" w:rsidP="00B60D60">
      <w:pPr>
        <w:rPr>
          <w:rFonts w:ascii="Outfit" w:hAnsi="Outfit"/>
        </w:rPr>
      </w:pPr>
      <w:r w:rsidRPr="00B60D60">
        <w:rPr>
          <w:rFonts w:ascii="Outfit" w:hAnsi="Outfit"/>
        </w:rPr>
        <w:pict w14:anchorId="0024D809">
          <v:rect id="_x0000_i1045" style="width:0;height:1.5pt" o:hralign="center" o:hrstd="t" o:hr="t" fillcolor="#a0a0a0" stroked="f"/>
        </w:pict>
      </w:r>
    </w:p>
    <w:p w14:paraId="2E4E51D0" w14:textId="77777777" w:rsidR="00B60D60" w:rsidRPr="00B60D60" w:rsidRDefault="00B60D60" w:rsidP="00B60D60">
      <w:pPr>
        <w:rPr>
          <w:rFonts w:ascii="Outfit" w:hAnsi="Outfit"/>
          <w:b/>
          <w:bCs/>
          <w:lang w:val="en-GB"/>
        </w:rPr>
      </w:pPr>
      <w:r w:rsidRPr="00B60D60">
        <w:rPr>
          <w:rFonts w:ascii="Outfit" w:hAnsi="Outfit"/>
          <w:b/>
          <w:bCs/>
          <w:lang w:val="en-GB"/>
        </w:rPr>
        <w:t>LEITBILD (THE MANIFESTO)</w:t>
      </w:r>
    </w:p>
    <w:p w14:paraId="0DA55722" w14:textId="77777777" w:rsidR="00B60D60" w:rsidRPr="00B60D60" w:rsidRDefault="00B60D60" w:rsidP="00B60D60">
      <w:pPr>
        <w:rPr>
          <w:rFonts w:ascii="Outfit" w:hAnsi="Outfit"/>
          <w:b/>
          <w:bCs/>
          <w:lang w:val="en-GB"/>
        </w:rPr>
      </w:pPr>
      <w:r w:rsidRPr="00B60D60">
        <w:rPr>
          <w:rFonts w:ascii="Outfit" w:hAnsi="Outfit"/>
          <w:b/>
          <w:bCs/>
          <w:lang w:val="en-GB"/>
        </w:rPr>
        <w:lastRenderedPageBreak/>
        <w:t>1. Mission (Our Task)</w:t>
      </w:r>
    </w:p>
    <w:p w14:paraId="1B0C5A2B" w14:textId="77777777" w:rsidR="00B60D60" w:rsidRPr="00B60D60" w:rsidRDefault="00B60D60" w:rsidP="00B60D60">
      <w:pPr>
        <w:rPr>
          <w:rFonts w:ascii="Outfit" w:hAnsi="Outfit"/>
          <w:lang w:val="en-GB"/>
        </w:rPr>
      </w:pPr>
      <w:r w:rsidRPr="00B60D60">
        <w:rPr>
          <w:rFonts w:ascii="Outfit" w:hAnsi="Outfit"/>
          <w:b/>
          <w:bCs/>
          <w:lang w:val="en-GB"/>
        </w:rPr>
        <w:t>To engineer the simplest calorie tracking experience in the world.</w:t>
      </w:r>
      <w:r w:rsidRPr="00B60D60">
        <w:rPr>
          <w:rFonts w:ascii="Outfit" w:hAnsi="Outfit"/>
          <w:lang w:val="en-GB"/>
        </w:rPr>
        <w:t xml:space="preserve"> We provide a high-precision digital tool that allows users to log their fuel in seconds—through photos and intuitive inputs. We believe that health tracking should be as reliable and straightforward as an Austrian mountain map, prioritizing user focus by remaining free of the noise of advertisements.</w:t>
      </w:r>
    </w:p>
    <w:p w14:paraId="43EBDA8B" w14:textId="77777777" w:rsidR="00B60D60" w:rsidRPr="00B60D60" w:rsidRDefault="00B60D60" w:rsidP="00B60D60">
      <w:pPr>
        <w:rPr>
          <w:rFonts w:ascii="Outfit" w:hAnsi="Outfit"/>
          <w:b/>
          <w:bCs/>
          <w:lang w:val="en-GB"/>
        </w:rPr>
      </w:pPr>
      <w:r w:rsidRPr="00B60D60">
        <w:rPr>
          <w:rFonts w:ascii="Outfit" w:hAnsi="Outfit"/>
          <w:b/>
          <w:bCs/>
          <w:lang w:val="en-GB"/>
        </w:rPr>
        <w:t>2. Vision (Our Destination)</w:t>
      </w:r>
    </w:p>
    <w:p w14:paraId="4A2BE5CE" w14:textId="77777777" w:rsidR="00B60D60" w:rsidRPr="00B60D60" w:rsidRDefault="00B60D60" w:rsidP="00B60D60">
      <w:pPr>
        <w:rPr>
          <w:rFonts w:ascii="Outfit" w:hAnsi="Outfit"/>
          <w:lang w:val="en-GB"/>
        </w:rPr>
      </w:pPr>
      <w:r w:rsidRPr="00B60D60">
        <w:rPr>
          <w:rFonts w:ascii="Outfit" w:hAnsi="Outfit"/>
          <w:b/>
          <w:bCs/>
          <w:lang w:val="en-GB"/>
        </w:rPr>
        <w:t>To become the "Standard-</w:t>
      </w:r>
      <w:proofErr w:type="spellStart"/>
      <w:r w:rsidRPr="00B60D60">
        <w:rPr>
          <w:rFonts w:ascii="Outfit" w:hAnsi="Outfit"/>
          <w:b/>
          <w:bCs/>
          <w:lang w:val="en-GB"/>
        </w:rPr>
        <w:t>Werkzeug</w:t>
      </w:r>
      <w:proofErr w:type="spellEnd"/>
      <w:r w:rsidRPr="00B60D60">
        <w:rPr>
          <w:rFonts w:ascii="Outfit" w:hAnsi="Outfit"/>
          <w:b/>
          <w:bCs/>
          <w:lang w:val="en-GB"/>
        </w:rPr>
        <w:t>" for mindful nutrition.</w:t>
      </w:r>
      <w:r w:rsidRPr="00B60D60">
        <w:rPr>
          <w:rFonts w:ascii="Outfit" w:hAnsi="Outfit"/>
          <w:lang w:val="en-GB"/>
        </w:rPr>
        <w:t xml:space="preserve"> We aim to prove that premium digital craftsmanship does not require a noisy or complex interface. Our vision is a health landscape where tools are invisible, data is honest, and the user is always in control of their own journey. We define the "Austrian Standard" for digital health: where high-tech engineering meets the stillness of the Alps.</w:t>
      </w:r>
    </w:p>
    <w:p w14:paraId="111BEB7A" w14:textId="77777777" w:rsidR="00B60D60" w:rsidRPr="00B60D60" w:rsidRDefault="00B60D60" w:rsidP="00B60D60">
      <w:pPr>
        <w:rPr>
          <w:rFonts w:ascii="Outfit" w:hAnsi="Outfit"/>
          <w:b/>
          <w:bCs/>
          <w:lang w:val="en-GB"/>
        </w:rPr>
      </w:pPr>
      <w:r w:rsidRPr="00B60D60">
        <w:rPr>
          <w:rFonts w:ascii="Outfit" w:hAnsi="Outfit"/>
          <w:b/>
          <w:bCs/>
          <w:lang w:val="en-GB"/>
        </w:rPr>
        <w:t>3. Core Values (The Code)</w:t>
      </w:r>
    </w:p>
    <w:p w14:paraId="7725606A" w14:textId="77777777" w:rsidR="00B60D60" w:rsidRPr="00B60D60" w:rsidRDefault="00B60D60" w:rsidP="00B60D60">
      <w:pPr>
        <w:rPr>
          <w:rFonts w:ascii="Outfit" w:hAnsi="Outfit"/>
          <w:b/>
          <w:bCs/>
          <w:lang w:val="en-GB"/>
        </w:rPr>
      </w:pPr>
      <w:r w:rsidRPr="00B60D60">
        <w:rPr>
          <w:rFonts w:ascii="Outfit" w:hAnsi="Outfit"/>
          <w:b/>
          <w:bCs/>
          <w:lang w:val="en-GB"/>
        </w:rPr>
        <w:t xml:space="preserve">I. </w:t>
      </w:r>
      <w:proofErr w:type="spellStart"/>
      <w:r w:rsidRPr="00B60D60">
        <w:rPr>
          <w:rFonts w:ascii="Outfit" w:hAnsi="Outfit"/>
          <w:b/>
          <w:bCs/>
          <w:lang w:val="en-GB"/>
        </w:rPr>
        <w:t>Präzision</w:t>
      </w:r>
      <w:proofErr w:type="spellEnd"/>
      <w:r w:rsidRPr="00B60D60">
        <w:rPr>
          <w:rFonts w:ascii="Outfit" w:hAnsi="Outfit"/>
          <w:b/>
          <w:bCs/>
          <w:lang w:val="en-GB"/>
        </w:rPr>
        <w:t xml:space="preserve"> (Precision)</w:t>
      </w:r>
    </w:p>
    <w:p w14:paraId="6FF0AC14" w14:textId="77777777" w:rsidR="00B60D60" w:rsidRPr="00B60D60" w:rsidRDefault="00B60D60" w:rsidP="00B60D60">
      <w:pPr>
        <w:rPr>
          <w:rFonts w:ascii="Outfit" w:hAnsi="Outfit"/>
          <w:lang w:val="en-GB"/>
        </w:rPr>
      </w:pPr>
      <w:r w:rsidRPr="00B60D60">
        <w:rPr>
          <w:rFonts w:ascii="Outfit" w:hAnsi="Outfit"/>
          <w:lang w:val="en-GB"/>
        </w:rPr>
        <w:t>We focus on the math and the mechanics. Our engineering ensures that tracking is accurate and fast. We do not hide essential data; we give the user the full picture immediately because we believe accuracy is the foundation of performance.</w:t>
      </w:r>
    </w:p>
    <w:p w14:paraId="7F0678EB" w14:textId="77777777" w:rsidR="00B60D60" w:rsidRPr="00B60D60" w:rsidRDefault="00B60D60" w:rsidP="00B60D60">
      <w:pPr>
        <w:rPr>
          <w:rFonts w:ascii="Outfit" w:hAnsi="Outfit"/>
          <w:b/>
          <w:bCs/>
          <w:lang w:val="en-GB"/>
        </w:rPr>
      </w:pPr>
      <w:r w:rsidRPr="00B60D60">
        <w:rPr>
          <w:rFonts w:ascii="Outfit" w:hAnsi="Outfit"/>
          <w:b/>
          <w:bCs/>
          <w:lang w:val="en-GB"/>
        </w:rPr>
        <w:t xml:space="preserve">II. </w:t>
      </w:r>
      <w:proofErr w:type="spellStart"/>
      <w:r w:rsidRPr="00B60D60">
        <w:rPr>
          <w:rFonts w:ascii="Outfit" w:hAnsi="Outfit"/>
          <w:b/>
          <w:bCs/>
          <w:lang w:val="en-GB"/>
        </w:rPr>
        <w:t>Bodenständigkeit</w:t>
      </w:r>
      <w:proofErr w:type="spellEnd"/>
      <w:r w:rsidRPr="00B60D60">
        <w:rPr>
          <w:rFonts w:ascii="Outfit" w:hAnsi="Outfit"/>
          <w:b/>
          <w:bCs/>
          <w:lang w:val="en-GB"/>
        </w:rPr>
        <w:t xml:space="preserve"> (</w:t>
      </w:r>
      <w:proofErr w:type="spellStart"/>
      <w:r w:rsidRPr="00B60D60">
        <w:rPr>
          <w:rFonts w:ascii="Outfit" w:hAnsi="Outfit"/>
          <w:b/>
          <w:bCs/>
          <w:lang w:val="en-GB"/>
        </w:rPr>
        <w:t>Groundedness</w:t>
      </w:r>
      <w:proofErr w:type="spellEnd"/>
      <w:r w:rsidRPr="00B60D60">
        <w:rPr>
          <w:rFonts w:ascii="Outfit" w:hAnsi="Outfit"/>
          <w:b/>
          <w:bCs/>
          <w:lang w:val="en-GB"/>
        </w:rPr>
        <w:t>)</w:t>
      </w:r>
    </w:p>
    <w:p w14:paraId="3659C0BD" w14:textId="77777777" w:rsidR="00B60D60" w:rsidRPr="00B60D60" w:rsidRDefault="00B60D60" w:rsidP="00B60D60">
      <w:pPr>
        <w:rPr>
          <w:rFonts w:ascii="Outfit" w:hAnsi="Outfit"/>
          <w:lang w:val="en-GB"/>
        </w:rPr>
      </w:pPr>
      <w:r w:rsidRPr="00B60D60">
        <w:rPr>
          <w:rFonts w:ascii="Outfit" w:hAnsi="Outfit"/>
          <w:lang w:val="en-GB"/>
        </w:rPr>
        <w:t>We are a "No-Nonsense" app. We do not follow fitness trends, we do not use hype-driven marketing, and we do not pretend to be a life coach. We are a tool. We remain humble, functional, and honest about our purpose.</w:t>
      </w:r>
    </w:p>
    <w:p w14:paraId="2C43E5C2" w14:textId="77777777" w:rsidR="00B60D60" w:rsidRPr="00B60D60" w:rsidRDefault="00B60D60" w:rsidP="00B60D60">
      <w:pPr>
        <w:rPr>
          <w:rFonts w:ascii="Outfit" w:hAnsi="Outfit"/>
          <w:b/>
          <w:bCs/>
          <w:lang w:val="en-GB"/>
        </w:rPr>
      </w:pPr>
      <w:r w:rsidRPr="00B60D60">
        <w:rPr>
          <w:rFonts w:ascii="Outfit" w:hAnsi="Outfit"/>
          <w:b/>
          <w:bCs/>
          <w:lang w:val="en-GB"/>
        </w:rPr>
        <w:t xml:space="preserve">III. </w:t>
      </w:r>
      <w:proofErr w:type="spellStart"/>
      <w:r w:rsidRPr="00B60D60">
        <w:rPr>
          <w:rFonts w:ascii="Outfit" w:hAnsi="Outfit"/>
          <w:b/>
          <w:bCs/>
          <w:lang w:val="en-GB"/>
        </w:rPr>
        <w:t>Reduktion</w:t>
      </w:r>
      <w:proofErr w:type="spellEnd"/>
      <w:r w:rsidRPr="00B60D60">
        <w:rPr>
          <w:rFonts w:ascii="Outfit" w:hAnsi="Outfit"/>
          <w:b/>
          <w:bCs/>
          <w:lang w:val="en-GB"/>
        </w:rPr>
        <w:t xml:space="preserve"> (Reduction)</w:t>
      </w:r>
    </w:p>
    <w:p w14:paraId="43D207D0" w14:textId="77777777" w:rsidR="00B60D60" w:rsidRPr="00B60D60" w:rsidRDefault="00B60D60" w:rsidP="00B60D60">
      <w:pPr>
        <w:rPr>
          <w:rFonts w:ascii="Outfit" w:hAnsi="Outfit"/>
          <w:lang w:val="en-GB"/>
        </w:rPr>
      </w:pPr>
      <w:r w:rsidRPr="00B60D60">
        <w:rPr>
          <w:rFonts w:ascii="Outfit" w:hAnsi="Outfit"/>
          <w:lang w:val="en-GB"/>
        </w:rPr>
        <w:t>"Less, but better." We fight clutter. Every button must earn its place. If a user can log their meal in two steps instead of three, we re-engineer it. We reduce stress by removing ads and unnecessary notifications. We value the user's time and mental clarity above all else.</w:t>
      </w:r>
    </w:p>
    <w:p w14:paraId="6B828336" w14:textId="77777777" w:rsidR="00B60D60" w:rsidRPr="00B60D60" w:rsidRDefault="00B60D60" w:rsidP="00B60D60">
      <w:pPr>
        <w:rPr>
          <w:rFonts w:ascii="Outfit" w:hAnsi="Outfit"/>
          <w:b/>
          <w:bCs/>
          <w:lang w:val="en-GB"/>
        </w:rPr>
      </w:pPr>
      <w:r w:rsidRPr="00B60D60">
        <w:rPr>
          <w:rFonts w:ascii="Outfit" w:hAnsi="Outfit"/>
          <w:b/>
          <w:bCs/>
          <w:lang w:val="en-GB"/>
        </w:rPr>
        <w:t xml:space="preserve">IV. </w:t>
      </w:r>
      <w:proofErr w:type="spellStart"/>
      <w:r w:rsidRPr="00B60D60">
        <w:rPr>
          <w:rFonts w:ascii="Outfit" w:hAnsi="Outfit"/>
          <w:b/>
          <w:bCs/>
          <w:lang w:val="en-GB"/>
        </w:rPr>
        <w:t>Haptik</w:t>
      </w:r>
      <w:proofErr w:type="spellEnd"/>
      <w:r w:rsidRPr="00B60D60">
        <w:rPr>
          <w:rFonts w:ascii="Outfit" w:hAnsi="Outfit"/>
          <w:b/>
          <w:bCs/>
          <w:lang w:val="en-GB"/>
        </w:rPr>
        <w:t xml:space="preserve"> &amp; Handwerk (Tactility &amp; Craftsmanship)</w:t>
      </w:r>
    </w:p>
    <w:p w14:paraId="08F0A7DB" w14:textId="77777777" w:rsidR="00B60D60" w:rsidRPr="00B60D60" w:rsidRDefault="00B60D60" w:rsidP="00B60D60">
      <w:pPr>
        <w:rPr>
          <w:rFonts w:ascii="Outfit" w:hAnsi="Outfit"/>
          <w:lang w:val="en-GB"/>
        </w:rPr>
      </w:pPr>
      <w:r w:rsidRPr="00B60D60">
        <w:rPr>
          <w:rFonts w:ascii="Outfit" w:hAnsi="Outfit"/>
          <w:lang w:val="en-GB"/>
        </w:rPr>
        <w:t xml:space="preserve">Digital quality is felt through performance and flow. We build </w:t>
      </w:r>
      <w:proofErr w:type="spellStart"/>
      <w:r w:rsidRPr="00B60D60">
        <w:rPr>
          <w:rFonts w:ascii="Outfit" w:hAnsi="Outfit"/>
          <w:lang w:val="en-GB"/>
        </w:rPr>
        <w:t>Kalorat</w:t>
      </w:r>
      <w:proofErr w:type="spellEnd"/>
      <w:r w:rsidRPr="00B60D60">
        <w:rPr>
          <w:rFonts w:ascii="Outfit" w:hAnsi="Outfit"/>
          <w:lang w:val="en-GB"/>
        </w:rPr>
        <w:t xml:space="preserve"> with the same care an artisan uses to craft a watch or a mountain boot. Quality is found in the details—the speed of the app, the smoothness of transitions, and the clarity of the interface. We create a "tactile" digital experience that feels solid and intentional.</w:t>
      </w:r>
    </w:p>
    <w:p w14:paraId="6C2AA45A" w14:textId="77777777" w:rsidR="001B43ED" w:rsidRPr="00B60D60" w:rsidRDefault="001B43ED">
      <w:pPr>
        <w:rPr>
          <w:rFonts w:ascii="Outfit" w:hAnsi="Outfit"/>
          <w:lang w:val="en-GB"/>
        </w:rPr>
      </w:pPr>
    </w:p>
    <w:sectPr w:rsidR="001B43ED" w:rsidRPr="00B60D6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utfit">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14C61"/>
    <w:multiLevelType w:val="multilevel"/>
    <w:tmpl w:val="D55A9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325FF8"/>
    <w:multiLevelType w:val="multilevel"/>
    <w:tmpl w:val="D8C4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0B6BC0"/>
    <w:multiLevelType w:val="multilevel"/>
    <w:tmpl w:val="DFAEA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4C4D3E"/>
    <w:multiLevelType w:val="multilevel"/>
    <w:tmpl w:val="FF3AF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D55AC0"/>
    <w:multiLevelType w:val="multilevel"/>
    <w:tmpl w:val="6746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8669141">
    <w:abstractNumId w:val="1"/>
  </w:num>
  <w:num w:numId="2" w16cid:durableId="2064911034">
    <w:abstractNumId w:val="0"/>
  </w:num>
  <w:num w:numId="3" w16cid:durableId="550309157">
    <w:abstractNumId w:val="2"/>
  </w:num>
  <w:num w:numId="4" w16cid:durableId="1745640259">
    <w:abstractNumId w:val="4"/>
  </w:num>
  <w:num w:numId="5" w16cid:durableId="10737469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D60"/>
    <w:rsid w:val="0019363E"/>
    <w:rsid w:val="001B43ED"/>
    <w:rsid w:val="001E1C7B"/>
    <w:rsid w:val="00B60D60"/>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69D70"/>
  <w15:chartTrackingRefBased/>
  <w15:docId w15:val="{64F2B2A6-05FD-482F-94D9-A721C1551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60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60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60D6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60D6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60D6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60D6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60D6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60D6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60D6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60D6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60D6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60D6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60D6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60D6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60D6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60D6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60D6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60D60"/>
    <w:rPr>
      <w:rFonts w:eastAsiaTheme="majorEastAsia" w:cstheme="majorBidi"/>
      <w:color w:val="272727" w:themeColor="text1" w:themeTint="D8"/>
    </w:rPr>
  </w:style>
  <w:style w:type="paragraph" w:styleId="Titel">
    <w:name w:val="Title"/>
    <w:basedOn w:val="Standard"/>
    <w:next w:val="Standard"/>
    <w:link w:val="TitelZchn"/>
    <w:uiPriority w:val="10"/>
    <w:qFormat/>
    <w:rsid w:val="00B60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60D6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60D6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60D6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60D6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60D60"/>
    <w:rPr>
      <w:i/>
      <w:iCs/>
      <w:color w:val="404040" w:themeColor="text1" w:themeTint="BF"/>
    </w:rPr>
  </w:style>
  <w:style w:type="paragraph" w:styleId="Listenabsatz">
    <w:name w:val="List Paragraph"/>
    <w:basedOn w:val="Standard"/>
    <w:uiPriority w:val="34"/>
    <w:qFormat/>
    <w:rsid w:val="00B60D60"/>
    <w:pPr>
      <w:ind w:left="720"/>
      <w:contextualSpacing/>
    </w:pPr>
  </w:style>
  <w:style w:type="character" w:styleId="IntensiveHervorhebung">
    <w:name w:val="Intense Emphasis"/>
    <w:basedOn w:val="Absatz-Standardschriftart"/>
    <w:uiPriority w:val="21"/>
    <w:qFormat/>
    <w:rsid w:val="00B60D60"/>
    <w:rPr>
      <w:i/>
      <w:iCs/>
      <w:color w:val="0F4761" w:themeColor="accent1" w:themeShade="BF"/>
    </w:rPr>
  </w:style>
  <w:style w:type="paragraph" w:styleId="IntensivesZitat">
    <w:name w:val="Intense Quote"/>
    <w:basedOn w:val="Standard"/>
    <w:next w:val="Standard"/>
    <w:link w:val="IntensivesZitatZchn"/>
    <w:uiPriority w:val="30"/>
    <w:qFormat/>
    <w:rsid w:val="00B60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60D60"/>
    <w:rPr>
      <w:i/>
      <w:iCs/>
      <w:color w:val="0F4761" w:themeColor="accent1" w:themeShade="BF"/>
    </w:rPr>
  </w:style>
  <w:style w:type="character" w:styleId="IntensiverVerweis">
    <w:name w:val="Intense Reference"/>
    <w:basedOn w:val="Absatz-Standardschriftart"/>
    <w:uiPriority w:val="32"/>
    <w:qFormat/>
    <w:rsid w:val="00B60D6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754</Words>
  <Characters>4088</Characters>
  <Application>Microsoft Office Word</Application>
  <DocSecurity>0</DocSecurity>
  <Lines>90</Lines>
  <Paragraphs>62</Paragraphs>
  <ScaleCrop>false</ScaleCrop>
  <Company/>
  <LinksUpToDate>false</LinksUpToDate>
  <CharactersWithSpaces>4780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Berger Nikita</dc:creator>
  <cp:keywords/>
  <dc:description/>
  <cp:lastModifiedBy>Berger Nikita</cp:lastModifiedBy>
  <cp:revision>1</cp:revision>
  <dcterms:created xsi:type="dcterms:W3CDTF">2026-02-05T17:47:00Z</dcterms:created>
  <dcterms:modified xsi:type="dcterms:W3CDTF">2026-02-05T17:48:00Z</dcterms:modified>
</cp:coreProperties>
</file>