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160"/>
      </w:pPr>
      <w:r>
        <w:rPr>
          <w:b/>
          <w:color w:val="1E3A8A"/>
          <w:sz w:val="36"/>
        </w:rPr>
        <w:t>Практическая работа №4. Введение в SQLite</w:t>
      </w:r>
    </w:p>
    <w:p>
      <w:pPr>
        <w:spacing w:after="120" w:line="276" w:lineRule="auto"/>
      </w:pPr>
      <w:r>
        <w:rPr>
          <w:b/>
          <w:sz w:val="22"/>
        </w:rPr>
        <w:t>Студент:</w:t>
      </w:r>
      <w:r>
        <w:rPr>
          <w:sz w:val="22"/>
        </w:rPr>
        <w:t xml:space="preserve"> Василенко Никита, группа 3ИП-12-24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Выполнение основных задач (1–8) и задачи со звёздочкой (9)</w:t>
      </w:r>
    </w:p>
    <w:p>
      <w:pPr>
        <w:spacing w:after="120" w:line="276" w:lineRule="auto"/>
      </w:pPr>
      <w:r>
        <w:rPr>
          <w:sz w:val="22"/>
        </w:rPr>
        <w:t>В среде DB Browser for SQLite создана база данных practice.db. В ней созданы четыре таблицы:</w:t>
      </w:r>
    </w:p>
    <w:p>
      <w:pPr>
        <w:pStyle w:val="ListNumber"/>
        <w:spacing w:before="20" w:after="60"/>
      </w:pPr>
      <w:r>
        <w:rPr>
          <w:sz w:val="22"/>
        </w:rPr>
        <w:t xml:space="preserve">student (id, fio, birth, avg_score) — добавлены 3 записи, изменения зафиксированы кнопкой </w:t>
      </w:r>
      <w:r>
        <w:rPr>
          <w:b/>
          <w:sz w:val="22"/>
        </w:rPr>
        <w:t>Write Changes</w:t>
      </w:r>
      <w:r>
        <w:rPr>
          <w:sz w:val="22"/>
        </w:rPr>
        <w:t xml:space="preserve"> (Ctrl+S).</w:t>
      </w:r>
    </w:p>
    <w:p>
      <w:pPr>
        <w:pStyle w:val="ListNumber"/>
        <w:spacing w:before="20" w:after="60"/>
      </w:pPr>
      <w:r>
        <w:rPr>
          <w:sz w:val="22"/>
        </w:rPr>
        <w:t>teacher (id, fio, subject, experience) — добавлены 5 преподавателей и выполнена выборка тех, у кого стаж больше 5 лет (WHERE experience &gt; 5).</w:t>
      </w:r>
    </w:p>
    <w:p>
      <w:pPr>
        <w:pStyle w:val="ListNumber"/>
        <w:spacing w:before="20" w:after="60"/>
      </w:pPr>
      <w:r>
        <w:rPr>
          <w:sz w:val="22"/>
        </w:rPr>
        <w:t>user_avatar с полем типа BLOB — тип BLOB (Binary Large Object) нужен для хранения бинарных данных прямо внутри базы (например, небольших иконок, цифровых подписей, миниатюр фотографий или зашифрованных файлов), когда их неудобно хранить отдельно на диске.</w:t>
      </w:r>
    </w:p>
    <w:p>
      <w:pPr>
        <w:pStyle w:val="ListNumber"/>
        <w:spacing w:before="20" w:after="60"/>
      </w:pPr>
      <w:r>
        <w:rPr>
          <w:sz w:val="22"/>
        </w:rPr>
        <w:t>visit_log с полем visit_date TEXT DEFAULT (date('now')) — проверено, что если при INSERT не передавать дату, SQLite автоматически подставляет текущую системную дату в формате YYYY-MM-DD.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Задача на поиск ошибки</w:t>
      </w:r>
    </w:p>
    <w:p>
      <w:pPr>
        <w:spacing w:after="120" w:line="276" w:lineRule="auto"/>
      </w:pPr>
      <w:r>
        <w:rPr>
          <w:b/>
          <w:sz w:val="22"/>
        </w:rPr>
        <w:t>Вопрос:</w:t>
      </w:r>
      <w:r>
        <w:rPr>
          <w:sz w:val="22"/>
        </w:rPr>
        <w:t xml:space="preserve"> Студент написал CREATE TABLE student (id INTEGER, fio TEXT, birth TEXT);. Почему id не будет автоматически увеличиваться?</w:t>
      </w:r>
    </w:p>
    <w:p>
      <w:pPr>
        <w:spacing w:after="120" w:line="276" w:lineRule="auto"/>
      </w:pPr>
      <w:r>
        <w:rPr>
          <w:b/>
          <w:sz w:val="22"/>
        </w:rPr>
        <w:t>Ответ:</w:t>
      </w:r>
      <w:r>
        <w:rPr>
          <w:sz w:val="22"/>
        </w:rPr>
        <w:t xml:space="preserve"> Потому что не указано ограничение PRIMARY KEY (или INTEGER PRIMARY KEY AUTOINCREMENT). В SQLite автоинкремент работает только для столбца, объявленного как INTEGER PRIMARY KEY. Без этого при вставке без указания id в поле просто запишется NULL.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Задача на предсказание результата</w:t>
      </w:r>
    </w:p>
    <w:p>
      <w:pPr>
        <w:spacing w:after="120" w:line="276" w:lineRule="auto"/>
      </w:pPr>
      <w:r>
        <w:rPr>
          <w:b/>
          <w:sz w:val="22"/>
        </w:rPr>
        <w:t>Вопрос:</w:t>
      </w:r>
      <w:r>
        <w:rPr>
          <w:sz w:val="22"/>
        </w:rPr>
        <w:t xml:space="preserve"> Что вернёт запрос SELECT sqlite_version();?</w:t>
      </w:r>
    </w:p>
    <w:p>
      <w:pPr>
        <w:spacing w:after="120" w:line="276" w:lineRule="auto"/>
      </w:pPr>
      <w:r>
        <w:rPr>
          <w:b/>
          <w:sz w:val="22"/>
        </w:rPr>
        <w:t>Ответ:</w:t>
      </w:r>
      <w:r>
        <w:rPr>
          <w:sz w:val="22"/>
        </w:rPr>
        <w:t xml:space="preserve"> Запрос вернёт одну строку с номером текущей версии движка SQLite (например, 3.40.1 или 3.39.4).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54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4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9"/>
        </w:rPr>
        <w:t>Рисунок 1 — Выполнение запросов в базе practice.db (DB Browser for SQLite)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