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921" w:rsidRDefault="00537126">
      <w:r>
        <w:t>Assignment 1-</w:t>
      </w:r>
    </w:p>
    <w:p w:rsidR="00537126" w:rsidRDefault="00537126">
      <w:bookmarkStart w:id="0" w:name="_GoBack"/>
      <w:bookmarkEnd w:id="0"/>
    </w:p>
    <w:p w:rsidR="00537126" w:rsidRDefault="00537126">
      <w:r>
        <w:t xml:space="preserve">Euclidean Distance: Looking at the Euclidean Distance data matrix in Excel the top 10% can be highlighted. From the sorted Euclidean Distance matrix the highest value is clearly shown to be the first value, .640981, between Article 8 and Article 2. The remaining highest percentage relationships are among these, (Article 5, Article 2), (Article 2, Article 3), (Article 6, Article 2), (Article 7, Article 2). From this it can be shown that Article 2 is found in each of the top 10% relationships. </w:t>
      </w:r>
    </w:p>
    <w:p w:rsidR="00537126" w:rsidRDefault="00847092">
      <w:r>
        <w:rPr>
          <w:noProof/>
        </w:rPr>
        <w:drawing>
          <wp:inline distT="0" distB="0" distL="0" distR="0">
            <wp:extent cx="5943600" cy="2449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49830"/>
                    </a:xfrm>
                    <a:prstGeom prst="rect">
                      <a:avLst/>
                    </a:prstGeom>
                  </pic:spPr>
                </pic:pic>
              </a:graphicData>
            </a:graphic>
          </wp:inline>
        </w:drawing>
      </w:r>
    </w:p>
    <w:p w:rsidR="00847092" w:rsidRDefault="00847092"/>
    <w:p w:rsidR="00847092" w:rsidRDefault="00847092">
      <w:r>
        <w:t xml:space="preserve">Cosine Similarity: </w:t>
      </w:r>
      <w:r w:rsidR="00400D53">
        <w:t>When looking at the cosine similarity matrix, (Article2, Article3), had the highest cosine distance value. The remaining articles in the top 10% were, (Article</w:t>
      </w:r>
      <w:r w:rsidR="003369B1">
        <w:t xml:space="preserve">9, Article7), (Article8, Article2), (Article7, Article2), (Article6, Article2). </w:t>
      </w:r>
    </w:p>
    <w:p w:rsidR="00ED7B33" w:rsidRDefault="00ED7B33">
      <w:r>
        <w:rPr>
          <w:noProof/>
        </w:rPr>
        <w:drawing>
          <wp:inline distT="0" distB="0" distL="0" distR="0">
            <wp:extent cx="5943600" cy="23834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8).png"/>
                    <pic:cNvPicPr/>
                  </pic:nvPicPr>
                  <pic:blipFill>
                    <a:blip r:embed="rId7">
                      <a:extLst>
                        <a:ext uri="{28A0092B-C50C-407E-A947-70E740481C1C}">
                          <a14:useLocalDpi xmlns:a14="http://schemas.microsoft.com/office/drawing/2010/main" val="0"/>
                        </a:ext>
                      </a:extLst>
                    </a:blip>
                    <a:stretch>
                      <a:fillRect/>
                    </a:stretch>
                  </pic:blipFill>
                  <pic:spPr>
                    <a:xfrm>
                      <a:off x="0" y="0"/>
                      <a:ext cx="5966253" cy="2392515"/>
                    </a:xfrm>
                    <a:prstGeom prst="rect">
                      <a:avLst/>
                    </a:prstGeom>
                  </pic:spPr>
                </pic:pic>
              </a:graphicData>
            </a:graphic>
          </wp:inline>
        </w:drawing>
      </w:r>
    </w:p>
    <w:p w:rsidR="00847092" w:rsidRDefault="00847092"/>
    <w:p w:rsidR="00847092" w:rsidRDefault="00847092"/>
    <w:p w:rsidR="003E17D3" w:rsidRDefault="003E17D3">
      <w:pPr>
        <w:rPr>
          <w:rStyle w:val="Strong"/>
          <w:b w:val="0"/>
        </w:rPr>
      </w:pPr>
      <w:proofErr w:type="spellStart"/>
      <w:r>
        <w:rPr>
          <w:rStyle w:val="Strong"/>
          <w:b w:val="0"/>
        </w:rPr>
        <w:lastRenderedPageBreak/>
        <w:t>Jaccard</w:t>
      </w:r>
      <w:proofErr w:type="spellEnd"/>
      <w:r>
        <w:rPr>
          <w:rStyle w:val="Strong"/>
          <w:b w:val="0"/>
        </w:rPr>
        <w:t xml:space="preserve"> Distance: Using the </w:t>
      </w:r>
      <w:proofErr w:type="spellStart"/>
      <w:r>
        <w:rPr>
          <w:rStyle w:val="Strong"/>
          <w:b w:val="0"/>
        </w:rPr>
        <w:t>Jaccard</w:t>
      </w:r>
      <w:proofErr w:type="spellEnd"/>
      <w:r>
        <w:rPr>
          <w:rStyle w:val="Strong"/>
          <w:b w:val="0"/>
        </w:rPr>
        <w:t xml:space="preserve"> Distance, (Article9, Article5), had the highest value. The remaining pairs in the top 10% were, (Article5, Article7), (Article1, Article5), (Article2, Article7), (Article4, Article1).</w:t>
      </w:r>
    </w:p>
    <w:p w:rsidR="003E17D3" w:rsidRDefault="000B2015">
      <w:pPr>
        <w:rPr>
          <w:rStyle w:val="Strong"/>
          <w:b w:val="0"/>
        </w:rPr>
      </w:pPr>
      <w:r>
        <w:rPr>
          <w:bCs/>
          <w:noProof/>
        </w:rPr>
        <w:drawing>
          <wp:inline distT="0" distB="0" distL="0" distR="0">
            <wp:extent cx="5943600" cy="2371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png"/>
                    <pic:cNvPicPr/>
                  </pic:nvPicPr>
                  <pic:blipFill>
                    <a:blip r:embed="rId8">
                      <a:extLst>
                        <a:ext uri="{28A0092B-C50C-407E-A947-70E740481C1C}">
                          <a14:useLocalDpi xmlns:a14="http://schemas.microsoft.com/office/drawing/2010/main" val="0"/>
                        </a:ext>
                      </a:extLst>
                    </a:blip>
                    <a:stretch>
                      <a:fillRect/>
                    </a:stretch>
                  </pic:blipFill>
                  <pic:spPr>
                    <a:xfrm>
                      <a:off x="0" y="0"/>
                      <a:ext cx="5948122" cy="2373474"/>
                    </a:xfrm>
                    <a:prstGeom prst="rect">
                      <a:avLst/>
                    </a:prstGeom>
                  </pic:spPr>
                </pic:pic>
              </a:graphicData>
            </a:graphic>
          </wp:inline>
        </w:drawing>
      </w:r>
    </w:p>
    <w:p w:rsidR="000B2015" w:rsidRDefault="000B2015">
      <w:pPr>
        <w:rPr>
          <w:rStyle w:val="Strong"/>
          <w:b w:val="0"/>
        </w:rPr>
      </w:pPr>
    </w:p>
    <w:p w:rsidR="000B2015" w:rsidRDefault="009A30AC">
      <w:pPr>
        <w:rPr>
          <w:rStyle w:val="Strong"/>
          <w:b w:val="0"/>
        </w:rPr>
      </w:pPr>
      <w:r>
        <w:rPr>
          <w:rStyle w:val="Strong"/>
          <w:b w:val="0"/>
        </w:rPr>
        <w:t xml:space="preserve">In summary, </w:t>
      </w:r>
      <w:r w:rsidR="00F93DBA">
        <w:rPr>
          <w:rStyle w:val="Strong"/>
          <w:b w:val="0"/>
        </w:rPr>
        <w:t xml:space="preserve">the cosine similarity looks to be the most accurate. The Euclidean Distance looks as though it may have been effected by outliers, being that Article 2 was present in all the highest relationships. Then the top </w:t>
      </w:r>
      <w:proofErr w:type="spellStart"/>
      <w:r w:rsidR="00F93DBA">
        <w:rPr>
          <w:rStyle w:val="Strong"/>
          <w:b w:val="0"/>
        </w:rPr>
        <w:t>Jaccard</w:t>
      </w:r>
      <w:proofErr w:type="spellEnd"/>
      <w:r w:rsidR="00F93DBA">
        <w:rPr>
          <w:rStyle w:val="Strong"/>
          <w:b w:val="0"/>
        </w:rPr>
        <w:t xml:space="preserve"> pairs contained very different articles than the other two distances. </w:t>
      </w:r>
    </w:p>
    <w:p w:rsidR="003E17D3" w:rsidRPr="003E17D3" w:rsidRDefault="003E17D3">
      <w:pPr>
        <w:rPr>
          <w:rStyle w:val="Strong"/>
          <w:b w:val="0"/>
        </w:rPr>
      </w:pPr>
    </w:p>
    <w:sectPr w:rsidR="003E17D3" w:rsidRPr="003E17D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479" w:rsidRDefault="00CF1479" w:rsidP="00A23901">
      <w:pPr>
        <w:spacing w:after="0" w:line="240" w:lineRule="auto"/>
      </w:pPr>
      <w:r>
        <w:separator/>
      </w:r>
    </w:p>
  </w:endnote>
  <w:endnote w:type="continuationSeparator" w:id="0">
    <w:p w:rsidR="00CF1479" w:rsidRDefault="00CF1479" w:rsidP="00A23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479" w:rsidRDefault="00CF1479" w:rsidP="00A23901">
      <w:pPr>
        <w:spacing w:after="0" w:line="240" w:lineRule="auto"/>
      </w:pPr>
      <w:r>
        <w:separator/>
      </w:r>
    </w:p>
  </w:footnote>
  <w:footnote w:type="continuationSeparator" w:id="0">
    <w:p w:rsidR="00CF1479" w:rsidRDefault="00CF1479" w:rsidP="00A23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901" w:rsidRDefault="00A23901">
    <w:pPr>
      <w:pStyle w:val="Header"/>
    </w:pPr>
    <w:r>
      <w:t>Nichollette Acosta 800829090 ITCS 3162 HW1</w:t>
    </w:r>
  </w:p>
  <w:p w:rsidR="00A23901" w:rsidRDefault="00A23901">
    <w:pPr>
      <w:pStyle w:val="Header"/>
    </w:pPr>
    <w:r>
      <w:t xml:space="preserve"> </w:t>
    </w:r>
  </w:p>
  <w:p w:rsidR="00A23901" w:rsidRDefault="00A239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126"/>
    <w:rsid w:val="000B2015"/>
    <w:rsid w:val="00331132"/>
    <w:rsid w:val="003352B0"/>
    <w:rsid w:val="003369B1"/>
    <w:rsid w:val="003E17D3"/>
    <w:rsid w:val="00400D53"/>
    <w:rsid w:val="00537126"/>
    <w:rsid w:val="0060229C"/>
    <w:rsid w:val="00847092"/>
    <w:rsid w:val="009A30AC"/>
    <w:rsid w:val="00A23901"/>
    <w:rsid w:val="00CF1479"/>
    <w:rsid w:val="00ED7B33"/>
    <w:rsid w:val="00F93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8C25ED-1683-4427-96D5-4F92B720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0D53"/>
    <w:rPr>
      <w:b/>
      <w:bCs/>
    </w:rPr>
  </w:style>
  <w:style w:type="paragraph" w:styleId="Header">
    <w:name w:val="header"/>
    <w:basedOn w:val="Normal"/>
    <w:link w:val="HeaderChar"/>
    <w:uiPriority w:val="99"/>
    <w:unhideWhenUsed/>
    <w:rsid w:val="00A23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901"/>
  </w:style>
  <w:style w:type="paragraph" w:styleId="Footer">
    <w:name w:val="footer"/>
    <w:basedOn w:val="Normal"/>
    <w:link w:val="FooterChar"/>
    <w:uiPriority w:val="99"/>
    <w:unhideWhenUsed/>
    <w:rsid w:val="00A23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Nichollette</dc:creator>
  <cp:keywords/>
  <dc:description/>
  <cp:lastModifiedBy>Nichollette</cp:lastModifiedBy>
  <cp:revision>8</cp:revision>
  <dcterms:created xsi:type="dcterms:W3CDTF">2016-03-02T01:04:00Z</dcterms:created>
  <dcterms:modified xsi:type="dcterms:W3CDTF">2016-03-02T01:46:00Z</dcterms:modified>
</cp:coreProperties>
</file>