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366A" w:rsidRDefault="00864221">
      <w:pPr>
        <w:spacing w:after="180"/>
        <w:ind w:left="-240" w:right="-12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Project 3 - Visualizing Data </w:t>
      </w:r>
    </w:p>
    <w:p w14:paraId="00000002" w14:textId="77777777" w:rsidR="00C5366A" w:rsidRDefault="00864221">
      <w:pPr>
        <w:spacing w:after="180"/>
        <w:ind w:left="-240" w:right="-1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20"/>
          <w:szCs w:val="20"/>
          <w:u w:val="single"/>
        </w:rPr>
        <w:t>GROUP # 1 TEAM MEMBERS: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 xml:space="preserve">Nikki Dao, </w:t>
      </w:r>
      <w:proofErr w:type="spellStart"/>
      <w:r>
        <w:rPr>
          <w:rFonts w:ascii="Georgia" w:eastAsia="Georgia" w:hAnsi="Georgia" w:cs="Georgia"/>
          <w:sz w:val="18"/>
          <w:szCs w:val="18"/>
        </w:rPr>
        <w:t>Laurane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Gerber, Alex </w:t>
      </w:r>
      <w:proofErr w:type="spellStart"/>
      <w:r>
        <w:rPr>
          <w:rFonts w:ascii="Georgia" w:eastAsia="Georgia" w:hAnsi="Georgia" w:cs="Georgia"/>
          <w:sz w:val="18"/>
          <w:szCs w:val="18"/>
        </w:rPr>
        <w:t>Riska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, Rebecca Watson, </w:t>
      </w:r>
      <w:proofErr w:type="spellStart"/>
      <w:r>
        <w:rPr>
          <w:rFonts w:ascii="Georgia" w:eastAsia="Georgia" w:hAnsi="Georgia" w:cs="Georgia"/>
          <w:sz w:val="18"/>
          <w:szCs w:val="18"/>
        </w:rPr>
        <w:t>Yuntian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</w:t>
      </w:r>
      <w:proofErr w:type="spellStart"/>
      <w:r>
        <w:rPr>
          <w:rFonts w:ascii="Georgia" w:eastAsia="Georgia" w:hAnsi="Georgia" w:cs="Georgia"/>
          <w:sz w:val="18"/>
          <w:szCs w:val="18"/>
        </w:rPr>
        <w:t>Xue</w:t>
      </w:r>
      <w:proofErr w:type="spellEnd"/>
      <w:r>
        <w:rPr>
          <w:rFonts w:ascii="Georgia" w:eastAsia="Georgia" w:hAnsi="Georgia" w:cs="Georgia"/>
          <w:sz w:val="18"/>
          <w:szCs w:val="18"/>
        </w:rPr>
        <w:t>, Ray Yoon</w:t>
      </w:r>
    </w:p>
    <w:p w14:paraId="00000003" w14:textId="77777777" w:rsidR="00C5366A" w:rsidRDefault="00864221">
      <w:pPr>
        <w:spacing w:after="180"/>
        <w:ind w:left="-24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04" w14:textId="77777777" w:rsidR="00C5366A" w:rsidRDefault="00864221">
      <w:pPr>
        <w:spacing w:after="180"/>
        <w:ind w:left="-240" w:right="-120"/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  <w:u w:val="single"/>
        </w:rPr>
        <w:t>PROJECT GOAL:</w:t>
      </w:r>
    </w:p>
    <w:p w14:paraId="00000005" w14:textId="7835C31A" w:rsidR="00C5366A" w:rsidRDefault="00864221">
      <w:pPr>
        <w:spacing w:after="180"/>
        <w:ind w:left="-24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Video streaming is now the dominant channel for online entertainment sources to </w:t>
      </w:r>
      <w:r w:rsidR="009C7A9F">
        <w:rPr>
          <w:rFonts w:ascii="Georgia" w:eastAsia="Georgia" w:hAnsi="Georgia" w:cs="Georgia"/>
        </w:rPr>
        <w:t>enter viewers</w:t>
      </w:r>
      <w:r>
        <w:rPr>
          <w:rFonts w:ascii="Georgia" w:eastAsia="Georgia" w:hAnsi="Georgia" w:cs="Georgia"/>
        </w:rPr>
        <w:t>’ virtual doorsteps. Our goal is to provide a one-stop shop to enhance overall user experience within four most popular streaming platforms: Netflix, Amazon Prime, Disney+, and Hulu.</w:t>
      </w:r>
    </w:p>
    <w:p w14:paraId="00000006" w14:textId="54954142" w:rsidR="00C5366A" w:rsidRDefault="00864221">
      <w:pPr>
        <w:spacing w:after="180"/>
        <w:ind w:left="-24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We provide an easy search option across 4 platforms for current subscribers to find their desired content at their fingertips, without the restriction of specific </w:t>
      </w:r>
      <w:r w:rsidR="009C7A9F">
        <w:rPr>
          <w:rFonts w:ascii="Georgia" w:eastAsia="Georgia" w:hAnsi="Georgia" w:cs="Georgia"/>
        </w:rPr>
        <w:t>devices.</w:t>
      </w:r>
      <w:r>
        <w:rPr>
          <w:rFonts w:ascii="Georgia" w:eastAsia="Georgia" w:hAnsi="Georgia" w:cs="Georgia"/>
        </w:rPr>
        <w:t xml:space="preserve"> Additionally, for potential subscribers </w:t>
      </w:r>
      <w:r w:rsidR="009C7A9F">
        <w:rPr>
          <w:rFonts w:ascii="Georgia" w:eastAsia="Georgia" w:hAnsi="Georgia" w:cs="Georgia"/>
        </w:rPr>
        <w:t>who are</w:t>
      </w:r>
      <w:r>
        <w:rPr>
          <w:rFonts w:ascii="Georgia" w:eastAsia="Georgia" w:hAnsi="Georgia" w:cs="Georgia"/>
        </w:rPr>
        <w:t xml:space="preserve"> still deciding which streaming service is best for them, they can find their answers by viewing our detailed comparisons without feeling overwhelmed. </w:t>
      </w:r>
    </w:p>
    <w:p w14:paraId="00000007" w14:textId="77777777" w:rsidR="00C5366A" w:rsidRDefault="00864221">
      <w:pPr>
        <w:spacing w:after="180"/>
        <w:ind w:left="-240" w:right="-120"/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  <w:u w:val="single"/>
        </w:rPr>
        <w:t>PROCESS:</w:t>
      </w:r>
    </w:p>
    <w:p w14:paraId="00000008" w14:textId="77777777" w:rsidR="00C5366A" w:rsidRDefault="00864221">
      <w:pPr>
        <w:ind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1.</w:t>
      </w:r>
      <w:r>
        <w:rPr>
          <w:rFonts w:ascii="Georgia" w:eastAsia="Georgia" w:hAnsi="Georgia" w:cs="Georgia"/>
          <w:sz w:val="12"/>
          <w:szCs w:val="12"/>
        </w:rPr>
        <w:t xml:space="preserve">      </w:t>
      </w:r>
      <w:r>
        <w:rPr>
          <w:rFonts w:ascii="Georgia" w:eastAsia="Georgia" w:hAnsi="Georgia" w:cs="Georgia"/>
        </w:rPr>
        <w:t>Find data sources:</w:t>
      </w:r>
    </w:p>
    <w:p w14:paraId="00000009" w14:textId="77777777" w:rsidR="00C5366A" w:rsidRDefault="00864221">
      <w:pPr>
        <w:ind w:right="-120" w:firstLine="640"/>
        <w:rPr>
          <w:rFonts w:ascii="Georgia" w:eastAsia="Georgia" w:hAnsi="Georgia" w:cs="Georgia"/>
          <w:sz w:val="10"/>
          <w:szCs w:val="10"/>
        </w:rPr>
      </w:pPr>
      <w:r>
        <w:rPr>
          <w:rFonts w:ascii="Georgia" w:eastAsia="Georgia" w:hAnsi="Georgia" w:cs="Georgia"/>
        </w:rPr>
        <w:t xml:space="preserve">a. </w:t>
      </w:r>
      <w:r>
        <w:rPr>
          <w:rFonts w:ascii="Georgia" w:eastAsia="Georgia" w:hAnsi="Georgia" w:cs="Georgia"/>
          <w:sz w:val="10"/>
          <w:szCs w:val="10"/>
        </w:rPr>
        <w:t xml:space="preserve"> </w:t>
      </w:r>
      <w:r>
        <w:rPr>
          <w:rFonts w:ascii="Georgia" w:eastAsia="Georgia" w:hAnsi="Georgia" w:cs="Georgia"/>
          <w:sz w:val="10"/>
          <w:szCs w:val="10"/>
        </w:rPr>
        <w:tab/>
      </w:r>
      <w:r>
        <w:rPr>
          <w:rFonts w:ascii="Georgia" w:eastAsia="Georgia" w:hAnsi="Georgia" w:cs="Georgia"/>
        </w:rPr>
        <w:t>Kaggle</w:t>
      </w:r>
      <w:r>
        <w:rPr>
          <w:rFonts w:ascii="Georgia" w:eastAsia="Georgia" w:hAnsi="Georgia" w:cs="Georgia"/>
          <w:sz w:val="10"/>
          <w:szCs w:val="10"/>
        </w:rPr>
        <w:t xml:space="preserve"> </w:t>
      </w:r>
      <w:hyperlink r:id="rId5">
        <w:r>
          <w:rPr>
            <w:rFonts w:ascii="Georgia" w:eastAsia="Georgia" w:hAnsi="Georgia" w:cs="Georgia"/>
            <w:sz w:val="10"/>
            <w:szCs w:val="10"/>
          </w:rPr>
          <w:t xml:space="preserve">  </w:t>
        </w:r>
      </w:hyperlink>
    </w:p>
    <w:p w14:paraId="0000000A" w14:textId="77777777" w:rsidR="00C5366A" w:rsidRDefault="00864221">
      <w:pPr>
        <w:spacing w:after="180"/>
        <w:ind w:left="1440" w:right="-1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·</w:t>
      </w:r>
      <w:r>
        <w:rPr>
          <w:rFonts w:ascii="Georgia" w:eastAsia="Georgia" w:hAnsi="Georgia" w:cs="Georgia"/>
          <w:sz w:val="12"/>
          <w:szCs w:val="12"/>
        </w:rPr>
        <w:t xml:space="preserve">        </w:t>
      </w:r>
      <w:hyperlink r:id="rId6">
        <w:r>
          <w:rPr>
            <w:rFonts w:ascii="Georgia" w:eastAsia="Georgia" w:hAnsi="Georgia" w:cs="Georgia"/>
            <w:sz w:val="12"/>
            <w:szCs w:val="12"/>
          </w:rPr>
          <w:t xml:space="preserve"> </w:t>
        </w:r>
      </w:hyperlink>
      <w:hyperlink r:id="rId7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Netflix Movies and TV Shows| Kaggle</w:t>
        </w:r>
      </w:hyperlink>
    </w:p>
    <w:p w14:paraId="0000000B" w14:textId="77777777" w:rsidR="00C5366A" w:rsidRDefault="00864221">
      <w:pPr>
        <w:spacing w:after="180"/>
        <w:ind w:left="1440" w:right="-120"/>
        <w:rPr>
          <w:rFonts w:ascii="Georgia" w:eastAsia="Georgia" w:hAnsi="Georgia" w:cs="Georgia"/>
          <w:color w:val="1155CC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>·</w:t>
      </w:r>
      <w:r>
        <w:rPr>
          <w:rFonts w:ascii="Georgia" w:eastAsia="Georgia" w:hAnsi="Georgia" w:cs="Georgia"/>
          <w:sz w:val="12"/>
          <w:szCs w:val="12"/>
        </w:rPr>
        <w:t xml:space="preserve">       </w:t>
      </w:r>
      <w:hyperlink r:id="rId8">
        <w:r>
          <w:rPr>
            <w:rFonts w:ascii="Georgia" w:eastAsia="Georgia" w:hAnsi="Georgia" w:cs="Georgia"/>
            <w:sz w:val="12"/>
            <w:szCs w:val="12"/>
          </w:rPr>
          <w:t xml:space="preserve"> </w:t>
        </w:r>
      </w:hyperlink>
      <w:hyperlink r:id="rId9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Amazon Prime Movies and TV Shows | Kaggle</w:t>
        </w:r>
      </w:hyperlink>
    </w:p>
    <w:p w14:paraId="0000000C" w14:textId="77777777" w:rsidR="00C5366A" w:rsidRDefault="00864221">
      <w:pPr>
        <w:spacing w:after="180"/>
        <w:ind w:left="1440" w:right="-120"/>
        <w:rPr>
          <w:rFonts w:ascii="Georgia" w:eastAsia="Georgia" w:hAnsi="Georgia" w:cs="Georgia"/>
          <w:color w:val="1155CC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>·</w:t>
      </w:r>
      <w:r>
        <w:rPr>
          <w:rFonts w:ascii="Georgia" w:eastAsia="Georgia" w:hAnsi="Georgia" w:cs="Georgia"/>
          <w:sz w:val="12"/>
          <w:szCs w:val="12"/>
        </w:rPr>
        <w:t xml:space="preserve">        </w:t>
      </w:r>
      <w:hyperlink r:id="rId10">
        <w:r>
          <w:rPr>
            <w:rFonts w:ascii="Georgia" w:eastAsia="Georgia" w:hAnsi="Georgia" w:cs="Georgia"/>
            <w:sz w:val="12"/>
            <w:szCs w:val="12"/>
          </w:rPr>
          <w:t xml:space="preserve"> </w:t>
        </w:r>
      </w:hyperlink>
      <w:hyperlink r:id="rId11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Disney+ Movies and TV Shows| Kaggle</w:t>
        </w:r>
      </w:hyperlink>
    </w:p>
    <w:p w14:paraId="0000000D" w14:textId="77777777" w:rsidR="00C5366A" w:rsidRDefault="00864221">
      <w:pPr>
        <w:spacing w:after="180"/>
        <w:ind w:left="1440" w:right="-120"/>
        <w:rPr>
          <w:rFonts w:ascii="Georgia" w:eastAsia="Georgia" w:hAnsi="Georgia" w:cs="Georgia"/>
          <w:color w:val="1155CC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>·</w:t>
      </w:r>
      <w:r>
        <w:rPr>
          <w:rFonts w:ascii="Georgia" w:eastAsia="Georgia" w:hAnsi="Georgia" w:cs="Georgia"/>
          <w:sz w:val="12"/>
          <w:szCs w:val="12"/>
        </w:rPr>
        <w:t xml:space="preserve">        </w:t>
      </w:r>
      <w:hyperlink r:id="rId12">
        <w:r>
          <w:rPr>
            <w:rFonts w:ascii="Georgia" w:eastAsia="Georgia" w:hAnsi="Georgia" w:cs="Georgia"/>
            <w:sz w:val="12"/>
            <w:szCs w:val="12"/>
          </w:rPr>
          <w:t xml:space="preserve"> </w:t>
        </w:r>
      </w:hyperlink>
      <w:hyperlink r:id="rId13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Hulu Movies and TV Shows |Kaggle</w:t>
        </w:r>
      </w:hyperlink>
    </w:p>
    <w:p w14:paraId="0000000E" w14:textId="77777777" w:rsidR="00C5366A" w:rsidRDefault="00864221">
      <w:pPr>
        <w:spacing w:after="180"/>
        <w:ind w:right="-120" w:firstLine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b.   </w:t>
      </w:r>
      <w:r>
        <w:rPr>
          <w:rFonts w:ascii="Georgia" w:eastAsia="Georgia" w:hAnsi="Georgia" w:cs="Georgia"/>
        </w:rPr>
        <w:tab/>
      </w:r>
      <w:proofErr w:type="spellStart"/>
      <w:r>
        <w:rPr>
          <w:rFonts w:ascii="Georgia" w:eastAsia="Georgia" w:hAnsi="Georgia" w:cs="Georgia"/>
        </w:rPr>
        <w:t>Neilsen</w:t>
      </w:r>
      <w:proofErr w:type="spellEnd"/>
      <w:r>
        <w:rPr>
          <w:rFonts w:ascii="Georgia" w:eastAsia="Georgia" w:hAnsi="Georgia" w:cs="Georgia"/>
        </w:rPr>
        <w:t xml:space="preserve"> Insights: Video-On-Demand Consumer Behavior Report</w:t>
      </w:r>
    </w:p>
    <w:p w14:paraId="0000000F" w14:textId="77777777" w:rsidR="00C5366A" w:rsidRDefault="00864221">
      <w:pPr>
        <w:ind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2.</w:t>
      </w:r>
      <w:r>
        <w:rPr>
          <w:rFonts w:ascii="Georgia" w:eastAsia="Georgia" w:hAnsi="Georgia" w:cs="Georgia"/>
          <w:sz w:val="12"/>
          <w:szCs w:val="12"/>
        </w:rPr>
        <w:t xml:space="preserve">      </w:t>
      </w:r>
      <w:r>
        <w:rPr>
          <w:rFonts w:ascii="Georgia" w:eastAsia="Georgia" w:hAnsi="Georgia" w:cs="Georgia"/>
        </w:rPr>
        <w:t>ETL:</w:t>
      </w:r>
    </w:p>
    <w:p w14:paraId="00000010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a.</w:t>
      </w:r>
      <w:r>
        <w:rPr>
          <w:rFonts w:ascii="Georgia" w:eastAsia="Georgia" w:hAnsi="Georgia" w:cs="Georgia"/>
          <w:sz w:val="12"/>
          <w:szCs w:val="12"/>
        </w:rPr>
        <w:t xml:space="preserve">                  </w:t>
      </w:r>
      <w:r>
        <w:rPr>
          <w:rFonts w:ascii="Georgia" w:eastAsia="Georgia" w:hAnsi="Georgia" w:cs="Georgia"/>
        </w:rPr>
        <w:t>Extract data from CSV files</w:t>
      </w:r>
    </w:p>
    <w:p w14:paraId="00000011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b.</w:t>
      </w:r>
      <w:r>
        <w:rPr>
          <w:rFonts w:ascii="Georgia" w:eastAsia="Georgia" w:hAnsi="Georgia" w:cs="Georgia"/>
          <w:sz w:val="12"/>
          <w:szCs w:val="12"/>
        </w:rPr>
        <w:t xml:space="preserve">                  </w:t>
      </w:r>
      <w:r>
        <w:rPr>
          <w:rFonts w:ascii="Georgia" w:eastAsia="Georgia" w:hAnsi="Georgia" w:cs="Georgia"/>
        </w:rPr>
        <w:t>Transformation using python, pandas</w:t>
      </w:r>
    </w:p>
    <w:p w14:paraId="00000012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c.</w:t>
      </w:r>
      <w:r>
        <w:rPr>
          <w:rFonts w:ascii="Georgia" w:eastAsia="Georgia" w:hAnsi="Georgia" w:cs="Georgia"/>
          <w:sz w:val="12"/>
          <w:szCs w:val="12"/>
        </w:rPr>
        <w:t xml:space="preserve">                   </w:t>
      </w:r>
      <w:r>
        <w:rPr>
          <w:rFonts w:ascii="Georgia" w:eastAsia="Georgia" w:hAnsi="Georgia" w:cs="Georgia"/>
        </w:rPr>
        <w:t>Load data into Postgres</w:t>
      </w:r>
    </w:p>
    <w:p w14:paraId="00000013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14" w14:textId="77777777" w:rsidR="00C5366A" w:rsidRDefault="00864221">
      <w:pPr>
        <w:ind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3.</w:t>
      </w:r>
      <w:r>
        <w:rPr>
          <w:rFonts w:ascii="Georgia" w:eastAsia="Georgia" w:hAnsi="Georgia" w:cs="Georgia"/>
          <w:sz w:val="12"/>
          <w:szCs w:val="12"/>
        </w:rPr>
        <w:t xml:space="preserve">      </w:t>
      </w:r>
      <w:r>
        <w:rPr>
          <w:rFonts w:ascii="Georgia" w:eastAsia="Georgia" w:hAnsi="Georgia" w:cs="Georgia"/>
        </w:rPr>
        <w:t>Deployment:</w:t>
      </w:r>
    </w:p>
    <w:p w14:paraId="00000015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a.</w:t>
      </w:r>
      <w:r>
        <w:rPr>
          <w:rFonts w:ascii="Georgia" w:eastAsia="Georgia" w:hAnsi="Georgia" w:cs="Georgia"/>
          <w:sz w:val="12"/>
          <w:szCs w:val="12"/>
        </w:rPr>
        <w:t xml:space="preserve">                  </w:t>
      </w:r>
      <w:r>
        <w:rPr>
          <w:rFonts w:ascii="Georgia" w:eastAsia="Georgia" w:hAnsi="Georgia" w:cs="Georgia"/>
        </w:rPr>
        <w:t>Creating python flask powered a restful API to deploy data into the web</w:t>
      </w:r>
    </w:p>
    <w:p w14:paraId="00000016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b.</w:t>
      </w:r>
      <w:r>
        <w:rPr>
          <w:rFonts w:ascii="Georgia" w:eastAsia="Georgia" w:hAnsi="Georgia" w:cs="Georgia"/>
          <w:sz w:val="12"/>
          <w:szCs w:val="12"/>
        </w:rPr>
        <w:t xml:space="preserve">                  </w:t>
      </w:r>
      <w:r>
        <w:rPr>
          <w:rFonts w:ascii="Georgia" w:eastAsia="Georgia" w:hAnsi="Georgia" w:cs="Georgia"/>
        </w:rPr>
        <w:t xml:space="preserve">Via Heroku or </w:t>
      </w:r>
      <w:proofErr w:type="spellStart"/>
      <w:r>
        <w:rPr>
          <w:rFonts w:ascii="Georgia" w:eastAsia="Georgia" w:hAnsi="Georgia" w:cs="Georgia"/>
        </w:rPr>
        <w:t>Github</w:t>
      </w:r>
      <w:proofErr w:type="spellEnd"/>
      <w:r>
        <w:rPr>
          <w:rFonts w:ascii="Georgia" w:eastAsia="Georgia" w:hAnsi="Georgia" w:cs="Georgia"/>
        </w:rPr>
        <w:t xml:space="preserve"> Pages</w:t>
      </w:r>
    </w:p>
    <w:p w14:paraId="00000017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**Bonus: Provide API links that stored cleaned and transformed data in </w:t>
      </w:r>
      <w:proofErr w:type="spellStart"/>
      <w:r>
        <w:rPr>
          <w:rFonts w:ascii="Georgia" w:eastAsia="Georgia" w:hAnsi="Georgia" w:cs="Georgia"/>
        </w:rPr>
        <w:t>json</w:t>
      </w:r>
      <w:proofErr w:type="spellEnd"/>
      <w:r>
        <w:rPr>
          <w:rFonts w:ascii="Georgia" w:eastAsia="Georgia" w:hAnsi="Georgia" w:cs="Georgia"/>
        </w:rPr>
        <w:t xml:space="preserve"> format that can be publicly accessed for visitors in our website</w:t>
      </w:r>
    </w:p>
    <w:p w14:paraId="00000018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19" w14:textId="77777777" w:rsidR="00C5366A" w:rsidRDefault="00864221">
      <w:pPr>
        <w:ind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4.</w:t>
      </w:r>
      <w:r>
        <w:rPr>
          <w:rFonts w:ascii="Georgia" w:eastAsia="Georgia" w:hAnsi="Georgia" w:cs="Georgia"/>
          <w:sz w:val="12"/>
          <w:szCs w:val="12"/>
        </w:rPr>
        <w:t xml:space="preserve">      </w:t>
      </w:r>
      <w:r>
        <w:rPr>
          <w:rFonts w:ascii="Georgia" w:eastAsia="Georgia" w:hAnsi="Georgia" w:cs="Georgia"/>
        </w:rPr>
        <w:t>Web-Visualization:</w:t>
      </w:r>
    </w:p>
    <w:p w14:paraId="0000001A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a.</w:t>
      </w:r>
      <w:r>
        <w:rPr>
          <w:rFonts w:ascii="Georgia" w:eastAsia="Georgia" w:hAnsi="Georgia" w:cs="Georgia"/>
          <w:sz w:val="12"/>
          <w:szCs w:val="12"/>
        </w:rPr>
        <w:t xml:space="preserve">                  </w:t>
      </w:r>
      <w:r>
        <w:rPr>
          <w:rFonts w:ascii="Georgia" w:eastAsia="Georgia" w:hAnsi="Georgia" w:cs="Georgia"/>
        </w:rPr>
        <w:t>Create index.html</w:t>
      </w:r>
    </w:p>
    <w:p w14:paraId="0000001B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b.</w:t>
      </w:r>
      <w:r>
        <w:rPr>
          <w:rFonts w:ascii="Georgia" w:eastAsia="Georgia" w:hAnsi="Georgia" w:cs="Georgia"/>
          <w:sz w:val="12"/>
          <w:szCs w:val="12"/>
        </w:rPr>
        <w:t xml:space="preserve">                  </w:t>
      </w:r>
      <w:r>
        <w:rPr>
          <w:rFonts w:ascii="Georgia" w:eastAsia="Georgia" w:hAnsi="Georgia" w:cs="Georgia"/>
        </w:rPr>
        <w:t>Create app.py</w:t>
      </w:r>
    </w:p>
    <w:p w14:paraId="0000001C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c.</w:t>
      </w:r>
      <w:r>
        <w:rPr>
          <w:rFonts w:ascii="Georgia" w:eastAsia="Georgia" w:hAnsi="Georgia" w:cs="Georgia"/>
          <w:sz w:val="12"/>
          <w:szCs w:val="12"/>
        </w:rPr>
        <w:t xml:space="preserve">                   </w:t>
      </w:r>
      <w:r>
        <w:rPr>
          <w:rFonts w:ascii="Georgia" w:eastAsia="Georgia" w:hAnsi="Georgia" w:cs="Georgia"/>
        </w:rPr>
        <w:t>Create style.css/plot.js/static.js</w:t>
      </w:r>
    </w:p>
    <w:p w14:paraId="0000001D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d.</w:t>
      </w:r>
      <w:r>
        <w:rPr>
          <w:rFonts w:ascii="Georgia" w:eastAsia="Georgia" w:hAnsi="Georgia" w:cs="Georgia"/>
          <w:sz w:val="12"/>
          <w:szCs w:val="12"/>
        </w:rPr>
        <w:t xml:space="preserve">                  </w:t>
      </w:r>
      <w:r>
        <w:rPr>
          <w:rFonts w:ascii="Georgia" w:eastAsia="Georgia" w:hAnsi="Georgia" w:cs="Georgia"/>
        </w:rPr>
        <w:t xml:space="preserve">Includes </w:t>
      </w:r>
      <w:proofErr w:type="spellStart"/>
      <w:r>
        <w:rPr>
          <w:rFonts w:ascii="Georgia" w:eastAsia="Georgia" w:hAnsi="Georgia" w:cs="Georgia"/>
        </w:rPr>
        <w:t>plotly</w:t>
      </w:r>
      <w:proofErr w:type="spellEnd"/>
      <w:r>
        <w:rPr>
          <w:rFonts w:ascii="Georgia" w:eastAsia="Georgia" w:hAnsi="Georgia" w:cs="Georgia"/>
        </w:rPr>
        <w:t xml:space="preserve">, leaflet, </w:t>
      </w:r>
      <w:proofErr w:type="spellStart"/>
      <w:r>
        <w:rPr>
          <w:rFonts w:ascii="Georgia" w:eastAsia="Georgia" w:hAnsi="Georgia" w:cs="Georgia"/>
        </w:rPr>
        <w:t>GEOMapping</w:t>
      </w:r>
      <w:proofErr w:type="spellEnd"/>
      <w:r>
        <w:rPr>
          <w:rFonts w:ascii="Georgia" w:eastAsia="Georgia" w:hAnsi="Georgia" w:cs="Georgia"/>
        </w:rPr>
        <w:t xml:space="preserve"> in JS</w:t>
      </w:r>
    </w:p>
    <w:p w14:paraId="0000001E" w14:textId="77777777" w:rsidR="00C5366A" w:rsidRDefault="00864221">
      <w:pPr>
        <w:ind w:left="72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1F" w14:textId="77777777" w:rsidR="00C5366A" w:rsidRDefault="00864221">
      <w:pPr>
        <w:spacing w:after="180"/>
        <w:ind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5.</w:t>
      </w:r>
      <w:r>
        <w:rPr>
          <w:rFonts w:ascii="Georgia" w:eastAsia="Georgia" w:hAnsi="Georgia" w:cs="Georgia"/>
          <w:sz w:val="12"/>
          <w:szCs w:val="12"/>
        </w:rPr>
        <w:t xml:space="preserve">      </w:t>
      </w:r>
      <w:r>
        <w:rPr>
          <w:rFonts w:ascii="Georgia" w:eastAsia="Georgia" w:hAnsi="Georgia" w:cs="Georgia"/>
        </w:rPr>
        <w:t>Presentation:</w:t>
      </w:r>
    </w:p>
    <w:p w14:paraId="00000020" w14:textId="77777777" w:rsidR="00C5366A" w:rsidRDefault="00864221">
      <w:pPr>
        <w:numPr>
          <w:ilvl w:val="0"/>
          <w:numId w:val="1"/>
        </w:numPr>
        <w:ind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Create a Readme File</w:t>
      </w:r>
    </w:p>
    <w:p w14:paraId="00000021" w14:textId="77777777" w:rsidR="00C5366A" w:rsidRDefault="00864221">
      <w:pPr>
        <w:numPr>
          <w:ilvl w:val="0"/>
          <w:numId w:val="1"/>
        </w:numPr>
        <w:spacing w:after="180"/>
        <w:ind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 slide deck which includes charts/graphs/maps/images</w:t>
      </w:r>
    </w:p>
    <w:p w14:paraId="00000022" w14:textId="77777777" w:rsidR="00C5366A" w:rsidRDefault="00864221">
      <w:pPr>
        <w:spacing w:after="180"/>
        <w:ind w:left="-24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***Note:</w:t>
      </w:r>
    </w:p>
    <w:p w14:paraId="00000023" w14:textId="77777777" w:rsidR="00C5366A" w:rsidRDefault="00864221">
      <w:pPr>
        <w:ind w:left="144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Georgia" w:eastAsia="Georgia" w:hAnsi="Georgia" w:cs="Georgia"/>
        </w:rPr>
        <w:t xml:space="preserve">Remember to hide Postgres Password in </w:t>
      </w:r>
      <w:proofErr w:type="spellStart"/>
      <w:r>
        <w:rPr>
          <w:rFonts w:ascii="Georgia" w:eastAsia="Georgia" w:hAnsi="Georgia" w:cs="Georgia"/>
        </w:rPr>
        <w:t>gitignore</w:t>
      </w:r>
      <w:proofErr w:type="spellEnd"/>
      <w:r>
        <w:rPr>
          <w:rFonts w:ascii="Georgia" w:eastAsia="Georgia" w:hAnsi="Georgia" w:cs="Georgia"/>
        </w:rPr>
        <w:t xml:space="preserve"> file, do not upload into repo</w:t>
      </w:r>
    </w:p>
    <w:p w14:paraId="00000024" w14:textId="77777777" w:rsidR="00C5366A" w:rsidRDefault="00864221">
      <w:pPr>
        <w:ind w:left="144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Georgia" w:eastAsia="Georgia" w:hAnsi="Georgia" w:cs="Georgia"/>
        </w:rPr>
        <w:t>Include new JS library/function we did not learn in class</w:t>
      </w:r>
    </w:p>
    <w:p w14:paraId="00000025" w14:textId="77777777" w:rsidR="00C5366A" w:rsidRDefault="00864221">
      <w:pPr>
        <w:ind w:left="144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Georgia" w:eastAsia="Georgia" w:hAnsi="Georgia" w:cs="Georgia"/>
        </w:rPr>
        <w:t xml:space="preserve">Web visualizations </w:t>
      </w:r>
      <w:proofErr w:type="spellStart"/>
      <w:r>
        <w:rPr>
          <w:rFonts w:ascii="Georgia" w:eastAsia="Georgia" w:hAnsi="Georgia" w:cs="Georgia"/>
        </w:rPr>
        <w:t>ust</w:t>
      </w:r>
      <w:proofErr w:type="spellEnd"/>
      <w:r>
        <w:rPr>
          <w:rFonts w:ascii="Georgia" w:eastAsia="Georgia" w:hAnsi="Georgia" w:cs="Georgia"/>
        </w:rPr>
        <w:t xml:space="preserve"> includes three views (graphs/tabs/data)</w:t>
      </w:r>
    </w:p>
    <w:p w14:paraId="00000026" w14:textId="77777777" w:rsidR="00C5366A" w:rsidRDefault="00864221">
      <w:pPr>
        <w:spacing w:after="180"/>
        <w:ind w:left="1440"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Georgia" w:eastAsia="Georgia" w:hAnsi="Georgia" w:cs="Georgia"/>
        </w:rPr>
        <w:t>Web interaction must have menus, dropdowns, textboxes (search box, contact info?)</w:t>
      </w:r>
    </w:p>
    <w:p w14:paraId="00000027" w14:textId="77777777" w:rsidR="00C5366A" w:rsidRDefault="00864221">
      <w:pPr>
        <w:spacing w:after="180"/>
        <w:ind w:right="-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28" w14:textId="77777777" w:rsidR="00C5366A" w:rsidRDefault="00C5366A">
      <w:pPr>
        <w:spacing w:after="180"/>
        <w:ind w:left="-240" w:right="-120"/>
        <w:rPr>
          <w:rFonts w:ascii="Georgia" w:eastAsia="Georgia" w:hAnsi="Georgia" w:cs="Georgia"/>
        </w:rPr>
      </w:pPr>
    </w:p>
    <w:p w14:paraId="00000029" w14:textId="77777777" w:rsidR="00C5366A" w:rsidRDefault="00C5366A">
      <w:pPr>
        <w:spacing w:after="180"/>
        <w:ind w:left="-240" w:right="-120"/>
        <w:rPr>
          <w:rFonts w:ascii="Georgia" w:eastAsia="Georgia" w:hAnsi="Georgia" w:cs="Georgia"/>
        </w:rPr>
      </w:pPr>
    </w:p>
    <w:p w14:paraId="0000002A" w14:textId="77777777" w:rsidR="00C5366A" w:rsidRDefault="0086422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B" w14:textId="77777777" w:rsidR="00C5366A" w:rsidRDefault="00C5366A">
      <w:pPr>
        <w:spacing w:after="180"/>
        <w:ind w:left="1440" w:right="-120"/>
        <w:rPr>
          <w:b/>
          <w:sz w:val="24"/>
          <w:szCs w:val="24"/>
        </w:rPr>
      </w:pPr>
    </w:p>
    <w:sectPr w:rsidR="00C536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B4292"/>
    <w:multiLevelType w:val="multilevel"/>
    <w:tmpl w:val="181E88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6082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6A"/>
    <w:rsid w:val="00864221"/>
    <w:rsid w:val="009C7A9F"/>
    <w:rsid w:val="00C5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75B83-3C84-4B22-BB94-7724F80B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ivamb/amazon-prime-movies-and-tv-shows" TargetMode="External"/><Relationship Id="rId13" Type="http://schemas.openxmlformats.org/officeDocument/2006/relationships/hyperlink" Target="https://www.kaggle.com/datasets/shivamb/hulu-movies-and-tv-sh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ivamb/netflix-shows" TargetMode="External"/><Relationship Id="rId12" Type="http://schemas.openxmlformats.org/officeDocument/2006/relationships/hyperlink" Target="https://www.kaggle.com/datasets/shivamb/hulu-movies-and-tv-sh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amb/netflix-shows" TargetMode="External"/><Relationship Id="rId11" Type="http://schemas.openxmlformats.org/officeDocument/2006/relationships/hyperlink" Target="https://www.kaggle.com/datasets/shivamb/disney-movies-and-tv-shows" TargetMode="External"/><Relationship Id="rId5" Type="http://schemas.openxmlformats.org/officeDocument/2006/relationships/hyperlink" Target="https://www.kaggle.com/datasets/shivamb/netflix-show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shivamb/disney-movies-and-tv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hivamb/amazon-prime-movies-and-tv-sho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Watson</cp:lastModifiedBy>
  <cp:revision>3</cp:revision>
  <dcterms:created xsi:type="dcterms:W3CDTF">2022-07-14T01:52:00Z</dcterms:created>
  <dcterms:modified xsi:type="dcterms:W3CDTF">2022-07-14T01:54:00Z</dcterms:modified>
</cp:coreProperties>
</file>