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D294" w14:textId="77777777" w:rsidR="00EC60FE" w:rsidRDefault="00EC60FE" w:rsidP="00EC60FE">
      <w:pPr>
        <w:pStyle w:val="Heading2"/>
      </w:pPr>
      <w:r>
        <w:t>Week 2a – Exploring and Visualising Data</w:t>
      </w:r>
    </w:p>
    <w:p w14:paraId="6C845FEA" w14:textId="77777777" w:rsidR="00EC60FE" w:rsidRDefault="00EC60FE" w:rsidP="00EC60FE">
      <w:pPr>
        <w:pStyle w:val="ListParagraph"/>
        <w:numPr>
          <w:ilvl w:val="0"/>
          <w:numId w:val="15"/>
        </w:numPr>
        <w:spacing w:line="256" w:lineRule="auto"/>
      </w:pPr>
      <w:r>
        <w:t>What is important to determine when initially exploring your data?</w:t>
      </w:r>
    </w:p>
    <w:p w14:paraId="2D608048" w14:textId="77777777" w:rsidR="00EC60FE" w:rsidRDefault="00EC60FE" w:rsidP="00EC60FE">
      <w:pPr>
        <w:pStyle w:val="ListParagraph"/>
        <w:numPr>
          <w:ilvl w:val="1"/>
          <w:numId w:val="15"/>
        </w:numPr>
        <w:spacing w:line="256" w:lineRule="auto"/>
      </w:pPr>
      <w:r>
        <w:t>Record level.</w:t>
      </w:r>
    </w:p>
    <w:p w14:paraId="6A260FC3" w14:textId="77777777" w:rsidR="00EC60FE" w:rsidRDefault="00EC60FE" w:rsidP="00EC60FE">
      <w:pPr>
        <w:pStyle w:val="ListParagraph"/>
        <w:numPr>
          <w:ilvl w:val="1"/>
          <w:numId w:val="15"/>
        </w:numPr>
        <w:spacing w:line="256" w:lineRule="auto"/>
      </w:pPr>
      <w:r>
        <w:t>Shape.</w:t>
      </w:r>
    </w:p>
    <w:p w14:paraId="5137A23A" w14:textId="77777777" w:rsidR="00EC60FE" w:rsidRDefault="00EC60FE" w:rsidP="00EC60FE">
      <w:pPr>
        <w:pStyle w:val="ListParagraph"/>
        <w:numPr>
          <w:ilvl w:val="0"/>
          <w:numId w:val="15"/>
        </w:numPr>
        <w:spacing w:line="256" w:lineRule="auto"/>
      </w:pPr>
      <w:r>
        <w:t>Summary statistics tell us everything we need to know about our feature variable values.</w:t>
      </w:r>
    </w:p>
    <w:p w14:paraId="5E57649C" w14:textId="77777777" w:rsidR="00EC60FE" w:rsidRDefault="00EC60FE" w:rsidP="00EC60FE">
      <w:pPr>
        <w:pStyle w:val="ListParagraph"/>
        <w:numPr>
          <w:ilvl w:val="1"/>
          <w:numId w:val="15"/>
        </w:numPr>
        <w:spacing w:line="256" w:lineRule="auto"/>
      </w:pPr>
      <w:r>
        <w:t>False.</w:t>
      </w:r>
    </w:p>
    <w:p w14:paraId="59BB90D5" w14:textId="77777777" w:rsidR="00EC60FE" w:rsidRDefault="00EC60FE" w:rsidP="00EC60FE">
      <w:pPr>
        <w:pStyle w:val="ListParagraph"/>
        <w:numPr>
          <w:ilvl w:val="0"/>
          <w:numId w:val="15"/>
        </w:numPr>
        <w:spacing w:line="256" w:lineRule="auto"/>
      </w:pPr>
      <w:r>
        <w:t>What enables data visualisation on Spark data sources within Databricks?</w:t>
      </w:r>
    </w:p>
    <w:p w14:paraId="0BB02542" w14:textId="77777777" w:rsidR="00EC60FE" w:rsidRDefault="00EC60FE" w:rsidP="00EC60FE">
      <w:pPr>
        <w:pStyle w:val="ListParagraph"/>
        <w:numPr>
          <w:ilvl w:val="1"/>
          <w:numId w:val="15"/>
        </w:numPr>
        <w:spacing w:line="256" w:lineRule="auto"/>
      </w:pPr>
      <w:r>
        <w:t>Databricks built-in visualisation.</w:t>
      </w:r>
    </w:p>
    <w:p w14:paraId="7F91FB56" w14:textId="77777777" w:rsidR="00EC60FE" w:rsidRDefault="00EC60FE" w:rsidP="00EC60FE"/>
    <w:p w14:paraId="1E641272" w14:textId="77777777" w:rsidR="00EC60FE" w:rsidRDefault="00EC60FE" w:rsidP="00EC60FE">
      <w:pPr>
        <w:pStyle w:val="Heading2"/>
      </w:pPr>
      <w:r>
        <w:t>Week 2b – K-Means Clustering</w:t>
      </w:r>
    </w:p>
    <w:p w14:paraId="0024712A" w14:textId="77777777" w:rsidR="00EC60FE" w:rsidRDefault="00EC60FE" w:rsidP="00EC60FE">
      <w:pPr>
        <w:pStyle w:val="ListParagraph"/>
        <w:numPr>
          <w:ilvl w:val="0"/>
          <w:numId w:val="16"/>
        </w:numPr>
        <w:spacing w:line="256" w:lineRule="auto"/>
      </w:pPr>
      <w:r>
        <w:t>K-Means is an iterative clustering algorithm.</w:t>
      </w:r>
    </w:p>
    <w:p w14:paraId="11161241" w14:textId="77777777" w:rsidR="00EC60FE" w:rsidRDefault="00EC60FE" w:rsidP="00EC60FE">
      <w:pPr>
        <w:pStyle w:val="ListParagraph"/>
        <w:numPr>
          <w:ilvl w:val="1"/>
          <w:numId w:val="16"/>
        </w:numPr>
        <w:spacing w:line="256" w:lineRule="auto"/>
      </w:pPr>
      <w:r>
        <w:t>True.</w:t>
      </w:r>
    </w:p>
    <w:p w14:paraId="16C711B9" w14:textId="77777777" w:rsidR="00EC60FE" w:rsidRDefault="00EC60FE" w:rsidP="00EC60FE">
      <w:pPr>
        <w:pStyle w:val="ListParagraph"/>
        <w:numPr>
          <w:ilvl w:val="0"/>
          <w:numId w:val="16"/>
        </w:numPr>
        <w:spacing w:line="256" w:lineRule="auto"/>
      </w:pPr>
      <w:r>
        <w:t>What’s true about the k-means clustering algorithm?</w:t>
      </w:r>
    </w:p>
    <w:p w14:paraId="6DFF9A56" w14:textId="77777777" w:rsidR="00EC60FE" w:rsidRDefault="00EC60FE" w:rsidP="00EC60FE">
      <w:pPr>
        <w:pStyle w:val="ListParagraph"/>
        <w:numPr>
          <w:ilvl w:val="1"/>
          <w:numId w:val="16"/>
        </w:numPr>
        <w:spacing w:line="256" w:lineRule="auto"/>
      </w:pPr>
      <w:r>
        <w:t>It requires all features to be on the same scale.</w:t>
      </w:r>
    </w:p>
    <w:p w14:paraId="01D0C71E" w14:textId="77777777" w:rsidR="00EC60FE" w:rsidRDefault="00EC60FE" w:rsidP="00EC60FE">
      <w:pPr>
        <w:pStyle w:val="ListParagraph"/>
        <w:numPr>
          <w:ilvl w:val="1"/>
          <w:numId w:val="16"/>
        </w:numPr>
        <w:spacing w:line="256" w:lineRule="auto"/>
      </w:pPr>
      <w:r>
        <w:t>It recomputes its centroids with each iteration.</w:t>
      </w:r>
    </w:p>
    <w:p w14:paraId="417388EA" w14:textId="77777777" w:rsidR="00EC60FE" w:rsidRDefault="00EC60FE" w:rsidP="00EC60FE">
      <w:pPr>
        <w:pStyle w:val="ListParagraph"/>
        <w:numPr>
          <w:ilvl w:val="0"/>
          <w:numId w:val="16"/>
        </w:numPr>
        <w:spacing w:line="256" w:lineRule="auto"/>
      </w:pPr>
      <w:r>
        <w:t>What attribute can be used to obtain the centroids for a trained k-means object?</w:t>
      </w:r>
    </w:p>
    <w:p w14:paraId="085849A3" w14:textId="77777777" w:rsidR="00EC60FE" w:rsidRDefault="00EC60FE" w:rsidP="00EC60FE">
      <w:pPr>
        <w:pStyle w:val="ListParagraph"/>
        <w:numPr>
          <w:ilvl w:val="1"/>
          <w:numId w:val="16"/>
        </w:numPr>
        <w:spacing w:line="256" w:lineRule="auto"/>
      </w:pPr>
      <w:r>
        <w:t>KMeans.cluster_centers_</w:t>
      </w:r>
    </w:p>
    <w:p w14:paraId="3E0DA76A" w14:textId="77777777" w:rsidR="00EC60FE" w:rsidRDefault="00EC60FE" w:rsidP="00EC60FE"/>
    <w:p w14:paraId="2CDC6600" w14:textId="77777777" w:rsidR="00EC60FE" w:rsidRDefault="00EC60FE" w:rsidP="00EC60FE">
      <w:pPr>
        <w:pStyle w:val="Heading2"/>
      </w:pPr>
      <w:r>
        <w:t>Week 2c – Feature Correlation</w:t>
      </w:r>
    </w:p>
    <w:p w14:paraId="1E41D556" w14:textId="77777777" w:rsidR="00EC60FE" w:rsidRDefault="00EC60FE" w:rsidP="00EC60FE">
      <w:pPr>
        <w:pStyle w:val="ListParagraph"/>
        <w:numPr>
          <w:ilvl w:val="0"/>
          <w:numId w:val="17"/>
        </w:numPr>
        <w:spacing w:line="256" w:lineRule="auto"/>
      </w:pPr>
      <w:r>
        <w:t>What are examples of Pearson correlation coefficients representing a strong, direct linear relationship between two features?</w:t>
      </w:r>
    </w:p>
    <w:p w14:paraId="5EA1F4B8" w14:textId="77777777" w:rsidR="00EC60FE" w:rsidRDefault="00EC60FE" w:rsidP="00EC60FE">
      <w:pPr>
        <w:pStyle w:val="ListParagraph"/>
        <w:numPr>
          <w:ilvl w:val="1"/>
          <w:numId w:val="17"/>
        </w:numPr>
        <w:spacing w:line="256" w:lineRule="auto"/>
      </w:pPr>
      <w:r>
        <w:t>0.87</w:t>
      </w:r>
    </w:p>
    <w:p w14:paraId="063624B1" w14:textId="77777777" w:rsidR="00EC60FE" w:rsidRDefault="00EC60FE" w:rsidP="00EC60FE">
      <w:pPr>
        <w:pStyle w:val="ListParagraph"/>
        <w:numPr>
          <w:ilvl w:val="1"/>
          <w:numId w:val="17"/>
        </w:numPr>
        <w:spacing w:line="256" w:lineRule="auto"/>
      </w:pPr>
      <w:r>
        <w:t>0.92</w:t>
      </w:r>
    </w:p>
    <w:p w14:paraId="662A58B7" w14:textId="77777777" w:rsidR="00EC60FE" w:rsidRDefault="00EC60FE" w:rsidP="00EC60FE">
      <w:pPr>
        <w:pStyle w:val="ListParagraph"/>
        <w:numPr>
          <w:ilvl w:val="0"/>
          <w:numId w:val="17"/>
        </w:numPr>
        <w:spacing w:line="256" w:lineRule="auto"/>
      </w:pPr>
      <w:r>
        <w:t>Feature interactions can occur between feature variables of different types.</w:t>
      </w:r>
    </w:p>
    <w:p w14:paraId="019A4A16" w14:textId="77777777" w:rsidR="00EC60FE" w:rsidRDefault="00EC60FE" w:rsidP="00EC60FE">
      <w:pPr>
        <w:pStyle w:val="ListParagraph"/>
        <w:numPr>
          <w:ilvl w:val="1"/>
          <w:numId w:val="17"/>
        </w:numPr>
        <w:spacing w:line="256" w:lineRule="auto"/>
      </w:pPr>
      <w:r>
        <w:t>True.</w:t>
      </w:r>
    </w:p>
    <w:p w14:paraId="1718ED29" w14:textId="77777777" w:rsidR="00EC60FE" w:rsidRDefault="00EC60FE" w:rsidP="00EC60FE">
      <w:pPr>
        <w:pStyle w:val="ListParagraph"/>
        <w:numPr>
          <w:ilvl w:val="0"/>
          <w:numId w:val="17"/>
        </w:numPr>
        <w:spacing w:line="256" w:lineRule="auto"/>
      </w:pPr>
      <w:r>
        <w:t>What enables a quick view of correlations between multiple features?</w:t>
      </w:r>
    </w:p>
    <w:p w14:paraId="324EF618" w14:textId="77777777" w:rsidR="00EC60FE" w:rsidRDefault="00EC60FE" w:rsidP="00EC60FE">
      <w:pPr>
        <w:pStyle w:val="ListParagraph"/>
        <w:numPr>
          <w:ilvl w:val="1"/>
          <w:numId w:val="17"/>
        </w:numPr>
        <w:spacing w:line="256" w:lineRule="auto"/>
      </w:pPr>
      <w:r>
        <w:t>Correlation matrix.</w:t>
      </w:r>
    </w:p>
    <w:p w14:paraId="1A43BE8A" w14:textId="77777777" w:rsidR="00EC60FE" w:rsidRDefault="00EC60FE" w:rsidP="00EC60FE"/>
    <w:p w14:paraId="33F17EBA" w14:textId="77777777" w:rsidR="00EC60FE" w:rsidRDefault="00EC60FE" w:rsidP="00EC60FE">
      <w:pPr>
        <w:pStyle w:val="Heading2"/>
      </w:pPr>
      <w:r>
        <w:t>Week 2d – Principal Components Analysis</w:t>
      </w:r>
    </w:p>
    <w:p w14:paraId="52976572" w14:textId="77777777" w:rsidR="00EC60FE" w:rsidRDefault="00EC60FE" w:rsidP="00EC60FE">
      <w:pPr>
        <w:pStyle w:val="ListParagraph"/>
        <w:numPr>
          <w:ilvl w:val="0"/>
          <w:numId w:val="18"/>
        </w:numPr>
        <w:spacing w:line="256" w:lineRule="auto"/>
      </w:pPr>
      <w:r>
        <w:t>PCA is a technique that can be used to reduce a feature space without losing too much information.</w:t>
      </w:r>
    </w:p>
    <w:p w14:paraId="151BADA1" w14:textId="77777777" w:rsidR="00EC60FE" w:rsidRDefault="00EC60FE" w:rsidP="00EC60FE">
      <w:pPr>
        <w:pStyle w:val="ListParagraph"/>
        <w:numPr>
          <w:ilvl w:val="1"/>
          <w:numId w:val="18"/>
        </w:numPr>
        <w:spacing w:line="256" w:lineRule="auto"/>
      </w:pPr>
      <w:r>
        <w:t>True.</w:t>
      </w:r>
    </w:p>
    <w:p w14:paraId="61E0C829" w14:textId="77777777" w:rsidR="00EC60FE" w:rsidRDefault="00EC60FE" w:rsidP="00EC60FE">
      <w:pPr>
        <w:pStyle w:val="ListParagraph"/>
        <w:numPr>
          <w:ilvl w:val="0"/>
          <w:numId w:val="18"/>
        </w:numPr>
        <w:spacing w:line="256" w:lineRule="auto"/>
      </w:pPr>
      <w:r>
        <w:t>What is computed and used during the PCA training process?</w:t>
      </w:r>
    </w:p>
    <w:p w14:paraId="076BC276" w14:textId="77777777" w:rsidR="00EC60FE" w:rsidRDefault="00EC60FE" w:rsidP="00EC60FE">
      <w:pPr>
        <w:pStyle w:val="ListParagraph"/>
        <w:numPr>
          <w:ilvl w:val="1"/>
          <w:numId w:val="18"/>
        </w:numPr>
        <w:spacing w:line="256" w:lineRule="auto"/>
      </w:pPr>
      <w:r>
        <w:t>Eigenvectors.</w:t>
      </w:r>
    </w:p>
    <w:p w14:paraId="4C0FDC1E" w14:textId="77777777" w:rsidR="00EC60FE" w:rsidRDefault="00EC60FE" w:rsidP="00EC60FE">
      <w:pPr>
        <w:pStyle w:val="ListParagraph"/>
        <w:numPr>
          <w:ilvl w:val="1"/>
          <w:numId w:val="18"/>
        </w:numPr>
        <w:spacing w:line="256" w:lineRule="auto"/>
      </w:pPr>
      <w:r>
        <w:t>Covariance matrix.</w:t>
      </w:r>
    </w:p>
    <w:p w14:paraId="177C4E08" w14:textId="77777777" w:rsidR="00EC60FE" w:rsidRDefault="00EC60FE" w:rsidP="00EC60FE">
      <w:pPr>
        <w:pStyle w:val="ListParagraph"/>
        <w:numPr>
          <w:ilvl w:val="0"/>
          <w:numId w:val="18"/>
        </w:numPr>
        <w:spacing w:line="256" w:lineRule="auto"/>
      </w:pPr>
      <w:r>
        <w:t>What metric is helpful in understanding the effectiveness of PCA components?</w:t>
      </w:r>
    </w:p>
    <w:p w14:paraId="16CA484C" w14:textId="77777777" w:rsidR="00EC60FE" w:rsidRDefault="00EC60FE" w:rsidP="00EC60FE">
      <w:pPr>
        <w:pStyle w:val="ListParagraph"/>
        <w:numPr>
          <w:ilvl w:val="1"/>
          <w:numId w:val="18"/>
        </w:numPr>
        <w:spacing w:line="256" w:lineRule="auto"/>
      </w:pPr>
      <w:r>
        <w:t>Percent of explained variance.</w:t>
      </w:r>
    </w:p>
    <w:p w14:paraId="694458B5" w14:textId="77777777" w:rsidR="00EC60FE" w:rsidRDefault="00EC60FE" w:rsidP="00EC60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7E0C146E" w14:textId="77777777" w:rsidR="00EC60FE" w:rsidRDefault="00EC60FE" w:rsidP="00EC60FE">
      <w:pPr>
        <w:pStyle w:val="Heading2"/>
      </w:pPr>
      <w:r>
        <w:lastRenderedPageBreak/>
        <w:t>Week 3a – Dimensionality and Feature Importance</w:t>
      </w:r>
    </w:p>
    <w:p w14:paraId="3078C9C1" w14:textId="77777777" w:rsidR="00EC60FE" w:rsidRDefault="00EC60FE" w:rsidP="00EC60FE">
      <w:pPr>
        <w:pStyle w:val="ListParagraph"/>
        <w:numPr>
          <w:ilvl w:val="0"/>
          <w:numId w:val="19"/>
        </w:numPr>
        <w:spacing w:line="256" w:lineRule="auto"/>
      </w:pPr>
      <w:r>
        <w:t>What is multicollinearity?</w:t>
      </w:r>
    </w:p>
    <w:p w14:paraId="24E0CC74" w14:textId="77777777" w:rsidR="00EC60FE" w:rsidRDefault="00EC60FE" w:rsidP="00EC60FE">
      <w:pPr>
        <w:pStyle w:val="ListParagraph"/>
        <w:numPr>
          <w:ilvl w:val="1"/>
          <w:numId w:val="19"/>
        </w:numPr>
        <w:spacing w:line="256" w:lineRule="auto"/>
      </w:pPr>
      <w:r>
        <w:t>The way that features are highly correlated.</w:t>
      </w:r>
    </w:p>
    <w:p w14:paraId="5F1041B9" w14:textId="77777777" w:rsidR="00EC60FE" w:rsidRDefault="00EC60FE" w:rsidP="00EC60FE">
      <w:pPr>
        <w:pStyle w:val="ListParagraph"/>
        <w:numPr>
          <w:ilvl w:val="0"/>
          <w:numId w:val="19"/>
        </w:numPr>
        <w:spacing w:line="256" w:lineRule="auto"/>
      </w:pPr>
      <w:r>
        <w:t>While fitting a model may be the end of a data science project, it might also be the kickoff to a new set of assumptions and understanding about the data.</w:t>
      </w:r>
    </w:p>
    <w:p w14:paraId="0DB65045" w14:textId="77777777" w:rsidR="00EC60FE" w:rsidRDefault="00EC60FE" w:rsidP="00EC60FE">
      <w:pPr>
        <w:pStyle w:val="ListParagraph"/>
        <w:numPr>
          <w:ilvl w:val="1"/>
          <w:numId w:val="19"/>
        </w:numPr>
        <w:spacing w:line="256" w:lineRule="auto"/>
      </w:pPr>
      <w:r>
        <w:t>True.</w:t>
      </w:r>
    </w:p>
    <w:p w14:paraId="2632166C" w14:textId="77777777" w:rsidR="00EC60FE" w:rsidRDefault="00EC60FE" w:rsidP="00EC60FE">
      <w:pPr>
        <w:pStyle w:val="ListParagraph"/>
        <w:numPr>
          <w:ilvl w:val="0"/>
          <w:numId w:val="19"/>
        </w:numPr>
        <w:spacing w:line="256" w:lineRule="auto"/>
      </w:pPr>
      <w:r>
        <w:t>The curse of dimensionality is caused by the exponential increase in volume associated with adding extra dimensions to Euclidean space.</w:t>
      </w:r>
    </w:p>
    <w:p w14:paraId="6A92FF47" w14:textId="77777777" w:rsidR="00EC60FE" w:rsidRDefault="00EC60FE" w:rsidP="00EC60FE">
      <w:pPr>
        <w:pStyle w:val="ListParagraph"/>
        <w:numPr>
          <w:ilvl w:val="1"/>
          <w:numId w:val="19"/>
        </w:numPr>
        <w:spacing w:line="256" w:lineRule="auto"/>
      </w:pPr>
      <w:r>
        <w:t>True.</w:t>
      </w:r>
    </w:p>
    <w:p w14:paraId="24584307" w14:textId="77777777" w:rsidR="00EC60FE" w:rsidRDefault="00EC60FE" w:rsidP="00EC60FE"/>
    <w:p w14:paraId="69101D29" w14:textId="77777777" w:rsidR="00EC60FE" w:rsidRDefault="00EC60FE" w:rsidP="00EC60FE">
      <w:pPr>
        <w:pStyle w:val="Heading2"/>
      </w:pPr>
      <w:r>
        <w:t>Week 3b – Feature Selection in Linear Regression</w:t>
      </w:r>
    </w:p>
    <w:p w14:paraId="2A3BA1E3" w14:textId="77777777" w:rsidR="00EC60FE" w:rsidRDefault="00EC60FE" w:rsidP="00EC60FE">
      <w:pPr>
        <w:pStyle w:val="ListParagraph"/>
        <w:numPr>
          <w:ilvl w:val="0"/>
          <w:numId w:val="20"/>
        </w:numPr>
        <w:spacing w:line="256" w:lineRule="auto"/>
      </w:pPr>
      <w:r>
        <w:t>What are linear regression coefficients?</w:t>
      </w:r>
    </w:p>
    <w:p w14:paraId="4CBE3BD5" w14:textId="77777777" w:rsidR="00EC60FE" w:rsidRDefault="00EC60FE" w:rsidP="00EC60FE">
      <w:pPr>
        <w:pStyle w:val="ListParagraph"/>
        <w:numPr>
          <w:ilvl w:val="1"/>
          <w:numId w:val="20"/>
        </w:numPr>
        <w:spacing w:line="256" w:lineRule="auto"/>
      </w:pPr>
      <w:r>
        <w:t>They can be used for feature selection.</w:t>
      </w:r>
    </w:p>
    <w:p w14:paraId="390A4753" w14:textId="77777777" w:rsidR="00EC60FE" w:rsidRDefault="00EC60FE" w:rsidP="00EC60FE">
      <w:pPr>
        <w:pStyle w:val="ListParagraph"/>
        <w:numPr>
          <w:ilvl w:val="1"/>
          <w:numId w:val="20"/>
        </w:numPr>
        <w:spacing w:line="256" w:lineRule="auto"/>
      </w:pPr>
      <w:r>
        <w:t>They are interpreted as: “for every one unit increase in my data, our target increases by coefficient units.”</w:t>
      </w:r>
    </w:p>
    <w:p w14:paraId="5A5F1909" w14:textId="77777777" w:rsidR="00EC60FE" w:rsidRDefault="00EC60FE" w:rsidP="00EC60FE">
      <w:pPr>
        <w:pStyle w:val="ListParagraph"/>
        <w:numPr>
          <w:ilvl w:val="0"/>
          <w:numId w:val="20"/>
        </w:numPr>
        <w:spacing w:line="256" w:lineRule="auto"/>
      </w:pPr>
      <w:r>
        <w:t>The p-value in a regression model tests the null hypothesis that a feature isn’t correlated to our target.</w:t>
      </w:r>
    </w:p>
    <w:p w14:paraId="0D505EF7" w14:textId="77777777" w:rsidR="00EC60FE" w:rsidRDefault="00EC60FE" w:rsidP="00EC60FE">
      <w:pPr>
        <w:pStyle w:val="ListParagraph"/>
        <w:numPr>
          <w:ilvl w:val="1"/>
          <w:numId w:val="20"/>
        </w:numPr>
        <w:spacing w:line="256" w:lineRule="auto"/>
      </w:pPr>
      <w:r>
        <w:t>True.</w:t>
      </w:r>
    </w:p>
    <w:p w14:paraId="1435F5A4" w14:textId="77777777" w:rsidR="00EC60FE" w:rsidRDefault="00EC60FE" w:rsidP="00EC60FE">
      <w:pPr>
        <w:pStyle w:val="ListParagraph"/>
        <w:numPr>
          <w:ilvl w:val="0"/>
          <w:numId w:val="20"/>
        </w:numPr>
        <w:spacing w:line="256" w:lineRule="auto"/>
      </w:pPr>
      <w:r>
        <w:t>Stepwise regression finds the worst feature in our training set and then steps down to the best features.</w:t>
      </w:r>
    </w:p>
    <w:p w14:paraId="6EAAD1F2" w14:textId="7C7E4BFC" w:rsidR="00EC60FE" w:rsidRDefault="00EC60FE" w:rsidP="00EC60FE">
      <w:pPr>
        <w:pStyle w:val="ListParagraph"/>
        <w:numPr>
          <w:ilvl w:val="1"/>
          <w:numId w:val="20"/>
        </w:numPr>
        <w:spacing w:line="256" w:lineRule="auto"/>
      </w:pPr>
      <w:r>
        <w:t>False.</w:t>
      </w:r>
    </w:p>
    <w:p w14:paraId="527E05F7" w14:textId="47B7BBC2" w:rsidR="00EC60FE" w:rsidRDefault="00EC60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B9E463" w14:textId="103814AE" w:rsidR="009746EC" w:rsidRDefault="00F51C16" w:rsidP="00F51C16">
      <w:pPr>
        <w:pStyle w:val="Heading2"/>
      </w:pPr>
      <w:r>
        <w:lastRenderedPageBreak/>
        <w:t xml:space="preserve">Week </w:t>
      </w:r>
      <w:r w:rsidR="0097554C">
        <w:t>4</w:t>
      </w:r>
      <w:r w:rsidR="00467FB1">
        <w:t>a</w:t>
      </w:r>
      <w:r>
        <w:t xml:space="preserve"> – </w:t>
      </w:r>
      <w:r w:rsidR="0097554C">
        <w:t>Algorithm Selection and Decision Trees</w:t>
      </w:r>
    </w:p>
    <w:p w14:paraId="747B6E85" w14:textId="410CA1CF" w:rsidR="00F51C16" w:rsidRDefault="00467FB1" w:rsidP="00F51C16">
      <w:pPr>
        <w:pStyle w:val="ListParagraph"/>
        <w:numPr>
          <w:ilvl w:val="0"/>
          <w:numId w:val="1"/>
        </w:numPr>
      </w:pPr>
      <w:r>
        <w:t>What are some of the considerations involved in selecting which ML algorithm to apply to a problem?</w:t>
      </w:r>
    </w:p>
    <w:p w14:paraId="3E4BEC3D" w14:textId="1F26E105" w:rsidR="00F51C16" w:rsidRDefault="00467FB1" w:rsidP="00F51C16">
      <w:pPr>
        <w:pStyle w:val="ListParagraph"/>
        <w:numPr>
          <w:ilvl w:val="1"/>
          <w:numId w:val="1"/>
        </w:numPr>
      </w:pPr>
      <w:r>
        <w:t>Training data size</w:t>
      </w:r>
      <w:r w:rsidR="00F51C16">
        <w:t>.</w:t>
      </w:r>
    </w:p>
    <w:p w14:paraId="7668A226" w14:textId="46B5D6FC" w:rsidR="00467FB1" w:rsidRDefault="00467FB1" w:rsidP="00F51C16">
      <w:pPr>
        <w:pStyle w:val="ListParagraph"/>
        <w:numPr>
          <w:ilvl w:val="1"/>
          <w:numId w:val="1"/>
        </w:numPr>
      </w:pPr>
      <w:r>
        <w:t>Need for accuracy vs. interpretability.</w:t>
      </w:r>
    </w:p>
    <w:p w14:paraId="6C4245A3" w14:textId="23B304EB" w:rsidR="00467FB1" w:rsidRDefault="00467FB1" w:rsidP="00F51C16">
      <w:pPr>
        <w:pStyle w:val="ListParagraph"/>
        <w:numPr>
          <w:ilvl w:val="1"/>
          <w:numId w:val="1"/>
        </w:numPr>
      </w:pPr>
      <w:r>
        <w:t>Linear assumptions.</w:t>
      </w:r>
    </w:p>
    <w:p w14:paraId="4AC72379" w14:textId="1E81B868" w:rsidR="00467FB1" w:rsidRDefault="00467FB1" w:rsidP="00F51C16">
      <w:pPr>
        <w:pStyle w:val="ListParagraph"/>
        <w:numPr>
          <w:ilvl w:val="1"/>
          <w:numId w:val="1"/>
        </w:numPr>
      </w:pPr>
      <w:r>
        <w:t>Data types (categorical, numeric, continuous, discrete).</w:t>
      </w:r>
    </w:p>
    <w:p w14:paraId="6F7BE032" w14:textId="6ABEBE21" w:rsidR="00467FB1" w:rsidRDefault="00467FB1" w:rsidP="00F51C16">
      <w:pPr>
        <w:pStyle w:val="ListParagraph"/>
        <w:numPr>
          <w:ilvl w:val="1"/>
          <w:numId w:val="1"/>
        </w:numPr>
      </w:pPr>
      <w:r>
        <w:t>Goal (prediction, classification, clustering).</w:t>
      </w:r>
    </w:p>
    <w:p w14:paraId="01B2A6D2" w14:textId="5A28ADAD" w:rsidR="00F51C16" w:rsidRDefault="00467FB1" w:rsidP="00F51C16">
      <w:pPr>
        <w:pStyle w:val="ListParagraph"/>
        <w:numPr>
          <w:ilvl w:val="0"/>
          <w:numId w:val="1"/>
        </w:numPr>
      </w:pPr>
      <w:r>
        <w:t>If you wanted higher accuracy, potentially at the expense of interpretability, would you choose a linear regression or tree-based model?</w:t>
      </w:r>
    </w:p>
    <w:p w14:paraId="20AB5932" w14:textId="4F30061A" w:rsidR="00467FB1" w:rsidRDefault="00467FB1" w:rsidP="00467FB1">
      <w:pPr>
        <w:pStyle w:val="ListParagraph"/>
        <w:numPr>
          <w:ilvl w:val="1"/>
          <w:numId w:val="1"/>
        </w:numPr>
      </w:pPr>
      <w:r>
        <w:t>Tree-based model.</w:t>
      </w:r>
    </w:p>
    <w:p w14:paraId="0A350520" w14:textId="7249414F" w:rsidR="00467FB1" w:rsidRDefault="00467FB1" w:rsidP="00467FB1">
      <w:pPr>
        <w:pStyle w:val="ListParagraph"/>
        <w:numPr>
          <w:ilvl w:val="0"/>
          <w:numId w:val="1"/>
        </w:numPr>
      </w:pPr>
      <w:r>
        <w:t>If you wanted higher interpretability, potentially at the expense of accuracy, would you choose a linear regression or tree-based model?</w:t>
      </w:r>
    </w:p>
    <w:p w14:paraId="01AAC0B3" w14:textId="19C8C5F2" w:rsidR="00F51C16" w:rsidRDefault="00467FB1" w:rsidP="00F51C16">
      <w:pPr>
        <w:pStyle w:val="ListParagraph"/>
        <w:numPr>
          <w:ilvl w:val="1"/>
          <w:numId w:val="1"/>
        </w:numPr>
      </w:pPr>
      <w:r>
        <w:t>Linear regression</w:t>
      </w:r>
      <w:r w:rsidR="00F51C16">
        <w:t>.</w:t>
      </w:r>
    </w:p>
    <w:p w14:paraId="74983B64" w14:textId="74DD29BC" w:rsidR="00F51C16" w:rsidRDefault="00467FB1" w:rsidP="00F51C16">
      <w:pPr>
        <w:pStyle w:val="ListParagraph"/>
        <w:numPr>
          <w:ilvl w:val="0"/>
          <w:numId w:val="1"/>
        </w:numPr>
      </w:pPr>
      <w:r>
        <w:t>Tree-based models handle non-linearity better than linear regression models.</w:t>
      </w:r>
    </w:p>
    <w:p w14:paraId="0F2B4FF6" w14:textId="051F1808" w:rsidR="00F51C16" w:rsidRDefault="00467FB1" w:rsidP="00F51C16">
      <w:pPr>
        <w:pStyle w:val="ListParagraph"/>
        <w:numPr>
          <w:ilvl w:val="1"/>
          <w:numId w:val="1"/>
        </w:numPr>
      </w:pPr>
      <w:r>
        <w:t>True</w:t>
      </w:r>
      <w:r w:rsidR="00F51C16">
        <w:t>.</w:t>
      </w:r>
    </w:p>
    <w:p w14:paraId="0BA741C0" w14:textId="4A0A75BB" w:rsidR="00F51C16" w:rsidRDefault="00467FB1" w:rsidP="00F51C16">
      <w:pPr>
        <w:pStyle w:val="ListParagraph"/>
        <w:numPr>
          <w:ilvl w:val="0"/>
          <w:numId w:val="1"/>
        </w:numPr>
      </w:pPr>
      <w:r>
        <w:t>Tree-based models require you to scale the data before training.</w:t>
      </w:r>
    </w:p>
    <w:p w14:paraId="2A920AC3" w14:textId="7A437CEA" w:rsidR="00F51C16" w:rsidRDefault="00467FB1" w:rsidP="00F51C16">
      <w:pPr>
        <w:pStyle w:val="ListParagraph"/>
        <w:numPr>
          <w:ilvl w:val="1"/>
          <w:numId w:val="1"/>
        </w:numPr>
      </w:pPr>
      <w:r>
        <w:t>False</w:t>
      </w:r>
      <w:r w:rsidR="00F51C16">
        <w:t>.</w:t>
      </w:r>
    </w:p>
    <w:p w14:paraId="3FB3B488" w14:textId="77777777" w:rsidR="00467B8C" w:rsidRDefault="00467B8C" w:rsidP="00467B8C"/>
    <w:p w14:paraId="6C218924" w14:textId="157ACBFE" w:rsidR="00467B8C" w:rsidRDefault="00467B8C" w:rsidP="00467B8C">
      <w:pPr>
        <w:pStyle w:val="Heading2"/>
      </w:pPr>
      <w:r>
        <w:t xml:space="preserve">Week </w:t>
      </w:r>
      <w:r w:rsidR="00467FB1">
        <w:t>4b</w:t>
      </w:r>
      <w:r>
        <w:t xml:space="preserve"> – </w:t>
      </w:r>
      <w:r w:rsidR="00467FB1">
        <w:t>Categorical Features</w:t>
      </w:r>
    </w:p>
    <w:p w14:paraId="5D970BB5" w14:textId="59593B28" w:rsidR="00467B8C" w:rsidRDefault="00467FB1" w:rsidP="00467B8C">
      <w:pPr>
        <w:pStyle w:val="ListParagraph"/>
        <w:numPr>
          <w:ilvl w:val="0"/>
          <w:numId w:val="2"/>
        </w:numPr>
      </w:pPr>
      <w:r>
        <w:t>What are two Spark ML techniques that covert categorical features to numeric?</w:t>
      </w:r>
    </w:p>
    <w:p w14:paraId="4E36A46B" w14:textId="5DA77CA8" w:rsidR="00467FB1" w:rsidRDefault="00467FB1" w:rsidP="00467FB1">
      <w:pPr>
        <w:pStyle w:val="ListParagraph"/>
        <w:numPr>
          <w:ilvl w:val="1"/>
          <w:numId w:val="2"/>
        </w:numPr>
      </w:pPr>
      <w:r>
        <w:t>StringIndexer.</w:t>
      </w:r>
    </w:p>
    <w:p w14:paraId="06A912AC" w14:textId="0637A44E" w:rsidR="003A4ED8" w:rsidRDefault="00467FB1" w:rsidP="003A4ED8">
      <w:pPr>
        <w:pStyle w:val="ListParagraph"/>
        <w:numPr>
          <w:ilvl w:val="1"/>
          <w:numId w:val="2"/>
        </w:numPr>
      </w:pPr>
      <w:r>
        <w:t>VectorIndexer</w:t>
      </w:r>
      <w:r w:rsidR="003A4ED8">
        <w:t>.</w:t>
      </w:r>
    </w:p>
    <w:p w14:paraId="1F3E03E3" w14:textId="207A76F3" w:rsidR="003A4ED8" w:rsidRDefault="00467FB1" w:rsidP="003A4ED8">
      <w:pPr>
        <w:pStyle w:val="ListParagraph"/>
        <w:numPr>
          <w:ilvl w:val="0"/>
          <w:numId w:val="2"/>
        </w:numPr>
      </w:pPr>
      <w:r>
        <w:t>With scikit-learn, categorical variables don’t have to be encoded for ML algorithms.</w:t>
      </w:r>
    </w:p>
    <w:p w14:paraId="2927E62C" w14:textId="57500B66" w:rsidR="003A4ED8" w:rsidRDefault="00467FB1" w:rsidP="003A4ED8">
      <w:pPr>
        <w:pStyle w:val="ListParagraph"/>
        <w:numPr>
          <w:ilvl w:val="1"/>
          <w:numId w:val="2"/>
        </w:numPr>
      </w:pPr>
      <w:r>
        <w:t>False</w:t>
      </w:r>
      <w:r w:rsidR="003A4ED8">
        <w:t>.</w:t>
      </w:r>
    </w:p>
    <w:p w14:paraId="2DF12F34" w14:textId="54D488B6" w:rsidR="003A4ED8" w:rsidRDefault="00467FB1" w:rsidP="003A4ED8">
      <w:pPr>
        <w:pStyle w:val="ListParagraph"/>
        <w:numPr>
          <w:ilvl w:val="0"/>
          <w:numId w:val="2"/>
        </w:numPr>
      </w:pPr>
      <w:r>
        <w:t>What problem results from one-hot encoding categorical variables for decision-tree models?</w:t>
      </w:r>
    </w:p>
    <w:p w14:paraId="6B3AB5EE" w14:textId="404FC845" w:rsidR="00467FB1" w:rsidRDefault="00467FB1" w:rsidP="00467FB1">
      <w:pPr>
        <w:pStyle w:val="ListParagraph"/>
        <w:numPr>
          <w:ilvl w:val="1"/>
          <w:numId w:val="2"/>
        </w:numPr>
      </w:pPr>
      <w:r>
        <w:t>The tree becomes inefficient.</w:t>
      </w:r>
    </w:p>
    <w:p w14:paraId="337EE4B6" w14:textId="75B637F6" w:rsidR="003A4ED8" w:rsidRDefault="00467FB1" w:rsidP="003A4ED8">
      <w:pPr>
        <w:pStyle w:val="ListParagraph"/>
        <w:numPr>
          <w:ilvl w:val="0"/>
          <w:numId w:val="2"/>
        </w:numPr>
      </w:pPr>
      <w:r>
        <w:t>String indexing non-ordinal categorical values causes a ML algorithm to interpret these values as ranked or ordered.</w:t>
      </w:r>
    </w:p>
    <w:p w14:paraId="2618F502" w14:textId="5D5E7B8F" w:rsidR="003A4ED8" w:rsidRDefault="00467FB1" w:rsidP="003A4ED8">
      <w:pPr>
        <w:pStyle w:val="ListParagraph"/>
        <w:numPr>
          <w:ilvl w:val="1"/>
          <w:numId w:val="2"/>
        </w:numPr>
      </w:pPr>
      <w:r>
        <w:t>True</w:t>
      </w:r>
      <w:r w:rsidR="003A4ED8">
        <w:t>.</w:t>
      </w:r>
    </w:p>
    <w:p w14:paraId="0DB6101E" w14:textId="22F096AF" w:rsidR="00B52751" w:rsidRDefault="00B52751" w:rsidP="00467FB1"/>
    <w:p w14:paraId="3B1A595D" w14:textId="7CA51021" w:rsidR="00467FB1" w:rsidRDefault="00467FB1" w:rsidP="00467FB1">
      <w:pPr>
        <w:pStyle w:val="Heading2"/>
      </w:pPr>
      <w:r>
        <w:t>Week 4c – Tree-Based Ensemble Modelling</w:t>
      </w:r>
    </w:p>
    <w:p w14:paraId="71525183" w14:textId="69FABC56" w:rsidR="00467FB1" w:rsidRDefault="005621F4" w:rsidP="005621F4">
      <w:pPr>
        <w:pStyle w:val="ListParagraph"/>
        <w:numPr>
          <w:ilvl w:val="0"/>
          <w:numId w:val="12"/>
        </w:numPr>
      </w:pPr>
      <w:r>
        <w:t>If a decision tree is built with no hyperparameter tuning, what could be the expected accuracy on the training data set?</w:t>
      </w:r>
    </w:p>
    <w:p w14:paraId="60ECA514" w14:textId="7E58E723" w:rsidR="005621F4" w:rsidRDefault="005621F4" w:rsidP="005621F4">
      <w:pPr>
        <w:pStyle w:val="ListParagraph"/>
        <w:numPr>
          <w:ilvl w:val="1"/>
          <w:numId w:val="12"/>
        </w:numPr>
      </w:pPr>
      <w:r>
        <w:t>100%.</w:t>
      </w:r>
    </w:p>
    <w:p w14:paraId="54B355AC" w14:textId="6CE7D23E" w:rsidR="005621F4" w:rsidRDefault="005621F4" w:rsidP="005621F4">
      <w:pPr>
        <w:pStyle w:val="ListParagraph"/>
        <w:numPr>
          <w:ilvl w:val="0"/>
          <w:numId w:val="12"/>
        </w:numPr>
      </w:pPr>
      <w:r>
        <w:t>Decision trees always have high bias.</w:t>
      </w:r>
    </w:p>
    <w:p w14:paraId="14885522" w14:textId="0DD35BBD" w:rsidR="005621F4" w:rsidRDefault="005621F4" w:rsidP="005621F4">
      <w:pPr>
        <w:pStyle w:val="ListParagraph"/>
        <w:numPr>
          <w:ilvl w:val="1"/>
          <w:numId w:val="12"/>
        </w:numPr>
      </w:pPr>
      <w:r>
        <w:t>False.</w:t>
      </w:r>
    </w:p>
    <w:p w14:paraId="5A71AC36" w14:textId="22241420" w:rsidR="005621F4" w:rsidRDefault="005621F4" w:rsidP="005621F4">
      <w:pPr>
        <w:pStyle w:val="ListParagraph"/>
        <w:numPr>
          <w:ilvl w:val="0"/>
          <w:numId w:val="12"/>
        </w:numPr>
      </w:pPr>
      <w:r>
        <w:t>What is another term for “bootstrap aggregating”?</w:t>
      </w:r>
    </w:p>
    <w:p w14:paraId="699C48BD" w14:textId="3E4977E1" w:rsidR="005621F4" w:rsidRDefault="005621F4" w:rsidP="005621F4">
      <w:pPr>
        <w:pStyle w:val="ListParagraph"/>
        <w:numPr>
          <w:ilvl w:val="1"/>
          <w:numId w:val="12"/>
        </w:numPr>
      </w:pPr>
      <w:r>
        <w:t>Bagging.</w:t>
      </w:r>
    </w:p>
    <w:p w14:paraId="4F401C6A" w14:textId="0C5E423F" w:rsidR="005621F4" w:rsidRDefault="005621F4" w:rsidP="005621F4">
      <w:pPr>
        <w:pStyle w:val="ListParagraph"/>
        <w:numPr>
          <w:ilvl w:val="0"/>
          <w:numId w:val="12"/>
        </w:numPr>
      </w:pPr>
      <w:r>
        <w:t>In general, bagging tends to result in lower variance, whilst boosting tends to result in lower bias compared to single decision trees.</w:t>
      </w:r>
    </w:p>
    <w:p w14:paraId="28974E32" w14:textId="0BAB82B8" w:rsidR="005621F4" w:rsidRDefault="005621F4" w:rsidP="005621F4">
      <w:pPr>
        <w:pStyle w:val="ListParagraph"/>
        <w:numPr>
          <w:ilvl w:val="1"/>
          <w:numId w:val="12"/>
        </w:numPr>
      </w:pPr>
      <w:r>
        <w:t>True.</w:t>
      </w:r>
    </w:p>
    <w:p w14:paraId="4830B0D3" w14:textId="0C289395" w:rsidR="005621F4" w:rsidRDefault="005621F4">
      <w:r>
        <w:br w:type="page"/>
      </w:r>
    </w:p>
    <w:p w14:paraId="415C8CAC" w14:textId="43D54E6D" w:rsidR="00467FB1" w:rsidRDefault="00467FB1" w:rsidP="00467FB1">
      <w:pPr>
        <w:pStyle w:val="Heading2"/>
      </w:pPr>
      <w:r>
        <w:lastRenderedPageBreak/>
        <w:t>Week 4</w:t>
      </w:r>
      <w:r w:rsidR="005621F4">
        <w:t>d -</w:t>
      </w:r>
      <w:r>
        <w:t xml:space="preserve"> Bootstrap Aggregation</w:t>
      </w:r>
    </w:p>
    <w:p w14:paraId="3AB598CF" w14:textId="76A0EC64" w:rsidR="00467FB1" w:rsidRDefault="005621F4" w:rsidP="005621F4">
      <w:pPr>
        <w:pStyle w:val="ListParagraph"/>
        <w:numPr>
          <w:ilvl w:val="0"/>
          <w:numId w:val="13"/>
        </w:numPr>
      </w:pPr>
      <w:r>
        <w:t>In general, bagging tends to result in lower bias, while boosting primarily results in lower variance compared to the performance of single/individual models.</w:t>
      </w:r>
    </w:p>
    <w:p w14:paraId="23545F0E" w14:textId="561C243E" w:rsidR="005621F4" w:rsidRDefault="005621F4" w:rsidP="005621F4">
      <w:pPr>
        <w:pStyle w:val="ListParagraph"/>
        <w:numPr>
          <w:ilvl w:val="1"/>
          <w:numId w:val="13"/>
        </w:numPr>
      </w:pPr>
      <w:r>
        <w:t>False.</w:t>
      </w:r>
    </w:p>
    <w:p w14:paraId="7A273995" w14:textId="0D400A91" w:rsidR="005621F4" w:rsidRDefault="005621F4" w:rsidP="005621F4">
      <w:pPr>
        <w:pStyle w:val="ListParagraph"/>
        <w:numPr>
          <w:ilvl w:val="0"/>
          <w:numId w:val="13"/>
        </w:numPr>
      </w:pPr>
      <w:r>
        <w:t>Ensemble methods combine multiple “weak learner” models.</w:t>
      </w:r>
    </w:p>
    <w:p w14:paraId="37BD97E7" w14:textId="302165BE" w:rsidR="005621F4" w:rsidRDefault="005621F4" w:rsidP="005621F4">
      <w:pPr>
        <w:pStyle w:val="ListParagraph"/>
        <w:numPr>
          <w:ilvl w:val="1"/>
          <w:numId w:val="13"/>
        </w:numPr>
      </w:pPr>
      <w:r>
        <w:t>True.</w:t>
      </w:r>
    </w:p>
    <w:p w14:paraId="64ED0C12" w14:textId="0A957EDA" w:rsidR="005621F4" w:rsidRDefault="005621F4" w:rsidP="005621F4">
      <w:pPr>
        <w:pStyle w:val="ListParagraph"/>
        <w:numPr>
          <w:ilvl w:val="0"/>
          <w:numId w:val="13"/>
        </w:numPr>
      </w:pPr>
      <w:r>
        <w:t>Bagging combines models in parallel, whilst boosting combines models sequentially.</w:t>
      </w:r>
    </w:p>
    <w:p w14:paraId="66CD82B7" w14:textId="5C303327" w:rsidR="005621F4" w:rsidRDefault="005621F4" w:rsidP="005621F4">
      <w:pPr>
        <w:pStyle w:val="ListParagraph"/>
        <w:numPr>
          <w:ilvl w:val="1"/>
          <w:numId w:val="13"/>
        </w:numPr>
      </w:pPr>
      <w:r>
        <w:t>True.</w:t>
      </w:r>
    </w:p>
    <w:p w14:paraId="23F3DE0F" w14:textId="77777777" w:rsidR="005621F4" w:rsidRDefault="005621F4" w:rsidP="00467FB1"/>
    <w:p w14:paraId="10BC1719" w14:textId="53C511A8" w:rsidR="00467FB1" w:rsidRDefault="005621F4" w:rsidP="005621F4">
      <w:pPr>
        <w:pStyle w:val="Heading2"/>
      </w:pPr>
      <w:r>
        <w:t>Week 4e – Classification Evaluation</w:t>
      </w:r>
    </w:p>
    <w:p w14:paraId="0F40C2A7" w14:textId="3706FA4B" w:rsidR="005621F4" w:rsidRDefault="00097B8C" w:rsidP="00097B8C">
      <w:pPr>
        <w:pStyle w:val="ListParagraph"/>
        <w:numPr>
          <w:ilvl w:val="0"/>
          <w:numId w:val="14"/>
        </w:numPr>
      </w:pPr>
      <w:r>
        <w:t>What is true?</w:t>
      </w:r>
    </w:p>
    <w:p w14:paraId="654CD96C" w14:textId="0A326880" w:rsidR="00097B8C" w:rsidRDefault="00097B8C" w:rsidP="00097B8C">
      <w:pPr>
        <w:pStyle w:val="ListParagraph"/>
        <w:numPr>
          <w:ilvl w:val="1"/>
          <w:numId w:val="14"/>
        </w:numPr>
      </w:pPr>
      <w:r>
        <w:t>A Type I error means a false positive.</w:t>
      </w:r>
    </w:p>
    <w:p w14:paraId="2471D460" w14:textId="0770068A" w:rsidR="00097B8C" w:rsidRDefault="00097B8C" w:rsidP="00097B8C">
      <w:pPr>
        <w:pStyle w:val="ListParagraph"/>
        <w:numPr>
          <w:ilvl w:val="1"/>
          <w:numId w:val="14"/>
        </w:numPr>
      </w:pPr>
      <w:r>
        <w:t>A Type II error means a false negative.</w:t>
      </w:r>
    </w:p>
    <w:p w14:paraId="72F2C3FA" w14:textId="58900C41" w:rsidR="00097B8C" w:rsidRDefault="00097B8C" w:rsidP="00097B8C">
      <w:pPr>
        <w:pStyle w:val="ListParagraph"/>
        <w:numPr>
          <w:ilvl w:val="0"/>
          <w:numId w:val="14"/>
        </w:numPr>
      </w:pPr>
      <w:r>
        <w:t>Classification accuracy is calculated as the number of correct predictions divided by the total number of predictions.</w:t>
      </w:r>
    </w:p>
    <w:p w14:paraId="245BE7AD" w14:textId="2AE1054E" w:rsidR="00097B8C" w:rsidRDefault="00097B8C" w:rsidP="00097B8C">
      <w:pPr>
        <w:pStyle w:val="ListParagraph"/>
        <w:numPr>
          <w:ilvl w:val="1"/>
          <w:numId w:val="14"/>
        </w:numPr>
      </w:pPr>
      <w:r>
        <w:t>True.</w:t>
      </w:r>
    </w:p>
    <w:p w14:paraId="1CD4EAA9" w14:textId="6A105A3F" w:rsidR="00097B8C" w:rsidRDefault="00097B8C" w:rsidP="00097B8C">
      <w:pPr>
        <w:pStyle w:val="ListParagraph"/>
        <w:numPr>
          <w:ilvl w:val="0"/>
          <w:numId w:val="14"/>
        </w:numPr>
      </w:pPr>
      <w:r>
        <w:t>Of the cases that the model predicted to be positive, what percentage were actually positive?</w:t>
      </w:r>
    </w:p>
    <w:p w14:paraId="4520D3AF" w14:textId="049E7642" w:rsidR="00097B8C" w:rsidRDefault="00097B8C" w:rsidP="00097B8C">
      <w:pPr>
        <w:pStyle w:val="ListParagraph"/>
        <w:numPr>
          <w:ilvl w:val="1"/>
          <w:numId w:val="14"/>
        </w:numPr>
      </w:pPr>
      <w:r>
        <w:t>Precision.</w:t>
      </w:r>
    </w:p>
    <w:p w14:paraId="733A60D6" w14:textId="4A54F01B" w:rsidR="00097B8C" w:rsidRDefault="00097B8C" w:rsidP="00097B8C">
      <w:pPr>
        <w:pStyle w:val="ListParagraph"/>
        <w:numPr>
          <w:ilvl w:val="0"/>
          <w:numId w:val="14"/>
        </w:numPr>
      </w:pPr>
      <w:r>
        <w:t>Of the cases that were actually positive, what percentage did the model correctly identify as positive?</w:t>
      </w:r>
    </w:p>
    <w:p w14:paraId="170D089E" w14:textId="419028CC" w:rsidR="00097B8C" w:rsidRDefault="00097B8C" w:rsidP="00097B8C">
      <w:pPr>
        <w:pStyle w:val="ListParagraph"/>
        <w:numPr>
          <w:ilvl w:val="1"/>
          <w:numId w:val="14"/>
        </w:numPr>
      </w:pPr>
      <w:r>
        <w:t>Recall.</w:t>
      </w:r>
    </w:p>
    <w:p w14:paraId="109E7A1D" w14:textId="77777777" w:rsidR="005621F4" w:rsidRDefault="005621F4" w:rsidP="005621F4"/>
    <w:p w14:paraId="7A6BB724" w14:textId="77777777" w:rsidR="00EC60FE" w:rsidRDefault="00EC60FE" w:rsidP="00EC60FE">
      <w:pPr>
        <w:pStyle w:val="Heading2"/>
      </w:pPr>
      <w:r>
        <w:t>Week 4f – Label Imbalance and Sampling</w:t>
      </w:r>
    </w:p>
    <w:p w14:paraId="115DEA79" w14:textId="77777777" w:rsidR="00EC60FE" w:rsidRDefault="00EC60FE" w:rsidP="00EC60FE">
      <w:pPr>
        <w:pStyle w:val="ListParagraph"/>
        <w:numPr>
          <w:ilvl w:val="0"/>
          <w:numId w:val="21"/>
        </w:numPr>
        <w:spacing w:line="256" w:lineRule="auto"/>
      </w:pPr>
      <w:r>
        <w:t>Precision and recall are better metrics than accuracy to evaluate model performance on a dataset with imbalanced classes.</w:t>
      </w:r>
    </w:p>
    <w:p w14:paraId="5AF8EA50" w14:textId="77777777" w:rsidR="00EC60FE" w:rsidRDefault="00EC60FE" w:rsidP="00EC60FE">
      <w:pPr>
        <w:pStyle w:val="ListParagraph"/>
        <w:numPr>
          <w:ilvl w:val="1"/>
          <w:numId w:val="21"/>
        </w:numPr>
        <w:spacing w:line="256" w:lineRule="auto"/>
      </w:pPr>
      <w:r>
        <w:t>True.</w:t>
      </w:r>
    </w:p>
    <w:p w14:paraId="1A41EE69" w14:textId="77777777" w:rsidR="00EC60FE" w:rsidRDefault="00EC60FE" w:rsidP="00EC60FE">
      <w:pPr>
        <w:pStyle w:val="ListParagraph"/>
        <w:numPr>
          <w:ilvl w:val="0"/>
          <w:numId w:val="21"/>
        </w:numPr>
        <w:spacing w:line="256" w:lineRule="auto"/>
      </w:pPr>
      <w:r>
        <w:t>What’s true about re-sampling?</w:t>
      </w:r>
    </w:p>
    <w:p w14:paraId="6E63E279" w14:textId="77777777" w:rsidR="00EC60FE" w:rsidRDefault="00EC60FE" w:rsidP="00EC60FE">
      <w:pPr>
        <w:pStyle w:val="ListParagraph"/>
        <w:numPr>
          <w:ilvl w:val="1"/>
          <w:numId w:val="21"/>
        </w:numPr>
        <w:spacing w:line="256" w:lineRule="auto"/>
      </w:pPr>
      <w:r>
        <w:t>Over-sampling increases instances of the minority class.</w:t>
      </w:r>
    </w:p>
    <w:p w14:paraId="08F41BDE" w14:textId="77777777" w:rsidR="00EC60FE" w:rsidRDefault="00EC60FE" w:rsidP="00EC60FE">
      <w:pPr>
        <w:pStyle w:val="ListParagraph"/>
        <w:numPr>
          <w:ilvl w:val="1"/>
          <w:numId w:val="21"/>
        </w:numPr>
        <w:spacing w:line="256" w:lineRule="auto"/>
      </w:pPr>
      <w:r>
        <w:t>Under-sampling decreases instances of the majority class.</w:t>
      </w:r>
    </w:p>
    <w:p w14:paraId="17DDDA4F" w14:textId="77777777" w:rsidR="00EC60FE" w:rsidRDefault="00EC60FE" w:rsidP="00EC60FE">
      <w:pPr>
        <w:pStyle w:val="ListParagraph"/>
        <w:numPr>
          <w:ilvl w:val="0"/>
          <w:numId w:val="21"/>
        </w:numPr>
        <w:spacing w:line="256" w:lineRule="auto"/>
      </w:pPr>
      <w:r>
        <w:t>What is a technique used to generate synthetic data samples.</w:t>
      </w:r>
    </w:p>
    <w:p w14:paraId="350CC731" w14:textId="77777777" w:rsidR="00EC60FE" w:rsidRDefault="00EC60FE" w:rsidP="00EC60FE">
      <w:pPr>
        <w:pStyle w:val="ListParagraph"/>
        <w:numPr>
          <w:ilvl w:val="1"/>
          <w:numId w:val="21"/>
        </w:numPr>
        <w:spacing w:line="256" w:lineRule="auto"/>
      </w:pPr>
      <w:r>
        <w:t>Randomly sampling the attributes from instances in the minority class.</w:t>
      </w:r>
    </w:p>
    <w:p w14:paraId="46426902" w14:textId="77777777" w:rsidR="00EC60FE" w:rsidRDefault="00EC60FE" w:rsidP="00EC60FE">
      <w:pPr>
        <w:pStyle w:val="ListParagraph"/>
        <w:numPr>
          <w:ilvl w:val="0"/>
          <w:numId w:val="21"/>
        </w:numPr>
        <w:spacing w:line="256" w:lineRule="auto"/>
      </w:pPr>
      <w:r>
        <w:t>SMOTE works by oversampling, where it creates synthetic samples from the minority class instead of creating copies.</w:t>
      </w:r>
    </w:p>
    <w:p w14:paraId="7CC35321" w14:textId="77777777" w:rsidR="00EC60FE" w:rsidRDefault="00EC60FE" w:rsidP="00EC60FE">
      <w:pPr>
        <w:pStyle w:val="ListParagraph"/>
        <w:numPr>
          <w:ilvl w:val="1"/>
          <w:numId w:val="21"/>
        </w:numPr>
        <w:spacing w:line="256" w:lineRule="auto"/>
      </w:pPr>
      <w:r>
        <w:t>True.</w:t>
      </w:r>
    </w:p>
    <w:p w14:paraId="0E51FF0E" w14:textId="6E8A18BF" w:rsidR="00EC60FE" w:rsidRDefault="00EC60FE">
      <w:r>
        <w:br w:type="page"/>
      </w:r>
    </w:p>
    <w:p w14:paraId="48BEE322" w14:textId="77777777" w:rsidR="00EC60FE" w:rsidRDefault="00EC60FE" w:rsidP="00EC60FE">
      <w:pPr>
        <w:pStyle w:val="Heading2"/>
      </w:pPr>
      <w:r>
        <w:lastRenderedPageBreak/>
        <w:t>Week 5a – Hyperparameters in Tree-Based Models</w:t>
      </w:r>
    </w:p>
    <w:p w14:paraId="5E1C6884" w14:textId="3E1EF377" w:rsidR="00EC60FE" w:rsidRDefault="00EC60FE" w:rsidP="00EC60FE">
      <w:pPr>
        <w:pStyle w:val="ListParagraph"/>
        <w:numPr>
          <w:ilvl w:val="0"/>
          <w:numId w:val="22"/>
        </w:numPr>
        <w:spacing w:line="256" w:lineRule="auto"/>
      </w:pPr>
      <w:r>
        <w:t>What is controlled by a hyperparameter?</w:t>
      </w:r>
    </w:p>
    <w:p w14:paraId="683B3B9A" w14:textId="24055CB9" w:rsidR="00EC60FE" w:rsidRDefault="00EC60FE" w:rsidP="00EC60FE">
      <w:pPr>
        <w:pStyle w:val="ListParagraph"/>
        <w:numPr>
          <w:ilvl w:val="1"/>
          <w:numId w:val="22"/>
        </w:numPr>
        <w:spacing w:line="256" w:lineRule="auto"/>
      </w:pPr>
      <w:r>
        <w:t>A model’s training process.</w:t>
      </w:r>
    </w:p>
    <w:p w14:paraId="6E02D7CE" w14:textId="20549740" w:rsidR="00EC60FE" w:rsidRDefault="00EC60FE" w:rsidP="00EC60FE">
      <w:pPr>
        <w:pStyle w:val="ListParagraph"/>
        <w:numPr>
          <w:ilvl w:val="1"/>
          <w:numId w:val="22"/>
        </w:numPr>
        <w:spacing w:line="256" w:lineRule="auto"/>
      </w:pPr>
      <w:r>
        <w:t>A model’s architecture.</w:t>
      </w:r>
    </w:p>
    <w:p w14:paraId="4A522BBA" w14:textId="2BBC8CAD" w:rsidR="00EC60FE" w:rsidRDefault="00EC60FE" w:rsidP="00EC60FE">
      <w:pPr>
        <w:pStyle w:val="ListParagraph"/>
        <w:numPr>
          <w:ilvl w:val="0"/>
          <w:numId w:val="22"/>
        </w:numPr>
        <w:spacing w:line="256" w:lineRule="auto"/>
      </w:pPr>
      <w:r>
        <w:t>Hyperparameters must be specified prior to the beginning of the training process.</w:t>
      </w:r>
    </w:p>
    <w:p w14:paraId="32E566B6" w14:textId="61BCBC37" w:rsidR="00EC60FE" w:rsidRDefault="00EC60FE" w:rsidP="00EC60FE">
      <w:pPr>
        <w:pStyle w:val="ListParagraph"/>
        <w:numPr>
          <w:ilvl w:val="1"/>
          <w:numId w:val="22"/>
        </w:numPr>
        <w:spacing w:line="256" w:lineRule="auto"/>
      </w:pPr>
      <w:r>
        <w:t>True.</w:t>
      </w:r>
    </w:p>
    <w:p w14:paraId="6BB11BA8" w14:textId="357C42E6" w:rsidR="00EC60FE" w:rsidRDefault="00EC60FE" w:rsidP="00EC60FE">
      <w:pPr>
        <w:pStyle w:val="ListParagraph"/>
        <w:numPr>
          <w:ilvl w:val="0"/>
          <w:numId w:val="22"/>
        </w:numPr>
        <w:spacing w:line="256" w:lineRule="auto"/>
      </w:pPr>
      <w:r>
        <w:t>What hyperparameter allows tree-based models to capture more complex relationships?</w:t>
      </w:r>
    </w:p>
    <w:p w14:paraId="7A06D117" w14:textId="414572DE" w:rsidR="00EC60FE" w:rsidRDefault="00EC60FE" w:rsidP="00EC60FE">
      <w:pPr>
        <w:pStyle w:val="ListParagraph"/>
        <w:numPr>
          <w:ilvl w:val="1"/>
          <w:numId w:val="22"/>
        </w:numPr>
        <w:spacing w:line="256" w:lineRule="auto"/>
      </w:pPr>
      <w:r>
        <w:t>max_depth.</w:t>
      </w:r>
    </w:p>
    <w:p w14:paraId="2157372A" w14:textId="77777777" w:rsidR="00EC60FE" w:rsidRDefault="00EC60FE" w:rsidP="00EC60FE"/>
    <w:p w14:paraId="02E26FA4" w14:textId="77777777" w:rsidR="00EC60FE" w:rsidRDefault="00EC60FE" w:rsidP="00EC60FE">
      <w:pPr>
        <w:pStyle w:val="Heading2"/>
      </w:pPr>
      <w:r>
        <w:t>Week 5b – Grid Search</w:t>
      </w:r>
    </w:p>
    <w:p w14:paraId="43E19855" w14:textId="4059B92F" w:rsidR="00EC60FE" w:rsidRDefault="00EC60FE" w:rsidP="00EC60FE">
      <w:pPr>
        <w:pStyle w:val="ListParagraph"/>
        <w:numPr>
          <w:ilvl w:val="0"/>
          <w:numId w:val="23"/>
        </w:numPr>
      </w:pPr>
      <w:r>
        <w:t>What’s involved in the hyperparameter training process?</w:t>
      </w:r>
    </w:p>
    <w:p w14:paraId="685623F4" w14:textId="716F81AD" w:rsidR="00EC60FE" w:rsidRDefault="00EC60FE" w:rsidP="00EC60FE">
      <w:pPr>
        <w:pStyle w:val="ListParagraph"/>
        <w:numPr>
          <w:ilvl w:val="1"/>
          <w:numId w:val="23"/>
        </w:numPr>
      </w:pPr>
      <w:r>
        <w:t>A set of input hyperparameter values.</w:t>
      </w:r>
    </w:p>
    <w:p w14:paraId="6021B25E" w14:textId="56BC2C33" w:rsidR="00EC60FE" w:rsidRDefault="00EC60FE" w:rsidP="00EC60FE">
      <w:pPr>
        <w:pStyle w:val="ListParagraph"/>
        <w:numPr>
          <w:ilvl w:val="1"/>
          <w:numId w:val="23"/>
        </w:numPr>
      </w:pPr>
      <w:r>
        <w:t>An evaluation metric.</w:t>
      </w:r>
    </w:p>
    <w:p w14:paraId="5963B853" w14:textId="1362203F" w:rsidR="00EC60FE" w:rsidRDefault="00EC60FE" w:rsidP="00EC60FE">
      <w:pPr>
        <w:pStyle w:val="ListParagraph"/>
        <w:numPr>
          <w:ilvl w:val="0"/>
          <w:numId w:val="23"/>
        </w:numPr>
      </w:pPr>
      <w:r>
        <w:t>The hyperparameter optimisation process can be automated.</w:t>
      </w:r>
    </w:p>
    <w:p w14:paraId="23D4EB21" w14:textId="1BB3E689" w:rsidR="00EC60FE" w:rsidRDefault="00EC60FE" w:rsidP="00EC60FE">
      <w:pPr>
        <w:pStyle w:val="ListParagraph"/>
        <w:numPr>
          <w:ilvl w:val="1"/>
          <w:numId w:val="23"/>
        </w:numPr>
      </w:pPr>
      <w:r>
        <w:t>True.</w:t>
      </w:r>
    </w:p>
    <w:p w14:paraId="47119F79" w14:textId="61FF698B" w:rsidR="00EC60FE" w:rsidRDefault="00EC60FE" w:rsidP="00EC60FE">
      <w:pPr>
        <w:pStyle w:val="ListParagraph"/>
        <w:numPr>
          <w:ilvl w:val="0"/>
          <w:numId w:val="23"/>
        </w:numPr>
      </w:pPr>
      <w:r>
        <w:t>What’s a benefit of grid search for hyperparameter optimisation?</w:t>
      </w:r>
    </w:p>
    <w:p w14:paraId="5174622D" w14:textId="66A8E3BC" w:rsidR="00EC60FE" w:rsidRDefault="00EC60FE" w:rsidP="00EC60FE">
      <w:pPr>
        <w:pStyle w:val="ListParagraph"/>
        <w:numPr>
          <w:ilvl w:val="1"/>
          <w:numId w:val="23"/>
        </w:numPr>
      </w:pPr>
      <w:r>
        <w:t>Automated and organised testing of hyperparameter values.</w:t>
      </w:r>
    </w:p>
    <w:p w14:paraId="37399773" w14:textId="77777777" w:rsidR="00EC60FE" w:rsidRDefault="00EC60FE" w:rsidP="00EC60FE"/>
    <w:p w14:paraId="409DBFBC" w14:textId="77777777" w:rsidR="00EC60FE" w:rsidRDefault="00EC60FE" w:rsidP="00EC60FE">
      <w:pPr>
        <w:pStyle w:val="Heading2"/>
      </w:pPr>
      <w:r>
        <w:t>Week 5c – Model Generalisation and Validation Set</w:t>
      </w:r>
    </w:p>
    <w:p w14:paraId="7ED16B61" w14:textId="25619CA3" w:rsidR="00EC60FE" w:rsidRDefault="00EC60FE" w:rsidP="00EC60FE">
      <w:pPr>
        <w:pStyle w:val="ListParagraph"/>
        <w:numPr>
          <w:ilvl w:val="0"/>
          <w:numId w:val="24"/>
        </w:numPr>
      </w:pPr>
      <w:r>
        <w:t>What are benefits of using a validation set?</w:t>
      </w:r>
    </w:p>
    <w:p w14:paraId="7D720F71" w14:textId="2AD4EC04" w:rsidR="00EC60FE" w:rsidRDefault="00EC60FE" w:rsidP="00EC60FE">
      <w:pPr>
        <w:pStyle w:val="ListParagraph"/>
        <w:numPr>
          <w:ilvl w:val="1"/>
          <w:numId w:val="24"/>
        </w:numPr>
      </w:pPr>
      <w:r>
        <w:t>Avoid data leakage.</w:t>
      </w:r>
    </w:p>
    <w:p w14:paraId="5422F12D" w14:textId="401DEF38" w:rsidR="00EC60FE" w:rsidRDefault="00EC60FE" w:rsidP="00EC60FE">
      <w:pPr>
        <w:pStyle w:val="ListParagraph"/>
        <w:numPr>
          <w:ilvl w:val="1"/>
          <w:numId w:val="24"/>
        </w:numPr>
      </w:pPr>
      <w:r>
        <w:t>Robust to overfitting.</w:t>
      </w:r>
    </w:p>
    <w:p w14:paraId="5889058D" w14:textId="7C037AB3" w:rsidR="00EC60FE" w:rsidRDefault="00EC60FE" w:rsidP="00EC60FE">
      <w:pPr>
        <w:pStyle w:val="ListParagraph"/>
        <w:numPr>
          <w:ilvl w:val="0"/>
          <w:numId w:val="24"/>
        </w:numPr>
      </w:pPr>
      <w:r>
        <w:t>Models with high variance fail to capture relationships between their inputs and outputs.</w:t>
      </w:r>
    </w:p>
    <w:p w14:paraId="06677A4D" w14:textId="43338D3C" w:rsidR="00EC60FE" w:rsidRDefault="0082400C" w:rsidP="00EC60FE">
      <w:pPr>
        <w:pStyle w:val="ListParagraph"/>
        <w:numPr>
          <w:ilvl w:val="1"/>
          <w:numId w:val="24"/>
        </w:numPr>
      </w:pPr>
      <w:r>
        <w:t>False</w:t>
      </w:r>
      <w:r w:rsidR="00EC60FE">
        <w:t>.</w:t>
      </w:r>
      <w:r>
        <w:t xml:space="preserve"> These are models with high bias.</w:t>
      </w:r>
    </w:p>
    <w:p w14:paraId="443650AD" w14:textId="2DF2F37F" w:rsidR="00EC60FE" w:rsidRDefault="00EC60FE" w:rsidP="00EC60FE">
      <w:pPr>
        <w:pStyle w:val="ListParagraph"/>
        <w:numPr>
          <w:ilvl w:val="0"/>
          <w:numId w:val="24"/>
        </w:numPr>
      </w:pPr>
      <w:r>
        <w:t>What’s a limitation of using a validation set?</w:t>
      </w:r>
    </w:p>
    <w:p w14:paraId="6F23F2B0" w14:textId="712E45FC" w:rsidR="00EC60FE" w:rsidRDefault="00EC60FE" w:rsidP="00EC60FE">
      <w:pPr>
        <w:pStyle w:val="ListParagraph"/>
        <w:numPr>
          <w:ilvl w:val="1"/>
          <w:numId w:val="24"/>
        </w:numPr>
      </w:pPr>
      <w:r>
        <w:t>It reduces data size for each step of training, tuning and evaluation.</w:t>
      </w:r>
    </w:p>
    <w:p w14:paraId="534186C3" w14:textId="77777777" w:rsidR="00EC60FE" w:rsidRDefault="00EC60FE" w:rsidP="00EC60FE"/>
    <w:p w14:paraId="43117182" w14:textId="77777777" w:rsidR="00EC60FE" w:rsidRDefault="00EC60FE" w:rsidP="00EC60FE">
      <w:pPr>
        <w:pStyle w:val="Heading2"/>
      </w:pPr>
      <w:r>
        <w:t>Week 5d – Cross-Validation</w:t>
      </w:r>
    </w:p>
    <w:p w14:paraId="42E44E26" w14:textId="2A6CA397" w:rsidR="005621F4" w:rsidRDefault="00EC60FE" w:rsidP="00EC60FE">
      <w:pPr>
        <w:pStyle w:val="ListParagraph"/>
        <w:numPr>
          <w:ilvl w:val="0"/>
          <w:numId w:val="25"/>
        </w:numPr>
      </w:pPr>
      <w:r>
        <w:t>What are benefits of using cross-validation over a train-validation split?</w:t>
      </w:r>
    </w:p>
    <w:p w14:paraId="568B67BB" w14:textId="767209AE" w:rsidR="00EC60FE" w:rsidRDefault="005D7D6B" w:rsidP="00EC60FE">
      <w:pPr>
        <w:pStyle w:val="ListParagraph"/>
        <w:numPr>
          <w:ilvl w:val="1"/>
          <w:numId w:val="25"/>
        </w:numPr>
      </w:pPr>
      <w:r>
        <w:t>More data is used during each step.</w:t>
      </w:r>
    </w:p>
    <w:p w14:paraId="2D2EE22B" w14:textId="151F97F8" w:rsidR="005D7D6B" w:rsidRDefault="005D7D6B" w:rsidP="00EC60FE">
      <w:pPr>
        <w:pStyle w:val="ListParagraph"/>
        <w:numPr>
          <w:ilvl w:val="1"/>
          <w:numId w:val="25"/>
        </w:numPr>
      </w:pPr>
      <w:r>
        <w:t>Each point in cross-validation data is used for training and validation.</w:t>
      </w:r>
    </w:p>
    <w:p w14:paraId="783EDDB4" w14:textId="097F2425" w:rsidR="005D7D6B" w:rsidRDefault="005D7D6B" w:rsidP="005D7D6B">
      <w:pPr>
        <w:pStyle w:val="ListParagraph"/>
        <w:numPr>
          <w:ilvl w:val="0"/>
          <w:numId w:val="25"/>
        </w:numPr>
      </w:pPr>
      <w:r>
        <w:t>Cross-validation is more robust to bias in hyperparameter optimisation than the train-validation-test split.</w:t>
      </w:r>
    </w:p>
    <w:p w14:paraId="52B406D4" w14:textId="5AD50D86" w:rsidR="005D7D6B" w:rsidRDefault="0082400C" w:rsidP="005D7D6B">
      <w:pPr>
        <w:pStyle w:val="ListParagraph"/>
        <w:numPr>
          <w:ilvl w:val="1"/>
          <w:numId w:val="25"/>
        </w:numPr>
      </w:pPr>
      <w:r>
        <w:t>False</w:t>
      </w:r>
      <w:r w:rsidR="005D7D6B">
        <w:t>.</w:t>
      </w:r>
    </w:p>
    <w:p w14:paraId="49A3AB3F" w14:textId="0ADEECC0" w:rsidR="005D7D6B" w:rsidRDefault="005D7D6B" w:rsidP="005D7D6B">
      <w:pPr>
        <w:pStyle w:val="ListParagraph"/>
        <w:numPr>
          <w:ilvl w:val="0"/>
          <w:numId w:val="25"/>
        </w:numPr>
      </w:pPr>
      <w:r>
        <w:t>If we have 10 unique hyperparameter combinations and are performing 4-fold cross-validation, how many unique models will be trained?</w:t>
      </w:r>
    </w:p>
    <w:p w14:paraId="532EBA6E" w14:textId="2AFA6C15" w:rsidR="005D7D6B" w:rsidRPr="005621F4" w:rsidRDefault="005D7D6B" w:rsidP="005D7D6B">
      <w:pPr>
        <w:pStyle w:val="ListParagraph"/>
        <w:numPr>
          <w:ilvl w:val="1"/>
          <w:numId w:val="25"/>
        </w:numPr>
      </w:pPr>
      <w:r>
        <w:t>4</w:t>
      </w:r>
      <w:r w:rsidR="0082400C">
        <w:t>1</w:t>
      </w:r>
      <w:r>
        <w:t>.</w:t>
      </w:r>
    </w:p>
    <w:sectPr w:rsidR="005D7D6B" w:rsidRPr="0056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2F5"/>
    <w:multiLevelType w:val="hybridMultilevel"/>
    <w:tmpl w:val="3E0A7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68C2"/>
    <w:multiLevelType w:val="hybridMultilevel"/>
    <w:tmpl w:val="312CC7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14C6"/>
    <w:multiLevelType w:val="hybridMultilevel"/>
    <w:tmpl w:val="B2FC12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45E67"/>
    <w:multiLevelType w:val="hybridMultilevel"/>
    <w:tmpl w:val="0D6663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95B83"/>
    <w:multiLevelType w:val="hybridMultilevel"/>
    <w:tmpl w:val="B776C0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B308F"/>
    <w:multiLevelType w:val="hybridMultilevel"/>
    <w:tmpl w:val="3E0A7B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C2403"/>
    <w:multiLevelType w:val="hybridMultilevel"/>
    <w:tmpl w:val="3E0A7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4612A"/>
    <w:multiLevelType w:val="hybridMultilevel"/>
    <w:tmpl w:val="40FEB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A6861"/>
    <w:multiLevelType w:val="hybridMultilevel"/>
    <w:tmpl w:val="1F9ABF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75D6B"/>
    <w:multiLevelType w:val="hybridMultilevel"/>
    <w:tmpl w:val="364692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A3E04"/>
    <w:multiLevelType w:val="hybridMultilevel"/>
    <w:tmpl w:val="3886DA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11604"/>
    <w:multiLevelType w:val="hybridMultilevel"/>
    <w:tmpl w:val="532E82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3418E"/>
    <w:multiLevelType w:val="hybridMultilevel"/>
    <w:tmpl w:val="6DE42B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54BFF"/>
    <w:multiLevelType w:val="hybridMultilevel"/>
    <w:tmpl w:val="7C9008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C14B6"/>
    <w:multiLevelType w:val="hybridMultilevel"/>
    <w:tmpl w:val="FD22A5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C573D"/>
    <w:multiLevelType w:val="hybridMultilevel"/>
    <w:tmpl w:val="4F84D0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F34A0"/>
    <w:multiLevelType w:val="hybridMultilevel"/>
    <w:tmpl w:val="C6D459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04E48"/>
    <w:multiLevelType w:val="hybridMultilevel"/>
    <w:tmpl w:val="3E0A7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A2BDF"/>
    <w:multiLevelType w:val="hybridMultilevel"/>
    <w:tmpl w:val="B84E1F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A1030"/>
    <w:multiLevelType w:val="hybridMultilevel"/>
    <w:tmpl w:val="9C70E1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F420B"/>
    <w:multiLevelType w:val="hybridMultilevel"/>
    <w:tmpl w:val="66FE98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F56A48"/>
    <w:multiLevelType w:val="hybridMultilevel"/>
    <w:tmpl w:val="F9A6F8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914C6"/>
    <w:multiLevelType w:val="hybridMultilevel"/>
    <w:tmpl w:val="7E749E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C0023"/>
    <w:multiLevelType w:val="hybridMultilevel"/>
    <w:tmpl w:val="7C44DB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45087"/>
    <w:multiLevelType w:val="hybridMultilevel"/>
    <w:tmpl w:val="3E0A7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986678">
    <w:abstractNumId w:val="12"/>
  </w:num>
  <w:num w:numId="2" w16cid:durableId="1621255160">
    <w:abstractNumId w:val="18"/>
  </w:num>
  <w:num w:numId="3" w16cid:durableId="1237130795">
    <w:abstractNumId w:val="1"/>
  </w:num>
  <w:num w:numId="4" w16cid:durableId="1704550735">
    <w:abstractNumId w:val="20"/>
  </w:num>
  <w:num w:numId="5" w16cid:durableId="1723553452">
    <w:abstractNumId w:val="3"/>
  </w:num>
  <w:num w:numId="6" w16cid:durableId="1551189160">
    <w:abstractNumId w:val="22"/>
  </w:num>
  <w:num w:numId="7" w16cid:durableId="803541380">
    <w:abstractNumId w:val="21"/>
  </w:num>
  <w:num w:numId="8" w16cid:durableId="679623996">
    <w:abstractNumId w:val="16"/>
  </w:num>
  <w:num w:numId="9" w16cid:durableId="1039090786">
    <w:abstractNumId w:val="10"/>
  </w:num>
  <w:num w:numId="10" w16cid:durableId="1186484009">
    <w:abstractNumId w:val="9"/>
  </w:num>
  <w:num w:numId="11" w16cid:durableId="88431093">
    <w:abstractNumId w:val="2"/>
  </w:num>
  <w:num w:numId="12" w16cid:durableId="678389104">
    <w:abstractNumId w:val="13"/>
  </w:num>
  <w:num w:numId="13" w16cid:durableId="730691137">
    <w:abstractNumId w:val="14"/>
  </w:num>
  <w:num w:numId="14" w16cid:durableId="561254804">
    <w:abstractNumId w:val="8"/>
  </w:num>
  <w:num w:numId="15" w16cid:durableId="10998360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054756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20639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1622865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743088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783124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582988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92119878">
    <w:abstractNumId w:val="6"/>
  </w:num>
  <w:num w:numId="23" w16cid:durableId="1421297606">
    <w:abstractNumId w:val="17"/>
  </w:num>
  <w:num w:numId="24" w16cid:durableId="1653631549">
    <w:abstractNumId w:val="0"/>
  </w:num>
  <w:num w:numId="25" w16cid:durableId="2904794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16"/>
    <w:rsid w:val="00005D36"/>
    <w:rsid w:val="00097B8C"/>
    <w:rsid w:val="00102AE2"/>
    <w:rsid w:val="001A7CFB"/>
    <w:rsid w:val="003A4ED8"/>
    <w:rsid w:val="00436B39"/>
    <w:rsid w:val="00467B8C"/>
    <w:rsid w:val="00467FB1"/>
    <w:rsid w:val="0052529C"/>
    <w:rsid w:val="005621F4"/>
    <w:rsid w:val="005D2D7F"/>
    <w:rsid w:val="005D7D6B"/>
    <w:rsid w:val="0082400C"/>
    <w:rsid w:val="0093426B"/>
    <w:rsid w:val="009746EC"/>
    <w:rsid w:val="0097554C"/>
    <w:rsid w:val="00B52751"/>
    <w:rsid w:val="00EC60FE"/>
    <w:rsid w:val="00ED6355"/>
    <w:rsid w:val="00F51C16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7A02"/>
  <w15:chartTrackingRefBased/>
  <w15:docId w15:val="{F52251CF-36F4-4FC9-919E-68854F49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13</cp:revision>
  <dcterms:created xsi:type="dcterms:W3CDTF">2023-08-27T00:20:00Z</dcterms:created>
  <dcterms:modified xsi:type="dcterms:W3CDTF">2023-09-16T06:32:00Z</dcterms:modified>
</cp:coreProperties>
</file>