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8F26" w14:textId="575F0251" w:rsidR="00985292" w:rsidRDefault="00985292" w:rsidP="00985292">
      <w:pPr>
        <w:pStyle w:val="Heading2"/>
      </w:pPr>
      <w:r>
        <w:t>Week 2 - Regression</w:t>
      </w:r>
    </w:p>
    <w:p w14:paraId="4B6F6CA4" w14:textId="23B11B84" w:rsidR="009746EC" w:rsidRDefault="003C58CA" w:rsidP="003C58CA">
      <w:pPr>
        <w:pStyle w:val="ListParagraph"/>
        <w:numPr>
          <w:ilvl w:val="0"/>
          <w:numId w:val="1"/>
        </w:numPr>
      </w:pPr>
      <w:r>
        <w:t>Which figure represents an overfitted model?</w:t>
      </w:r>
    </w:p>
    <w:p w14:paraId="5C795691" w14:textId="7BFDBABE" w:rsidR="003C58CA" w:rsidRDefault="003C58CA" w:rsidP="003C58CA">
      <w:pPr>
        <w:pStyle w:val="ListParagraph"/>
      </w:pPr>
      <w:r>
        <w:rPr>
          <w:noProof/>
        </w:rPr>
        <w:drawing>
          <wp:inline distT="0" distB="0" distL="0" distR="0" wp14:anchorId="28940ECA" wp14:editId="3034FDEA">
            <wp:extent cx="249184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84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08D4" w14:textId="5F8D333A" w:rsidR="003C58CA" w:rsidRDefault="003C58CA" w:rsidP="003C58CA">
      <w:pPr>
        <w:pStyle w:val="ListParagraph"/>
        <w:numPr>
          <w:ilvl w:val="0"/>
          <w:numId w:val="1"/>
        </w:numPr>
      </w:pPr>
      <w:r w:rsidRPr="003C58CA">
        <w:t>True or false: The model that best minimizes training error is the one that will perform best for the task of prediction on new data.</w:t>
      </w:r>
    </w:p>
    <w:p w14:paraId="46F322C5" w14:textId="5417241B" w:rsidR="003C58CA" w:rsidRDefault="003C58CA" w:rsidP="003C58CA">
      <w:pPr>
        <w:pStyle w:val="ListParagraph"/>
        <w:numPr>
          <w:ilvl w:val="1"/>
          <w:numId w:val="1"/>
        </w:numPr>
      </w:pPr>
      <w:r>
        <w:t>False</w:t>
      </w:r>
    </w:p>
    <w:p w14:paraId="498CD113" w14:textId="77777777" w:rsidR="003C58CA" w:rsidRDefault="003C58CA" w:rsidP="003C58CA">
      <w:pPr>
        <w:pStyle w:val="ListParagraph"/>
        <w:numPr>
          <w:ilvl w:val="0"/>
          <w:numId w:val="1"/>
        </w:numPr>
      </w:pPr>
      <w:r>
        <w:t>The following table illustrates the results of evaluating 4 models with different parameter choices on some data set.  Which of the following models fits this data the best?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0"/>
        <w:gridCol w:w="2794"/>
        <w:gridCol w:w="2762"/>
      </w:tblGrid>
      <w:tr w:rsidR="003C58CA" w14:paraId="7EC4DF8B" w14:textId="77777777" w:rsidTr="003C58CA">
        <w:tc>
          <w:tcPr>
            <w:tcW w:w="3005" w:type="dxa"/>
          </w:tcPr>
          <w:p w14:paraId="6FAA3E08" w14:textId="3400BF1B" w:rsidR="003C58CA" w:rsidRDefault="003C58CA" w:rsidP="003C58CA">
            <w:pPr>
              <w:pStyle w:val="ListParagraph"/>
              <w:ind w:left="0"/>
            </w:pPr>
            <w:r>
              <w:t>Model index</w:t>
            </w:r>
          </w:p>
        </w:tc>
        <w:tc>
          <w:tcPr>
            <w:tcW w:w="3005" w:type="dxa"/>
          </w:tcPr>
          <w:p w14:paraId="711AAE51" w14:textId="08F755A9" w:rsidR="003C58CA" w:rsidRDefault="003C58CA" w:rsidP="003C58CA">
            <w:pPr>
              <w:pStyle w:val="ListParagraph"/>
              <w:ind w:left="0"/>
            </w:pPr>
            <w:r>
              <w:t>Parameters (intercept, slope)</w:t>
            </w:r>
          </w:p>
        </w:tc>
        <w:tc>
          <w:tcPr>
            <w:tcW w:w="3006" w:type="dxa"/>
          </w:tcPr>
          <w:p w14:paraId="279E4B8B" w14:textId="4D140CEA" w:rsidR="003C58CA" w:rsidRDefault="003C58CA" w:rsidP="003C58CA">
            <w:pPr>
              <w:pStyle w:val="ListParagraph"/>
              <w:ind w:left="0"/>
            </w:pPr>
            <w:r>
              <w:t>Residual sum of squares (RSS)</w:t>
            </w:r>
          </w:p>
        </w:tc>
      </w:tr>
      <w:tr w:rsidR="003C58CA" w14:paraId="5949B3CB" w14:textId="77777777" w:rsidTr="003C58CA">
        <w:tc>
          <w:tcPr>
            <w:tcW w:w="3005" w:type="dxa"/>
          </w:tcPr>
          <w:p w14:paraId="61C0E5B5" w14:textId="154054F0" w:rsidR="003C58CA" w:rsidRDefault="003C58CA" w:rsidP="003C58C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05" w:type="dxa"/>
          </w:tcPr>
          <w:p w14:paraId="403947AA" w14:textId="6BA41238" w:rsidR="003C58CA" w:rsidRDefault="003C58CA" w:rsidP="003C58CA">
            <w:pPr>
              <w:pStyle w:val="ListParagraph"/>
              <w:ind w:left="0"/>
            </w:pPr>
            <w:r>
              <w:t>0, 1.4</w:t>
            </w:r>
          </w:p>
        </w:tc>
        <w:tc>
          <w:tcPr>
            <w:tcW w:w="3006" w:type="dxa"/>
          </w:tcPr>
          <w:p w14:paraId="707F28B6" w14:textId="27A723E7" w:rsidR="003C58CA" w:rsidRDefault="003C58CA" w:rsidP="003C58CA">
            <w:pPr>
              <w:pStyle w:val="ListParagraph"/>
              <w:ind w:left="0"/>
            </w:pPr>
            <w:r>
              <w:t>20.51</w:t>
            </w:r>
          </w:p>
        </w:tc>
      </w:tr>
      <w:tr w:rsidR="003C58CA" w14:paraId="33BB3D4C" w14:textId="77777777" w:rsidTr="003C58CA">
        <w:tc>
          <w:tcPr>
            <w:tcW w:w="3005" w:type="dxa"/>
          </w:tcPr>
          <w:p w14:paraId="7B835F50" w14:textId="60072C30" w:rsidR="003C58CA" w:rsidRDefault="003C58CA" w:rsidP="003C58C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05" w:type="dxa"/>
          </w:tcPr>
          <w:p w14:paraId="79EC87D4" w14:textId="716B01F5" w:rsidR="003C58CA" w:rsidRDefault="003C58CA" w:rsidP="003C58CA">
            <w:pPr>
              <w:pStyle w:val="ListParagraph"/>
              <w:ind w:left="0"/>
            </w:pPr>
            <w:r>
              <w:t>3.1, 1.4</w:t>
            </w:r>
          </w:p>
        </w:tc>
        <w:tc>
          <w:tcPr>
            <w:tcW w:w="3006" w:type="dxa"/>
          </w:tcPr>
          <w:p w14:paraId="0223D551" w14:textId="0E2A8FD4" w:rsidR="003C58CA" w:rsidRDefault="003C58CA" w:rsidP="003C58CA">
            <w:pPr>
              <w:pStyle w:val="ListParagraph"/>
              <w:ind w:left="0"/>
            </w:pPr>
            <w:r>
              <w:t>15.23</w:t>
            </w:r>
          </w:p>
        </w:tc>
      </w:tr>
      <w:tr w:rsidR="003C58CA" w14:paraId="63B87249" w14:textId="77777777" w:rsidTr="003C58CA">
        <w:tc>
          <w:tcPr>
            <w:tcW w:w="3005" w:type="dxa"/>
          </w:tcPr>
          <w:p w14:paraId="312B6148" w14:textId="0E3725B3" w:rsidR="003C58CA" w:rsidRDefault="003C58CA" w:rsidP="003C58C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005" w:type="dxa"/>
          </w:tcPr>
          <w:p w14:paraId="683FDB60" w14:textId="2B25FFAC" w:rsidR="003C58CA" w:rsidRDefault="003C58CA" w:rsidP="003C58CA">
            <w:pPr>
              <w:pStyle w:val="ListParagraph"/>
              <w:ind w:left="0"/>
            </w:pPr>
            <w:r>
              <w:t>2.7, 1.9</w:t>
            </w:r>
          </w:p>
        </w:tc>
        <w:tc>
          <w:tcPr>
            <w:tcW w:w="3006" w:type="dxa"/>
          </w:tcPr>
          <w:p w14:paraId="74CFD201" w14:textId="0560F8D0" w:rsidR="003C58CA" w:rsidRDefault="003C58CA" w:rsidP="003C58CA">
            <w:pPr>
              <w:pStyle w:val="ListParagraph"/>
              <w:ind w:left="0"/>
            </w:pPr>
            <w:r>
              <w:t>13.67</w:t>
            </w:r>
          </w:p>
        </w:tc>
      </w:tr>
      <w:tr w:rsidR="003C58CA" w14:paraId="50DE85F8" w14:textId="77777777" w:rsidTr="003C58CA">
        <w:tc>
          <w:tcPr>
            <w:tcW w:w="3005" w:type="dxa"/>
          </w:tcPr>
          <w:p w14:paraId="36055986" w14:textId="74AE0BF5" w:rsidR="003C58CA" w:rsidRDefault="003C58CA" w:rsidP="003C58C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005" w:type="dxa"/>
          </w:tcPr>
          <w:p w14:paraId="06483EF4" w14:textId="265EBD76" w:rsidR="003C58CA" w:rsidRDefault="003C58CA" w:rsidP="003C58CA">
            <w:pPr>
              <w:pStyle w:val="ListParagraph"/>
              <w:ind w:left="0"/>
            </w:pPr>
            <w:r>
              <w:t>0, 2.3</w:t>
            </w:r>
          </w:p>
        </w:tc>
        <w:tc>
          <w:tcPr>
            <w:tcW w:w="3006" w:type="dxa"/>
          </w:tcPr>
          <w:p w14:paraId="1CA3BEE1" w14:textId="25237DF5" w:rsidR="003C58CA" w:rsidRDefault="003C58CA" w:rsidP="003C58CA">
            <w:pPr>
              <w:pStyle w:val="ListParagraph"/>
              <w:ind w:left="0"/>
            </w:pPr>
            <w:r>
              <w:t>18.99</w:t>
            </w:r>
          </w:p>
        </w:tc>
      </w:tr>
    </w:tbl>
    <w:p w14:paraId="16D10C62" w14:textId="46827730" w:rsidR="003C58CA" w:rsidRDefault="003C58CA" w:rsidP="003C58CA">
      <w:pPr>
        <w:pStyle w:val="ListParagraph"/>
      </w:pPr>
    </w:p>
    <w:p w14:paraId="16235112" w14:textId="04B1CF1A" w:rsidR="003C58CA" w:rsidRDefault="003C58CA" w:rsidP="003C58CA">
      <w:pPr>
        <w:pStyle w:val="ListParagraph"/>
        <w:numPr>
          <w:ilvl w:val="0"/>
          <w:numId w:val="2"/>
        </w:numPr>
      </w:pPr>
      <w:r>
        <w:t>Model 3</w:t>
      </w:r>
    </w:p>
    <w:p w14:paraId="3462C5C7" w14:textId="4FC09EC4" w:rsidR="003C58CA" w:rsidRDefault="003C58CA" w:rsidP="003C58CA">
      <w:pPr>
        <w:pStyle w:val="ListParagraph"/>
        <w:numPr>
          <w:ilvl w:val="0"/>
          <w:numId w:val="1"/>
        </w:numPr>
      </w:pPr>
      <w:r w:rsidRPr="003C58CA">
        <w:t>Assume we fit the following quadratic function: f(x) = w0+w1*x+w2*(x^2) to the dataset shown (blue circles).  The fitted function is shown by the green curve in the picture below.  Out of the 3 parameters of the fitted function (w0, w1, w2), which ones are estimated to be 0?</w:t>
      </w:r>
    </w:p>
    <w:p w14:paraId="2B97B453" w14:textId="2B3BF3C8" w:rsidR="003C58CA" w:rsidRDefault="003C58CA" w:rsidP="003C58CA">
      <w:pPr>
        <w:pStyle w:val="ListParagraph"/>
      </w:pPr>
      <w:r>
        <w:rPr>
          <w:noProof/>
        </w:rPr>
        <w:drawing>
          <wp:inline distT="0" distB="0" distL="0" distR="0" wp14:anchorId="4BF9574D" wp14:editId="6F23991B">
            <wp:extent cx="2601986" cy="18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98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DDB29" w14:textId="20F23A86" w:rsidR="003C58CA" w:rsidRDefault="003C58CA" w:rsidP="003C58CA">
      <w:pPr>
        <w:pStyle w:val="ListParagraph"/>
        <w:numPr>
          <w:ilvl w:val="1"/>
          <w:numId w:val="1"/>
        </w:numPr>
      </w:pPr>
      <w:r>
        <w:t>w2</w:t>
      </w:r>
    </w:p>
    <w:p w14:paraId="07BBEEB1" w14:textId="4F4C500E" w:rsidR="003C58CA" w:rsidRDefault="003C58CA" w:rsidP="003C58CA">
      <w:pPr>
        <w:pStyle w:val="ListParagraph"/>
        <w:numPr>
          <w:ilvl w:val="0"/>
          <w:numId w:val="1"/>
        </w:numPr>
      </w:pPr>
      <w:r w:rsidRPr="003C58CA">
        <w:t>Assume we fit the following quadratic function: f(x) = w0+w1*x+w2*(x^2) to the dataset shown (blue circles). The fitted function is shown by the green curve in the picture below.  Out of the 3 parameters of the fitted function (w0, w1, w2), which ones are estimated to be 0?</w:t>
      </w:r>
    </w:p>
    <w:p w14:paraId="3DA8009A" w14:textId="4D63AB89" w:rsidR="003C58CA" w:rsidRDefault="003C58CA" w:rsidP="003C58CA">
      <w:pPr>
        <w:pStyle w:val="ListParagraph"/>
      </w:pPr>
      <w:r>
        <w:rPr>
          <w:noProof/>
        </w:rPr>
        <w:lastRenderedPageBreak/>
        <w:drawing>
          <wp:inline distT="0" distB="0" distL="0" distR="0" wp14:anchorId="00081FC1" wp14:editId="04766740">
            <wp:extent cx="2592850" cy="18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85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883D6" w14:textId="3968DF3D" w:rsidR="003C58CA" w:rsidRDefault="003C58CA" w:rsidP="003C58CA">
      <w:pPr>
        <w:pStyle w:val="ListParagraph"/>
        <w:numPr>
          <w:ilvl w:val="1"/>
          <w:numId w:val="1"/>
        </w:numPr>
      </w:pPr>
      <w:r>
        <w:t>w0</w:t>
      </w:r>
    </w:p>
    <w:p w14:paraId="074901AD" w14:textId="7411126C" w:rsidR="003C58CA" w:rsidRDefault="003C58CA" w:rsidP="003C58CA">
      <w:pPr>
        <w:pStyle w:val="ListParagraph"/>
        <w:numPr>
          <w:ilvl w:val="1"/>
          <w:numId w:val="1"/>
        </w:numPr>
      </w:pPr>
      <w:r>
        <w:t>w2</w:t>
      </w:r>
    </w:p>
    <w:p w14:paraId="4DFCB205" w14:textId="69ADD471" w:rsidR="003C58CA" w:rsidRDefault="003C58CA" w:rsidP="003C58CA">
      <w:pPr>
        <w:pStyle w:val="ListParagraph"/>
        <w:numPr>
          <w:ilvl w:val="0"/>
          <w:numId w:val="1"/>
        </w:numPr>
      </w:pPr>
      <w:r w:rsidRPr="003C58CA">
        <w:t>Assume we fit the following quadratic function: f(x) = w0+w1*x+w2*(x^2) to the dataset shown (blue circles). The fitted function is shown by the green curve in the picture below.  Out of the 3 parameters of the fitted function (w0, w1, w2), which ones are estimated to be 0?</w:t>
      </w:r>
    </w:p>
    <w:p w14:paraId="4CBBD98D" w14:textId="76BD8984" w:rsidR="003C58CA" w:rsidRDefault="003C58CA" w:rsidP="003C58CA">
      <w:pPr>
        <w:pStyle w:val="ListParagraph"/>
      </w:pPr>
      <w:r>
        <w:rPr>
          <w:noProof/>
        </w:rPr>
        <w:drawing>
          <wp:inline distT="0" distB="0" distL="0" distR="0" wp14:anchorId="1CEB801E" wp14:editId="7AF3D19E">
            <wp:extent cx="2592850" cy="18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85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752D" w14:textId="03A106FE" w:rsidR="003C58CA" w:rsidRDefault="003C58CA" w:rsidP="003C58CA">
      <w:pPr>
        <w:pStyle w:val="ListParagraph"/>
        <w:numPr>
          <w:ilvl w:val="1"/>
          <w:numId w:val="1"/>
        </w:numPr>
      </w:pPr>
      <w:r>
        <w:t>None of them</w:t>
      </w:r>
    </w:p>
    <w:p w14:paraId="6D5838AE" w14:textId="0014AB98" w:rsidR="003C58CA" w:rsidRDefault="003C58CA" w:rsidP="003C58CA">
      <w:pPr>
        <w:pStyle w:val="ListParagraph"/>
        <w:numPr>
          <w:ilvl w:val="0"/>
          <w:numId w:val="1"/>
        </w:numPr>
      </w:pPr>
      <w:r w:rsidRPr="003C58CA">
        <w:t>Assume we fit the following quadratic function: f(x) = w0+w1*x+w2*(x^2) to the dataset shown (blue circles). The fitted function is shown by the green curve in the picture below.  Out of the 3 parameters of the fitted function (w0, w1, w2), which ones are estimated to be 0?</w:t>
      </w:r>
    </w:p>
    <w:p w14:paraId="34079041" w14:textId="13D6096E" w:rsidR="003C58CA" w:rsidRDefault="003C58CA" w:rsidP="003C58CA">
      <w:pPr>
        <w:pStyle w:val="ListParagraph"/>
      </w:pPr>
      <w:r>
        <w:rPr>
          <w:noProof/>
        </w:rPr>
        <w:drawing>
          <wp:inline distT="0" distB="0" distL="0" distR="0" wp14:anchorId="58FA2BBE" wp14:editId="4A755F4E">
            <wp:extent cx="2617496" cy="18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9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8F7D" w14:textId="6A7EDF3A" w:rsidR="003C58CA" w:rsidRDefault="003C58CA" w:rsidP="003C58CA">
      <w:pPr>
        <w:pStyle w:val="ListParagraph"/>
        <w:numPr>
          <w:ilvl w:val="1"/>
          <w:numId w:val="1"/>
        </w:numPr>
      </w:pPr>
      <w:r>
        <w:t>w0</w:t>
      </w:r>
    </w:p>
    <w:p w14:paraId="2C5EB585" w14:textId="166B6A31" w:rsidR="004B5E71" w:rsidRDefault="004B5E71">
      <w:r>
        <w:br w:type="page"/>
      </w:r>
    </w:p>
    <w:p w14:paraId="2046A524" w14:textId="1621DE6D" w:rsidR="003C58CA" w:rsidRDefault="003C58CA" w:rsidP="003C58CA">
      <w:pPr>
        <w:pStyle w:val="ListParagraph"/>
        <w:numPr>
          <w:ilvl w:val="0"/>
          <w:numId w:val="1"/>
        </w:numPr>
      </w:pPr>
      <w:r w:rsidRPr="003C58CA">
        <w:lastRenderedPageBreak/>
        <w:t>Which of the following plots would you not expect to see as a plot of training and test error curves?</w:t>
      </w:r>
    </w:p>
    <w:p w14:paraId="0710F5E3" w14:textId="765FB40B" w:rsidR="003C58CA" w:rsidRDefault="00985292" w:rsidP="003C58C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B6837C3" wp14:editId="50E70124">
            <wp:extent cx="2752295" cy="180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29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7171D" w14:textId="59F67E20" w:rsidR="003C58CA" w:rsidRDefault="003C58CA" w:rsidP="003C58CA">
      <w:pPr>
        <w:pStyle w:val="ListParagraph"/>
        <w:numPr>
          <w:ilvl w:val="0"/>
          <w:numId w:val="1"/>
        </w:numPr>
      </w:pPr>
      <w:r w:rsidRPr="003C58CA">
        <w:t>True or false: One always prefers to use a model with more features since it better captures the true underlying process.</w:t>
      </w:r>
    </w:p>
    <w:p w14:paraId="60517C9F" w14:textId="5BEC4179" w:rsidR="003C58CA" w:rsidRDefault="003C58CA" w:rsidP="003C58CA">
      <w:pPr>
        <w:pStyle w:val="ListParagraph"/>
        <w:numPr>
          <w:ilvl w:val="1"/>
          <w:numId w:val="1"/>
        </w:numPr>
      </w:pPr>
      <w:r>
        <w:t>False</w:t>
      </w:r>
    </w:p>
    <w:p w14:paraId="1198A370" w14:textId="73EB1DE1" w:rsidR="00762A14" w:rsidRDefault="00762A14">
      <w:r>
        <w:br w:type="page"/>
      </w:r>
    </w:p>
    <w:p w14:paraId="1DE635A1" w14:textId="4649CEA6" w:rsidR="00762A14" w:rsidRDefault="00762A14" w:rsidP="00762A14">
      <w:pPr>
        <w:pStyle w:val="Heading2"/>
      </w:pPr>
      <w:r>
        <w:lastRenderedPageBreak/>
        <w:t>Week 3 – Classification</w:t>
      </w:r>
    </w:p>
    <w:p w14:paraId="28E2F3F4" w14:textId="12C2FB91" w:rsidR="00762A14" w:rsidRDefault="00BF3B92" w:rsidP="00762A14">
      <w:pPr>
        <w:pStyle w:val="ListParagraph"/>
        <w:numPr>
          <w:ilvl w:val="0"/>
          <w:numId w:val="3"/>
        </w:numPr>
      </w:pPr>
      <w:r>
        <w:t>The simple threshold classifier for sentiment analysis described in the video:</w:t>
      </w:r>
    </w:p>
    <w:p w14:paraId="5D39A1F2" w14:textId="1D87F3D8" w:rsidR="00BF3B92" w:rsidRDefault="00BF3B92" w:rsidP="00BF3B92">
      <w:pPr>
        <w:pStyle w:val="ListParagraph"/>
        <w:numPr>
          <w:ilvl w:val="1"/>
          <w:numId w:val="3"/>
        </w:numPr>
      </w:pPr>
      <w:r>
        <w:t>Must have pre-defined positive and negative attributes.</w:t>
      </w:r>
    </w:p>
    <w:p w14:paraId="03A25E58" w14:textId="769E8FE5" w:rsidR="00BF3B92" w:rsidRDefault="00BF3B92" w:rsidP="00BF3B92">
      <w:pPr>
        <w:pStyle w:val="ListParagraph"/>
        <w:numPr>
          <w:ilvl w:val="1"/>
          <w:numId w:val="3"/>
        </w:numPr>
      </w:pPr>
      <w:r>
        <w:t>Must either count attributes equally or pre-define weights on attributes.</w:t>
      </w:r>
    </w:p>
    <w:p w14:paraId="3C032DEA" w14:textId="3F8609C6" w:rsidR="00BF3B92" w:rsidRPr="00BF3B92" w:rsidRDefault="00BF3B92" w:rsidP="00BF3B92">
      <w:pPr>
        <w:pStyle w:val="ListParagraph"/>
        <w:numPr>
          <w:ilvl w:val="0"/>
          <w:numId w:val="3"/>
        </w:numPr>
      </w:pPr>
      <w:r>
        <w:t xml:space="preserve">For a linear classifier classifying between “positive” and “negative” sentiment in a review “x”, </w:t>
      </w:r>
      <m:oMath>
        <m:r>
          <w:rPr>
            <w:rFonts w:ascii="Cambria Math" w:hAnsi="Cambria Math"/>
          </w:rPr>
          <m:t>Score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implies:</w:t>
      </w:r>
    </w:p>
    <w:p w14:paraId="1431BB1D" w14:textId="03A1D714" w:rsidR="00BF3B92" w:rsidRDefault="00BF3B92" w:rsidP="00BF3B92">
      <w:pPr>
        <w:pStyle w:val="ListParagraph"/>
        <w:numPr>
          <w:ilvl w:val="1"/>
          <w:numId w:val="3"/>
        </w:numPr>
      </w:pPr>
      <w:r>
        <w:t>We are uncertain whether the review is “positive” or “negative”.</w:t>
      </w:r>
    </w:p>
    <w:p w14:paraId="72C4D0BC" w14:textId="4C83E66A" w:rsidR="00BF3B92" w:rsidRDefault="00BF3B92" w:rsidP="00BF3B92">
      <w:pPr>
        <w:pStyle w:val="ListParagraph"/>
        <w:numPr>
          <w:ilvl w:val="0"/>
          <w:numId w:val="3"/>
        </w:numPr>
      </w:pPr>
      <w:r>
        <w:t>For which of the following datasets would a linear classifier perform perfectly?</w:t>
      </w:r>
    </w:p>
    <w:p w14:paraId="7B2B5848" w14:textId="164ABADA" w:rsidR="00BF3B92" w:rsidRDefault="00BF3B92" w:rsidP="00BF3B92">
      <w:pPr>
        <w:pStyle w:val="ListParagraph"/>
        <w:numPr>
          <w:ilvl w:val="1"/>
          <w:numId w:val="3"/>
        </w:numPr>
      </w:pPr>
      <w:r w:rsidRPr="002F09BE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4832E2CF" wp14:editId="463910EA">
            <wp:extent cx="2168340" cy="21600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34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EE881" w14:textId="0BE6D0D7" w:rsidR="00BF3B92" w:rsidRDefault="00BF3B92" w:rsidP="00BF3B92">
      <w:pPr>
        <w:pStyle w:val="ListParagraph"/>
        <w:numPr>
          <w:ilvl w:val="0"/>
          <w:numId w:val="3"/>
        </w:numPr>
      </w:pPr>
      <w:r>
        <w:t>High classification accuracy always indicates a good classifier. True/False?</w:t>
      </w:r>
    </w:p>
    <w:p w14:paraId="30E69189" w14:textId="0D6C361A" w:rsidR="00BF3B92" w:rsidRDefault="00BF3B92" w:rsidP="00BF3B92">
      <w:pPr>
        <w:pStyle w:val="ListParagraph"/>
        <w:numPr>
          <w:ilvl w:val="1"/>
          <w:numId w:val="3"/>
        </w:numPr>
      </w:pPr>
      <w:r>
        <w:t>False.</w:t>
      </w:r>
    </w:p>
    <w:p w14:paraId="0B6437E6" w14:textId="4EAE120C" w:rsidR="00BF3B92" w:rsidRDefault="00BF3B92" w:rsidP="00BF3B92">
      <w:pPr>
        <w:pStyle w:val="ListParagraph"/>
        <w:numPr>
          <w:ilvl w:val="0"/>
          <w:numId w:val="3"/>
        </w:numPr>
      </w:pPr>
      <w:r>
        <w:t>For a classifier classifying between 5 classes, there always exists a classifier with accuracy greater than 0.18. True/False?</w:t>
      </w:r>
    </w:p>
    <w:p w14:paraId="06F73E70" w14:textId="3905CA93" w:rsidR="00BF3B92" w:rsidRDefault="00BF3B92" w:rsidP="00BF3B92">
      <w:pPr>
        <w:pStyle w:val="ListParagraph"/>
        <w:numPr>
          <w:ilvl w:val="1"/>
          <w:numId w:val="3"/>
        </w:numPr>
      </w:pPr>
      <w:r>
        <w:t>True.</w:t>
      </w:r>
    </w:p>
    <w:p w14:paraId="2E3935FB" w14:textId="17EA4F86" w:rsidR="00BF3B92" w:rsidRDefault="00BF3B92" w:rsidP="00BF3B92">
      <w:pPr>
        <w:pStyle w:val="ListParagraph"/>
        <w:numPr>
          <w:ilvl w:val="0"/>
          <w:numId w:val="3"/>
        </w:numPr>
      </w:pPr>
      <w:r>
        <w:t>A false negative is always worse than a false positive. True/False?</w:t>
      </w:r>
    </w:p>
    <w:p w14:paraId="12F9910A" w14:textId="7F49DD3B" w:rsidR="00BF3B92" w:rsidRDefault="00BF3B92" w:rsidP="00BF3B92">
      <w:pPr>
        <w:pStyle w:val="ListParagraph"/>
        <w:numPr>
          <w:ilvl w:val="1"/>
          <w:numId w:val="3"/>
        </w:numPr>
      </w:pPr>
      <w:r>
        <w:t>False.</w:t>
      </w:r>
    </w:p>
    <w:p w14:paraId="4FB9158C" w14:textId="07042068" w:rsidR="00BF3B92" w:rsidRDefault="00BF3B92" w:rsidP="00BF3B92">
      <w:pPr>
        <w:pStyle w:val="ListParagraph"/>
        <w:numPr>
          <w:ilvl w:val="0"/>
          <w:numId w:val="3"/>
        </w:numPr>
      </w:pPr>
      <w:r>
        <w:t>Which of the following statements are true?</w:t>
      </w:r>
    </w:p>
    <w:p w14:paraId="445BFC4A" w14:textId="6B9C0BCE" w:rsidR="00BF3B92" w:rsidRDefault="00BF3B92" w:rsidP="00BF3B92">
      <w:pPr>
        <w:pStyle w:val="ListParagraph"/>
        <w:numPr>
          <w:ilvl w:val="1"/>
          <w:numId w:val="3"/>
        </w:numPr>
      </w:pPr>
      <w:r>
        <w:t>Test error tends to decrease with more training data until a point, and then does not change (i.e. the curve flattens out).</w:t>
      </w:r>
    </w:p>
    <w:p w14:paraId="5C7DBF51" w14:textId="74E25ACC" w:rsidR="004B5E71" w:rsidRDefault="004B5E71">
      <w:r>
        <w:br w:type="page"/>
      </w:r>
    </w:p>
    <w:p w14:paraId="2AC247E9" w14:textId="7C012543" w:rsidR="004B5E71" w:rsidRDefault="004B5E71" w:rsidP="004B5E71">
      <w:pPr>
        <w:pStyle w:val="Heading2"/>
      </w:pPr>
      <w:r>
        <w:lastRenderedPageBreak/>
        <w:t>Week 4 – Clustering and Similarity</w:t>
      </w:r>
    </w:p>
    <w:p w14:paraId="7BB1E94D" w14:textId="77777777" w:rsidR="004E4E69" w:rsidRDefault="004E4E69" w:rsidP="004E4E69">
      <w:pPr>
        <w:pStyle w:val="ListParagraph"/>
        <w:numPr>
          <w:ilvl w:val="0"/>
          <w:numId w:val="6"/>
        </w:numPr>
        <w:spacing w:line="256" w:lineRule="auto"/>
      </w:pPr>
      <w:r>
        <w:t xml:space="preserve">A country, called </w:t>
      </w:r>
      <w:proofErr w:type="spellStart"/>
      <w:r>
        <w:t>Simpleland</w:t>
      </w:r>
      <w:proofErr w:type="spellEnd"/>
      <w:r>
        <w:t>, has a language with a small vocabulary of just “the”, “on”, “and”, “go”, “round”, “bus”, and “wheels”.  For a word count vector with indices ordered as the words appear above, what is the word count vector for a document that simply says “the wheels on the bus go round and round.”</w:t>
      </w:r>
    </w:p>
    <w:p w14:paraId="73502309" w14:textId="77777777" w:rsidR="004E4E69" w:rsidRDefault="004E4E69" w:rsidP="004E4E69">
      <w:pPr>
        <w:pStyle w:val="ListParagraph"/>
        <w:numPr>
          <w:ilvl w:val="1"/>
          <w:numId w:val="6"/>
        </w:numPr>
        <w:spacing w:line="256" w:lineRule="auto"/>
      </w:pPr>
      <w:r>
        <w:t>2 1 1 1 2 1 1</w:t>
      </w:r>
    </w:p>
    <w:p w14:paraId="645CF80B" w14:textId="77777777" w:rsidR="004E4E69" w:rsidRDefault="004E4E69" w:rsidP="004E4E69">
      <w:pPr>
        <w:pStyle w:val="ListParagraph"/>
        <w:numPr>
          <w:ilvl w:val="0"/>
          <w:numId w:val="6"/>
        </w:numPr>
        <w:spacing w:line="256" w:lineRule="auto"/>
      </w:pPr>
      <w:r>
        <w:t xml:space="preserve">In </w:t>
      </w:r>
      <w:proofErr w:type="spellStart"/>
      <w:r>
        <w:t>Simpleland</w:t>
      </w:r>
      <w:proofErr w:type="spellEnd"/>
      <w:r>
        <w:t>, a reader is enjoying a document with a representation: [1 3 2 1 2 1 1].  Which of the following articles would you recommend to this reader next?</w:t>
      </w:r>
    </w:p>
    <w:p w14:paraId="5DA4ADDD" w14:textId="77777777" w:rsidR="004E4E69" w:rsidRDefault="004E4E69" w:rsidP="004E4E69">
      <w:pPr>
        <w:pStyle w:val="ListParagraph"/>
        <w:numPr>
          <w:ilvl w:val="1"/>
          <w:numId w:val="6"/>
        </w:numPr>
        <w:spacing w:line="256" w:lineRule="auto"/>
      </w:pPr>
      <w:r>
        <w:t>1 7 0 0 2 0 1. (It has the highest element-wise product sum).</w:t>
      </w:r>
    </w:p>
    <w:p w14:paraId="11AED865" w14:textId="77777777" w:rsidR="004E4E69" w:rsidRDefault="004E4E69" w:rsidP="004E4E69">
      <w:pPr>
        <w:pStyle w:val="ListParagraph"/>
        <w:numPr>
          <w:ilvl w:val="0"/>
          <w:numId w:val="6"/>
        </w:numPr>
        <w:spacing w:line="256" w:lineRule="auto"/>
      </w:pPr>
      <w:r>
        <w:t xml:space="preserve">A corpus in </w:t>
      </w:r>
      <w:proofErr w:type="spellStart"/>
      <w:r>
        <w:t>Simpleland</w:t>
      </w:r>
      <w:proofErr w:type="spellEnd"/>
      <w:r>
        <w:t xml:space="preserve"> has 99 articles.  If you pick one article and perform 1-nearest neighbour search to find the closest article to this query article, how many times must you compute the similarity between two articles?</w:t>
      </w:r>
    </w:p>
    <w:p w14:paraId="7BB05DC0" w14:textId="77777777" w:rsidR="004E4E69" w:rsidRDefault="004E4E69" w:rsidP="004E4E69">
      <w:pPr>
        <w:pStyle w:val="ListParagraph"/>
        <w:numPr>
          <w:ilvl w:val="1"/>
          <w:numId w:val="6"/>
        </w:numPr>
        <w:spacing w:line="256" w:lineRule="auto"/>
      </w:pPr>
      <w:r>
        <w:t>98</w:t>
      </w:r>
    </w:p>
    <w:p w14:paraId="38097E65" w14:textId="77777777" w:rsidR="004E4E69" w:rsidRDefault="004E4E69" w:rsidP="004E4E69">
      <w:pPr>
        <w:pStyle w:val="ListParagraph"/>
        <w:numPr>
          <w:ilvl w:val="0"/>
          <w:numId w:val="6"/>
        </w:numPr>
        <w:spacing w:line="256" w:lineRule="auto"/>
      </w:pPr>
      <w:r>
        <w:t>For the TF-IDF representation, does the relative importance of words in a document depend on the base of the logarithm used?  For example, take the words "bus" and "wheels" in a particular document.  Is the ratio between the TF-IDF values for "bus" and "wheels" different when computed using log base 2 versus log base 10?</w:t>
      </w:r>
    </w:p>
    <w:p w14:paraId="5F42B50B" w14:textId="77777777" w:rsidR="004E4E69" w:rsidRDefault="004E4E69" w:rsidP="004E4E69">
      <w:pPr>
        <w:pStyle w:val="ListParagraph"/>
        <w:numPr>
          <w:ilvl w:val="1"/>
          <w:numId w:val="6"/>
        </w:numPr>
        <w:spacing w:line="256" w:lineRule="auto"/>
      </w:pPr>
      <w:r>
        <w:t>No</w:t>
      </w:r>
    </w:p>
    <w:p w14:paraId="1D28445C" w14:textId="77777777" w:rsidR="004E4E69" w:rsidRDefault="004E4E69" w:rsidP="004E4E69">
      <w:pPr>
        <w:pStyle w:val="ListParagraph"/>
        <w:numPr>
          <w:ilvl w:val="0"/>
          <w:numId w:val="6"/>
        </w:numPr>
        <w:spacing w:line="256" w:lineRule="auto"/>
      </w:pPr>
      <w:r>
        <w:t>Which of the following statements are true?</w:t>
      </w:r>
    </w:p>
    <w:p w14:paraId="2CD33D56" w14:textId="77777777" w:rsidR="004E4E69" w:rsidRDefault="004E4E69" w:rsidP="004E4E69">
      <w:pPr>
        <w:pStyle w:val="ListParagraph"/>
        <w:numPr>
          <w:ilvl w:val="1"/>
          <w:numId w:val="6"/>
        </w:numPr>
        <w:spacing w:line="256" w:lineRule="auto"/>
      </w:pPr>
      <w:r>
        <w:t>Deciding whether an email is spam or not spam using the text of the email and some spam / not spam labels is a supervised learning problem.</w:t>
      </w:r>
    </w:p>
    <w:p w14:paraId="3EE4E3C2" w14:textId="77777777" w:rsidR="004E4E69" w:rsidRDefault="004E4E69" w:rsidP="004E4E69">
      <w:pPr>
        <w:pStyle w:val="ListParagraph"/>
        <w:numPr>
          <w:ilvl w:val="1"/>
          <w:numId w:val="6"/>
        </w:numPr>
        <w:spacing w:line="256" w:lineRule="auto"/>
      </w:pPr>
      <w:r>
        <w:t>If we are performing clustering, we typically assume we either do not have or do not use class labels in training the model.</w:t>
      </w:r>
    </w:p>
    <w:p w14:paraId="6E02694F" w14:textId="77777777" w:rsidR="004E4E69" w:rsidRDefault="004E4E69" w:rsidP="004E4E69">
      <w:pPr>
        <w:pStyle w:val="ListParagraph"/>
        <w:numPr>
          <w:ilvl w:val="0"/>
          <w:numId w:val="6"/>
        </w:numPr>
        <w:spacing w:line="256" w:lineRule="auto"/>
      </w:pPr>
      <w:r>
        <w:t>Which of the following pictures represents the best k-means solution? (Squares represent observations, plus signs are cluster centres, and colours indicate assignments of observations to cluster centres.)</w:t>
      </w:r>
    </w:p>
    <w:p w14:paraId="6D8EE1C0" w14:textId="30D3628D" w:rsidR="004E4E69" w:rsidRDefault="004E4E69" w:rsidP="004E4E69">
      <w:pPr>
        <w:pStyle w:val="ListParagraph"/>
        <w:numPr>
          <w:ilvl w:val="1"/>
          <w:numId w:val="6"/>
        </w:numPr>
        <w:spacing w:line="256" w:lineRule="auto"/>
      </w:pPr>
      <w:r>
        <w:rPr>
          <w:noProof/>
        </w:rPr>
        <w:drawing>
          <wp:inline distT="0" distB="0" distL="0" distR="0" wp14:anchorId="6139A669" wp14:editId="393B3E57">
            <wp:extent cx="2499360" cy="2164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6BE0" w14:textId="77777777" w:rsidR="004E4E69" w:rsidRDefault="004E4E69" w:rsidP="004E4E69">
      <w:r>
        <w:rPr>
          <w:rFonts w:ascii="Times New Roman" w:hAnsi="Times New Roman" w:cs="Times New Roman"/>
          <w:sz w:val="24"/>
          <w:szCs w:val="24"/>
          <w:lang w:eastAsia="en-AU"/>
        </w:rPr>
        <w:br w:type="page"/>
      </w:r>
    </w:p>
    <w:p w14:paraId="61667563" w14:textId="6C311EB8" w:rsidR="004B5E71" w:rsidRDefault="004B5E71" w:rsidP="004B5E71">
      <w:pPr>
        <w:pStyle w:val="Heading2"/>
      </w:pPr>
      <w:r>
        <w:lastRenderedPageBreak/>
        <w:t>Week 5 – Recommender Systems</w:t>
      </w:r>
    </w:p>
    <w:p w14:paraId="2ECDB89B" w14:textId="66E3D828" w:rsidR="008F1974" w:rsidRDefault="008F1974" w:rsidP="008F1974">
      <w:pPr>
        <w:pStyle w:val="ListParagraph"/>
        <w:numPr>
          <w:ilvl w:val="0"/>
          <w:numId w:val="4"/>
        </w:numPr>
      </w:pPr>
      <w:r>
        <w:t>Recommending items based on global popularity can:</w:t>
      </w:r>
    </w:p>
    <w:p w14:paraId="4DE85A56" w14:textId="1204D1CE" w:rsidR="008F1974" w:rsidRDefault="008F1974" w:rsidP="008F1974">
      <w:pPr>
        <w:pStyle w:val="ListParagraph"/>
        <w:numPr>
          <w:ilvl w:val="1"/>
          <w:numId w:val="4"/>
        </w:numPr>
      </w:pPr>
      <w:r>
        <w:t>None of the above.</w:t>
      </w:r>
    </w:p>
    <w:p w14:paraId="5DF18707" w14:textId="10A71D1A" w:rsidR="008F1974" w:rsidRDefault="008F1974" w:rsidP="008F1974">
      <w:pPr>
        <w:pStyle w:val="ListParagraph"/>
        <w:numPr>
          <w:ilvl w:val="0"/>
          <w:numId w:val="4"/>
        </w:numPr>
      </w:pPr>
      <w:r>
        <w:t>Recommending items using a classification approach can:</w:t>
      </w:r>
    </w:p>
    <w:p w14:paraId="76141F4C" w14:textId="794AC06B" w:rsidR="008F1974" w:rsidRDefault="008F1974" w:rsidP="008F1974">
      <w:pPr>
        <w:pStyle w:val="ListParagraph"/>
        <w:numPr>
          <w:ilvl w:val="1"/>
          <w:numId w:val="4"/>
        </w:numPr>
      </w:pPr>
      <w:r>
        <w:t>Provide personalisation.</w:t>
      </w:r>
    </w:p>
    <w:p w14:paraId="43C4C361" w14:textId="0F9120B0" w:rsidR="008F1974" w:rsidRDefault="008F1974" w:rsidP="008F1974">
      <w:pPr>
        <w:pStyle w:val="ListParagraph"/>
        <w:numPr>
          <w:ilvl w:val="1"/>
          <w:numId w:val="4"/>
        </w:numPr>
      </w:pPr>
      <w:r>
        <w:t>Capture context (e.g. time of day).</w:t>
      </w:r>
    </w:p>
    <w:p w14:paraId="4D9FC240" w14:textId="4863CF2D" w:rsidR="008F1974" w:rsidRDefault="008F1974" w:rsidP="008F1974">
      <w:pPr>
        <w:pStyle w:val="ListParagraph"/>
        <w:numPr>
          <w:ilvl w:val="0"/>
          <w:numId w:val="4"/>
        </w:numPr>
      </w:pPr>
      <w:r>
        <w:t>Recommending items using a simple count-based co-occurrence matrix can:</w:t>
      </w:r>
    </w:p>
    <w:p w14:paraId="380FBFF3" w14:textId="50809616" w:rsidR="008F1974" w:rsidRDefault="008F1974" w:rsidP="008F1974">
      <w:pPr>
        <w:pStyle w:val="ListParagraph"/>
        <w:numPr>
          <w:ilvl w:val="1"/>
          <w:numId w:val="4"/>
        </w:numPr>
      </w:pPr>
      <w:r>
        <w:t>Provide personalisation.</w:t>
      </w:r>
    </w:p>
    <w:p w14:paraId="700AAEEB" w14:textId="1EEAE3AD" w:rsidR="008F1974" w:rsidRDefault="008F1974" w:rsidP="008F1974">
      <w:pPr>
        <w:pStyle w:val="ListParagraph"/>
        <w:numPr>
          <w:ilvl w:val="0"/>
          <w:numId w:val="4"/>
        </w:numPr>
      </w:pPr>
      <w:r>
        <w:t xml:space="preserve">Recommending items using </w:t>
      </w:r>
      <w:proofErr w:type="spellStart"/>
      <w:r>
        <w:t>featurised</w:t>
      </w:r>
      <w:proofErr w:type="spellEnd"/>
      <w:r>
        <w:t xml:space="preserve"> matrix factorisation can:</w:t>
      </w:r>
    </w:p>
    <w:p w14:paraId="342D1454" w14:textId="2CFD8CA7" w:rsidR="008F1974" w:rsidRDefault="008F1974" w:rsidP="008F1974">
      <w:pPr>
        <w:pStyle w:val="ListParagraph"/>
        <w:numPr>
          <w:ilvl w:val="1"/>
          <w:numId w:val="4"/>
        </w:numPr>
      </w:pPr>
      <w:r>
        <w:t>Provide personalisation.</w:t>
      </w:r>
    </w:p>
    <w:p w14:paraId="1609BD2F" w14:textId="7DE5EDA5" w:rsidR="008F1974" w:rsidRDefault="008F1974" w:rsidP="008F1974">
      <w:pPr>
        <w:pStyle w:val="ListParagraph"/>
        <w:numPr>
          <w:ilvl w:val="1"/>
          <w:numId w:val="4"/>
        </w:numPr>
      </w:pPr>
      <w:r>
        <w:t>Capture context (e.g. time of day).</w:t>
      </w:r>
    </w:p>
    <w:p w14:paraId="475ED9A1" w14:textId="43F392BF" w:rsidR="008F1974" w:rsidRDefault="008F1974" w:rsidP="008F1974">
      <w:pPr>
        <w:pStyle w:val="ListParagraph"/>
        <w:numPr>
          <w:ilvl w:val="0"/>
          <w:numId w:val="4"/>
        </w:numPr>
      </w:pPr>
      <w:r>
        <w:t>Normalising co-occurrence matrices is used primarily to account for:</w:t>
      </w:r>
    </w:p>
    <w:p w14:paraId="7251792F" w14:textId="2CE830D5" w:rsidR="008F1974" w:rsidRDefault="008F1974" w:rsidP="008F1974">
      <w:pPr>
        <w:pStyle w:val="ListParagraph"/>
        <w:numPr>
          <w:ilvl w:val="1"/>
          <w:numId w:val="4"/>
        </w:numPr>
      </w:pPr>
      <w:r>
        <w:t>Items purchased by many people.</w:t>
      </w:r>
    </w:p>
    <w:p w14:paraId="62A61FF0" w14:textId="766E4A5F" w:rsidR="008F1974" w:rsidRDefault="008F1974" w:rsidP="008F1974">
      <w:pPr>
        <w:pStyle w:val="ListParagraph"/>
        <w:numPr>
          <w:ilvl w:val="0"/>
          <w:numId w:val="4"/>
        </w:numPr>
      </w:pPr>
      <w:r>
        <w:t>A store has 3 customers and 3 products. Below are the learned feature vectors for each user and product. Based on the estimated model, which product would you recommend first to User #2?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4"/>
        <w:gridCol w:w="4162"/>
      </w:tblGrid>
      <w:tr w:rsidR="008F1974" w14:paraId="61C07322" w14:textId="77777777" w:rsidTr="008F1974">
        <w:tc>
          <w:tcPr>
            <w:tcW w:w="4508" w:type="dxa"/>
          </w:tcPr>
          <w:p w14:paraId="18A1D65C" w14:textId="1E44DF51" w:rsidR="008F1974" w:rsidRPr="008F1974" w:rsidRDefault="008F1974" w:rsidP="008F1974">
            <w:pPr>
              <w:rPr>
                <w:b/>
                <w:bCs/>
              </w:rPr>
            </w:pPr>
            <w:r>
              <w:rPr>
                <w:b/>
                <w:bCs/>
              </w:rPr>
              <w:t>User ID</w:t>
            </w:r>
          </w:p>
        </w:tc>
        <w:tc>
          <w:tcPr>
            <w:tcW w:w="4508" w:type="dxa"/>
          </w:tcPr>
          <w:p w14:paraId="13A95221" w14:textId="04DB78FA" w:rsidR="008F1974" w:rsidRPr="008F1974" w:rsidRDefault="008F1974" w:rsidP="008F1974">
            <w:pPr>
              <w:rPr>
                <w:b/>
                <w:bCs/>
              </w:rPr>
            </w:pPr>
            <w:r>
              <w:rPr>
                <w:b/>
                <w:bCs/>
              </w:rPr>
              <w:t>Feature Vector</w:t>
            </w:r>
          </w:p>
        </w:tc>
      </w:tr>
      <w:tr w:rsidR="008F1974" w14:paraId="2AB4BADD" w14:textId="77777777" w:rsidTr="008F1974">
        <w:tc>
          <w:tcPr>
            <w:tcW w:w="4508" w:type="dxa"/>
          </w:tcPr>
          <w:p w14:paraId="2F0DD391" w14:textId="72BCC524" w:rsidR="008F1974" w:rsidRDefault="008F1974" w:rsidP="008F1974">
            <w:r>
              <w:t>1</w:t>
            </w:r>
          </w:p>
        </w:tc>
        <w:tc>
          <w:tcPr>
            <w:tcW w:w="4508" w:type="dxa"/>
          </w:tcPr>
          <w:p w14:paraId="407A30F3" w14:textId="7C09DEC1" w:rsidR="008F1974" w:rsidRDefault="008F1974" w:rsidP="008F1974">
            <w:r>
              <w:t>(1.73, 0.01, 5.22)</w:t>
            </w:r>
          </w:p>
        </w:tc>
      </w:tr>
      <w:tr w:rsidR="008F1974" w14:paraId="5DFA6282" w14:textId="77777777" w:rsidTr="008F1974">
        <w:tc>
          <w:tcPr>
            <w:tcW w:w="4508" w:type="dxa"/>
          </w:tcPr>
          <w:p w14:paraId="727168EE" w14:textId="4EE3EA5E" w:rsidR="008F1974" w:rsidRDefault="008F1974" w:rsidP="008F1974">
            <w:r>
              <w:t>2</w:t>
            </w:r>
          </w:p>
        </w:tc>
        <w:tc>
          <w:tcPr>
            <w:tcW w:w="4508" w:type="dxa"/>
          </w:tcPr>
          <w:p w14:paraId="03D35898" w14:textId="367403FD" w:rsidR="008F1974" w:rsidRDefault="008F1974" w:rsidP="008F1974">
            <w:r>
              <w:t>(0.03, 4.41, 2.05)</w:t>
            </w:r>
          </w:p>
        </w:tc>
      </w:tr>
      <w:tr w:rsidR="008F1974" w14:paraId="6DFEDD47" w14:textId="77777777" w:rsidTr="008F1974">
        <w:tc>
          <w:tcPr>
            <w:tcW w:w="4508" w:type="dxa"/>
          </w:tcPr>
          <w:p w14:paraId="69A20445" w14:textId="18A2EE65" w:rsidR="008F1974" w:rsidRDefault="008F1974" w:rsidP="008F1974">
            <w:r>
              <w:t>3</w:t>
            </w:r>
          </w:p>
        </w:tc>
        <w:tc>
          <w:tcPr>
            <w:tcW w:w="4508" w:type="dxa"/>
          </w:tcPr>
          <w:p w14:paraId="078AAC41" w14:textId="6E6D5238" w:rsidR="008F1974" w:rsidRDefault="008F1974" w:rsidP="008F1974">
            <w:r>
              <w:t>(1.13, 0.89, 3.76)</w:t>
            </w:r>
          </w:p>
        </w:tc>
      </w:tr>
    </w:tbl>
    <w:p w14:paraId="00280C23" w14:textId="2641C428" w:rsidR="008F1974" w:rsidRDefault="008F1974" w:rsidP="008F1974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9"/>
        <w:gridCol w:w="4147"/>
      </w:tblGrid>
      <w:tr w:rsidR="008F1974" w14:paraId="2E944CE3" w14:textId="77777777" w:rsidTr="005E483E">
        <w:tc>
          <w:tcPr>
            <w:tcW w:w="4508" w:type="dxa"/>
          </w:tcPr>
          <w:p w14:paraId="0AC8AA55" w14:textId="4140B51B" w:rsidR="008F1974" w:rsidRPr="008F1974" w:rsidRDefault="008F1974" w:rsidP="005E483E">
            <w:pPr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  <w:r>
              <w:rPr>
                <w:b/>
                <w:bCs/>
              </w:rPr>
              <w:t xml:space="preserve"> ID</w:t>
            </w:r>
          </w:p>
        </w:tc>
        <w:tc>
          <w:tcPr>
            <w:tcW w:w="4508" w:type="dxa"/>
          </w:tcPr>
          <w:p w14:paraId="4F3B3CB2" w14:textId="77777777" w:rsidR="008F1974" w:rsidRPr="008F1974" w:rsidRDefault="008F1974" w:rsidP="005E483E">
            <w:pPr>
              <w:rPr>
                <w:b/>
                <w:bCs/>
              </w:rPr>
            </w:pPr>
            <w:r>
              <w:rPr>
                <w:b/>
                <w:bCs/>
              </w:rPr>
              <w:t>Feature Vector</w:t>
            </w:r>
          </w:p>
        </w:tc>
      </w:tr>
      <w:tr w:rsidR="008F1974" w14:paraId="347F20EA" w14:textId="77777777" w:rsidTr="005E483E">
        <w:tc>
          <w:tcPr>
            <w:tcW w:w="4508" w:type="dxa"/>
          </w:tcPr>
          <w:p w14:paraId="0A565A3D" w14:textId="77777777" w:rsidR="008F1974" w:rsidRDefault="008F1974" w:rsidP="005E483E">
            <w:r>
              <w:t>1</w:t>
            </w:r>
          </w:p>
        </w:tc>
        <w:tc>
          <w:tcPr>
            <w:tcW w:w="4508" w:type="dxa"/>
          </w:tcPr>
          <w:p w14:paraId="2DD08B5C" w14:textId="15734540" w:rsidR="008F1974" w:rsidRDefault="008F1974" w:rsidP="005E483E">
            <w:r>
              <w:t>(</w:t>
            </w:r>
            <w:r>
              <w:t>3.29, 3.44, 3.67</w:t>
            </w:r>
            <w:r>
              <w:t>)</w:t>
            </w:r>
          </w:p>
        </w:tc>
      </w:tr>
      <w:tr w:rsidR="008F1974" w14:paraId="55489B42" w14:textId="77777777" w:rsidTr="005E483E">
        <w:tc>
          <w:tcPr>
            <w:tcW w:w="4508" w:type="dxa"/>
          </w:tcPr>
          <w:p w14:paraId="0C1E7858" w14:textId="77777777" w:rsidR="008F1974" w:rsidRDefault="008F1974" w:rsidP="005E483E">
            <w:r>
              <w:t>2</w:t>
            </w:r>
          </w:p>
        </w:tc>
        <w:tc>
          <w:tcPr>
            <w:tcW w:w="4508" w:type="dxa"/>
          </w:tcPr>
          <w:p w14:paraId="07FB7873" w14:textId="22214BF1" w:rsidR="008F1974" w:rsidRDefault="008F1974" w:rsidP="005E483E">
            <w:r>
              <w:t>(</w:t>
            </w:r>
            <w:r>
              <w:t>0.82, 9.71, 3.88</w:t>
            </w:r>
            <w:r>
              <w:t>)</w:t>
            </w:r>
          </w:p>
        </w:tc>
      </w:tr>
      <w:tr w:rsidR="008F1974" w14:paraId="216D4E03" w14:textId="77777777" w:rsidTr="005E483E">
        <w:tc>
          <w:tcPr>
            <w:tcW w:w="4508" w:type="dxa"/>
          </w:tcPr>
          <w:p w14:paraId="5D7917C1" w14:textId="77777777" w:rsidR="008F1974" w:rsidRDefault="008F1974" w:rsidP="005E483E">
            <w:r>
              <w:t>3</w:t>
            </w:r>
          </w:p>
        </w:tc>
        <w:tc>
          <w:tcPr>
            <w:tcW w:w="4508" w:type="dxa"/>
          </w:tcPr>
          <w:p w14:paraId="09912CB8" w14:textId="2BD419A1" w:rsidR="008F1974" w:rsidRDefault="008F1974" w:rsidP="005E483E">
            <w:r>
              <w:t>(</w:t>
            </w:r>
            <w:r>
              <w:t>8.34, 1.72, 0.02</w:t>
            </w:r>
            <w:r>
              <w:t>)</w:t>
            </w:r>
          </w:p>
        </w:tc>
      </w:tr>
    </w:tbl>
    <w:p w14:paraId="440EE735" w14:textId="47360DBB" w:rsidR="008F1974" w:rsidRDefault="008F1974" w:rsidP="008F1974">
      <w:pPr>
        <w:pStyle w:val="ListParagraph"/>
        <w:numPr>
          <w:ilvl w:val="1"/>
          <w:numId w:val="4"/>
        </w:numPr>
      </w:pPr>
      <w:r>
        <w:t>Product 2</w:t>
      </w:r>
    </w:p>
    <w:p w14:paraId="7FB9A309" w14:textId="745EE0F5" w:rsidR="008F1974" w:rsidRDefault="008F1974" w:rsidP="008F1974">
      <w:pPr>
        <w:pStyle w:val="ListParagraph"/>
        <w:numPr>
          <w:ilvl w:val="0"/>
          <w:numId w:val="4"/>
        </w:numPr>
      </w:pPr>
      <w:r>
        <w:t>For the liked (magenta) and recommended (green) items displayed below, calculate the recall. (Items not recommended are greyed out for clarity).</w:t>
      </w:r>
    </w:p>
    <w:p w14:paraId="76E8FDF4" w14:textId="40E20042" w:rsidR="008F1974" w:rsidRDefault="008F1974" w:rsidP="008F1974">
      <w:pPr>
        <w:pStyle w:val="ListParagraph"/>
      </w:pPr>
      <w:r w:rsidRPr="00C23E53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1BB98273" wp14:editId="08C32152">
            <wp:extent cx="5731510" cy="8299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0CA08" w14:textId="6C73CEEB" w:rsidR="008F1974" w:rsidRDefault="004E4E69" w:rsidP="008F1974">
      <w:pPr>
        <w:pStyle w:val="ListParagraph"/>
        <w:numPr>
          <w:ilvl w:val="1"/>
          <w:numId w:val="4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# items liked &amp; recommended</m:t>
            </m:r>
          </m:num>
          <m:den>
            <m:r>
              <w:rPr>
                <w:rFonts w:ascii="Cambria Math" w:hAnsi="Cambria Math"/>
              </w:rPr>
              <m:t># items liked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=0.33</m:t>
        </m:r>
      </m:oMath>
    </w:p>
    <w:p w14:paraId="20FA420F" w14:textId="1B39BBCD" w:rsidR="008F1974" w:rsidRDefault="004E4E69" w:rsidP="008F1974">
      <w:pPr>
        <w:pStyle w:val="ListParagraph"/>
        <w:numPr>
          <w:ilvl w:val="0"/>
          <w:numId w:val="4"/>
        </w:numPr>
      </w:pPr>
      <w:r>
        <w:t xml:space="preserve">For the liked (magenta) and recommended (green) items displayed below, calculate the </w:t>
      </w:r>
      <w:r>
        <w:t>precision</w:t>
      </w:r>
      <w:r>
        <w:t>. (Items not recommended are greyed out for clarity).</w:t>
      </w:r>
    </w:p>
    <w:p w14:paraId="48FECE8A" w14:textId="10E66883" w:rsidR="008F1974" w:rsidRDefault="004E4E69" w:rsidP="008F1974">
      <w:pPr>
        <w:pStyle w:val="ListParagraph"/>
      </w:pPr>
      <w:r w:rsidRPr="00C23E53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497A2FB6" wp14:editId="570854B5">
            <wp:extent cx="5731510" cy="8299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4368A" w14:textId="184B2421" w:rsidR="004E4E69" w:rsidRPr="004E4E69" w:rsidRDefault="004E4E69" w:rsidP="004E4E69">
      <w:pPr>
        <w:pStyle w:val="ListParagraph"/>
        <w:numPr>
          <w:ilvl w:val="1"/>
          <w:numId w:val="4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# items liked &amp; recommended</m:t>
            </m:r>
          </m:num>
          <m:den>
            <m:r>
              <w:rPr>
                <w:rFonts w:ascii="Cambria Math" w:hAnsi="Cambria Math"/>
              </w:rPr>
              <m:t xml:space="preserve"># items </m:t>
            </m:r>
            <m:r>
              <w:rPr>
                <w:rFonts w:ascii="Cambria Math" w:hAnsi="Cambria Math"/>
              </w:rPr>
              <m:t>recommended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0.25</m:t>
        </m:r>
      </m:oMath>
    </w:p>
    <w:p w14:paraId="785D3765" w14:textId="77777777" w:rsidR="004E4E69" w:rsidRDefault="004E4E69">
      <w:r>
        <w:br w:type="page"/>
      </w:r>
    </w:p>
    <w:p w14:paraId="15B5B33F" w14:textId="35A43A4C" w:rsidR="004E4E69" w:rsidRDefault="004E4E69" w:rsidP="004E4E69">
      <w:pPr>
        <w:pStyle w:val="ListParagraph"/>
        <w:numPr>
          <w:ilvl w:val="0"/>
          <w:numId w:val="4"/>
        </w:numPr>
      </w:pPr>
      <w:r>
        <w:lastRenderedPageBreak/>
        <w:t>Based on the precision-recall curves in the figure, which recommender system would you use?</w:t>
      </w:r>
    </w:p>
    <w:p w14:paraId="6C5146D9" w14:textId="2B2309F7" w:rsidR="004E4E69" w:rsidRDefault="004E4E69" w:rsidP="004E4E69">
      <w:pPr>
        <w:pStyle w:val="ListParagraph"/>
      </w:pPr>
      <w:r w:rsidRPr="00C23E53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079A89FC" wp14:editId="383DCB12">
            <wp:extent cx="3333247" cy="216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24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20E56" w14:textId="197ED02D" w:rsidR="004E4E69" w:rsidRDefault="004E4E69" w:rsidP="004E4E69">
      <w:pPr>
        <w:pStyle w:val="ListParagraph"/>
        <w:numPr>
          <w:ilvl w:val="1"/>
          <w:numId w:val="4"/>
        </w:numPr>
      </w:pPr>
      <w:proofErr w:type="spellStart"/>
      <w:r>
        <w:t>RecSys</w:t>
      </w:r>
      <w:proofErr w:type="spellEnd"/>
      <w:r>
        <w:t xml:space="preserve"> #1</w:t>
      </w:r>
    </w:p>
    <w:p w14:paraId="33746378" w14:textId="671BC126" w:rsidR="004B5E71" w:rsidRDefault="004B5E71">
      <w:r>
        <w:br w:type="page"/>
      </w:r>
    </w:p>
    <w:p w14:paraId="366532A8" w14:textId="6E5A3A41" w:rsidR="004B5E71" w:rsidRDefault="004B5E71" w:rsidP="004B5E71">
      <w:pPr>
        <w:pStyle w:val="Heading2"/>
      </w:pPr>
      <w:r>
        <w:lastRenderedPageBreak/>
        <w:t>Week 6 – Deep Learning</w:t>
      </w:r>
    </w:p>
    <w:p w14:paraId="1679B020" w14:textId="77777777" w:rsidR="004B5E71" w:rsidRPr="004B5E71" w:rsidRDefault="004B5E71" w:rsidP="004B5E71"/>
    <w:p w14:paraId="5D9B53F2" w14:textId="77777777" w:rsidR="003C58CA" w:rsidRDefault="003C58CA" w:rsidP="00985292"/>
    <w:sectPr w:rsidR="003C5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3FD"/>
    <w:multiLevelType w:val="hybridMultilevel"/>
    <w:tmpl w:val="CE74C1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32778"/>
    <w:multiLevelType w:val="hybridMultilevel"/>
    <w:tmpl w:val="C2061B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161DA"/>
    <w:multiLevelType w:val="hybridMultilevel"/>
    <w:tmpl w:val="34CE1B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A42C3"/>
    <w:multiLevelType w:val="hybridMultilevel"/>
    <w:tmpl w:val="52C254F8"/>
    <w:lvl w:ilvl="0" w:tplc="92F074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1C5CC1"/>
    <w:multiLevelType w:val="hybridMultilevel"/>
    <w:tmpl w:val="FC50347A"/>
    <w:lvl w:ilvl="0" w:tplc="41C47B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123451"/>
    <w:multiLevelType w:val="hybridMultilevel"/>
    <w:tmpl w:val="E31066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787571">
    <w:abstractNumId w:val="1"/>
  </w:num>
  <w:num w:numId="2" w16cid:durableId="2071610493">
    <w:abstractNumId w:val="4"/>
  </w:num>
  <w:num w:numId="3" w16cid:durableId="1787236081">
    <w:abstractNumId w:val="5"/>
  </w:num>
  <w:num w:numId="4" w16cid:durableId="1628587712">
    <w:abstractNumId w:val="0"/>
  </w:num>
  <w:num w:numId="5" w16cid:durableId="985010932">
    <w:abstractNumId w:val="3"/>
  </w:num>
  <w:num w:numId="6" w16cid:durableId="6391955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CA"/>
    <w:rsid w:val="00102AE2"/>
    <w:rsid w:val="003C58CA"/>
    <w:rsid w:val="004B5E71"/>
    <w:rsid w:val="004E4E69"/>
    <w:rsid w:val="005D2D7F"/>
    <w:rsid w:val="00762A14"/>
    <w:rsid w:val="008F1974"/>
    <w:rsid w:val="009746EC"/>
    <w:rsid w:val="00985292"/>
    <w:rsid w:val="00B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D7DC"/>
  <w15:chartTrackingRefBased/>
  <w15:docId w15:val="{6628E76D-2EE9-429B-87CE-CA227998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58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58CA"/>
    <w:pPr>
      <w:ind w:left="720"/>
      <w:contextualSpacing/>
    </w:pPr>
  </w:style>
  <w:style w:type="table" w:styleId="TableGrid">
    <w:name w:val="Table Grid"/>
    <w:basedOn w:val="TableNormal"/>
    <w:uiPriority w:val="39"/>
    <w:rsid w:val="003C5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F3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9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2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Fitzherbert</dc:creator>
  <cp:keywords/>
  <dc:description/>
  <cp:lastModifiedBy>Nikki Fitzherbert</cp:lastModifiedBy>
  <cp:revision>5</cp:revision>
  <dcterms:created xsi:type="dcterms:W3CDTF">2023-02-04T09:10:00Z</dcterms:created>
  <dcterms:modified xsi:type="dcterms:W3CDTF">2023-02-18T03:43:00Z</dcterms:modified>
</cp:coreProperties>
</file>