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D1709" w14:textId="77777777" w:rsidR="00A04160" w:rsidRDefault="00A04160"/>
    <w:p w14:paraId="0BE356FF" w14:textId="77777777" w:rsidR="00B86340" w:rsidRDefault="00B86340"/>
    <w:p w14:paraId="62F21F11" w14:textId="77777777" w:rsidR="00B86340" w:rsidRDefault="00B86340"/>
    <w:p w14:paraId="4B4B0A2D" w14:textId="77777777" w:rsidR="00B86340" w:rsidRDefault="00B86340"/>
    <w:p w14:paraId="54541201" w14:textId="77777777" w:rsidR="00B86340" w:rsidRDefault="00B86340"/>
    <w:p w14:paraId="14756368" w14:textId="77777777" w:rsidR="00B86340" w:rsidRDefault="00B86340"/>
    <w:p w14:paraId="40ED5932" w14:textId="77777777" w:rsidR="00B86340" w:rsidRDefault="00B86340"/>
    <w:p w14:paraId="2F1C1B13" w14:textId="77777777" w:rsidR="00B86340" w:rsidRDefault="00B86340">
      <w:pPr>
        <w:rPr>
          <w:rFonts w:ascii="Times New Roman" w:hAnsi="Times New Roman" w:cs="Times New Roman"/>
          <w:sz w:val="48"/>
          <w:szCs w:val="48"/>
        </w:rPr>
      </w:pPr>
      <w:r>
        <w:t xml:space="preserve">                              </w:t>
      </w:r>
      <w:r w:rsidRPr="00B86340">
        <w:rPr>
          <w:rFonts w:ascii="Times New Roman" w:hAnsi="Times New Roman" w:cs="Times New Roman"/>
          <w:sz w:val="48"/>
          <w:szCs w:val="48"/>
        </w:rPr>
        <w:t>Module</w:t>
      </w:r>
      <w:r>
        <w:rPr>
          <w:rFonts w:ascii="Times New Roman" w:hAnsi="Times New Roman" w:cs="Times New Roman"/>
          <w:sz w:val="48"/>
          <w:szCs w:val="48"/>
        </w:rPr>
        <w:t>2:</w:t>
      </w:r>
      <w:r w:rsidRPr="00B86340">
        <w:rPr>
          <w:rFonts w:ascii="Times New Roman" w:hAnsi="Times New Roman" w:cs="Times New Roman"/>
          <w:sz w:val="48"/>
          <w:szCs w:val="48"/>
        </w:rPr>
        <w:t xml:space="preserve"> Appliance warehouse case</w:t>
      </w:r>
    </w:p>
    <w:p w14:paraId="2682A51C" w14:textId="77777777" w:rsidR="00B86340" w:rsidRDefault="00B86340">
      <w:pPr>
        <w:rPr>
          <w:rFonts w:ascii="Times New Roman" w:hAnsi="Times New Roman" w:cs="Times New Roman"/>
          <w:sz w:val="48"/>
          <w:szCs w:val="48"/>
        </w:rPr>
      </w:pPr>
    </w:p>
    <w:p w14:paraId="427F785E" w14:textId="77777777" w:rsidR="00B86340" w:rsidRDefault="00B86340">
      <w:pPr>
        <w:rPr>
          <w:rFonts w:ascii="Times New Roman" w:hAnsi="Times New Roman" w:cs="Times New Roman"/>
          <w:sz w:val="48"/>
          <w:szCs w:val="48"/>
        </w:rPr>
      </w:pPr>
    </w:p>
    <w:p w14:paraId="4BF7D408" w14:textId="77777777" w:rsidR="00B86340" w:rsidRDefault="00B86340">
      <w:pPr>
        <w:rPr>
          <w:rFonts w:ascii="Times New Roman" w:hAnsi="Times New Roman" w:cs="Times New Roman"/>
          <w:sz w:val="48"/>
          <w:szCs w:val="48"/>
        </w:rPr>
      </w:pPr>
    </w:p>
    <w:p w14:paraId="4F10F674" w14:textId="77777777" w:rsidR="00B86340" w:rsidRDefault="00B86340">
      <w:pPr>
        <w:rPr>
          <w:rFonts w:ascii="Times New Roman" w:hAnsi="Times New Roman" w:cs="Times New Roman"/>
          <w:sz w:val="48"/>
          <w:szCs w:val="48"/>
        </w:rPr>
      </w:pPr>
    </w:p>
    <w:p w14:paraId="16E777F6" w14:textId="77777777" w:rsidR="00B86340" w:rsidRDefault="00B86340">
      <w:pPr>
        <w:rPr>
          <w:rFonts w:ascii="Times New Roman" w:hAnsi="Times New Roman" w:cs="Times New Roman"/>
          <w:sz w:val="48"/>
          <w:szCs w:val="48"/>
        </w:rPr>
      </w:pPr>
    </w:p>
    <w:p w14:paraId="16CD781A" w14:textId="77777777" w:rsidR="00B86340" w:rsidRDefault="00B86340">
      <w:pPr>
        <w:rPr>
          <w:rFonts w:ascii="Times New Roman" w:hAnsi="Times New Roman" w:cs="Times New Roman"/>
          <w:sz w:val="48"/>
          <w:szCs w:val="48"/>
        </w:rPr>
      </w:pPr>
      <w:r>
        <w:rPr>
          <w:rFonts w:ascii="Times New Roman" w:hAnsi="Times New Roman" w:cs="Times New Roman"/>
          <w:sz w:val="48"/>
          <w:szCs w:val="48"/>
        </w:rPr>
        <w:t xml:space="preserve">                         </w:t>
      </w:r>
    </w:p>
    <w:p w14:paraId="067C2D61" w14:textId="77777777" w:rsidR="00B86340" w:rsidRDefault="00B86340">
      <w:pPr>
        <w:rPr>
          <w:rFonts w:ascii="Times New Roman" w:hAnsi="Times New Roman" w:cs="Times New Roman"/>
          <w:sz w:val="48"/>
          <w:szCs w:val="48"/>
        </w:rPr>
      </w:pPr>
    </w:p>
    <w:p w14:paraId="5451BA4F" w14:textId="77777777" w:rsidR="00B86340" w:rsidRDefault="00B86340">
      <w:pPr>
        <w:rPr>
          <w:rFonts w:ascii="Times New Roman" w:hAnsi="Times New Roman" w:cs="Times New Roman"/>
          <w:sz w:val="48"/>
          <w:szCs w:val="48"/>
        </w:rPr>
      </w:pPr>
    </w:p>
    <w:p w14:paraId="14A1B93E" w14:textId="5B118963" w:rsidR="00B86340" w:rsidRDefault="00B86340">
      <w:pPr>
        <w:rPr>
          <w:rFonts w:ascii="Times New Roman" w:hAnsi="Times New Roman" w:cs="Times New Roman"/>
          <w:sz w:val="36"/>
          <w:szCs w:val="36"/>
        </w:rPr>
      </w:pPr>
      <w:r>
        <w:rPr>
          <w:rFonts w:ascii="Times New Roman" w:hAnsi="Times New Roman" w:cs="Times New Roman"/>
          <w:sz w:val="48"/>
          <w:szCs w:val="48"/>
        </w:rPr>
        <w:t xml:space="preserve">                                               </w:t>
      </w:r>
      <w:r w:rsidRPr="00B86340">
        <w:rPr>
          <w:rFonts w:ascii="Times New Roman" w:hAnsi="Times New Roman" w:cs="Times New Roman"/>
          <w:sz w:val="48"/>
          <w:szCs w:val="48"/>
        </w:rPr>
        <w:t xml:space="preserve"> </w:t>
      </w:r>
      <w:r w:rsidRPr="00B86340">
        <w:rPr>
          <w:rFonts w:ascii="Times New Roman" w:hAnsi="Times New Roman" w:cs="Times New Roman"/>
          <w:sz w:val="36"/>
          <w:szCs w:val="36"/>
        </w:rPr>
        <w:t>Nikitha</w:t>
      </w:r>
      <w:r w:rsidR="004A1C6C">
        <w:rPr>
          <w:rFonts w:ascii="Times New Roman" w:hAnsi="Times New Roman" w:cs="Times New Roman"/>
          <w:sz w:val="36"/>
          <w:szCs w:val="36"/>
        </w:rPr>
        <w:t xml:space="preserve"> </w:t>
      </w:r>
      <w:proofErr w:type="spellStart"/>
      <w:r w:rsidR="004A1C6C">
        <w:rPr>
          <w:rFonts w:ascii="Times New Roman" w:hAnsi="Times New Roman" w:cs="Times New Roman"/>
          <w:sz w:val="36"/>
          <w:szCs w:val="36"/>
        </w:rPr>
        <w:t>M</w:t>
      </w:r>
      <w:r w:rsidRPr="00B86340">
        <w:rPr>
          <w:rFonts w:ascii="Times New Roman" w:hAnsi="Times New Roman" w:cs="Times New Roman"/>
          <w:sz w:val="36"/>
          <w:szCs w:val="36"/>
        </w:rPr>
        <w:t>arimarireddy</w:t>
      </w:r>
      <w:proofErr w:type="spellEnd"/>
    </w:p>
    <w:p w14:paraId="60C3E9DE" w14:textId="465DF1E6" w:rsidR="00B86340" w:rsidRDefault="00B86340" w:rsidP="00B86340">
      <w:pPr>
        <w:rPr>
          <w:rFonts w:ascii="Times New Roman" w:hAnsi="Times New Roman" w:cs="Times New Roman"/>
          <w:color w:val="000000" w:themeColor="text1"/>
          <w:sz w:val="36"/>
          <w:szCs w:val="36"/>
        </w:rPr>
      </w:pPr>
      <w:r>
        <w:rPr>
          <w:rFonts w:ascii="Times New Roman" w:hAnsi="Times New Roman" w:cs="Times New Roman"/>
          <w:sz w:val="36"/>
          <w:szCs w:val="36"/>
        </w:rPr>
        <w:t xml:space="preserve">                                                                </w:t>
      </w:r>
      <w:r w:rsidRPr="0020262F">
        <w:rPr>
          <w:rFonts w:ascii="Times New Roman" w:hAnsi="Times New Roman" w:cs="Times New Roman"/>
          <w:color w:val="000000" w:themeColor="text1"/>
          <w:sz w:val="36"/>
          <w:szCs w:val="36"/>
        </w:rPr>
        <w:t>MSIT</w:t>
      </w:r>
    </w:p>
    <w:p w14:paraId="622FC8F7" w14:textId="1D15F1CD" w:rsidR="00B86340" w:rsidRPr="0020262F" w:rsidRDefault="00B86340" w:rsidP="00B86340">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Pr="0020262F">
        <w:rPr>
          <w:rFonts w:ascii="Times New Roman" w:hAnsi="Times New Roman" w:cs="Times New Roman"/>
          <w:color w:val="000000" w:themeColor="text1"/>
          <w:sz w:val="36"/>
          <w:szCs w:val="36"/>
        </w:rPr>
        <w:t>C70327117</w:t>
      </w:r>
    </w:p>
    <w:p w14:paraId="59504EB0" w14:textId="5E3D8F4F" w:rsidR="00B86340" w:rsidRDefault="00B86340">
      <w:pPr>
        <w:rPr>
          <w:rFonts w:ascii="Times New Roman" w:hAnsi="Times New Roman" w:cs="Times New Roman"/>
          <w:sz w:val="36"/>
          <w:szCs w:val="36"/>
        </w:rPr>
      </w:pPr>
    </w:p>
    <w:p w14:paraId="6708B546" w14:textId="77777777" w:rsidR="00B86340" w:rsidRDefault="00B86340">
      <w:pPr>
        <w:rPr>
          <w:rFonts w:ascii="Times New Roman" w:hAnsi="Times New Roman" w:cs="Times New Roman"/>
          <w:sz w:val="36"/>
          <w:szCs w:val="36"/>
        </w:rPr>
      </w:pPr>
    </w:p>
    <w:p w14:paraId="70BE8190" w14:textId="3C738531" w:rsidR="00B86340" w:rsidRPr="004A1C6C" w:rsidRDefault="004A1C6C">
      <w:pPr>
        <w:rPr>
          <w:rFonts w:ascii="Times New Roman" w:hAnsi="Times New Roman" w:cs="Times New Roman"/>
          <w:b/>
          <w:bCs/>
          <w:sz w:val="36"/>
          <w:szCs w:val="36"/>
          <w:u w:val="single"/>
        </w:rPr>
      </w:pPr>
      <w:r w:rsidRPr="004A1C6C">
        <w:rPr>
          <w:rFonts w:ascii="Times New Roman" w:hAnsi="Times New Roman" w:cs="Times New Roman"/>
          <w:b/>
          <w:bCs/>
          <w:sz w:val="36"/>
          <w:szCs w:val="36"/>
          <w:u w:val="single"/>
        </w:rPr>
        <w:lastRenderedPageBreak/>
        <w:t>Organization Chart:</w:t>
      </w:r>
    </w:p>
    <w:p w14:paraId="7E9053B4" w14:textId="77777777" w:rsidR="00B86340" w:rsidRDefault="00B86340">
      <w:pPr>
        <w:rPr>
          <w:rFonts w:ascii="Times New Roman" w:hAnsi="Times New Roman" w:cs="Times New Roman"/>
          <w:sz w:val="36"/>
          <w:szCs w:val="36"/>
        </w:rPr>
      </w:pPr>
    </w:p>
    <w:p w14:paraId="3EA4F6A8" w14:textId="77777777" w:rsidR="00B86340" w:rsidRDefault="00B86340">
      <w:pPr>
        <w:rPr>
          <w:rFonts w:ascii="Times New Roman" w:hAnsi="Times New Roman" w:cs="Times New Roman"/>
          <w:sz w:val="36"/>
          <w:szCs w:val="36"/>
        </w:rPr>
      </w:pPr>
    </w:p>
    <w:p w14:paraId="43498CB1" w14:textId="319F0823" w:rsidR="00B86340" w:rsidRDefault="004A1C6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1EE70CA" wp14:editId="292595FD">
            <wp:extent cx="6629400" cy="6600825"/>
            <wp:effectExtent l="0" t="0" r="0" b="9525"/>
            <wp:docPr id="156485646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6464" name="Picture 1" descr="A diagram of a company&#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6629400" cy="6600825"/>
                    </a:xfrm>
                    <a:prstGeom prst="rect">
                      <a:avLst/>
                    </a:prstGeom>
                  </pic:spPr>
                </pic:pic>
              </a:graphicData>
            </a:graphic>
          </wp:inline>
        </w:drawing>
      </w:r>
    </w:p>
    <w:p w14:paraId="0E5B6EFB" w14:textId="77777777" w:rsidR="00B86340" w:rsidRDefault="00B86340">
      <w:pPr>
        <w:rPr>
          <w:rFonts w:ascii="Times New Roman" w:hAnsi="Times New Roman" w:cs="Times New Roman"/>
          <w:sz w:val="36"/>
          <w:szCs w:val="36"/>
        </w:rPr>
      </w:pPr>
    </w:p>
    <w:p w14:paraId="2D86598B" w14:textId="76B76803" w:rsidR="00B86340" w:rsidRPr="004A1C6C" w:rsidRDefault="00B86340" w:rsidP="00B86340">
      <w:pPr>
        <w:rPr>
          <w:rFonts w:ascii="Times New Roman" w:hAnsi="Times New Roman" w:cs="Times New Roman"/>
          <w:b/>
          <w:bCs/>
          <w:color w:val="000000" w:themeColor="text1"/>
          <w:sz w:val="44"/>
          <w:szCs w:val="44"/>
          <w:u w:val="single"/>
        </w:rPr>
      </w:pPr>
      <w:r w:rsidRPr="004A1C6C">
        <w:rPr>
          <w:rFonts w:ascii="Times New Roman" w:hAnsi="Times New Roman" w:cs="Times New Roman"/>
          <w:b/>
          <w:bCs/>
          <w:color w:val="000000" w:themeColor="text1"/>
          <w:sz w:val="44"/>
          <w:szCs w:val="44"/>
          <w:u w:val="single"/>
        </w:rPr>
        <w:lastRenderedPageBreak/>
        <w:t xml:space="preserve">Swot </w:t>
      </w:r>
      <w:proofErr w:type="gramStart"/>
      <w:r w:rsidRPr="004A1C6C">
        <w:rPr>
          <w:rFonts w:ascii="Times New Roman" w:hAnsi="Times New Roman" w:cs="Times New Roman"/>
          <w:b/>
          <w:bCs/>
          <w:color w:val="000000" w:themeColor="text1"/>
          <w:sz w:val="44"/>
          <w:szCs w:val="44"/>
          <w:u w:val="single"/>
        </w:rPr>
        <w:t>analysis</w:t>
      </w:r>
      <w:r w:rsidR="004A1C6C">
        <w:rPr>
          <w:rFonts w:ascii="Times New Roman" w:hAnsi="Times New Roman" w:cs="Times New Roman"/>
          <w:b/>
          <w:bCs/>
          <w:color w:val="000000" w:themeColor="text1"/>
          <w:sz w:val="44"/>
          <w:szCs w:val="44"/>
          <w:u w:val="single"/>
        </w:rPr>
        <w:t xml:space="preserve"> :</w:t>
      </w:r>
      <w:proofErr w:type="gramEnd"/>
    </w:p>
    <w:p w14:paraId="29137A3D" w14:textId="77777777" w:rsidR="00B86340" w:rsidRDefault="00B86340" w:rsidP="00B86340">
      <w:pPr>
        <w:rPr>
          <w:rFonts w:ascii="Times New Roman" w:hAnsi="Times New Roman" w:cs="Times New Roman"/>
          <w:color w:val="000000" w:themeColor="text1"/>
          <w:sz w:val="48"/>
          <w:szCs w:val="48"/>
          <w:u w:val="single"/>
        </w:rPr>
      </w:pPr>
    </w:p>
    <w:p w14:paraId="1C4C4881" w14:textId="2EEBD9E9" w:rsidR="00B86340" w:rsidRPr="00B86340" w:rsidRDefault="00B86340" w:rsidP="00B86340">
      <w:pPr>
        <w:rPr>
          <w:rFonts w:ascii="Times New Roman" w:hAnsi="Times New Roman" w:cs="Times New Roman"/>
          <w:color w:val="000000" w:themeColor="text1"/>
          <w:sz w:val="36"/>
          <w:szCs w:val="36"/>
          <w:u w:val="single"/>
        </w:rPr>
      </w:pPr>
      <w:r w:rsidRPr="00B86340">
        <w:rPr>
          <w:rFonts w:ascii="Times New Roman" w:hAnsi="Times New Roman" w:cs="Times New Roman"/>
          <w:color w:val="000000" w:themeColor="text1"/>
          <w:sz w:val="36"/>
          <w:szCs w:val="36"/>
          <w:u w:val="single"/>
        </w:rPr>
        <w:t>Strength</w:t>
      </w:r>
    </w:p>
    <w:p w14:paraId="4CB889C6" w14:textId="3AEA2B22" w:rsidR="00B86340" w:rsidRPr="00B86340" w:rsidRDefault="00B86340">
      <w:pPr>
        <w:rPr>
          <w:rFonts w:ascii="Times New Roman" w:hAnsi="Times New Roman" w:cs="Times New Roman"/>
          <w:color w:val="000000" w:themeColor="text1"/>
          <w:sz w:val="28"/>
          <w:szCs w:val="28"/>
        </w:rPr>
      </w:pPr>
      <w:r w:rsidRPr="00B86340">
        <w:rPr>
          <w:rFonts w:ascii="Times New Roman" w:hAnsi="Times New Roman" w:cs="Times New Roman"/>
          <w:color w:val="000000" w:themeColor="text1"/>
          <w:sz w:val="28"/>
          <w:szCs w:val="28"/>
        </w:rPr>
        <w:t>By offering 360-level solutions for appliance sales, replacement parts, and service areas, will improve its brand value and image. This can have a positive effect on Adam. As it works offer services for the customers, a company will draw a lot of customers as it is free of its use of a third party for setup and maintenance</w:t>
      </w:r>
    </w:p>
    <w:p w14:paraId="137FF5F2" w14:textId="77777777" w:rsidR="00B86340" w:rsidRDefault="00B86340" w:rsidP="00B86340">
      <w:pPr>
        <w:rPr>
          <w:rFonts w:ascii="Times New Roman" w:hAnsi="Times New Roman" w:cs="Times New Roman"/>
          <w:color w:val="000000" w:themeColor="text1"/>
          <w:sz w:val="28"/>
          <w:szCs w:val="28"/>
        </w:rPr>
      </w:pPr>
    </w:p>
    <w:p w14:paraId="0074C1DA" w14:textId="0DC68243" w:rsidR="00B86340" w:rsidRPr="00B86340" w:rsidRDefault="00B86340" w:rsidP="00B86340">
      <w:pPr>
        <w:rPr>
          <w:rFonts w:ascii="Times New Roman" w:hAnsi="Times New Roman" w:cs="Times New Roman"/>
          <w:color w:val="000000" w:themeColor="text1"/>
          <w:sz w:val="36"/>
          <w:szCs w:val="36"/>
          <w:u w:val="single"/>
        </w:rPr>
      </w:pPr>
      <w:r w:rsidRPr="00B86340">
        <w:rPr>
          <w:rFonts w:ascii="Times New Roman" w:hAnsi="Times New Roman" w:cs="Times New Roman"/>
          <w:color w:val="000000" w:themeColor="text1"/>
          <w:sz w:val="36"/>
          <w:szCs w:val="36"/>
          <w:u w:val="single"/>
        </w:rPr>
        <w:t>Weakness</w:t>
      </w:r>
    </w:p>
    <w:p w14:paraId="53E354FB" w14:textId="77777777" w:rsidR="00B86340" w:rsidRDefault="00B86340" w:rsidP="00B86340">
      <w:pPr>
        <w:rPr>
          <w:rFonts w:ascii="Times New Roman" w:hAnsi="Times New Roman" w:cs="Times New Roman"/>
          <w:color w:val="000000" w:themeColor="text1"/>
          <w:sz w:val="28"/>
          <w:szCs w:val="28"/>
        </w:rPr>
      </w:pPr>
      <w:r w:rsidRPr="00B86340">
        <w:rPr>
          <w:rFonts w:ascii="Times New Roman" w:hAnsi="Times New Roman" w:cs="Times New Roman"/>
          <w:color w:val="000000" w:themeColor="text1"/>
          <w:sz w:val="28"/>
          <w:szCs w:val="28"/>
        </w:rPr>
        <w:t>There may be a slight decline in a UPH (Units Per Hour), which will require them to add more assembly lines and ultimately increase investments. The services department has grown, and Adam needs more space and ability for it for it to function.</w:t>
      </w:r>
    </w:p>
    <w:p w14:paraId="2287229D" w14:textId="77777777" w:rsidR="00B86340" w:rsidRDefault="00B86340" w:rsidP="00B86340">
      <w:pPr>
        <w:rPr>
          <w:rFonts w:ascii="Times New Roman" w:hAnsi="Times New Roman" w:cs="Times New Roman"/>
          <w:color w:val="071320" w:themeColor="text2" w:themeShade="80"/>
          <w:sz w:val="48"/>
          <w:szCs w:val="48"/>
        </w:rPr>
      </w:pPr>
    </w:p>
    <w:p w14:paraId="545215B4" w14:textId="5F9CEEEF" w:rsidR="00B86340" w:rsidRPr="00B86340" w:rsidRDefault="00B86340" w:rsidP="00B86340">
      <w:pPr>
        <w:rPr>
          <w:rFonts w:ascii="Times New Roman" w:hAnsi="Times New Roman" w:cs="Times New Roman"/>
          <w:color w:val="000000" w:themeColor="text1"/>
          <w:sz w:val="36"/>
          <w:szCs w:val="36"/>
          <w:u w:val="single"/>
        </w:rPr>
      </w:pPr>
      <w:r w:rsidRPr="00B86340">
        <w:rPr>
          <w:rFonts w:ascii="Times New Roman" w:hAnsi="Times New Roman" w:cs="Times New Roman"/>
          <w:color w:val="071320" w:themeColor="text2" w:themeShade="80"/>
          <w:sz w:val="36"/>
          <w:szCs w:val="36"/>
          <w:u w:val="single"/>
        </w:rPr>
        <w:t>Opportunities</w:t>
      </w:r>
    </w:p>
    <w:p w14:paraId="2005FC57" w14:textId="15DBFBC2" w:rsidR="00B86340" w:rsidRDefault="00B86340" w:rsidP="00B86340">
      <w:pPr>
        <w:rPr>
          <w:rFonts w:ascii="Times New Roman" w:hAnsi="Times New Roman" w:cs="Times New Roman"/>
          <w:color w:val="000000" w:themeColor="text1"/>
          <w:sz w:val="28"/>
          <w:szCs w:val="28"/>
        </w:rPr>
      </w:pPr>
      <w:r w:rsidRPr="00B86340">
        <w:rPr>
          <w:rFonts w:ascii="Times New Roman" w:hAnsi="Times New Roman" w:cs="Times New Roman"/>
          <w:color w:val="000000" w:themeColor="text1"/>
          <w:sz w:val="28"/>
          <w:szCs w:val="28"/>
        </w:rPr>
        <w:t xml:space="preserve">Sales made online in the structure of things may be used more. Due </w:t>
      </w:r>
      <w:proofErr w:type="gramStart"/>
      <w:r w:rsidRPr="00B86340">
        <w:rPr>
          <w:rFonts w:ascii="Times New Roman" w:hAnsi="Times New Roman" w:cs="Times New Roman"/>
          <w:color w:val="000000" w:themeColor="text1"/>
          <w:sz w:val="28"/>
          <w:szCs w:val="28"/>
        </w:rPr>
        <w:t>of</w:t>
      </w:r>
      <w:proofErr w:type="gramEnd"/>
      <w:r w:rsidRPr="00B86340">
        <w:rPr>
          <w:rFonts w:ascii="Times New Roman" w:hAnsi="Times New Roman" w:cs="Times New Roman"/>
          <w:color w:val="000000" w:themeColor="text1"/>
          <w:sz w:val="28"/>
          <w:szCs w:val="28"/>
        </w:rPr>
        <w:t xml:space="preserve"> the automation of goods, he can no longer rely on a third party for maintenance or repairs. It might be easier to give input and make changes </w:t>
      </w:r>
      <w:proofErr w:type="gramStart"/>
      <w:r w:rsidRPr="00B86340">
        <w:rPr>
          <w:rFonts w:ascii="Times New Roman" w:hAnsi="Times New Roman" w:cs="Times New Roman"/>
          <w:color w:val="000000" w:themeColor="text1"/>
          <w:sz w:val="28"/>
          <w:szCs w:val="28"/>
        </w:rPr>
        <w:t>in</w:t>
      </w:r>
      <w:proofErr w:type="gramEnd"/>
      <w:r w:rsidRPr="00B86340">
        <w:rPr>
          <w:rFonts w:ascii="Times New Roman" w:hAnsi="Times New Roman" w:cs="Times New Roman"/>
          <w:color w:val="000000" w:themeColor="text1"/>
          <w:sz w:val="28"/>
          <w:szCs w:val="28"/>
        </w:rPr>
        <w:t xml:space="preserve"> the product to come due to recent changes in the company's service option.</w:t>
      </w:r>
    </w:p>
    <w:p w14:paraId="1ED6BBB5" w14:textId="77777777" w:rsidR="00B86340" w:rsidRPr="00B86340" w:rsidRDefault="00B86340" w:rsidP="00B86340">
      <w:pPr>
        <w:rPr>
          <w:rFonts w:ascii="Times New Roman" w:hAnsi="Times New Roman" w:cs="Times New Roman"/>
          <w:color w:val="000000" w:themeColor="text1"/>
          <w:sz w:val="28"/>
          <w:szCs w:val="28"/>
        </w:rPr>
      </w:pPr>
    </w:p>
    <w:p w14:paraId="502B91B6" w14:textId="6C9DA25C" w:rsidR="00B86340" w:rsidRPr="00B86340" w:rsidRDefault="00B86340" w:rsidP="00B86340">
      <w:pPr>
        <w:rPr>
          <w:rFonts w:ascii="Times New Roman" w:hAnsi="Times New Roman" w:cs="Times New Roman"/>
          <w:color w:val="000000" w:themeColor="text1"/>
          <w:sz w:val="36"/>
          <w:szCs w:val="36"/>
          <w:u w:val="single"/>
        </w:rPr>
      </w:pPr>
      <w:r w:rsidRPr="00B86340">
        <w:rPr>
          <w:rFonts w:ascii="Times New Roman" w:hAnsi="Times New Roman" w:cs="Times New Roman"/>
          <w:color w:val="000000" w:themeColor="text1"/>
          <w:sz w:val="36"/>
          <w:szCs w:val="36"/>
          <w:u w:val="single"/>
        </w:rPr>
        <w:t>Threats</w:t>
      </w:r>
    </w:p>
    <w:p w14:paraId="09CF0079" w14:textId="063268D4" w:rsidR="00B86340" w:rsidRPr="00FD22CC" w:rsidRDefault="00B86340" w:rsidP="00B86340">
      <w:pPr>
        <w:rPr>
          <w:rFonts w:ascii="Times New Roman" w:hAnsi="Times New Roman" w:cs="Times New Roman"/>
          <w:color w:val="000000" w:themeColor="text1"/>
          <w:sz w:val="28"/>
          <w:szCs w:val="28"/>
        </w:rPr>
      </w:pPr>
      <w:r w:rsidRPr="00FD22CC">
        <w:rPr>
          <w:rFonts w:ascii="Times New Roman" w:hAnsi="Times New Roman" w:cs="Times New Roman"/>
          <w:color w:val="000000" w:themeColor="text1"/>
          <w:sz w:val="28"/>
          <w:szCs w:val="28"/>
        </w:rPr>
        <w:t xml:space="preserve">Strategy theft is always a major risk to any company. Here may be cheaper alternatives available from other businesses. Having engineers and technicians will </w:t>
      </w:r>
      <w:r w:rsidRPr="00B86340">
        <w:rPr>
          <w:rFonts w:ascii="Times New Roman" w:hAnsi="Times New Roman" w:cs="Times New Roman"/>
          <w:color w:val="000000" w:themeColor="text1"/>
          <w:sz w:val="28"/>
          <w:szCs w:val="28"/>
        </w:rPr>
        <w:t>boost labor</w:t>
      </w:r>
      <w:r w:rsidRPr="00FD22CC">
        <w:rPr>
          <w:rFonts w:ascii="Times New Roman" w:hAnsi="Times New Roman" w:cs="Times New Roman"/>
          <w:color w:val="000000" w:themeColor="text1"/>
          <w:sz w:val="28"/>
          <w:szCs w:val="28"/>
        </w:rPr>
        <w:t xml:space="preserve"> costs. The organization is also at risk due to repeated bad press. It affects the economic growth of the business.</w:t>
      </w:r>
    </w:p>
    <w:p w14:paraId="6551D189" w14:textId="77777777" w:rsidR="00B86340" w:rsidRDefault="00B86340" w:rsidP="00B86340">
      <w:pPr>
        <w:rPr>
          <w:rFonts w:ascii="Times New Roman" w:hAnsi="Times New Roman" w:cs="Times New Roman"/>
          <w:color w:val="000000" w:themeColor="text1"/>
          <w:sz w:val="28"/>
          <w:szCs w:val="28"/>
        </w:rPr>
      </w:pPr>
    </w:p>
    <w:p w14:paraId="67F48E93" w14:textId="77777777" w:rsidR="00B86340" w:rsidRDefault="00B86340" w:rsidP="00B86340">
      <w:pPr>
        <w:rPr>
          <w:rFonts w:ascii="Times New Roman" w:hAnsi="Times New Roman" w:cs="Times New Roman"/>
          <w:color w:val="000000" w:themeColor="text1"/>
          <w:sz w:val="28"/>
          <w:szCs w:val="28"/>
        </w:rPr>
      </w:pPr>
    </w:p>
    <w:p w14:paraId="63D61A16" w14:textId="77777777" w:rsidR="00B86340" w:rsidRPr="00B86340" w:rsidRDefault="00B86340" w:rsidP="00B86340">
      <w:pPr>
        <w:rPr>
          <w:rFonts w:ascii="Times New Roman" w:hAnsi="Times New Roman" w:cs="Times New Roman"/>
          <w:b/>
          <w:bCs/>
          <w:color w:val="071320" w:themeColor="text2" w:themeShade="80"/>
          <w:sz w:val="40"/>
          <w:szCs w:val="40"/>
          <w:u w:val="single"/>
        </w:rPr>
      </w:pPr>
      <w:r w:rsidRPr="00B86340">
        <w:rPr>
          <w:rFonts w:ascii="Times New Roman" w:hAnsi="Times New Roman" w:cs="Times New Roman"/>
          <w:b/>
          <w:bCs/>
          <w:color w:val="071320" w:themeColor="text2" w:themeShade="80"/>
          <w:sz w:val="40"/>
          <w:szCs w:val="40"/>
          <w:u w:val="single"/>
        </w:rPr>
        <w:lastRenderedPageBreak/>
        <w:t xml:space="preserve">Mission Statement </w:t>
      </w:r>
    </w:p>
    <w:p w14:paraId="434D1299" w14:textId="77777777" w:rsidR="00B86340" w:rsidRDefault="00B86340" w:rsidP="00B86340">
      <w:pPr>
        <w:tabs>
          <w:tab w:val="left" w:pos="6344"/>
        </w:tabs>
        <w:rPr>
          <w:rFonts w:ascii="Times New Roman" w:hAnsi="Times New Roman" w:cs="Times New Roman"/>
          <w:sz w:val="28"/>
          <w:szCs w:val="28"/>
        </w:rPr>
      </w:pPr>
      <w:r w:rsidRPr="00B86340">
        <w:rPr>
          <w:rFonts w:ascii="Times New Roman" w:hAnsi="Times New Roman" w:cs="Times New Roman"/>
          <w:sz w:val="28"/>
          <w:szCs w:val="28"/>
        </w:rPr>
        <w:t>Customers can purchase high-quality products from The Appliance Warehouse for affordable pricing. The customer's happiness is given first attention.</w:t>
      </w:r>
      <w:r w:rsidRPr="00B86340">
        <w:rPr>
          <w:sz w:val="28"/>
          <w:szCs w:val="28"/>
        </w:rPr>
        <w:t xml:space="preserve"> </w:t>
      </w:r>
      <w:r w:rsidRPr="00B86340">
        <w:rPr>
          <w:rFonts w:ascii="Times New Roman" w:hAnsi="Times New Roman" w:cs="Times New Roman"/>
          <w:sz w:val="28"/>
          <w:szCs w:val="28"/>
        </w:rPr>
        <w:t>The Appliance Warehouse offers customers high-caliber products at affordable costs. The customer's happiness is given first attention. Replacement, sales, and services are consistently rendered effectively.</w:t>
      </w:r>
    </w:p>
    <w:p w14:paraId="27B3B6EE" w14:textId="56EC5386" w:rsidR="00B86340" w:rsidRPr="00B86340" w:rsidRDefault="00B86340" w:rsidP="00B86340">
      <w:pPr>
        <w:tabs>
          <w:tab w:val="left" w:pos="6344"/>
        </w:tabs>
        <w:rPr>
          <w:rFonts w:ascii="Times New Roman" w:hAnsi="Times New Roman" w:cs="Times New Roman"/>
          <w:sz w:val="28"/>
          <w:szCs w:val="28"/>
        </w:rPr>
      </w:pPr>
      <w:r w:rsidRPr="00B86340">
        <w:rPr>
          <w:rFonts w:ascii="Times New Roman" w:hAnsi="Times New Roman" w:cs="Times New Roman"/>
          <w:sz w:val="28"/>
          <w:szCs w:val="28"/>
        </w:rPr>
        <w:tab/>
      </w:r>
    </w:p>
    <w:p w14:paraId="347D8262" w14:textId="77777777" w:rsidR="00B86340" w:rsidRPr="00B86340" w:rsidRDefault="00B86340" w:rsidP="00B86340">
      <w:pPr>
        <w:rPr>
          <w:rFonts w:ascii="Times New Roman" w:hAnsi="Times New Roman" w:cs="Times New Roman"/>
          <w:b/>
          <w:bCs/>
          <w:color w:val="071320" w:themeColor="text2" w:themeShade="80"/>
          <w:sz w:val="40"/>
          <w:szCs w:val="40"/>
          <w:u w:val="single"/>
        </w:rPr>
      </w:pPr>
      <w:r w:rsidRPr="00B86340">
        <w:rPr>
          <w:rFonts w:ascii="Times New Roman" w:hAnsi="Times New Roman" w:cs="Times New Roman"/>
          <w:b/>
          <w:bCs/>
          <w:color w:val="071320" w:themeColor="text2" w:themeShade="80"/>
          <w:sz w:val="40"/>
          <w:szCs w:val="40"/>
          <w:u w:val="single"/>
        </w:rPr>
        <w:t>Problem Opportunity Statement</w:t>
      </w:r>
    </w:p>
    <w:p w14:paraId="4DFFACBD" w14:textId="77777777" w:rsidR="00B86340" w:rsidRPr="00B86340" w:rsidRDefault="00B86340" w:rsidP="00B86340">
      <w:pPr>
        <w:rPr>
          <w:rFonts w:ascii="Times New Roman" w:hAnsi="Times New Roman" w:cs="Times New Roman"/>
          <w:sz w:val="28"/>
          <w:szCs w:val="28"/>
        </w:rPr>
      </w:pPr>
      <w:r w:rsidRPr="00B86340">
        <w:rPr>
          <w:rFonts w:ascii="Times New Roman" w:hAnsi="Times New Roman" w:cs="Times New Roman"/>
          <w:sz w:val="28"/>
          <w:szCs w:val="28"/>
        </w:rPr>
        <w:t>To avoid negative customer experiences and improve brand recognition, businesses should prioritize quality. Customer surveys must be conducted, and all customer issues must be resolved. It's important to remember the initial phase's goal-focused emphasis.</w:t>
      </w:r>
    </w:p>
    <w:p w14:paraId="43490874" w14:textId="77777777" w:rsidR="00B86340" w:rsidRPr="00B86340" w:rsidRDefault="00B86340" w:rsidP="00B86340">
      <w:pPr>
        <w:rPr>
          <w:rFonts w:ascii="Times New Roman" w:hAnsi="Times New Roman" w:cs="Times New Roman"/>
          <w:color w:val="000000" w:themeColor="text1"/>
          <w:sz w:val="28"/>
          <w:szCs w:val="28"/>
        </w:rPr>
      </w:pPr>
    </w:p>
    <w:p w14:paraId="5F94564D" w14:textId="77777777" w:rsidR="00B86340" w:rsidRDefault="00B86340">
      <w:pPr>
        <w:rPr>
          <w:rFonts w:ascii="Times New Roman" w:hAnsi="Times New Roman" w:cs="Times New Roman"/>
          <w:sz w:val="28"/>
          <w:szCs w:val="28"/>
        </w:rPr>
      </w:pPr>
    </w:p>
    <w:p w14:paraId="6C571359" w14:textId="1183A85B" w:rsidR="00E52DBF" w:rsidRPr="00494BC7" w:rsidRDefault="00E52DBF">
      <w:pPr>
        <w:rPr>
          <w:rFonts w:ascii="Times New Roman" w:hAnsi="Times New Roman" w:cs="Times New Roman"/>
          <w:b/>
          <w:bCs/>
          <w:sz w:val="40"/>
          <w:szCs w:val="40"/>
          <w:u w:val="single"/>
        </w:rPr>
      </w:pPr>
      <w:r w:rsidRPr="00494BC7">
        <w:rPr>
          <w:rFonts w:ascii="Times New Roman" w:hAnsi="Times New Roman" w:cs="Times New Roman"/>
          <w:b/>
          <w:bCs/>
          <w:sz w:val="40"/>
          <w:szCs w:val="40"/>
          <w:u w:val="single"/>
        </w:rPr>
        <w:t xml:space="preserve">REFERENCES:  </w:t>
      </w:r>
    </w:p>
    <w:p w14:paraId="2667D041" w14:textId="77777777" w:rsidR="00E52DBF" w:rsidRDefault="00E52DBF">
      <w:pPr>
        <w:rPr>
          <w:rFonts w:ascii="Times New Roman" w:hAnsi="Times New Roman" w:cs="Times New Roman"/>
          <w:sz w:val="28"/>
          <w:szCs w:val="28"/>
          <w:u w:val="single"/>
        </w:rPr>
      </w:pPr>
    </w:p>
    <w:p w14:paraId="4DD1AACF" w14:textId="1E3166B2" w:rsidR="00494BC7" w:rsidRPr="00494BC7" w:rsidRDefault="00494BC7">
      <w:pPr>
        <w:rPr>
          <w:rFonts w:ascii="Times New Roman" w:hAnsi="Times New Roman" w:cs="Times New Roman"/>
          <w:sz w:val="28"/>
          <w:szCs w:val="28"/>
        </w:rPr>
      </w:pPr>
      <w:r w:rsidRPr="00494BC7">
        <w:rPr>
          <w:rFonts w:ascii="Times New Roman" w:hAnsi="Times New Roman" w:cs="Times New Roman"/>
          <w:sz w:val="28"/>
          <w:szCs w:val="28"/>
        </w:rPr>
        <w:t xml:space="preserve">López, C., &amp; Rodríguez, L. (2021). </w:t>
      </w:r>
      <w:r w:rsidRPr="00494BC7">
        <w:rPr>
          <w:rFonts w:ascii="Times New Roman" w:hAnsi="Times New Roman" w:cs="Times New Roman"/>
          <w:b/>
          <w:bCs/>
          <w:sz w:val="28"/>
          <w:szCs w:val="28"/>
        </w:rPr>
        <w:t>"Operational efficiency and its impact on brand value in the appliance industry."</w:t>
      </w:r>
      <w:r w:rsidRPr="00494BC7">
        <w:rPr>
          <w:rFonts w:ascii="Times New Roman" w:hAnsi="Times New Roman" w:cs="Times New Roman"/>
          <w:sz w:val="28"/>
          <w:szCs w:val="28"/>
        </w:rPr>
        <w:t xml:space="preserve"> </w:t>
      </w:r>
      <w:r w:rsidRPr="00494BC7">
        <w:rPr>
          <w:rFonts w:ascii="Times New Roman" w:hAnsi="Times New Roman" w:cs="Times New Roman"/>
          <w:i/>
          <w:iCs/>
          <w:sz w:val="28"/>
          <w:szCs w:val="28"/>
        </w:rPr>
        <w:t>Journal of Business and Industrial Marketing</w:t>
      </w:r>
      <w:r w:rsidRPr="00494BC7">
        <w:rPr>
          <w:rFonts w:ascii="Times New Roman" w:hAnsi="Times New Roman" w:cs="Times New Roman"/>
          <w:sz w:val="28"/>
          <w:szCs w:val="28"/>
        </w:rPr>
        <w:t>, 36(3), 457-469. https://doi.org/10.1108/JBIM-05-2020-0285</w:t>
      </w:r>
    </w:p>
    <w:sectPr w:rsidR="00494BC7" w:rsidRPr="00494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40"/>
    <w:rsid w:val="00494BC7"/>
    <w:rsid w:val="004A1C6C"/>
    <w:rsid w:val="00913B30"/>
    <w:rsid w:val="00A04160"/>
    <w:rsid w:val="00B86340"/>
    <w:rsid w:val="00E52DBF"/>
    <w:rsid w:val="00FC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FA24"/>
  <w15:chartTrackingRefBased/>
  <w15:docId w15:val="{0062F928-BFC1-4287-A1D7-BD0429F4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340"/>
    <w:rPr>
      <w:rFonts w:eastAsiaTheme="majorEastAsia" w:cstheme="majorBidi"/>
      <w:color w:val="272727" w:themeColor="text1" w:themeTint="D8"/>
    </w:rPr>
  </w:style>
  <w:style w:type="paragraph" w:styleId="Title">
    <w:name w:val="Title"/>
    <w:basedOn w:val="Normal"/>
    <w:next w:val="Normal"/>
    <w:link w:val="TitleChar"/>
    <w:uiPriority w:val="10"/>
    <w:qFormat/>
    <w:rsid w:val="00B86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340"/>
    <w:pPr>
      <w:spacing w:before="160"/>
      <w:jc w:val="center"/>
    </w:pPr>
    <w:rPr>
      <w:i/>
      <w:iCs/>
      <w:color w:val="404040" w:themeColor="text1" w:themeTint="BF"/>
    </w:rPr>
  </w:style>
  <w:style w:type="character" w:customStyle="1" w:styleId="QuoteChar">
    <w:name w:val="Quote Char"/>
    <w:basedOn w:val="DefaultParagraphFont"/>
    <w:link w:val="Quote"/>
    <w:uiPriority w:val="29"/>
    <w:rsid w:val="00B86340"/>
    <w:rPr>
      <w:i/>
      <w:iCs/>
      <w:color w:val="404040" w:themeColor="text1" w:themeTint="BF"/>
    </w:rPr>
  </w:style>
  <w:style w:type="paragraph" w:styleId="ListParagraph">
    <w:name w:val="List Paragraph"/>
    <w:basedOn w:val="Normal"/>
    <w:uiPriority w:val="34"/>
    <w:qFormat/>
    <w:rsid w:val="00B86340"/>
    <w:pPr>
      <w:ind w:left="720"/>
      <w:contextualSpacing/>
    </w:pPr>
  </w:style>
  <w:style w:type="character" w:styleId="IntenseEmphasis">
    <w:name w:val="Intense Emphasis"/>
    <w:basedOn w:val="DefaultParagraphFont"/>
    <w:uiPriority w:val="21"/>
    <w:qFormat/>
    <w:rsid w:val="00B86340"/>
    <w:rPr>
      <w:i/>
      <w:iCs/>
      <w:color w:val="0F4761" w:themeColor="accent1" w:themeShade="BF"/>
    </w:rPr>
  </w:style>
  <w:style w:type="paragraph" w:styleId="IntenseQuote">
    <w:name w:val="Intense Quote"/>
    <w:basedOn w:val="Normal"/>
    <w:next w:val="Normal"/>
    <w:link w:val="IntenseQuoteChar"/>
    <w:uiPriority w:val="30"/>
    <w:qFormat/>
    <w:rsid w:val="00B86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340"/>
    <w:rPr>
      <w:i/>
      <w:iCs/>
      <w:color w:val="0F4761" w:themeColor="accent1" w:themeShade="BF"/>
    </w:rPr>
  </w:style>
  <w:style w:type="character" w:styleId="IntenseReference">
    <w:name w:val="Intense Reference"/>
    <w:basedOn w:val="DefaultParagraphFont"/>
    <w:uiPriority w:val="32"/>
    <w:qFormat/>
    <w:rsid w:val="00B86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Marimireddy, Nikitha Reddy</dc:creator>
  <cp:keywords/>
  <dc:description/>
  <cp:lastModifiedBy>Marimireddy, Nikitha Reddy</cp:lastModifiedBy>
  <cp:revision>2</cp:revision>
  <dcterms:created xsi:type="dcterms:W3CDTF">2024-09-11T01:49:00Z</dcterms:created>
  <dcterms:modified xsi:type="dcterms:W3CDTF">2024-09-11T01:49:00Z</dcterms:modified>
</cp:coreProperties>
</file>