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VIVEKANAND EDUCATION SOCIETY’S INSTITUTE OF TECHNOLOGY</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An Autonomous Institute Affiliated to University of Mumbai</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3000375</wp:posOffset>
            </wp:positionH>
            <wp:positionV relativeFrom="paragraph">
              <wp:posOffset>68580</wp:posOffset>
            </wp:positionV>
            <wp:extent cx="561975" cy="1628775"/>
            <wp:effectExtent b="0" l="0" r="0" t="0"/>
            <wp:wrapSquare wrapText="bothSides" distB="0" distT="0" distL="0" distR="0"/>
            <wp:docPr descr="VES NEW LOGO.jpg" id="22" name="image18.jpg"/>
            <a:graphic>
              <a:graphicData uri="http://schemas.openxmlformats.org/drawingml/2006/picture">
                <pic:pic>
                  <pic:nvPicPr>
                    <pic:cNvPr descr="VES NEW LOGO.jpg" id="0" name="image18.jpg"/>
                    <pic:cNvPicPr preferRelativeResize="0"/>
                  </pic:nvPicPr>
                  <pic:blipFill>
                    <a:blip r:embed="rId7"/>
                    <a:srcRect b="0" l="0" r="0" t="0"/>
                    <a:stretch>
                      <a:fillRect/>
                    </a:stretch>
                  </pic:blipFill>
                  <pic:spPr>
                    <a:xfrm>
                      <a:off x="0" y="0"/>
                      <a:ext cx="561975" cy="1628775"/>
                    </a:xfrm>
                    <a:prstGeom prst="rect"/>
                    <a:ln/>
                  </pic:spPr>
                </pic:pic>
              </a:graphicData>
            </a:graphic>
          </wp:anchor>
        </w:drawing>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ab/>
        <w:tab/>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Report on</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b w:val="1"/>
          <w:i w:val="0"/>
          <w:smallCaps w:val="0"/>
          <w:strike w:val="0"/>
          <w:color w:val="000000"/>
          <w:sz w:val="50"/>
          <w:szCs w:val="50"/>
          <w:u w:val="none"/>
          <w:shd w:fill="auto" w:val="clear"/>
          <w:vertAlign w:val="baseline"/>
        </w:rPr>
      </w:pPr>
      <w:r w:rsidDel="00000000" w:rsidR="00000000" w:rsidRPr="00000000">
        <w:rPr>
          <w:b w:val="1"/>
          <w:sz w:val="50"/>
          <w:szCs w:val="50"/>
          <w:rtl w:val="0"/>
        </w:rPr>
        <w:t xml:space="preserve">Predictive Analysis of Carbon Footprint for Forest Cover in India</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partial fulfillment of the Fourth Year, Bachelor of Engineering (B.E.) Degree in Computer    Engineering at the University of Mumbai</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Academic Year </w:t>
      </w:r>
      <w:r w:rsidDel="00000000" w:rsidR="00000000" w:rsidRPr="00000000">
        <w:rPr>
          <w:sz w:val="28"/>
          <w:szCs w:val="28"/>
          <w:rtl w:val="0"/>
        </w:rPr>
        <w:t xml:space="preserve">2023-24</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Submitted by</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Namrata Avhad ( D17-A , Roll no - 03)</w:t>
      </w:r>
    </w:p>
    <w:p w:rsidR="00000000" w:rsidDel="00000000" w:rsidP="00000000" w:rsidRDefault="00000000" w:rsidRPr="00000000" w14:paraId="00000019">
      <w:pPr>
        <w:jc w:val="center"/>
        <w:rPr>
          <w:sz w:val="32"/>
          <w:szCs w:val="32"/>
        </w:rPr>
      </w:pPr>
      <w:r w:rsidDel="00000000" w:rsidR="00000000" w:rsidRPr="00000000">
        <w:rPr>
          <w:sz w:val="28"/>
          <w:szCs w:val="28"/>
          <w:rtl w:val="0"/>
        </w:rPr>
        <w:t xml:space="preserve">Sonal Belani ( D17-A , Roll no - 05)</w:t>
      </w:r>
      <w:r w:rsidDel="00000000" w:rsidR="00000000" w:rsidRPr="00000000">
        <w:rPr>
          <w:rtl w:val="0"/>
        </w:rPr>
      </w:r>
    </w:p>
    <w:p w:rsidR="00000000" w:rsidDel="00000000" w:rsidP="00000000" w:rsidRDefault="00000000" w:rsidRPr="00000000" w14:paraId="0000001A">
      <w:pPr>
        <w:jc w:val="center"/>
        <w:rPr>
          <w:sz w:val="28"/>
          <w:szCs w:val="28"/>
        </w:rPr>
      </w:pPr>
      <w:r w:rsidDel="00000000" w:rsidR="00000000" w:rsidRPr="00000000">
        <w:rPr>
          <w:sz w:val="28"/>
          <w:szCs w:val="28"/>
          <w:rtl w:val="0"/>
        </w:rPr>
        <w:t xml:space="preserve">Utsav Gavli ( D17-A , Roll no - 17)</w:t>
      </w:r>
    </w:p>
    <w:p w:rsidR="00000000" w:rsidDel="00000000" w:rsidP="00000000" w:rsidRDefault="00000000" w:rsidRPr="00000000" w14:paraId="0000001B">
      <w:pPr>
        <w:jc w:val="center"/>
        <w:rPr>
          <w:sz w:val="28"/>
          <w:szCs w:val="28"/>
        </w:rPr>
      </w:pPr>
      <w:r w:rsidDel="00000000" w:rsidR="00000000" w:rsidRPr="00000000">
        <w:rPr>
          <w:sz w:val="28"/>
          <w:szCs w:val="28"/>
          <w:rtl w:val="0"/>
        </w:rPr>
        <w:t xml:space="preserve">Nikkita Gurnani ( D17-A , Roll no - 20)</w:t>
      </w:r>
    </w:p>
    <w:p w:rsidR="00000000" w:rsidDel="00000000" w:rsidP="00000000" w:rsidRDefault="00000000" w:rsidRPr="00000000" w14:paraId="0000001C">
      <w:pPr>
        <w:jc w:val="left"/>
        <w:rPr>
          <w:sz w:val="28"/>
          <w:szCs w:val="28"/>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Mentor</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Mrs.</w:t>
      </w:r>
      <w:r w:rsidDel="00000000" w:rsidR="00000000" w:rsidRPr="00000000">
        <w:rPr>
          <w:b w:val="1"/>
          <w:sz w:val="28"/>
          <w:szCs w:val="28"/>
          <w:rtl w:val="0"/>
        </w:rPr>
        <w:t xml:space="preserve">Lifna CS</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32"/>
          <w:szCs w:val="32"/>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w:t>
      </w:r>
      <w:r w:rsidDel="00000000" w:rsidR="00000000" w:rsidRPr="00000000">
        <w:rPr>
          <w:sz w:val="28"/>
          <w:szCs w:val="28"/>
          <w:rtl w:val="0"/>
        </w:rPr>
        <w:t xml:space="preserve">23-24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leader="none" w:pos="1618"/>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leader="none" w:pos="1618"/>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jc w:val="center"/>
        <w:rPr>
          <w:b w:val="1"/>
          <w:sz w:val="30"/>
          <w:szCs w:val="30"/>
        </w:rPr>
      </w:pPr>
      <w:r w:rsidDel="00000000" w:rsidR="00000000" w:rsidRPr="00000000">
        <w:rPr>
          <w:b w:val="1"/>
          <w:sz w:val="30"/>
          <w:szCs w:val="30"/>
          <w:rtl w:val="0"/>
        </w:rPr>
        <w:t xml:space="preserve">VIVEKANAND EDUCATION SOCIETY’S INSTITUTE OF TECHNOLOGY</w:t>
      </w:r>
    </w:p>
    <w:p w:rsidR="00000000" w:rsidDel="00000000" w:rsidP="00000000" w:rsidRDefault="00000000" w:rsidRPr="00000000" w14:paraId="00000025">
      <w:pPr>
        <w:jc w:val="center"/>
        <w:rPr>
          <w:b w:val="1"/>
          <w:sz w:val="30"/>
          <w:szCs w:val="30"/>
        </w:rPr>
      </w:pPr>
      <w:r w:rsidDel="00000000" w:rsidR="00000000" w:rsidRPr="00000000">
        <w:rPr>
          <w:b w:val="1"/>
          <w:sz w:val="30"/>
          <w:szCs w:val="30"/>
          <w:rtl w:val="0"/>
        </w:rPr>
        <w:t xml:space="preserve">An Autonomous Institute Affiliated to University of Mumbai</w:t>
      </w:r>
    </w:p>
    <w:p w:rsidR="00000000" w:rsidDel="00000000" w:rsidP="00000000" w:rsidRDefault="00000000" w:rsidRPr="00000000" w14:paraId="00000026">
      <w:pPr>
        <w:tabs>
          <w:tab w:val="left" w:leader="none" w:pos="3555"/>
          <w:tab w:val="center" w:leader="none" w:pos="4680"/>
          <w:tab w:val="left" w:leader="none" w:pos="5865"/>
        </w:tabs>
        <w:jc w:val="center"/>
        <w:rPr>
          <w:b w:val="1"/>
          <w:sz w:val="48"/>
          <w:szCs w:val="48"/>
        </w:rPr>
      </w:pPr>
      <w:r w:rsidDel="00000000" w:rsidR="00000000" w:rsidRPr="00000000">
        <w:rPr>
          <w:b w:val="1"/>
          <w:sz w:val="32"/>
          <w:szCs w:val="32"/>
          <w:rtl w:val="0"/>
        </w:rPr>
        <w:t xml:space="preserve">Department of Computer Engineering</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b w:val="1"/>
          <w:sz w:val="30"/>
          <w:szCs w:val="30"/>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3000375</wp:posOffset>
            </wp:positionH>
            <wp:positionV relativeFrom="paragraph">
              <wp:posOffset>68580</wp:posOffset>
            </wp:positionV>
            <wp:extent cx="561975" cy="1628775"/>
            <wp:effectExtent b="0" l="0" r="0" t="0"/>
            <wp:wrapSquare wrapText="bothSides" distB="0" distT="0" distL="0" distR="0"/>
            <wp:docPr descr="VES NEW LOGO.jpg" id="23" name="image18.jpg"/>
            <a:graphic>
              <a:graphicData uri="http://schemas.openxmlformats.org/drawingml/2006/picture">
                <pic:pic>
                  <pic:nvPicPr>
                    <pic:cNvPr descr="VES NEW LOGO.jpg" id="0" name="image18.jpg"/>
                    <pic:cNvPicPr preferRelativeResize="0"/>
                  </pic:nvPicPr>
                  <pic:blipFill>
                    <a:blip r:embed="rId7"/>
                    <a:srcRect b="0" l="0" r="0" t="0"/>
                    <a:stretch>
                      <a:fillRect/>
                    </a:stretch>
                  </pic:blipFill>
                  <pic:spPr>
                    <a:xfrm>
                      <a:off x="0" y="0"/>
                      <a:ext cx="561975" cy="1628775"/>
                    </a:xfrm>
                    <a:prstGeom prst="rect"/>
                    <a:ln/>
                  </pic:spPr>
                </pic:pic>
              </a:graphicData>
            </a:graphic>
          </wp:anchor>
        </w:drawing>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ab/>
        <w:tab/>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F">
      <w:pPr>
        <w:jc w:val="center"/>
        <w:rPr>
          <w:b w:val="1"/>
          <w:sz w:val="48"/>
          <w:szCs w:val="48"/>
        </w:rPr>
      </w:pPr>
      <w:r w:rsidDel="00000000" w:rsidR="00000000" w:rsidRPr="00000000">
        <w:rPr>
          <w:rtl w:val="0"/>
        </w:rPr>
      </w:r>
    </w:p>
    <w:p w:rsidR="00000000" w:rsidDel="00000000" w:rsidP="00000000" w:rsidRDefault="00000000" w:rsidRPr="00000000" w14:paraId="00000030">
      <w:pPr>
        <w:jc w:val="center"/>
        <w:rPr>
          <w:b w:val="1"/>
          <w:sz w:val="48"/>
          <w:szCs w:val="48"/>
        </w:rPr>
      </w:pPr>
      <w:r w:rsidDel="00000000" w:rsidR="00000000" w:rsidRPr="00000000">
        <w:rPr>
          <w:b w:val="1"/>
          <w:sz w:val="48"/>
          <w:szCs w:val="48"/>
          <w:rtl w:val="0"/>
        </w:rPr>
        <w:t xml:space="preserve">Certificate </w:t>
      </w:r>
    </w:p>
    <w:p w:rsidR="00000000" w:rsidDel="00000000" w:rsidP="00000000" w:rsidRDefault="00000000" w:rsidRPr="00000000" w14:paraId="00000031">
      <w:pPr>
        <w:jc w:val="center"/>
        <w:rPr>
          <w:b w:val="1"/>
          <w:sz w:val="48"/>
          <w:szCs w:val="4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sz w:val="28"/>
          <w:szCs w:val="28"/>
          <w:rtl w:val="0"/>
        </w:rPr>
        <w:t xml:space="preserve">This is to certify that </w:t>
      </w:r>
      <w:r w:rsidDel="00000000" w:rsidR="00000000" w:rsidRPr="00000000">
        <w:rPr>
          <w:b w:val="1"/>
          <w:sz w:val="28"/>
          <w:szCs w:val="28"/>
          <w:rtl w:val="0"/>
        </w:rPr>
        <w:t xml:space="preserve">Namrata Avhad ( D17A/03) , Sonal Belani ( D17A/05)</w:t>
      </w:r>
      <w:r w:rsidDel="00000000" w:rsidR="00000000" w:rsidRPr="00000000">
        <w:rPr>
          <w:b w:val="1"/>
          <w:sz w:val="32"/>
          <w:szCs w:val="32"/>
          <w:rtl w:val="0"/>
        </w:rPr>
        <w:t xml:space="preserve">, </w:t>
      </w:r>
      <w:r w:rsidDel="00000000" w:rsidR="00000000" w:rsidRPr="00000000">
        <w:rPr>
          <w:b w:val="1"/>
          <w:sz w:val="28"/>
          <w:szCs w:val="28"/>
          <w:rtl w:val="0"/>
        </w:rPr>
        <w:t xml:space="preserve">Utsav Gavli ( D17A/17)</w:t>
      </w:r>
      <w:r w:rsidDel="00000000" w:rsidR="00000000" w:rsidRPr="00000000">
        <w:rPr>
          <w:b w:val="1"/>
          <w:sz w:val="32"/>
          <w:szCs w:val="32"/>
          <w:rtl w:val="0"/>
        </w:rPr>
        <w:t xml:space="preserve">,</w:t>
      </w:r>
      <w:r w:rsidDel="00000000" w:rsidR="00000000" w:rsidRPr="00000000">
        <w:rPr>
          <w:b w:val="1"/>
          <w:sz w:val="28"/>
          <w:szCs w:val="28"/>
          <w:rtl w:val="0"/>
        </w:rPr>
        <w:t xml:space="preserve">Nikkita Gurnani ( D17A/20)</w:t>
      </w:r>
      <w:r w:rsidDel="00000000" w:rsidR="00000000" w:rsidRPr="00000000">
        <w:rPr>
          <w:b w:val="1"/>
          <w:sz w:val="32"/>
          <w:szCs w:val="32"/>
          <w:rtl w:val="0"/>
        </w:rPr>
        <w:t xml:space="preserve"> </w:t>
      </w:r>
      <w:r w:rsidDel="00000000" w:rsidR="00000000" w:rsidRPr="00000000">
        <w:rPr>
          <w:sz w:val="28"/>
          <w:szCs w:val="28"/>
          <w:rtl w:val="0"/>
        </w:rPr>
        <w:t xml:space="preserve">of Fourth Year Computer Engineering studying under the University of Mumbai have satisfactorily completed the project on </w:t>
      </w:r>
      <w:r w:rsidDel="00000000" w:rsidR="00000000" w:rsidRPr="00000000">
        <w:rPr>
          <w:b w:val="1"/>
          <w:sz w:val="28"/>
          <w:szCs w:val="28"/>
          <w:rtl w:val="0"/>
        </w:rPr>
        <w:t xml:space="preserve">“</w:t>
      </w:r>
      <w:r w:rsidDel="00000000" w:rsidR="00000000" w:rsidRPr="00000000">
        <w:rPr>
          <w:b w:val="1"/>
          <w:sz w:val="32"/>
          <w:szCs w:val="32"/>
          <w:rtl w:val="0"/>
        </w:rPr>
        <w:t xml:space="preserve">Predictive Analysis of Carbon footprint for forest cover in India”</w:t>
      </w:r>
      <w:r w:rsidDel="00000000" w:rsidR="00000000" w:rsidRPr="00000000">
        <w:rPr>
          <w:sz w:val="28"/>
          <w:szCs w:val="28"/>
          <w:rtl w:val="0"/>
        </w:rPr>
        <w:t xml:space="preserve">as a part of their coursework of PROJECT-II for Semester-VIII under the guidance of their mentor  </w:t>
      </w:r>
      <w:r w:rsidDel="00000000" w:rsidR="00000000" w:rsidRPr="00000000">
        <w:rPr>
          <w:b w:val="1"/>
          <w:sz w:val="28"/>
          <w:szCs w:val="28"/>
          <w:rtl w:val="0"/>
        </w:rPr>
        <w:t xml:space="preserve">Prof.Mrs.Lifna CS</w:t>
      </w:r>
      <w:r w:rsidDel="00000000" w:rsidR="00000000" w:rsidRPr="00000000">
        <w:rPr>
          <w:b w:val="1"/>
          <w:i w:val="1"/>
          <w:sz w:val="28"/>
          <w:szCs w:val="28"/>
          <w:rtl w:val="0"/>
        </w:rPr>
        <w:t xml:space="preserve"> </w:t>
      </w:r>
      <w:r w:rsidDel="00000000" w:rsidR="00000000" w:rsidRPr="00000000">
        <w:rPr>
          <w:sz w:val="28"/>
          <w:szCs w:val="28"/>
          <w:rtl w:val="0"/>
        </w:rPr>
        <w:t xml:space="preserve">in the year 2023-24 .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project report entitled </w:t>
      </w:r>
      <w:r w:rsidDel="00000000" w:rsidR="00000000" w:rsidRPr="00000000">
        <w:rPr>
          <w:b w:val="1"/>
          <w:sz w:val="28"/>
          <w:szCs w:val="28"/>
          <w:rtl w:val="0"/>
        </w:rPr>
        <w:t xml:space="preserve">Predictive Analysis of Carbon footprint for forest cover in India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by </w:t>
      </w:r>
      <w:r w:rsidDel="00000000" w:rsidR="00000000" w:rsidRPr="00000000">
        <w:rPr>
          <w:b w:val="1"/>
          <w:sz w:val="28"/>
          <w:szCs w:val="28"/>
          <w:rtl w:val="0"/>
        </w:rPr>
        <w:t xml:space="preserve">Namrata Avhad, Sonal Belani </w:t>
      </w:r>
      <w:r w:rsidDel="00000000" w:rsidR="00000000" w:rsidRPr="00000000">
        <w:rPr>
          <w:b w:val="1"/>
          <w:sz w:val="32"/>
          <w:szCs w:val="32"/>
          <w:rtl w:val="0"/>
        </w:rPr>
        <w:t xml:space="preserve">, </w:t>
      </w:r>
      <w:r w:rsidDel="00000000" w:rsidR="00000000" w:rsidRPr="00000000">
        <w:rPr>
          <w:b w:val="1"/>
          <w:sz w:val="28"/>
          <w:szCs w:val="28"/>
          <w:rtl w:val="0"/>
        </w:rPr>
        <w:t xml:space="preserve">Utsav Gavli </w:t>
      </w:r>
      <w:r w:rsidDel="00000000" w:rsidR="00000000" w:rsidRPr="00000000">
        <w:rPr>
          <w:b w:val="1"/>
          <w:sz w:val="32"/>
          <w:szCs w:val="32"/>
          <w:rtl w:val="0"/>
        </w:rPr>
        <w:t xml:space="preserve">, </w:t>
      </w:r>
      <w:r w:rsidDel="00000000" w:rsidR="00000000" w:rsidRPr="00000000">
        <w:rPr>
          <w:b w:val="1"/>
          <w:sz w:val="28"/>
          <w:szCs w:val="28"/>
          <w:rtl w:val="0"/>
        </w:rPr>
        <w:t xml:space="preserve">Nikkita Gurnani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approved for the degree of</w:t>
      </w:r>
      <w:r w:rsidDel="00000000" w:rsidR="00000000" w:rsidRPr="00000000">
        <w:rPr>
          <w:sz w:val="28"/>
          <w:szCs w:val="28"/>
          <w:rtl w:val="0"/>
        </w:rPr>
        <w:t xml:space="preserve"> </w:t>
      </w:r>
      <w:r w:rsidDel="00000000" w:rsidR="00000000" w:rsidRPr="00000000">
        <w:rPr>
          <w:b w:val="1"/>
          <w:sz w:val="28"/>
          <w:szCs w:val="28"/>
          <w:rtl w:val="0"/>
        </w:rPr>
        <w:t xml:space="preserve">B.E Computer Engineering</w:t>
      </w:r>
      <w:r w:rsidDel="00000000" w:rsidR="00000000" w:rsidRPr="00000000">
        <w:rPr>
          <w:sz w:val="28"/>
          <w:szCs w:val="28"/>
          <w:rtl w:val="0"/>
        </w:rPr>
        <w:tab/>
        <w:tab/>
        <w:tab/>
        <w:tab/>
        <w:tab/>
        <w:t xml:space="preserve">    </w:t>
      </w:r>
    </w:p>
    <w:p w:rsidR="00000000" w:rsidDel="00000000" w:rsidP="00000000" w:rsidRDefault="00000000" w:rsidRPr="00000000" w14:paraId="00000034">
      <w:pPr>
        <w:jc w:val="both"/>
        <w:rPr>
          <w:sz w:val="28"/>
          <w:szCs w:val="28"/>
        </w:rPr>
      </w:pPr>
      <w:r w:rsidDel="00000000" w:rsidR="00000000" w:rsidRPr="00000000">
        <w:rPr>
          <w:rtl w:val="0"/>
        </w:rPr>
      </w:r>
    </w:p>
    <w:tbl>
      <w:tblPr>
        <w:tblStyle w:val="Table1"/>
        <w:tblpPr w:leftFromText="180" w:rightFromText="180" w:topFromText="180" w:bottomFromText="180" w:vertAnchor="text" w:horzAnchor="text" w:tblpX="2550" w:tblpY="0"/>
        <w:tblW w:w="509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92"/>
        <w:gridCol w:w="901"/>
        <w:tblGridChange w:id="0">
          <w:tblGrid>
            <w:gridCol w:w="4192"/>
            <w:gridCol w:w="901"/>
          </w:tblGrid>
        </w:tblGridChange>
      </w:tblGrid>
      <w:tr>
        <w:trPr>
          <w:cantSplit w:val="0"/>
          <w:trHeight w:val="660" w:hRule="atLeast"/>
          <w:tblHeader w:val="0"/>
        </w:trPr>
        <w:tc>
          <w:tcPr/>
          <w:p w:rsidR="00000000" w:rsidDel="00000000" w:rsidP="00000000" w:rsidRDefault="00000000" w:rsidRPr="00000000" w14:paraId="00000035">
            <w:pPr>
              <w:jc w:val="both"/>
              <w:rPr>
                <w:sz w:val="28"/>
                <w:szCs w:val="28"/>
              </w:rPr>
            </w:pPr>
            <w:r w:rsidDel="00000000" w:rsidR="00000000" w:rsidRPr="00000000">
              <w:rPr>
                <w:sz w:val="28"/>
                <w:szCs w:val="28"/>
                <w:rtl w:val="0"/>
              </w:rPr>
              <w:t xml:space="preserve">Programme Outcomes</w:t>
            </w:r>
          </w:p>
        </w:tc>
        <w:tc>
          <w:tcPr/>
          <w:p w:rsidR="00000000" w:rsidDel="00000000" w:rsidP="00000000" w:rsidRDefault="00000000" w:rsidRPr="00000000" w14:paraId="00000036">
            <w:pPr>
              <w:jc w:val="both"/>
              <w:rPr>
                <w:sz w:val="28"/>
                <w:szCs w:val="28"/>
              </w:rPr>
            </w:pPr>
            <w:r w:rsidDel="00000000" w:rsidR="00000000" w:rsidRPr="00000000">
              <w:rPr>
                <w:sz w:val="28"/>
                <w:szCs w:val="28"/>
                <w:rtl w:val="0"/>
              </w:rPr>
              <w:t xml:space="preserve">Grade</w:t>
            </w:r>
          </w:p>
        </w:tc>
      </w:tr>
      <w:tr>
        <w:trPr>
          <w:cantSplit w:val="0"/>
          <w:trHeight w:val="1020" w:hRule="atLeast"/>
          <w:tblHeader w:val="0"/>
        </w:trPr>
        <w:tc>
          <w:tcPr/>
          <w:p w:rsidR="00000000" w:rsidDel="00000000" w:rsidP="00000000" w:rsidRDefault="00000000" w:rsidRPr="00000000" w14:paraId="00000037">
            <w:pPr>
              <w:jc w:val="both"/>
              <w:rPr>
                <w:sz w:val="28"/>
                <w:szCs w:val="28"/>
              </w:rPr>
            </w:pPr>
            <w:r w:rsidDel="00000000" w:rsidR="00000000" w:rsidRPr="00000000">
              <w:rPr>
                <w:sz w:val="28"/>
                <w:szCs w:val="28"/>
                <w:rtl w:val="0"/>
              </w:rPr>
              <w:t xml:space="preserve">PO1,PO2,PO3,PO4,PO5,PO6,PO7,</w:t>
            </w:r>
          </w:p>
          <w:p w:rsidR="00000000" w:rsidDel="00000000" w:rsidP="00000000" w:rsidRDefault="00000000" w:rsidRPr="00000000" w14:paraId="00000038">
            <w:pPr>
              <w:jc w:val="both"/>
              <w:rPr>
                <w:sz w:val="28"/>
                <w:szCs w:val="28"/>
              </w:rPr>
            </w:pPr>
            <w:r w:rsidDel="00000000" w:rsidR="00000000" w:rsidRPr="00000000">
              <w:rPr>
                <w:sz w:val="28"/>
                <w:szCs w:val="28"/>
                <w:rtl w:val="0"/>
              </w:rPr>
              <w:t xml:space="preserve">PO8, PO9, PO10, PO11, PO12</w:t>
            </w:r>
          </w:p>
          <w:p w:rsidR="00000000" w:rsidDel="00000000" w:rsidP="00000000" w:rsidRDefault="00000000" w:rsidRPr="00000000" w14:paraId="00000039">
            <w:pPr>
              <w:jc w:val="both"/>
              <w:rPr>
                <w:sz w:val="28"/>
                <w:szCs w:val="28"/>
              </w:rPr>
            </w:pPr>
            <w:r w:rsidDel="00000000" w:rsidR="00000000" w:rsidRPr="00000000">
              <w:rPr>
                <w:sz w:val="28"/>
                <w:szCs w:val="28"/>
                <w:rtl w:val="0"/>
              </w:rPr>
              <w:t xml:space="preserve">PSO1, PSO2</w:t>
            </w:r>
          </w:p>
          <w:p w:rsidR="00000000" w:rsidDel="00000000" w:rsidP="00000000" w:rsidRDefault="00000000" w:rsidRPr="00000000" w14:paraId="0000003A">
            <w:pPr>
              <w:jc w:val="both"/>
              <w:rPr>
                <w:sz w:val="28"/>
                <w:szCs w:val="28"/>
              </w:rPr>
            </w:pPr>
            <w:r w:rsidDel="00000000" w:rsidR="00000000" w:rsidRPr="00000000">
              <w:rPr>
                <w:rtl w:val="0"/>
              </w:rPr>
            </w:r>
          </w:p>
        </w:tc>
        <w:tc>
          <w:tcPr/>
          <w:p w:rsidR="00000000" w:rsidDel="00000000" w:rsidP="00000000" w:rsidRDefault="00000000" w:rsidRPr="00000000" w14:paraId="0000003B">
            <w:pPr>
              <w:jc w:val="both"/>
              <w:rPr>
                <w:sz w:val="28"/>
                <w:szCs w:val="28"/>
              </w:rPr>
            </w:pPr>
            <w:r w:rsidDel="00000000" w:rsidR="00000000" w:rsidRPr="00000000">
              <w:rPr>
                <w:rtl w:val="0"/>
              </w:rPr>
            </w:r>
          </w:p>
        </w:tc>
      </w:tr>
    </w:tbl>
    <w:p w:rsidR="00000000" w:rsidDel="00000000" w:rsidP="00000000" w:rsidRDefault="00000000" w:rsidRPr="00000000" w14:paraId="0000003C">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rPr>
          <w:sz w:val="26"/>
          <w:szCs w:val="26"/>
        </w:rPr>
      </w:pPr>
      <w:r w:rsidDel="00000000" w:rsidR="00000000" w:rsidRPr="00000000">
        <w:rPr>
          <w:sz w:val="26"/>
          <w:szCs w:val="26"/>
          <w:rtl w:val="0"/>
        </w:rPr>
        <w:t xml:space="preserve">Date:                                                                                              </w:t>
      </w:r>
    </w:p>
    <w:p w:rsidR="00000000" w:rsidDel="00000000" w:rsidP="00000000" w:rsidRDefault="00000000" w:rsidRPr="00000000" w14:paraId="00000045">
      <w:pPr>
        <w:ind w:left="5760" w:firstLine="0"/>
        <w:jc w:val="right"/>
        <w:rPr>
          <w:sz w:val="21"/>
          <w:szCs w:val="21"/>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Project Guide:  </w:t>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48">
      <w:pPr>
        <w:rPr>
          <w:b w:val="1"/>
          <w:sz w:val="48"/>
          <w:szCs w:val="48"/>
        </w:rPr>
      </w:pPr>
      <w:r w:rsidDel="00000000" w:rsidR="00000000" w:rsidRPr="00000000">
        <w:rPr>
          <w:sz w:val="26"/>
          <w:szCs w:val="26"/>
          <w:rtl w:val="0"/>
        </w:rPr>
        <w:t xml:space="preserve">------------------------------------------                                                                                                  </w:t>
      </w:r>
      <w:r w:rsidDel="00000000" w:rsidR="00000000" w:rsidRPr="00000000">
        <w:rPr>
          <w:b w:val="1"/>
          <w:sz w:val="26"/>
          <w:szCs w:val="26"/>
          <w:rtl w:val="0"/>
        </w:rPr>
        <w:t xml:space="preserve"> </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Project Report Approval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For </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B. E (Computer Engineering)</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project report entitled </w:t>
      </w:r>
      <w:r w:rsidDel="00000000" w:rsidR="00000000" w:rsidRPr="00000000">
        <w:rPr>
          <w:b w:val="1"/>
          <w:sz w:val="28"/>
          <w:szCs w:val="28"/>
          <w:rtl w:val="0"/>
        </w:rPr>
        <w:t xml:space="preserve">Predictive Analysis of Carbon footprint for forest cover in India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by </w:t>
      </w:r>
      <w:r w:rsidDel="00000000" w:rsidR="00000000" w:rsidRPr="00000000">
        <w:rPr>
          <w:b w:val="1"/>
          <w:sz w:val="28"/>
          <w:szCs w:val="28"/>
          <w:rtl w:val="0"/>
        </w:rPr>
        <w:t xml:space="preserve">Namrata Avhad ( D17A/03) , Sonal Belani ( D17A/05)</w:t>
      </w:r>
      <w:r w:rsidDel="00000000" w:rsidR="00000000" w:rsidRPr="00000000">
        <w:rPr>
          <w:b w:val="1"/>
          <w:sz w:val="32"/>
          <w:szCs w:val="32"/>
          <w:rtl w:val="0"/>
        </w:rPr>
        <w:t xml:space="preserve">, </w:t>
      </w:r>
      <w:r w:rsidDel="00000000" w:rsidR="00000000" w:rsidRPr="00000000">
        <w:rPr>
          <w:b w:val="1"/>
          <w:sz w:val="28"/>
          <w:szCs w:val="28"/>
          <w:rtl w:val="0"/>
        </w:rPr>
        <w:t xml:space="preserve">Utsav Gavli ( D17A/17)</w:t>
      </w:r>
      <w:r w:rsidDel="00000000" w:rsidR="00000000" w:rsidRPr="00000000">
        <w:rPr>
          <w:b w:val="1"/>
          <w:sz w:val="32"/>
          <w:szCs w:val="32"/>
          <w:rtl w:val="0"/>
        </w:rPr>
        <w:t xml:space="preserve">,</w:t>
      </w:r>
      <w:r w:rsidDel="00000000" w:rsidR="00000000" w:rsidRPr="00000000">
        <w:rPr>
          <w:b w:val="1"/>
          <w:sz w:val="28"/>
          <w:szCs w:val="28"/>
          <w:rtl w:val="0"/>
        </w:rPr>
        <w:t xml:space="preserve">Nikkita Gurnani ( D17A/20</w:t>
      </w:r>
      <w:r w:rsidDel="00000000" w:rsidR="00000000" w:rsidRPr="00000000">
        <w:rPr>
          <w:b w:val="1"/>
          <w:sz w:val="30"/>
          <w:szCs w:val="30"/>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approved for the degree of</w:t>
      </w:r>
      <w:r w:rsidDel="00000000" w:rsidR="00000000" w:rsidRPr="00000000">
        <w:rPr>
          <w:sz w:val="28"/>
          <w:szCs w:val="28"/>
          <w:rtl w:val="0"/>
        </w:rPr>
        <w:t xml:space="preserve"> </w:t>
      </w:r>
      <w:r w:rsidDel="00000000" w:rsidR="00000000" w:rsidRPr="00000000">
        <w:rPr>
          <w:b w:val="1"/>
          <w:sz w:val="28"/>
          <w:szCs w:val="28"/>
          <w:rtl w:val="0"/>
        </w:rPr>
        <w:t xml:space="preserve">B.E Computer Engineering</w:t>
      </w:r>
      <w:r w:rsidDel="00000000" w:rsidR="00000000" w:rsidRPr="00000000">
        <w:rPr>
          <w:sz w:val="28"/>
          <w:szCs w:val="28"/>
          <w:rtl w:val="0"/>
        </w:rPr>
        <w:tab/>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Internal Examiner</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External Examiner</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Head of the Department </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Principal</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40"/>
          <w:szCs w:val="40"/>
        </w:rPr>
      </w:pPr>
      <w:r w:rsidDel="00000000" w:rsidR="00000000" w:rsidRPr="00000000">
        <w:rPr>
          <w:sz w:val="28"/>
          <w:szCs w:val="28"/>
          <w:rtl w:val="0"/>
        </w:rPr>
        <w:t xml:space="preserve">Place:</w:t>
      </w:r>
      <w:r w:rsidDel="00000000" w:rsidR="00000000" w:rsidRPr="00000000">
        <w:rPr>
          <w:rtl w:val="0"/>
        </w:rPr>
      </w:r>
    </w:p>
    <w:p w:rsidR="00000000" w:rsidDel="00000000" w:rsidP="00000000" w:rsidRDefault="00000000" w:rsidRPr="00000000" w14:paraId="00000065">
      <w:pPr>
        <w:spacing w:after="160" w:line="259" w:lineRule="auto"/>
        <w:jc w:val="center"/>
        <w:rPr>
          <w:b w:val="1"/>
          <w:sz w:val="48"/>
          <w:szCs w:val="48"/>
        </w:rPr>
      </w:pPr>
      <w:r w:rsidDel="00000000" w:rsidR="00000000" w:rsidRPr="00000000">
        <w:rPr>
          <w:sz w:val="40"/>
          <w:szCs w:val="40"/>
          <w:rtl w:val="0"/>
        </w:rPr>
        <w:t xml:space="preserve">                                                                                                            </w:t>
      </w:r>
      <w:r w:rsidDel="00000000" w:rsidR="00000000" w:rsidRPr="00000000">
        <w:rPr>
          <w:b w:val="1"/>
          <w:sz w:val="48"/>
          <w:szCs w:val="48"/>
          <w:rtl w:val="0"/>
        </w:rPr>
        <w:t xml:space="preserve">Declaration</w:t>
      </w:r>
    </w:p>
    <w:p w:rsidR="00000000" w:rsidDel="00000000" w:rsidP="00000000" w:rsidRDefault="00000000" w:rsidRPr="00000000" w14:paraId="00000066">
      <w:pPr>
        <w:rPr>
          <w:sz w:val="28"/>
          <w:szCs w:val="28"/>
        </w:rPr>
      </w:pPr>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rtl w:val="0"/>
        </w:rPr>
      </w:r>
    </w:p>
    <w:p w:rsidR="00000000" w:rsidDel="00000000" w:rsidP="00000000" w:rsidRDefault="00000000" w:rsidRPr="00000000" w14:paraId="00000068">
      <w:pPr>
        <w:spacing w:line="360" w:lineRule="auto"/>
        <w:jc w:val="both"/>
        <w:rPr>
          <w:sz w:val="28"/>
          <w:szCs w:val="28"/>
        </w:rPr>
      </w:pPr>
      <w:r w:rsidDel="00000000" w:rsidR="00000000" w:rsidRPr="00000000">
        <w:rPr>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69">
      <w:pPr>
        <w:spacing w:line="360" w:lineRule="auto"/>
        <w:jc w:val="both"/>
        <w:rPr>
          <w:sz w:val="28"/>
          <w:szCs w:val="28"/>
        </w:rPr>
      </w:pPr>
      <w:r w:rsidDel="00000000" w:rsidR="00000000" w:rsidRPr="00000000">
        <w:rPr>
          <w:rtl w:val="0"/>
        </w:rPr>
      </w:r>
    </w:p>
    <w:p w:rsidR="00000000" w:rsidDel="00000000" w:rsidP="00000000" w:rsidRDefault="00000000" w:rsidRPr="00000000" w14:paraId="0000006A">
      <w:pPr>
        <w:spacing w:line="360" w:lineRule="auto"/>
        <w:jc w:val="both"/>
        <w:rPr>
          <w:sz w:val="28"/>
          <w:szCs w:val="28"/>
        </w:rPr>
      </w:pPr>
      <w:r w:rsidDel="00000000" w:rsidR="00000000" w:rsidRPr="00000000">
        <w:rPr>
          <w:rtl w:val="0"/>
        </w:rPr>
      </w:r>
    </w:p>
    <w:tbl>
      <w:tblPr>
        <w:tblStyle w:val="Table2"/>
        <w:tblW w:w="1046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33"/>
        <w:gridCol w:w="5233"/>
        <w:tblGridChange w:id="0">
          <w:tblGrid>
            <w:gridCol w:w="5233"/>
            <w:gridCol w:w="5233"/>
          </w:tblGrid>
        </w:tblGridChange>
      </w:tblGrid>
      <w:tr>
        <w:trPr>
          <w:cantSplit w:val="0"/>
          <w:trHeight w:val="2200" w:hRule="atLeast"/>
          <w:tblHeader w:val="0"/>
        </w:trPr>
        <w:tc>
          <w:tcPr/>
          <w:p w:rsidR="00000000" w:rsidDel="00000000" w:rsidP="00000000" w:rsidRDefault="00000000" w:rsidRPr="00000000" w14:paraId="0000006B">
            <w:pPr>
              <w:spacing w:line="360" w:lineRule="auto"/>
              <w:jc w:val="both"/>
              <w:rPr>
                <w:sz w:val="28"/>
                <w:szCs w:val="28"/>
              </w:rPr>
            </w:pPr>
            <w:r w:rsidDel="00000000" w:rsidR="00000000" w:rsidRPr="00000000">
              <w:rPr>
                <w:rtl w:val="0"/>
              </w:rPr>
            </w:r>
          </w:p>
          <w:p w:rsidR="00000000" w:rsidDel="00000000" w:rsidP="00000000" w:rsidRDefault="00000000" w:rsidRPr="00000000" w14:paraId="0000006C">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6D">
            <w:pPr>
              <w:spacing w:line="360" w:lineRule="auto"/>
              <w:jc w:val="both"/>
              <w:rPr>
                <w:sz w:val="28"/>
                <w:szCs w:val="28"/>
              </w:rPr>
            </w:pPr>
            <w:r w:rsidDel="00000000" w:rsidR="00000000" w:rsidRPr="00000000">
              <w:rPr>
                <w:sz w:val="28"/>
                <w:szCs w:val="28"/>
                <w:rtl w:val="0"/>
              </w:rPr>
              <w:t xml:space="preserve">Namrata Avhad (D17A/03)</w:t>
            </w:r>
          </w:p>
          <w:p w:rsidR="00000000" w:rsidDel="00000000" w:rsidP="00000000" w:rsidRDefault="00000000" w:rsidRPr="00000000" w14:paraId="0000006E">
            <w:pPr>
              <w:spacing w:line="360" w:lineRule="auto"/>
              <w:jc w:val="both"/>
              <w:rPr>
                <w:sz w:val="28"/>
                <w:szCs w:val="28"/>
              </w:rPr>
            </w:pPr>
            <w:r w:rsidDel="00000000" w:rsidR="00000000" w:rsidRPr="00000000">
              <w:rPr>
                <w:rtl w:val="0"/>
              </w:rPr>
            </w:r>
          </w:p>
        </w:tc>
        <w:tc>
          <w:tcPr/>
          <w:p w:rsidR="00000000" w:rsidDel="00000000" w:rsidP="00000000" w:rsidRDefault="00000000" w:rsidRPr="00000000" w14:paraId="0000006F">
            <w:pPr>
              <w:spacing w:line="360" w:lineRule="auto"/>
              <w:jc w:val="both"/>
              <w:rPr>
                <w:sz w:val="28"/>
                <w:szCs w:val="28"/>
              </w:rPr>
            </w:pPr>
            <w:r w:rsidDel="00000000" w:rsidR="00000000" w:rsidRPr="00000000">
              <w:rPr>
                <w:rtl w:val="0"/>
              </w:rPr>
            </w:r>
          </w:p>
          <w:p w:rsidR="00000000" w:rsidDel="00000000" w:rsidP="00000000" w:rsidRDefault="00000000" w:rsidRPr="00000000" w14:paraId="00000070">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1">
            <w:pPr>
              <w:spacing w:line="360" w:lineRule="auto"/>
              <w:jc w:val="both"/>
              <w:rPr>
                <w:sz w:val="28"/>
                <w:szCs w:val="28"/>
              </w:rPr>
            </w:pPr>
            <w:r w:rsidDel="00000000" w:rsidR="00000000" w:rsidRPr="00000000">
              <w:rPr>
                <w:sz w:val="28"/>
                <w:szCs w:val="28"/>
                <w:rtl w:val="0"/>
              </w:rPr>
              <w:t xml:space="preserve">Sonal Belani ( D17A/05)</w:t>
            </w:r>
          </w:p>
          <w:p w:rsidR="00000000" w:rsidDel="00000000" w:rsidP="00000000" w:rsidRDefault="00000000" w:rsidRPr="00000000" w14:paraId="00000072">
            <w:pPr>
              <w:spacing w:line="360" w:lineRule="auto"/>
              <w:jc w:val="both"/>
              <w:rPr>
                <w:sz w:val="28"/>
                <w:szCs w:val="28"/>
              </w:rPr>
            </w:pPr>
            <w:r w:rsidDel="00000000" w:rsidR="00000000" w:rsidRPr="00000000">
              <w:rPr>
                <w:rtl w:val="0"/>
              </w:rPr>
            </w:r>
          </w:p>
          <w:p w:rsidR="00000000" w:rsidDel="00000000" w:rsidP="00000000" w:rsidRDefault="00000000" w:rsidRPr="00000000" w14:paraId="00000073">
            <w:pPr>
              <w:spacing w:line="360" w:lineRule="auto"/>
              <w:jc w:val="both"/>
              <w:rPr>
                <w:sz w:val="28"/>
                <w:szCs w:val="28"/>
              </w:rPr>
            </w:pPr>
            <w:r w:rsidDel="00000000" w:rsidR="00000000" w:rsidRPr="00000000">
              <w:rPr>
                <w:rtl w:val="0"/>
              </w:rPr>
            </w:r>
          </w:p>
        </w:tc>
      </w:tr>
      <w:tr>
        <w:trPr>
          <w:cantSplit w:val="0"/>
          <w:trHeight w:val="1880" w:hRule="atLeast"/>
          <w:tblHeader w:val="0"/>
        </w:trPr>
        <w:tc>
          <w:tcPr/>
          <w:p w:rsidR="00000000" w:rsidDel="00000000" w:rsidP="00000000" w:rsidRDefault="00000000" w:rsidRPr="00000000" w14:paraId="00000074">
            <w:pPr>
              <w:spacing w:line="360" w:lineRule="auto"/>
              <w:jc w:val="both"/>
              <w:rPr>
                <w:sz w:val="28"/>
                <w:szCs w:val="28"/>
              </w:rPr>
            </w:pPr>
            <w:r w:rsidDel="00000000" w:rsidR="00000000" w:rsidRPr="00000000">
              <w:rPr>
                <w:rtl w:val="0"/>
              </w:rPr>
            </w:r>
          </w:p>
          <w:p w:rsidR="00000000" w:rsidDel="00000000" w:rsidP="00000000" w:rsidRDefault="00000000" w:rsidRPr="00000000" w14:paraId="00000075">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6">
            <w:pPr>
              <w:spacing w:line="360" w:lineRule="auto"/>
              <w:rPr>
                <w:sz w:val="28"/>
                <w:szCs w:val="28"/>
              </w:rPr>
            </w:pPr>
            <w:r w:rsidDel="00000000" w:rsidR="00000000" w:rsidRPr="00000000">
              <w:rPr>
                <w:sz w:val="28"/>
                <w:szCs w:val="28"/>
                <w:rtl w:val="0"/>
              </w:rPr>
              <w:t xml:space="preserve">Utsav Gavli ( D17A/17)</w:t>
            </w:r>
          </w:p>
        </w:tc>
        <w:tc>
          <w:tcPr/>
          <w:p w:rsidR="00000000" w:rsidDel="00000000" w:rsidP="00000000" w:rsidRDefault="00000000" w:rsidRPr="00000000" w14:paraId="00000077">
            <w:pPr>
              <w:spacing w:line="360" w:lineRule="auto"/>
              <w:jc w:val="both"/>
              <w:rPr>
                <w:sz w:val="28"/>
                <w:szCs w:val="28"/>
              </w:rPr>
            </w:pPr>
            <w:r w:rsidDel="00000000" w:rsidR="00000000" w:rsidRPr="00000000">
              <w:rPr>
                <w:rtl w:val="0"/>
              </w:rPr>
            </w:r>
          </w:p>
          <w:p w:rsidR="00000000" w:rsidDel="00000000" w:rsidP="00000000" w:rsidRDefault="00000000" w:rsidRPr="00000000" w14:paraId="00000078">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9">
            <w:pPr>
              <w:spacing w:line="360" w:lineRule="auto"/>
              <w:rPr>
                <w:sz w:val="28"/>
                <w:szCs w:val="28"/>
              </w:rPr>
            </w:pPr>
            <w:r w:rsidDel="00000000" w:rsidR="00000000" w:rsidRPr="00000000">
              <w:rPr>
                <w:sz w:val="28"/>
                <w:szCs w:val="28"/>
                <w:rtl w:val="0"/>
              </w:rPr>
              <w:t xml:space="preserve">Nikkita Gurnani ( D17A/20</w:t>
            </w:r>
            <w:r w:rsidDel="00000000" w:rsidR="00000000" w:rsidRPr="00000000">
              <w:rPr>
                <w:sz w:val="30"/>
                <w:szCs w:val="30"/>
                <w:rtl w:val="0"/>
              </w:rPr>
              <w:t xml:space="preserve">)</w:t>
            </w:r>
            <w:r w:rsidDel="00000000" w:rsidR="00000000" w:rsidRPr="00000000">
              <w:rPr>
                <w:rtl w:val="0"/>
              </w:rPr>
            </w:r>
          </w:p>
          <w:p w:rsidR="00000000" w:rsidDel="00000000" w:rsidP="00000000" w:rsidRDefault="00000000" w:rsidRPr="00000000" w14:paraId="0000007A">
            <w:pPr>
              <w:spacing w:line="360" w:lineRule="auto"/>
              <w:jc w:val="both"/>
              <w:rPr>
                <w:sz w:val="28"/>
                <w:szCs w:val="28"/>
              </w:rPr>
            </w:pPr>
            <w:r w:rsidDel="00000000" w:rsidR="00000000" w:rsidRPr="00000000">
              <w:rPr>
                <w:rtl w:val="0"/>
              </w:rPr>
            </w:r>
          </w:p>
          <w:p w:rsidR="00000000" w:rsidDel="00000000" w:rsidP="00000000" w:rsidRDefault="00000000" w:rsidRPr="00000000" w14:paraId="0000007B">
            <w:pPr>
              <w:spacing w:line="360" w:lineRule="auto"/>
              <w:jc w:val="both"/>
              <w:rPr>
                <w:sz w:val="28"/>
                <w:szCs w:val="28"/>
              </w:rPr>
            </w:pPr>
            <w:r w:rsidDel="00000000" w:rsidR="00000000" w:rsidRPr="00000000">
              <w:rPr>
                <w:rtl w:val="0"/>
              </w:rPr>
            </w:r>
          </w:p>
        </w:tc>
      </w:tr>
    </w:tbl>
    <w:p w:rsidR="00000000" w:rsidDel="00000000" w:rsidP="00000000" w:rsidRDefault="00000000" w:rsidRPr="00000000" w14:paraId="0000007C">
      <w:pPr>
        <w:jc w:val="both"/>
        <w:rPr>
          <w:sz w:val="28"/>
          <w:szCs w:val="28"/>
        </w:rPr>
      </w:pPr>
      <w:r w:rsidDel="00000000" w:rsidR="00000000" w:rsidRPr="00000000">
        <w:rPr>
          <w:rtl w:val="0"/>
        </w:rPr>
      </w:r>
    </w:p>
    <w:p w:rsidR="00000000" w:rsidDel="00000000" w:rsidP="00000000" w:rsidRDefault="00000000" w:rsidRPr="00000000" w14:paraId="0000007D">
      <w:pPr>
        <w:jc w:val="both"/>
        <w:rPr>
          <w:sz w:val="28"/>
          <w:szCs w:val="28"/>
        </w:rPr>
      </w:pPr>
      <w:r w:rsidDel="00000000" w:rsidR="00000000" w:rsidRPr="00000000">
        <w:rPr>
          <w:sz w:val="28"/>
          <w:szCs w:val="28"/>
          <w:rtl w:val="0"/>
        </w:rPr>
        <w:t xml:space="preserve">Date:</w:t>
      </w:r>
    </w:p>
    <w:p w:rsidR="00000000" w:rsidDel="00000000" w:rsidP="00000000" w:rsidRDefault="00000000" w:rsidRPr="00000000" w14:paraId="0000007E">
      <w:pPr>
        <w:spacing w:after="160" w:line="259" w:lineRule="auto"/>
        <w:rPr>
          <w:sz w:val="28"/>
          <w:szCs w:val="28"/>
        </w:rPr>
      </w:pPr>
      <w:r w:rsidDel="00000000" w:rsidR="00000000" w:rsidRPr="00000000">
        <w:rPr>
          <w:rtl w:val="0"/>
        </w:rPr>
      </w:r>
    </w:p>
    <w:p w:rsidR="00000000" w:rsidDel="00000000" w:rsidP="00000000" w:rsidRDefault="00000000" w:rsidRPr="00000000" w14:paraId="0000007F">
      <w:pPr>
        <w:spacing w:after="160" w:line="259"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80">
      <w:pPr>
        <w:spacing w:after="160" w:line="259" w:lineRule="auto"/>
        <w:jc w:val="center"/>
        <w:rPr>
          <w:b w:val="1"/>
          <w:sz w:val="40"/>
          <w:szCs w:val="40"/>
        </w:rPr>
      </w:pPr>
      <w:r w:rsidDel="00000000" w:rsidR="00000000" w:rsidRPr="00000000">
        <w:rPr>
          <w:rtl w:val="0"/>
        </w:rPr>
      </w:r>
    </w:p>
    <w:p w:rsidR="00000000" w:rsidDel="00000000" w:rsidP="00000000" w:rsidRDefault="00000000" w:rsidRPr="00000000" w14:paraId="00000081">
      <w:pPr>
        <w:spacing w:after="160" w:line="259" w:lineRule="auto"/>
        <w:jc w:val="center"/>
        <w:rPr>
          <w:b w:val="1"/>
          <w:sz w:val="40"/>
          <w:szCs w:val="40"/>
        </w:rPr>
      </w:pPr>
      <w:r w:rsidDel="00000000" w:rsidR="00000000" w:rsidRPr="00000000">
        <w:rPr>
          <w:rtl w:val="0"/>
        </w:rPr>
      </w:r>
    </w:p>
    <w:p w:rsidR="00000000" w:rsidDel="00000000" w:rsidP="00000000" w:rsidRDefault="00000000" w:rsidRPr="00000000" w14:paraId="00000082">
      <w:pPr>
        <w:spacing w:after="160" w:line="259" w:lineRule="auto"/>
        <w:jc w:val="center"/>
        <w:rPr>
          <w:b w:val="1"/>
          <w:sz w:val="40"/>
          <w:szCs w:val="40"/>
        </w:rPr>
      </w:pPr>
      <w:r w:rsidDel="00000000" w:rsidR="00000000" w:rsidRPr="00000000">
        <w:rPr>
          <w:rtl w:val="0"/>
        </w:rPr>
      </w:r>
    </w:p>
    <w:p w:rsidR="00000000" w:rsidDel="00000000" w:rsidP="00000000" w:rsidRDefault="00000000" w:rsidRPr="00000000" w14:paraId="00000083">
      <w:pPr>
        <w:spacing w:after="160" w:line="259" w:lineRule="auto"/>
        <w:jc w:val="center"/>
        <w:rPr>
          <w:b w:val="1"/>
          <w:sz w:val="40"/>
          <w:szCs w:val="40"/>
        </w:rPr>
      </w:pPr>
      <w:r w:rsidDel="00000000" w:rsidR="00000000" w:rsidRPr="00000000">
        <w:rPr>
          <w:b w:val="1"/>
          <w:sz w:val="40"/>
          <w:szCs w:val="40"/>
          <w:rtl w:val="0"/>
        </w:rPr>
        <w:t xml:space="preserve">ACKNOWLEDGEMENT</w:t>
      </w:r>
    </w:p>
    <w:p w:rsidR="00000000" w:rsidDel="00000000" w:rsidP="00000000" w:rsidRDefault="00000000" w:rsidRPr="00000000" w14:paraId="00000084">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85">
      <w:pPr>
        <w:spacing w:after="0" w:before="0" w:line="360" w:lineRule="auto"/>
        <w:ind w:left="0" w:firstLine="0"/>
        <w:jc w:val="both"/>
        <w:rPr/>
      </w:pPr>
      <w:r w:rsidDel="00000000" w:rsidR="00000000" w:rsidRPr="00000000">
        <w:rPr>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86">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87">
      <w:pPr>
        <w:spacing w:after="0" w:before="0" w:line="360" w:lineRule="auto"/>
        <w:ind w:left="0" w:firstLine="0"/>
        <w:jc w:val="both"/>
        <w:rPr/>
      </w:pPr>
      <w:r w:rsidDel="00000000" w:rsidR="00000000" w:rsidRPr="00000000">
        <w:rPr>
          <w:rtl w:val="0"/>
        </w:rPr>
        <w:t xml:space="preserve">It gives us immense pleasure to express our deep and sincere gratitude to Assistant Professor </w:t>
      </w:r>
      <w:r w:rsidDel="00000000" w:rsidR="00000000" w:rsidRPr="00000000">
        <w:rPr>
          <w:b w:val="1"/>
          <w:rtl w:val="0"/>
        </w:rPr>
        <w:t xml:space="preserve">Prof. Lifna C.S </w:t>
      </w:r>
      <w:r w:rsidDel="00000000" w:rsidR="00000000" w:rsidRPr="00000000">
        <w:rPr>
          <w:rtl w:val="0"/>
        </w:rPr>
        <w:t xml:space="preserve">(Project Guide) for her kind help and valuable advice during the development of project synopsis and for her guidance and suggestions. </w:t>
      </w:r>
    </w:p>
    <w:p w:rsidR="00000000" w:rsidDel="00000000" w:rsidP="00000000" w:rsidRDefault="00000000" w:rsidRPr="00000000" w14:paraId="00000088">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89">
      <w:pPr>
        <w:spacing w:after="0" w:before="0" w:line="360" w:lineRule="auto"/>
        <w:jc w:val="both"/>
        <w:rPr/>
      </w:pPr>
      <w:r w:rsidDel="00000000" w:rsidR="00000000" w:rsidRPr="00000000">
        <w:rPr>
          <w:rtl w:val="0"/>
        </w:rPr>
        <w:t xml:space="preserve">We are deeply indebted to Head of the Computer Department </w:t>
      </w:r>
      <w:r w:rsidDel="00000000" w:rsidR="00000000" w:rsidRPr="00000000">
        <w:rPr>
          <w:b w:val="1"/>
          <w:rtl w:val="0"/>
        </w:rPr>
        <w:t xml:space="preserve">Dr.(Mrs.) Nupur Giri  </w:t>
      </w:r>
      <w:r w:rsidDel="00000000" w:rsidR="00000000" w:rsidRPr="00000000">
        <w:rPr>
          <w:rtl w:val="0"/>
        </w:rPr>
        <w:t xml:space="preserve">and our Principal </w:t>
      </w:r>
      <w:r w:rsidDel="00000000" w:rsidR="00000000" w:rsidRPr="00000000">
        <w:rPr>
          <w:b w:val="1"/>
          <w:rtl w:val="0"/>
        </w:rPr>
        <w:t xml:space="preserve">Dr. (Mrs.) J.M. Nair , </w:t>
      </w:r>
      <w:r w:rsidDel="00000000" w:rsidR="00000000" w:rsidRPr="00000000">
        <w:rPr>
          <w:rtl w:val="0"/>
        </w:rPr>
        <w:t xml:space="preserve">for giving us this valuable opportunity to do this project. </w:t>
      </w:r>
    </w:p>
    <w:p w:rsidR="00000000" w:rsidDel="00000000" w:rsidP="00000000" w:rsidRDefault="00000000" w:rsidRPr="00000000" w14:paraId="0000008A">
      <w:pPr>
        <w:spacing w:after="0" w:before="0" w:line="360" w:lineRule="auto"/>
        <w:jc w:val="both"/>
        <w:rPr/>
      </w:pPr>
      <w:r w:rsidDel="00000000" w:rsidR="00000000" w:rsidRPr="00000000">
        <w:rPr>
          <w:rtl w:val="0"/>
        </w:rPr>
      </w:r>
    </w:p>
    <w:p w:rsidR="00000000" w:rsidDel="00000000" w:rsidP="00000000" w:rsidRDefault="00000000" w:rsidRPr="00000000" w14:paraId="0000008B">
      <w:pPr>
        <w:spacing w:after="0" w:before="0" w:line="360" w:lineRule="auto"/>
        <w:ind w:left="0" w:firstLine="0"/>
        <w:jc w:val="both"/>
        <w:rPr/>
      </w:pPr>
      <w:r w:rsidDel="00000000" w:rsidR="00000000" w:rsidRPr="00000000">
        <w:rPr>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8C">
      <w:pPr>
        <w:spacing w:after="0" w:before="0" w:line="360" w:lineRule="auto"/>
        <w:jc w:val="both"/>
        <w:rPr/>
      </w:pPr>
      <w:r w:rsidDel="00000000" w:rsidR="00000000" w:rsidRPr="00000000">
        <w:rPr>
          <w:rtl w:val="0"/>
        </w:rPr>
      </w:r>
    </w:p>
    <w:p w:rsidR="00000000" w:rsidDel="00000000" w:rsidP="00000000" w:rsidRDefault="00000000" w:rsidRPr="00000000" w14:paraId="0000008D">
      <w:pPr>
        <w:spacing w:after="0" w:before="0" w:line="360" w:lineRule="auto"/>
        <w:ind w:left="0" w:firstLine="0"/>
        <w:jc w:val="both"/>
        <w:rPr/>
      </w:pPr>
      <w:r w:rsidDel="00000000" w:rsidR="00000000" w:rsidRPr="00000000">
        <w:rPr>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 </w:t>
      </w:r>
    </w:p>
    <w:p w:rsidR="00000000" w:rsidDel="00000000" w:rsidP="00000000" w:rsidRDefault="00000000" w:rsidRPr="00000000" w14:paraId="0000008E">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8F">
      <w:pPr>
        <w:spacing w:after="0" w:before="0" w:line="360" w:lineRule="auto"/>
        <w:ind w:left="0" w:firstLine="0"/>
        <w:jc w:val="both"/>
        <w:rPr/>
      </w:pPr>
      <w:r w:rsidDel="00000000" w:rsidR="00000000" w:rsidRPr="00000000">
        <w:rPr>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90">
      <w:pPr>
        <w:spacing w:after="0" w:before="0" w:lineRule="auto"/>
        <w:rPr>
          <w:rFonts w:ascii="Calibri" w:cs="Calibri" w:eastAsia="Calibri" w:hAnsi="Calibri"/>
        </w:rPr>
      </w:pPr>
      <w:r w:rsidDel="00000000" w:rsidR="00000000" w:rsidRPr="00000000">
        <w:rPr>
          <w:rtl w:val="0"/>
        </w:rPr>
      </w:r>
    </w:p>
    <w:p w:rsidR="00000000" w:rsidDel="00000000" w:rsidP="00000000" w:rsidRDefault="00000000" w:rsidRPr="00000000" w14:paraId="00000091">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2">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3">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4">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5">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6">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7">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8">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9">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A">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B">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C">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D">
      <w:pPr>
        <w:spacing w:after="0" w:before="0" w:lineRule="auto"/>
        <w:rPr>
          <w:b w:val="1"/>
          <w:sz w:val="32"/>
          <w:szCs w:val="32"/>
        </w:rPr>
      </w:pPr>
      <w:r w:rsidDel="00000000" w:rsidR="00000000" w:rsidRPr="00000000">
        <w:rPr>
          <w:rtl w:val="0"/>
        </w:rPr>
      </w:r>
    </w:p>
    <w:p w:rsidR="00000000" w:rsidDel="00000000" w:rsidP="00000000" w:rsidRDefault="00000000" w:rsidRPr="00000000" w14:paraId="0000009E">
      <w:pPr>
        <w:spacing w:after="0" w:before="0" w:lineRule="auto"/>
        <w:rPr>
          <w:b w:val="1"/>
          <w:sz w:val="32"/>
          <w:szCs w:val="32"/>
        </w:rPr>
      </w:pPr>
      <w:r w:rsidDel="00000000" w:rsidR="00000000" w:rsidRPr="00000000">
        <w:rPr>
          <w:rtl w:val="0"/>
        </w:rPr>
      </w:r>
    </w:p>
    <w:p w:rsidR="00000000" w:rsidDel="00000000" w:rsidP="00000000" w:rsidRDefault="00000000" w:rsidRPr="00000000" w14:paraId="0000009F">
      <w:pPr>
        <w:spacing w:after="0" w:before="0" w:lineRule="auto"/>
        <w:rPr>
          <w:b w:val="1"/>
          <w:sz w:val="32"/>
          <w:szCs w:val="32"/>
        </w:rPr>
      </w:pPr>
      <w:r w:rsidDel="00000000" w:rsidR="00000000" w:rsidRPr="00000000">
        <w:rPr>
          <w:b w:val="1"/>
          <w:sz w:val="32"/>
          <w:szCs w:val="32"/>
          <w:rtl w:val="0"/>
        </w:rPr>
        <w:t xml:space="preserve">                                                                                                                                4</w:t>
      </w:r>
    </w:p>
    <w:p w:rsidR="00000000" w:rsidDel="00000000" w:rsidP="00000000" w:rsidRDefault="00000000" w:rsidRPr="00000000" w14:paraId="000000A0">
      <w:pPr>
        <w:spacing w:after="0" w:before="0" w:lineRule="auto"/>
        <w:rPr>
          <w:b w:val="1"/>
          <w:sz w:val="32"/>
          <w:szCs w:val="32"/>
        </w:rPr>
      </w:pPr>
      <w:r w:rsidDel="00000000" w:rsidR="00000000" w:rsidRPr="00000000">
        <w:rPr>
          <w:rtl w:val="0"/>
        </w:rPr>
      </w:r>
    </w:p>
    <w:p w:rsidR="00000000" w:rsidDel="00000000" w:rsidP="00000000" w:rsidRDefault="00000000" w:rsidRPr="00000000" w14:paraId="000000A1">
      <w:pPr>
        <w:spacing w:after="0" w:before="0" w:lineRule="auto"/>
        <w:rPr>
          <w:b w:val="1"/>
          <w:sz w:val="32"/>
          <w:szCs w:val="32"/>
        </w:rPr>
      </w:pPr>
      <w:r w:rsidDel="00000000" w:rsidR="00000000" w:rsidRPr="00000000">
        <w:rPr>
          <w:rtl w:val="0"/>
        </w:rPr>
      </w:r>
    </w:p>
    <w:p w:rsidR="00000000" w:rsidDel="00000000" w:rsidP="00000000" w:rsidRDefault="00000000" w:rsidRPr="00000000" w14:paraId="000000A2">
      <w:pPr>
        <w:spacing w:after="0" w:before="0" w:lineRule="auto"/>
        <w:jc w:val="center"/>
        <w:rPr>
          <w:b w:val="1"/>
          <w:sz w:val="28"/>
          <w:szCs w:val="28"/>
        </w:rPr>
      </w:pPr>
      <w:r w:rsidDel="00000000" w:rsidR="00000000" w:rsidRPr="00000000">
        <w:rPr>
          <w:b w:val="1"/>
          <w:sz w:val="28"/>
          <w:szCs w:val="28"/>
          <w:rtl w:val="0"/>
        </w:rPr>
        <w:t xml:space="preserve">Computer Engineering Department</w:t>
      </w:r>
    </w:p>
    <w:p w:rsidR="00000000" w:rsidDel="00000000" w:rsidP="00000000" w:rsidRDefault="00000000" w:rsidRPr="00000000" w14:paraId="000000A3">
      <w:pPr>
        <w:spacing w:after="0" w:before="0" w:lineRule="auto"/>
        <w:jc w:val="center"/>
        <w:rPr>
          <w:b w:val="1"/>
          <w:sz w:val="28"/>
          <w:szCs w:val="28"/>
        </w:rPr>
      </w:pPr>
      <w:r w:rsidDel="00000000" w:rsidR="00000000" w:rsidRPr="00000000">
        <w:rPr>
          <w:b w:val="1"/>
          <w:sz w:val="28"/>
          <w:szCs w:val="28"/>
          <w:rtl w:val="0"/>
        </w:rPr>
        <w:t xml:space="preserve">COURSE OUTCOMES FOR B.E PROJECT                             </w:t>
      </w:r>
    </w:p>
    <w:p w:rsidR="00000000" w:rsidDel="00000000" w:rsidP="00000000" w:rsidRDefault="00000000" w:rsidRPr="00000000" w14:paraId="000000A4">
      <w:pPr>
        <w:spacing w:after="0" w:before="0" w:lineRule="auto"/>
        <w:rPr>
          <w:sz w:val="28"/>
          <w:szCs w:val="28"/>
        </w:rPr>
      </w:pPr>
      <w:r w:rsidDel="00000000" w:rsidR="00000000" w:rsidRPr="00000000">
        <w:rPr>
          <w:rtl w:val="0"/>
        </w:rPr>
      </w:r>
    </w:p>
    <w:p w:rsidR="00000000" w:rsidDel="00000000" w:rsidP="00000000" w:rsidRDefault="00000000" w:rsidRPr="00000000" w14:paraId="000000A5">
      <w:pPr>
        <w:spacing w:after="0" w:before="0" w:lineRule="auto"/>
        <w:rPr>
          <w:sz w:val="28"/>
          <w:szCs w:val="28"/>
        </w:rPr>
      </w:pPr>
      <w:r w:rsidDel="00000000" w:rsidR="00000000" w:rsidRPr="00000000">
        <w:rPr>
          <w:sz w:val="28"/>
          <w:szCs w:val="28"/>
          <w:rtl w:val="0"/>
        </w:rPr>
        <w:t xml:space="preserve">       Learners will be to,</w:t>
      </w:r>
    </w:p>
    <w:p w:rsidR="00000000" w:rsidDel="00000000" w:rsidP="00000000" w:rsidRDefault="00000000" w:rsidRPr="00000000" w14:paraId="000000A6">
      <w:pPr>
        <w:spacing w:before="0" w:lineRule="auto"/>
        <w:rPr>
          <w:sz w:val="28"/>
          <w:szCs w:val="28"/>
        </w:rPr>
      </w:pPr>
      <w:r w:rsidDel="00000000" w:rsidR="00000000" w:rsidRPr="00000000">
        <w:rPr>
          <w:rtl w:val="0"/>
        </w:rPr>
      </w:r>
    </w:p>
    <w:tbl>
      <w:tblPr>
        <w:tblStyle w:val="Table3"/>
        <w:tblW w:w="946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93"/>
        <w:gridCol w:w="7371"/>
        <w:tblGridChange w:id="0">
          <w:tblGrid>
            <w:gridCol w:w="2093"/>
            <w:gridCol w:w="7371"/>
          </w:tblGrid>
        </w:tblGridChange>
      </w:tblGrid>
      <w:tr>
        <w:trPr>
          <w:cantSplit w:val="0"/>
          <w:tblHeader w:val="0"/>
        </w:trPr>
        <w:tc>
          <w:tcPr/>
          <w:p w:rsidR="00000000" w:rsidDel="00000000" w:rsidP="00000000" w:rsidRDefault="00000000" w:rsidRPr="00000000" w14:paraId="000000A7">
            <w:pPr>
              <w:jc w:val="center"/>
              <w:rPr>
                <w:b w:val="1"/>
                <w:sz w:val="28"/>
                <w:szCs w:val="28"/>
              </w:rPr>
            </w:pPr>
            <w:r w:rsidDel="00000000" w:rsidR="00000000" w:rsidRPr="00000000">
              <w:rPr>
                <w:b w:val="1"/>
                <w:sz w:val="28"/>
                <w:szCs w:val="28"/>
                <w:rtl w:val="0"/>
              </w:rPr>
              <w:t xml:space="preserve">Course Outcome</w:t>
            </w:r>
          </w:p>
        </w:tc>
        <w:tc>
          <w:tcPr/>
          <w:p w:rsidR="00000000" w:rsidDel="00000000" w:rsidP="00000000" w:rsidRDefault="00000000" w:rsidRPr="00000000" w14:paraId="000000A8">
            <w:pPr>
              <w:jc w:val="center"/>
              <w:rPr>
                <w:b w:val="1"/>
                <w:sz w:val="28"/>
                <w:szCs w:val="28"/>
              </w:rPr>
            </w:pPr>
            <w:r w:rsidDel="00000000" w:rsidR="00000000" w:rsidRPr="00000000">
              <w:rPr>
                <w:b w:val="1"/>
                <w:sz w:val="28"/>
                <w:szCs w:val="28"/>
                <w:rtl w:val="0"/>
              </w:rPr>
              <w:t xml:space="preserve">Description of the Course Outcome</w:t>
            </w:r>
          </w:p>
        </w:tc>
      </w:tr>
      <w:tr>
        <w:trPr>
          <w:cantSplit w:val="0"/>
          <w:trHeight w:val="780" w:hRule="atLeast"/>
          <w:tblHeader w:val="0"/>
        </w:trPr>
        <w:tc>
          <w:tcPr/>
          <w:p w:rsidR="00000000" w:rsidDel="00000000" w:rsidP="00000000" w:rsidRDefault="00000000" w:rsidRPr="00000000" w14:paraId="000000A9">
            <w:pPr>
              <w:jc w:val="center"/>
              <w:rPr>
                <w:sz w:val="28"/>
                <w:szCs w:val="28"/>
              </w:rPr>
            </w:pPr>
            <w:r w:rsidDel="00000000" w:rsidR="00000000" w:rsidRPr="00000000">
              <w:rPr>
                <w:sz w:val="28"/>
                <w:szCs w:val="28"/>
                <w:rtl w:val="0"/>
              </w:rPr>
              <w:t xml:space="preserve">CO 1</w:t>
            </w:r>
          </w:p>
        </w:tc>
        <w:tc>
          <w:tcPr/>
          <w:p w:rsidR="00000000" w:rsidDel="00000000" w:rsidP="00000000" w:rsidRDefault="00000000" w:rsidRPr="00000000" w14:paraId="000000AA">
            <w:pPr>
              <w:jc w:val="both"/>
              <w:rPr>
                <w:sz w:val="28"/>
                <w:szCs w:val="28"/>
              </w:rPr>
            </w:pPr>
            <w:r w:rsidDel="00000000" w:rsidR="00000000" w:rsidRPr="00000000">
              <w:rPr>
                <w:sz w:val="28"/>
                <w:szCs w:val="28"/>
                <w:rtl w:val="0"/>
              </w:rPr>
              <w:t xml:space="preserve">Able to apply the relevant engineering concepts, knowledge and skills towards the project.</w:t>
            </w:r>
          </w:p>
        </w:tc>
      </w:tr>
      <w:tr>
        <w:trPr>
          <w:cantSplit w:val="0"/>
          <w:trHeight w:val="680" w:hRule="atLeast"/>
          <w:tblHeader w:val="0"/>
        </w:trPr>
        <w:tc>
          <w:tcPr/>
          <w:p w:rsidR="00000000" w:rsidDel="00000000" w:rsidP="00000000" w:rsidRDefault="00000000" w:rsidRPr="00000000" w14:paraId="000000AB">
            <w:pPr>
              <w:jc w:val="center"/>
              <w:rPr>
                <w:sz w:val="28"/>
                <w:szCs w:val="28"/>
              </w:rPr>
            </w:pPr>
            <w:r w:rsidDel="00000000" w:rsidR="00000000" w:rsidRPr="00000000">
              <w:rPr>
                <w:sz w:val="28"/>
                <w:szCs w:val="28"/>
                <w:rtl w:val="0"/>
              </w:rPr>
              <w:t xml:space="preserve">CO2</w:t>
            </w:r>
          </w:p>
        </w:tc>
        <w:tc>
          <w:tcPr/>
          <w:p w:rsidR="00000000" w:rsidDel="00000000" w:rsidP="00000000" w:rsidRDefault="00000000" w:rsidRPr="00000000" w14:paraId="000000AC">
            <w:pPr>
              <w:jc w:val="both"/>
              <w:rPr>
                <w:sz w:val="28"/>
                <w:szCs w:val="28"/>
              </w:rPr>
            </w:pPr>
            <w:r w:rsidDel="00000000" w:rsidR="00000000" w:rsidRPr="00000000">
              <w:rPr>
                <w:sz w:val="28"/>
                <w:szCs w:val="28"/>
                <w:rtl w:val="0"/>
              </w:rPr>
              <w:t xml:space="preserve">Able to identify, formulate and interpret the various relevant research papers and to determine the problem.</w:t>
            </w:r>
          </w:p>
        </w:tc>
      </w:tr>
      <w:tr>
        <w:trPr>
          <w:cantSplit w:val="0"/>
          <w:trHeight w:val="700" w:hRule="atLeast"/>
          <w:tblHeader w:val="0"/>
        </w:trPr>
        <w:tc>
          <w:tcPr/>
          <w:p w:rsidR="00000000" w:rsidDel="00000000" w:rsidP="00000000" w:rsidRDefault="00000000" w:rsidRPr="00000000" w14:paraId="000000AD">
            <w:pPr>
              <w:jc w:val="center"/>
              <w:rPr>
                <w:sz w:val="28"/>
                <w:szCs w:val="28"/>
              </w:rPr>
            </w:pPr>
            <w:r w:rsidDel="00000000" w:rsidR="00000000" w:rsidRPr="00000000">
              <w:rPr>
                <w:sz w:val="28"/>
                <w:szCs w:val="28"/>
                <w:rtl w:val="0"/>
              </w:rPr>
              <w:t xml:space="preserve">CO 3</w:t>
            </w:r>
          </w:p>
        </w:tc>
        <w:tc>
          <w:tcPr/>
          <w:p w:rsidR="00000000" w:rsidDel="00000000" w:rsidP="00000000" w:rsidRDefault="00000000" w:rsidRPr="00000000" w14:paraId="000000AE">
            <w:pPr>
              <w:jc w:val="both"/>
              <w:rPr>
                <w:sz w:val="28"/>
                <w:szCs w:val="28"/>
              </w:rPr>
            </w:pPr>
            <w:r w:rsidDel="00000000" w:rsidR="00000000" w:rsidRPr="00000000">
              <w:rPr>
                <w:sz w:val="28"/>
                <w:szCs w:val="28"/>
                <w:rtl w:val="0"/>
              </w:rPr>
              <w:t xml:space="preserve">Able to apply the engineering concepts towards designing solutions for the problem.</w:t>
            </w:r>
          </w:p>
        </w:tc>
      </w:tr>
      <w:tr>
        <w:trPr>
          <w:cantSplit w:val="0"/>
          <w:trHeight w:val="400" w:hRule="atLeast"/>
          <w:tblHeader w:val="0"/>
        </w:trPr>
        <w:tc>
          <w:tcPr/>
          <w:p w:rsidR="00000000" w:rsidDel="00000000" w:rsidP="00000000" w:rsidRDefault="00000000" w:rsidRPr="00000000" w14:paraId="000000AF">
            <w:pPr>
              <w:jc w:val="center"/>
              <w:rPr>
                <w:sz w:val="28"/>
                <w:szCs w:val="28"/>
              </w:rPr>
            </w:pPr>
            <w:r w:rsidDel="00000000" w:rsidR="00000000" w:rsidRPr="00000000">
              <w:rPr>
                <w:sz w:val="28"/>
                <w:szCs w:val="28"/>
                <w:rtl w:val="0"/>
              </w:rPr>
              <w:t xml:space="preserve">CO 4</w:t>
            </w:r>
          </w:p>
        </w:tc>
        <w:tc>
          <w:tcPr/>
          <w:p w:rsidR="00000000" w:rsidDel="00000000" w:rsidP="00000000" w:rsidRDefault="00000000" w:rsidRPr="00000000" w14:paraId="000000B0">
            <w:pPr>
              <w:jc w:val="both"/>
              <w:rPr>
                <w:sz w:val="28"/>
                <w:szCs w:val="28"/>
              </w:rPr>
            </w:pPr>
            <w:r w:rsidDel="00000000" w:rsidR="00000000" w:rsidRPr="00000000">
              <w:rPr>
                <w:sz w:val="28"/>
                <w:szCs w:val="28"/>
                <w:rtl w:val="0"/>
              </w:rPr>
              <w:t xml:space="preserve">Able to interpret the data and datasets to be utilized.</w:t>
            </w:r>
          </w:p>
        </w:tc>
      </w:tr>
      <w:tr>
        <w:trPr>
          <w:cantSplit w:val="0"/>
          <w:trHeight w:val="700" w:hRule="atLeast"/>
          <w:tblHeader w:val="0"/>
        </w:trPr>
        <w:tc>
          <w:tcPr/>
          <w:p w:rsidR="00000000" w:rsidDel="00000000" w:rsidP="00000000" w:rsidRDefault="00000000" w:rsidRPr="00000000" w14:paraId="000000B1">
            <w:pPr>
              <w:jc w:val="center"/>
              <w:rPr>
                <w:sz w:val="28"/>
                <w:szCs w:val="28"/>
              </w:rPr>
            </w:pPr>
            <w:r w:rsidDel="00000000" w:rsidR="00000000" w:rsidRPr="00000000">
              <w:rPr>
                <w:sz w:val="28"/>
                <w:szCs w:val="28"/>
                <w:rtl w:val="0"/>
              </w:rPr>
              <w:t xml:space="preserve">CO 5</w:t>
            </w:r>
          </w:p>
        </w:tc>
        <w:tc>
          <w:tcPr/>
          <w:p w:rsidR="00000000" w:rsidDel="00000000" w:rsidP="00000000" w:rsidRDefault="00000000" w:rsidRPr="00000000" w14:paraId="000000B2">
            <w:pPr>
              <w:jc w:val="both"/>
              <w:rPr>
                <w:sz w:val="28"/>
                <w:szCs w:val="28"/>
              </w:rPr>
            </w:pPr>
            <w:r w:rsidDel="00000000" w:rsidR="00000000" w:rsidRPr="00000000">
              <w:rPr>
                <w:sz w:val="28"/>
                <w:szCs w:val="28"/>
                <w:rtl w:val="0"/>
              </w:rPr>
              <w:t xml:space="preserve">Able to create, select and apply appropriate technologies, techniques, resources and tools for the project.</w:t>
            </w:r>
          </w:p>
        </w:tc>
      </w:tr>
      <w:tr>
        <w:trPr>
          <w:cantSplit w:val="0"/>
          <w:trHeight w:val="680" w:hRule="atLeast"/>
          <w:tblHeader w:val="0"/>
        </w:trPr>
        <w:tc>
          <w:tcPr/>
          <w:p w:rsidR="00000000" w:rsidDel="00000000" w:rsidP="00000000" w:rsidRDefault="00000000" w:rsidRPr="00000000" w14:paraId="000000B3">
            <w:pPr>
              <w:jc w:val="center"/>
              <w:rPr>
                <w:sz w:val="28"/>
                <w:szCs w:val="28"/>
              </w:rPr>
            </w:pPr>
            <w:r w:rsidDel="00000000" w:rsidR="00000000" w:rsidRPr="00000000">
              <w:rPr>
                <w:sz w:val="28"/>
                <w:szCs w:val="28"/>
                <w:rtl w:val="0"/>
              </w:rPr>
              <w:t xml:space="preserve">CO 6</w:t>
            </w:r>
          </w:p>
        </w:tc>
        <w:tc>
          <w:tcPr/>
          <w:p w:rsidR="00000000" w:rsidDel="00000000" w:rsidP="00000000" w:rsidRDefault="00000000" w:rsidRPr="00000000" w14:paraId="000000B4">
            <w:pPr>
              <w:jc w:val="both"/>
              <w:rPr>
                <w:sz w:val="28"/>
                <w:szCs w:val="28"/>
              </w:rPr>
            </w:pPr>
            <w:r w:rsidDel="00000000" w:rsidR="00000000" w:rsidRPr="00000000">
              <w:rPr>
                <w:sz w:val="28"/>
                <w:szCs w:val="28"/>
                <w:rtl w:val="0"/>
              </w:rPr>
              <w:t xml:space="preserve">Able to apply ethical, professional policies and principles towards societal, environmental, safety and cultural benefit.</w:t>
            </w:r>
          </w:p>
        </w:tc>
      </w:tr>
      <w:tr>
        <w:trPr>
          <w:cantSplit w:val="0"/>
          <w:trHeight w:val="980" w:hRule="atLeast"/>
          <w:tblHeader w:val="0"/>
        </w:trPr>
        <w:tc>
          <w:tcPr/>
          <w:p w:rsidR="00000000" w:rsidDel="00000000" w:rsidP="00000000" w:rsidRDefault="00000000" w:rsidRPr="00000000" w14:paraId="000000B5">
            <w:pPr>
              <w:jc w:val="center"/>
              <w:rPr>
                <w:sz w:val="28"/>
                <w:szCs w:val="28"/>
              </w:rPr>
            </w:pPr>
            <w:r w:rsidDel="00000000" w:rsidR="00000000" w:rsidRPr="00000000">
              <w:rPr>
                <w:sz w:val="28"/>
                <w:szCs w:val="28"/>
                <w:rtl w:val="0"/>
              </w:rPr>
              <w:t xml:space="preserve">CO 7</w:t>
            </w:r>
          </w:p>
        </w:tc>
        <w:tc>
          <w:tcPr/>
          <w:p w:rsidR="00000000" w:rsidDel="00000000" w:rsidP="00000000" w:rsidRDefault="00000000" w:rsidRPr="00000000" w14:paraId="000000B6">
            <w:pPr>
              <w:jc w:val="both"/>
              <w:rPr>
                <w:sz w:val="28"/>
                <w:szCs w:val="28"/>
              </w:rPr>
            </w:pPr>
            <w:r w:rsidDel="00000000" w:rsidR="00000000" w:rsidRPr="00000000">
              <w:rPr>
                <w:sz w:val="28"/>
                <w:szCs w:val="28"/>
                <w:rtl w:val="0"/>
              </w:rPr>
              <w:t xml:space="preserve">Able to function effectively as an individual, and as a member of a team, allocating roles with clear lines of responsibility and accountability.</w:t>
            </w:r>
          </w:p>
        </w:tc>
      </w:tr>
      <w:tr>
        <w:trPr>
          <w:cantSplit w:val="0"/>
          <w:trHeight w:val="680" w:hRule="atLeast"/>
          <w:tblHeader w:val="0"/>
        </w:trPr>
        <w:tc>
          <w:tcPr/>
          <w:p w:rsidR="00000000" w:rsidDel="00000000" w:rsidP="00000000" w:rsidRDefault="00000000" w:rsidRPr="00000000" w14:paraId="000000B7">
            <w:pPr>
              <w:jc w:val="center"/>
              <w:rPr>
                <w:sz w:val="28"/>
                <w:szCs w:val="28"/>
              </w:rPr>
            </w:pPr>
            <w:r w:rsidDel="00000000" w:rsidR="00000000" w:rsidRPr="00000000">
              <w:rPr>
                <w:sz w:val="28"/>
                <w:szCs w:val="28"/>
                <w:rtl w:val="0"/>
              </w:rPr>
              <w:t xml:space="preserve">CO 8</w:t>
            </w:r>
          </w:p>
        </w:tc>
        <w:tc>
          <w:tcPr/>
          <w:p w:rsidR="00000000" w:rsidDel="00000000" w:rsidP="00000000" w:rsidRDefault="00000000" w:rsidRPr="00000000" w14:paraId="000000B8">
            <w:pPr>
              <w:jc w:val="both"/>
              <w:rPr>
                <w:sz w:val="28"/>
                <w:szCs w:val="28"/>
              </w:rPr>
            </w:pPr>
            <w:r w:rsidDel="00000000" w:rsidR="00000000" w:rsidRPr="00000000">
              <w:rPr>
                <w:sz w:val="28"/>
                <w:szCs w:val="28"/>
                <w:rtl w:val="0"/>
              </w:rPr>
              <w:t xml:space="preserve">Able to write effective reports, design documents and make effective presentations.</w:t>
            </w:r>
          </w:p>
        </w:tc>
      </w:tr>
      <w:tr>
        <w:trPr>
          <w:cantSplit w:val="0"/>
          <w:trHeight w:val="680" w:hRule="atLeast"/>
          <w:tblHeader w:val="0"/>
        </w:trPr>
        <w:tc>
          <w:tcPr/>
          <w:p w:rsidR="00000000" w:rsidDel="00000000" w:rsidP="00000000" w:rsidRDefault="00000000" w:rsidRPr="00000000" w14:paraId="000000B9">
            <w:pPr>
              <w:jc w:val="center"/>
              <w:rPr>
                <w:sz w:val="28"/>
                <w:szCs w:val="28"/>
              </w:rPr>
            </w:pPr>
            <w:r w:rsidDel="00000000" w:rsidR="00000000" w:rsidRPr="00000000">
              <w:rPr>
                <w:sz w:val="28"/>
                <w:szCs w:val="28"/>
                <w:rtl w:val="0"/>
              </w:rPr>
              <w:t xml:space="preserve">CO 9</w:t>
            </w:r>
          </w:p>
        </w:tc>
        <w:tc>
          <w:tcPr/>
          <w:p w:rsidR="00000000" w:rsidDel="00000000" w:rsidP="00000000" w:rsidRDefault="00000000" w:rsidRPr="00000000" w14:paraId="000000BA">
            <w:pPr>
              <w:jc w:val="both"/>
              <w:rPr>
                <w:sz w:val="28"/>
                <w:szCs w:val="28"/>
              </w:rPr>
            </w:pPr>
            <w:r w:rsidDel="00000000" w:rsidR="00000000" w:rsidRPr="00000000">
              <w:rPr>
                <w:sz w:val="28"/>
                <w:szCs w:val="28"/>
                <w:rtl w:val="0"/>
              </w:rPr>
              <w:t xml:space="preserve">Able to apply engineering and management principles to the project as a team member.</w:t>
            </w:r>
          </w:p>
        </w:tc>
      </w:tr>
      <w:tr>
        <w:trPr>
          <w:cantSplit w:val="0"/>
          <w:trHeight w:val="700" w:hRule="atLeast"/>
          <w:tblHeader w:val="0"/>
        </w:trPr>
        <w:tc>
          <w:tcPr/>
          <w:p w:rsidR="00000000" w:rsidDel="00000000" w:rsidP="00000000" w:rsidRDefault="00000000" w:rsidRPr="00000000" w14:paraId="000000BB">
            <w:pPr>
              <w:jc w:val="center"/>
              <w:rPr>
                <w:sz w:val="28"/>
                <w:szCs w:val="28"/>
              </w:rPr>
            </w:pPr>
            <w:r w:rsidDel="00000000" w:rsidR="00000000" w:rsidRPr="00000000">
              <w:rPr>
                <w:sz w:val="28"/>
                <w:szCs w:val="28"/>
                <w:rtl w:val="0"/>
              </w:rPr>
              <w:t xml:space="preserve">CO 10</w:t>
            </w:r>
          </w:p>
        </w:tc>
        <w:tc>
          <w:tcPr/>
          <w:p w:rsidR="00000000" w:rsidDel="00000000" w:rsidP="00000000" w:rsidRDefault="00000000" w:rsidRPr="00000000" w14:paraId="000000BC">
            <w:pPr>
              <w:jc w:val="both"/>
              <w:rPr>
                <w:sz w:val="28"/>
                <w:szCs w:val="28"/>
              </w:rPr>
            </w:pPr>
            <w:r w:rsidDel="00000000" w:rsidR="00000000" w:rsidRPr="00000000">
              <w:rPr>
                <w:sz w:val="28"/>
                <w:szCs w:val="28"/>
                <w:rtl w:val="0"/>
              </w:rPr>
              <w:t xml:space="preserve">Able to apply the project domain knowledge to sharpen one’s competency.</w:t>
            </w:r>
          </w:p>
        </w:tc>
      </w:tr>
      <w:tr>
        <w:trPr>
          <w:cantSplit w:val="0"/>
          <w:trHeight w:val="680" w:hRule="atLeast"/>
          <w:tblHeader w:val="0"/>
        </w:trPr>
        <w:tc>
          <w:tcPr/>
          <w:p w:rsidR="00000000" w:rsidDel="00000000" w:rsidP="00000000" w:rsidRDefault="00000000" w:rsidRPr="00000000" w14:paraId="000000BD">
            <w:pPr>
              <w:jc w:val="center"/>
              <w:rPr>
                <w:sz w:val="28"/>
                <w:szCs w:val="28"/>
              </w:rPr>
            </w:pPr>
            <w:r w:rsidDel="00000000" w:rsidR="00000000" w:rsidRPr="00000000">
              <w:rPr>
                <w:sz w:val="28"/>
                <w:szCs w:val="28"/>
                <w:rtl w:val="0"/>
              </w:rPr>
              <w:t xml:space="preserve">CO 11</w:t>
            </w:r>
          </w:p>
        </w:tc>
        <w:tc>
          <w:tcPr/>
          <w:p w:rsidR="00000000" w:rsidDel="00000000" w:rsidP="00000000" w:rsidRDefault="00000000" w:rsidRPr="00000000" w14:paraId="000000BE">
            <w:pPr>
              <w:jc w:val="both"/>
              <w:rPr>
                <w:sz w:val="28"/>
                <w:szCs w:val="28"/>
              </w:rPr>
            </w:pPr>
            <w:r w:rsidDel="00000000" w:rsidR="00000000" w:rsidRPr="00000000">
              <w:rPr>
                <w:sz w:val="28"/>
                <w:szCs w:val="28"/>
                <w:rtl w:val="0"/>
              </w:rPr>
              <w:t xml:space="preserve">Able to develop a professional, presentational, balanced and structured approach towards project development.</w:t>
            </w:r>
          </w:p>
        </w:tc>
      </w:tr>
      <w:tr>
        <w:trPr>
          <w:cantSplit w:val="0"/>
          <w:trHeight w:val="680" w:hRule="atLeast"/>
          <w:tblHeader w:val="0"/>
        </w:trPr>
        <w:tc>
          <w:tcPr/>
          <w:p w:rsidR="00000000" w:rsidDel="00000000" w:rsidP="00000000" w:rsidRDefault="00000000" w:rsidRPr="00000000" w14:paraId="000000BF">
            <w:pPr>
              <w:jc w:val="center"/>
              <w:rPr>
                <w:sz w:val="28"/>
                <w:szCs w:val="28"/>
              </w:rPr>
            </w:pPr>
            <w:r w:rsidDel="00000000" w:rsidR="00000000" w:rsidRPr="00000000">
              <w:rPr>
                <w:sz w:val="28"/>
                <w:szCs w:val="28"/>
                <w:rtl w:val="0"/>
              </w:rPr>
              <w:t xml:space="preserve">CO 12</w:t>
            </w:r>
          </w:p>
        </w:tc>
        <w:tc>
          <w:tcPr/>
          <w:p w:rsidR="00000000" w:rsidDel="00000000" w:rsidP="00000000" w:rsidRDefault="00000000" w:rsidRPr="00000000" w14:paraId="000000C0">
            <w:pPr>
              <w:jc w:val="both"/>
              <w:rPr>
                <w:sz w:val="28"/>
                <w:szCs w:val="28"/>
              </w:rPr>
            </w:pPr>
            <w:r w:rsidDel="00000000" w:rsidR="00000000" w:rsidRPr="00000000">
              <w:rPr>
                <w:sz w:val="28"/>
                <w:szCs w:val="28"/>
                <w:rtl w:val="0"/>
              </w:rPr>
              <w:t xml:space="preserve">Able to adopt skills, languages, environment and platforms for creating innovative solutions for the project.</w:t>
            </w:r>
          </w:p>
        </w:tc>
      </w:tr>
    </w:tbl>
    <w:p w:rsidR="00000000" w:rsidDel="00000000" w:rsidP="00000000" w:rsidRDefault="00000000" w:rsidRPr="00000000" w14:paraId="000000C1">
      <w:pPr>
        <w:spacing w:after="0" w:lineRule="auto"/>
        <w:rPr>
          <w:b w:val="1"/>
          <w:sz w:val="28"/>
          <w:szCs w:val="28"/>
        </w:rPr>
      </w:pPr>
      <w:r w:rsidDel="00000000" w:rsidR="00000000" w:rsidRPr="00000000">
        <w:rPr>
          <w:rtl w:val="0"/>
        </w:rPr>
      </w:r>
    </w:p>
    <w:p w:rsidR="00000000" w:rsidDel="00000000" w:rsidP="00000000" w:rsidRDefault="00000000" w:rsidRPr="00000000" w14:paraId="000000C2">
      <w:pPr>
        <w:spacing w:after="0" w:before="0" w:lineRule="auto"/>
        <w:rPr>
          <w:b w:val="1"/>
          <w:sz w:val="40"/>
          <w:szCs w:val="40"/>
        </w:rPr>
      </w:pPr>
      <w:r w:rsidDel="00000000" w:rsidR="00000000" w:rsidRPr="00000000">
        <w:rPr>
          <w:rtl w:val="0"/>
        </w:rPr>
      </w:r>
    </w:p>
    <w:p w:rsidR="00000000" w:rsidDel="00000000" w:rsidP="00000000" w:rsidRDefault="00000000" w:rsidRPr="00000000" w14:paraId="000000C3">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C4">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C5">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C6">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C7">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C8">
      <w:pPr>
        <w:spacing w:after="0" w:before="0" w:lineRule="auto"/>
        <w:jc w:val="left"/>
        <w:rPr>
          <w:b w:val="1"/>
          <w:sz w:val="34"/>
          <w:szCs w:val="34"/>
        </w:rPr>
      </w:pPr>
      <w:r w:rsidDel="00000000" w:rsidR="00000000" w:rsidRPr="00000000">
        <w:rPr>
          <w:b w:val="1"/>
          <w:sz w:val="34"/>
          <w:szCs w:val="34"/>
          <w:rtl w:val="0"/>
        </w:rPr>
        <w:t xml:space="preserve">                                                                                                                         5</w:t>
      </w:r>
    </w:p>
    <w:p w:rsidR="00000000" w:rsidDel="00000000" w:rsidP="00000000" w:rsidRDefault="00000000" w:rsidRPr="00000000" w14:paraId="000000C9">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0CA">
      <w:pPr>
        <w:spacing w:before="0" w:lineRule="auto"/>
        <w:jc w:val="center"/>
        <w:rPr>
          <w:b w:val="1"/>
          <w:sz w:val="40"/>
          <w:szCs w:val="40"/>
        </w:rPr>
      </w:pPr>
      <w:r w:rsidDel="00000000" w:rsidR="00000000" w:rsidRPr="00000000">
        <w:rPr>
          <w:b w:val="1"/>
          <w:sz w:val="40"/>
          <w:szCs w:val="40"/>
          <w:rtl w:val="0"/>
        </w:rPr>
        <w:t xml:space="preserve">Index</w:t>
      </w:r>
    </w:p>
    <w:p w:rsidR="00000000" w:rsidDel="00000000" w:rsidP="00000000" w:rsidRDefault="00000000" w:rsidRPr="00000000" w14:paraId="000000CB">
      <w:pPr>
        <w:rPr>
          <w:sz w:val="32"/>
          <w:szCs w:val="32"/>
        </w:rPr>
      </w:pPr>
      <w:r w:rsidDel="00000000" w:rsidR="00000000" w:rsidRPr="00000000">
        <w:rPr>
          <w:rtl w:val="0"/>
        </w:rPr>
      </w:r>
    </w:p>
    <w:tbl>
      <w:tblPr>
        <w:tblStyle w:val="Table4"/>
        <w:tblW w:w="98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050"/>
        <w:gridCol w:w="1305"/>
        <w:tblGridChange w:id="0">
          <w:tblGrid>
            <w:gridCol w:w="1470"/>
            <w:gridCol w:w="7050"/>
            <w:gridCol w:w="1305"/>
          </w:tblGrid>
        </w:tblGridChange>
      </w:tblGrid>
      <w:tr>
        <w:trPr>
          <w:cantSplit w:val="0"/>
          <w:trHeight w:val="56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rPr/>
            </w:pPr>
            <w:r w:rsidDel="00000000" w:rsidR="00000000" w:rsidRPr="00000000">
              <w:rPr>
                <w:rtl w:val="0"/>
              </w:rPr>
              <w:t xml:space="preserve">Chapter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rPr/>
            </w:pPr>
            <w:r w:rsidDel="00000000" w:rsidR="00000000" w:rsidRPr="00000000">
              <w:rPr>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rPr>
                <w:b w:val="1"/>
              </w:rPr>
            </w:pPr>
            <w:r w:rsidDel="00000000" w:rsidR="00000000" w:rsidRPr="00000000">
              <w:rPr>
                <w:b w:val="1"/>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jc w:val="center"/>
              <w:rPr/>
            </w:pPr>
            <w:r w:rsidDel="00000000" w:rsidR="00000000" w:rsidRPr="00000000">
              <w:rPr>
                <w:rtl w:val="0"/>
              </w:rPr>
              <w:t xml:space="preserve">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jc w:val="center"/>
              <w:rPr>
                <w:b w:val="1"/>
              </w:rPr>
            </w:pPr>
            <w:r w:rsidDel="00000000" w:rsidR="00000000" w:rsidRPr="00000000">
              <w:rPr>
                <w:b w:val="1"/>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rPr>
                <w:b w:val="1"/>
              </w:rPr>
            </w:pPr>
            <w:r w:rsidDel="00000000" w:rsidR="00000000" w:rsidRPr="00000000">
              <w:rPr>
                <w:b w:val="1"/>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jc w:val="center"/>
              <w:rPr/>
            </w:pPr>
            <w:r w:rsidDel="00000000" w:rsidR="00000000" w:rsidRPr="00000000">
              <w:rPr>
                <w:rtl w:val="0"/>
              </w:rPr>
              <w:t xml:space="preserve">10-13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rPr/>
            </w:pPr>
            <w:r w:rsidDel="00000000" w:rsidR="00000000" w:rsidRPr="00000000">
              <w:rPr>
                <w:rtl w:val="0"/>
              </w:rPr>
              <w:t xml:space="preserve">Introduction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rPr/>
            </w:pPr>
            <w:r w:rsidDel="00000000" w:rsidR="00000000" w:rsidRPr="00000000">
              <w:rPr>
                <w:rtl w:val="0"/>
              </w:rPr>
              <w:t xml:space="preserve">Motivation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jc w:val="center"/>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rPr/>
            </w:pPr>
            <w:r w:rsidDel="00000000" w:rsidR="00000000" w:rsidRPr="00000000">
              <w:rPr>
                <w:rtl w:val="0"/>
              </w:rPr>
              <w:t xml:space="preserve">Problem 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jc w:val="center"/>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rPr/>
            </w:pPr>
            <w:r w:rsidDel="00000000" w:rsidR="00000000" w:rsidRPr="00000000">
              <w:rPr>
                <w:rtl w:val="0"/>
              </w:rPr>
              <w:t xml:space="preserve">Existing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jc w:val="center"/>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rPr/>
            </w:pPr>
            <w:r w:rsidDel="00000000" w:rsidR="00000000" w:rsidRPr="00000000">
              <w:rPr>
                <w:rtl w:val="0"/>
              </w:rPr>
              <w:t xml:space="preserve">Lacuna of the Existing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jc w:val="center"/>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rPr/>
            </w:pPr>
            <w:r w:rsidDel="00000000" w:rsidR="00000000" w:rsidRPr="00000000">
              <w:rPr>
                <w:rtl w:val="0"/>
              </w:rPr>
              <w:t xml:space="preserve">Relevance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jc w:val="center"/>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rPr>
                <w:b w:val="1"/>
              </w:rPr>
            </w:pPr>
            <w:r w:rsidDel="00000000" w:rsidR="00000000" w:rsidRPr="00000000">
              <w:rPr>
                <w:b w:val="1"/>
                <w:rtl w:val="0"/>
              </w:rPr>
              <w:t xml:space="preserve">Literature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rPr/>
            </w:pPr>
            <w:r w:rsidDel="00000000" w:rsidR="00000000" w:rsidRPr="00000000">
              <w:rPr>
                <w:rtl w:val="0"/>
              </w:rPr>
              <w:t xml:space="preserve">    14-22</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rPr/>
            </w:pPr>
            <w:r w:rsidDel="00000000" w:rsidR="00000000" w:rsidRPr="00000000">
              <w:rPr>
                <w:rtl w:val="0"/>
              </w:rPr>
              <w:t xml:space="preserve">Brief overview of Literature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rPr/>
            </w:pPr>
            <w:r w:rsidDel="00000000" w:rsidR="00000000" w:rsidRPr="00000000">
              <w:rPr>
                <w:rtl w:val="0"/>
              </w:rPr>
              <w:t xml:space="preserve">       14</w:t>
            </w:r>
          </w:p>
        </w:tc>
      </w:tr>
      <w:tr>
        <w:trPr>
          <w:cantSplit w:val="0"/>
          <w:trHeight w:val="613.15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jc w:val="center"/>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line="432" w:lineRule="auto"/>
              <w:jc w:val="both"/>
              <w:rPr>
                <w:sz w:val="26"/>
                <w:szCs w:val="26"/>
              </w:rPr>
            </w:pPr>
            <w:r w:rsidDel="00000000" w:rsidR="00000000" w:rsidRPr="00000000">
              <w:rPr>
                <w:sz w:val="26"/>
                <w:szCs w:val="26"/>
                <w:rtl w:val="0"/>
              </w:rPr>
              <w:t xml:space="preserve">Related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rPr/>
            </w:pPr>
            <w:r w:rsidDel="00000000" w:rsidR="00000000" w:rsidRPr="00000000">
              <w:rPr>
                <w:rtl w:val="0"/>
              </w:rPr>
              <w:t xml:space="preserve">       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jc w:val="center"/>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rPr/>
            </w:pPr>
            <w:r w:rsidDel="00000000" w:rsidR="00000000" w:rsidRPr="00000000">
              <w:rPr>
                <w:rtl w:val="0"/>
              </w:rPr>
              <w:t xml:space="preserve">Research Paper</w:t>
            </w:r>
          </w:p>
          <w:p w:rsidR="00000000" w:rsidDel="00000000" w:rsidP="00000000" w:rsidRDefault="00000000" w:rsidRPr="00000000" w14:paraId="000000F2">
            <w:pPr>
              <w:widowControl w:val="0"/>
              <w:numPr>
                <w:ilvl w:val="0"/>
                <w:numId w:val="12"/>
              </w:numPr>
              <w:ind w:left="720" w:hanging="360"/>
            </w:pPr>
            <w:r w:rsidDel="00000000" w:rsidR="00000000" w:rsidRPr="00000000">
              <w:rPr>
                <w:rtl w:val="0"/>
              </w:rPr>
              <w:t xml:space="preserve">Abstract of the Research Paper</w:t>
            </w:r>
          </w:p>
          <w:p w:rsidR="00000000" w:rsidDel="00000000" w:rsidP="00000000" w:rsidRDefault="00000000" w:rsidRPr="00000000" w14:paraId="000000F3">
            <w:pPr>
              <w:widowControl w:val="0"/>
              <w:numPr>
                <w:ilvl w:val="0"/>
                <w:numId w:val="12"/>
              </w:numPr>
              <w:ind w:left="720" w:hanging="360"/>
            </w:pPr>
            <w:r w:rsidDel="00000000" w:rsidR="00000000" w:rsidRPr="00000000">
              <w:rPr>
                <w:rtl w:val="0"/>
              </w:rPr>
              <w:t xml:space="preserve">Inference drawn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rPr/>
            </w:pPr>
            <w:r w:rsidDel="00000000" w:rsidR="00000000" w:rsidRPr="00000000">
              <w:rPr>
                <w:rtl w:val="0"/>
              </w:rPr>
              <w:t xml:space="preserve">       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jc w:val="center"/>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rPr/>
            </w:pPr>
            <w:r w:rsidDel="00000000" w:rsidR="00000000" w:rsidRPr="00000000">
              <w:rPr>
                <w:rtl w:val="0"/>
              </w:rPr>
              <w:t xml:space="preserve">Patent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jc w:val="center"/>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jc w:val="center"/>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rPr/>
            </w:pPr>
            <w:r w:rsidDel="00000000" w:rsidR="00000000" w:rsidRPr="00000000">
              <w:rPr>
                <w:rtl w:val="0"/>
              </w:rPr>
              <w:t xml:space="preserve">Comparison with Existing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jc w:val="center"/>
              <w:rPr/>
            </w:pPr>
            <w:r w:rsidDel="00000000" w:rsidR="00000000" w:rsidRPr="00000000">
              <w:rPr>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jc w:val="center"/>
              <w:rPr>
                <w:b w:val="1"/>
              </w:rPr>
            </w:pPr>
            <w:r w:rsidDel="00000000" w:rsidR="00000000" w:rsidRPr="00000000">
              <w:rPr>
                <w:b w:val="1"/>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rPr>
                <w:b w:val="1"/>
              </w:rPr>
            </w:pPr>
            <w:r w:rsidDel="00000000" w:rsidR="00000000" w:rsidRPr="00000000">
              <w:rPr>
                <w:b w:val="1"/>
                <w:rtl w:val="0"/>
              </w:rPr>
              <w:t xml:space="preserve">Requirement Gathering for the Proposed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rPr/>
            </w:pPr>
            <w:r w:rsidDel="00000000" w:rsidR="00000000" w:rsidRPr="00000000">
              <w:rPr>
                <w:rtl w:val="0"/>
              </w:rPr>
              <w:t xml:space="preserve">    23-26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jc w:val="center"/>
              <w:rPr>
                <w:b w:val="1"/>
              </w:rPr>
            </w:pPr>
            <w:r w:rsidDel="00000000" w:rsidR="00000000" w:rsidRPr="00000000">
              <w:rPr>
                <w:b w:val="1"/>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rPr/>
            </w:pPr>
            <w:r w:rsidDel="00000000" w:rsidR="00000000" w:rsidRPr="00000000">
              <w:rPr>
                <w:rtl w:val="0"/>
              </w:rPr>
              <w:t xml:space="preserve">Introduction to requirement gathering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rPr/>
            </w:pPr>
            <w:r w:rsidDel="00000000" w:rsidR="00000000" w:rsidRPr="00000000">
              <w:rPr>
                <w:rtl w:val="0"/>
              </w:rPr>
              <w:t xml:space="preserve">       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jc w:val="center"/>
              <w:rPr>
                <w:b w:val="1"/>
              </w:rPr>
            </w:pPr>
            <w:r w:rsidDel="00000000" w:rsidR="00000000" w:rsidRPr="00000000">
              <w:rPr>
                <w:b w:val="1"/>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rPr/>
            </w:pPr>
            <w:r w:rsidDel="00000000" w:rsidR="00000000" w:rsidRPr="00000000">
              <w:rPr>
                <w:rtl w:val="0"/>
              </w:rPr>
              <w:t xml:space="preserve">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rPr/>
            </w:pPr>
            <w:r w:rsidDel="00000000" w:rsidR="00000000" w:rsidRPr="00000000">
              <w:rPr>
                <w:rtl w:val="0"/>
              </w:rPr>
              <w:t xml:space="preserve">       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jc w:val="center"/>
              <w:rPr>
                <w:b w:val="1"/>
              </w:rPr>
            </w:pPr>
            <w:r w:rsidDel="00000000" w:rsidR="00000000" w:rsidRPr="00000000">
              <w:rPr>
                <w:b w:val="1"/>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rPr/>
            </w:pPr>
            <w:r w:rsidDel="00000000" w:rsidR="00000000" w:rsidRPr="00000000">
              <w:rPr>
                <w:rtl w:val="0"/>
              </w:rPr>
              <w:t xml:space="preserve">Non-Functional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rPr/>
            </w:pPr>
            <w:r w:rsidDel="00000000" w:rsidR="00000000" w:rsidRPr="00000000">
              <w:rPr>
                <w:rtl w:val="0"/>
              </w:rPr>
              <w:t xml:space="preserve">       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jc w:val="center"/>
              <w:rPr>
                <w:b w:val="1"/>
              </w:rPr>
            </w:pPr>
            <w:r w:rsidDel="00000000" w:rsidR="00000000" w:rsidRPr="00000000">
              <w:rPr>
                <w:b w:val="1"/>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rPr/>
            </w:pPr>
            <w:r w:rsidDel="00000000" w:rsidR="00000000" w:rsidRPr="00000000">
              <w:rPr>
                <w:rtl w:val="0"/>
              </w:rPr>
              <w:t xml:space="preserve">Hardware, Software, Technology, and tools utilized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jc w:val="center"/>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jc w:val="center"/>
              <w:rPr>
                <w:b w:val="1"/>
              </w:rPr>
            </w:pPr>
            <w:r w:rsidDel="00000000" w:rsidR="00000000" w:rsidRPr="00000000">
              <w:rPr>
                <w:b w:val="1"/>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rPr/>
            </w:pPr>
            <w:r w:rsidDel="00000000" w:rsidR="00000000" w:rsidRPr="00000000">
              <w:rPr>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jc w:val="center"/>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jc w:val="center"/>
              <w:rPr>
                <w:b w:val="1"/>
              </w:rPr>
            </w:pPr>
            <w:r w:rsidDel="00000000" w:rsidR="00000000" w:rsidRPr="00000000">
              <w:rPr>
                <w:b w:val="1"/>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rPr>
                <w:b w:val="1"/>
              </w:rPr>
            </w:pPr>
            <w:r w:rsidDel="00000000" w:rsidR="00000000" w:rsidRPr="00000000">
              <w:rPr>
                <w:b w:val="1"/>
                <w:rtl w:val="0"/>
              </w:rPr>
              <w:t xml:space="preserve">Proposed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rPr/>
            </w:pPr>
            <w:r w:rsidDel="00000000" w:rsidR="00000000" w:rsidRPr="00000000">
              <w:rPr>
                <w:rtl w:val="0"/>
              </w:rPr>
              <w:t xml:space="preserve">    26-28</w:t>
            </w:r>
          </w:p>
        </w:tc>
      </w:tr>
    </w:tbl>
    <w:p w:rsidR="00000000" w:rsidDel="00000000" w:rsidP="00000000" w:rsidRDefault="00000000" w:rsidRPr="00000000" w14:paraId="00000110">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11">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12">
      <w:pPr>
        <w:spacing w:before="0" w:lineRule="auto"/>
        <w:jc w:val="left"/>
        <w:rPr>
          <w:b w:val="1"/>
        </w:rPr>
      </w:pPr>
      <w:r w:rsidDel="00000000" w:rsidR="00000000" w:rsidRPr="00000000">
        <w:rPr>
          <w:b w:val="1"/>
          <w:sz w:val="40"/>
          <w:szCs w:val="40"/>
          <w:rtl w:val="0"/>
        </w:rPr>
        <w:t xml:space="preserve">                                                                                                    </w:t>
      </w:r>
      <w:r w:rsidDel="00000000" w:rsidR="00000000" w:rsidRPr="00000000">
        <w:rPr>
          <w:b w:val="1"/>
          <w:sz w:val="36"/>
          <w:szCs w:val="36"/>
          <w:rtl w:val="0"/>
        </w:rPr>
        <w:t xml:space="preserve">   </w:t>
      </w:r>
      <w:r w:rsidDel="00000000" w:rsidR="00000000" w:rsidRPr="00000000">
        <w:rPr>
          <w:b w:val="1"/>
          <w:rtl w:val="0"/>
        </w:rPr>
        <w:t xml:space="preserve">6</w:t>
      </w:r>
    </w:p>
    <w:p w:rsidR="00000000" w:rsidDel="00000000" w:rsidP="00000000" w:rsidRDefault="00000000" w:rsidRPr="00000000" w14:paraId="00000113">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14">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15">
      <w:pPr>
        <w:rPr>
          <w:sz w:val="32"/>
          <w:szCs w:val="32"/>
        </w:rPr>
      </w:pPr>
      <w:r w:rsidDel="00000000" w:rsidR="00000000" w:rsidRPr="00000000">
        <w:rPr>
          <w:rtl w:val="0"/>
        </w:rPr>
      </w:r>
    </w:p>
    <w:tbl>
      <w:tblPr>
        <w:tblStyle w:val="Table5"/>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6930"/>
        <w:gridCol w:w="1335"/>
        <w:tblGridChange w:id="0">
          <w:tblGrid>
            <w:gridCol w:w="1470"/>
            <w:gridCol w:w="6930"/>
            <w:gridCol w:w="1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jc w:val="center"/>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rPr/>
            </w:pPr>
            <w:r w:rsidDel="00000000" w:rsidR="00000000" w:rsidRPr="00000000">
              <w:rPr>
                <w:rtl w:val="0"/>
              </w:rPr>
              <w:t xml:space="preserve">Block diagram of the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jc w:val="center"/>
              <w:rPr/>
            </w:pPr>
            <w:r w:rsidDel="00000000" w:rsidR="00000000" w:rsidRPr="00000000">
              <w:rPr>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jc w:val="center"/>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rPr/>
            </w:pPr>
            <w:r w:rsidDel="00000000" w:rsidR="00000000" w:rsidRPr="00000000">
              <w:rPr>
                <w:rtl w:val="0"/>
              </w:rPr>
              <w:t xml:space="preserve">Modular design of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jc w:val="center"/>
              <w:rPr/>
            </w:pPr>
            <w:r w:rsidDel="00000000" w:rsidR="00000000" w:rsidRPr="00000000">
              <w:rPr>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jc w:val="center"/>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rPr/>
            </w:pPr>
            <w:r w:rsidDel="00000000" w:rsidR="00000000" w:rsidRPr="00000000">
              <w:rPr>
                <w:rtl w:val="0"/>
              </w:rPr>
              <w:t xml:space="preserve">Project Scheduling &amp; Tracking using Timeline / Gantt Chart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jc w:val="center"/>
              <w:rPr/>
            </w:pPr>
            <w:r w:rsidDel="00000000" w:rsidR="00000000" w:rsidRPr="00000000">
              <w:rPr>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jc w:val="center"/>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b w:val="1"/>
              </w:rPr>
            </w:pPr>
            <w:r w:rsidDel="00000000" w:rsidR="00000000" w:rsidRPr="00000000">
              <w:rPr>
                <w:b w:val="1"/>
                <w:rtl w:val="0"/>
              </w:rPr>
              <w:t xml:space="preserve">Implementation of the Proposed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jc w:val="center"/>
              <w:rPr/>
            </w:pPr>
            <w:r w:rsidDel="00000000" w:rsidR="00000000" w:rsidRPr="00000000">
              <w:rPr>
                <w:rtl w:val="0"/>
              </w:rPr>
              <w:t xml:space="preserve">29-39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jc w:val="center"/>
              <w:rPr/>
            </w:pPr>
            <w:r w:rsidDel="00000000" w:rsidR="00000000" w:rsidRPr="00000000">
              <w:rPr>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rPr/>
            </w:pPr>
            <w:r w:rsidDel="00000000" w:rsidR="00000000" w:rsidRPr="00000000">
              <w:rPr>
                <w:rtl w:val="0"/>
              </w:rPr>
              <w:t xml:space="preserve">Methodology employed for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rPr/>
            </w:pPr>
            <w:r w:rsidDel="00000000" w:rsidR="00000000" w:rsidRPr="00000000">
              <w:rPr>
                <w:rtl w:val="0"/>
              </w:rPr>
              <w:t xml:space="preserve">       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jc w:val="center"/>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rPr/>
            </w:pPr>
            <w:r w:rsidDel="00000000" w:rsidR="00000000" w:rsidRPr="00000000">
              <w:rPr>
                <w:rtl w:val="0"/>
              </w:rPr>
              <w:t xml:space="preserve">Algorithms and flowcharts for the  respective modules developed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rPr/>
            </w:pPr>
            <w:r w:rsidDel="00000000" w:rsidR="00000000" w:rsidRPr="00000000">
              <w:rPr>
                <w:rtl w:val="0"/>
              </w:rPr>
              <w:t xml:space="preserve">       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jc w:val="center"/>
              <w:rPr/>
            </w:pPr>
            <w:r w:rsidDel="00000000" w:rsidR="00000000" w:rsidRPr="00000000">
              <w:rPr>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rPr/>
            </w:pPr>
            <w:r w:rsidDel="00000000" w:rsidR="00000000" w:rsidRPr="00000000">
              <w:rPr>
                <w:rtl w:val="0"/>
              </w:rPr>
              <w:t xml:space="preserve">Datasets source and utilization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jc w:val="center"/>
              <w:rPr/>
            </w:pPr>
            <w:r w:rsidDel="00000000" w:rsidR="00000000" w:rsidRPr="00000000">
              <w:rPr>
                <w:rtl w:val="0"/>
              </w:rPr>
              <w:t xml:space="preserve">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jc w:val="center"/>
              <w:rPr>
                <w:b w:val="1"/>
              </w:rPr>
            </w:pPr>
            <w:r w:rsidDel="00000000" w:rsidR="00000000" w:rsidRPr="00000000">
              <w:rPr>
                <w:b w:val="1"/>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rPr>
                <w:b w:val="1"/>
              </w:rPr>
            </w:pPr>
            <w:r w:rsidDel="00000000" w:rsidR="00000000" w:rsidRPr="00000000">
              <w:rPr>
                <w:b w:val="1"/>
                <w:rtl w:val="0"/>
              </w:rPr>
              <w:t xml:space="preserve">Testing of the Proposed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rPr/>
            </w:pPr>
            <w:r w:rsidDel="00000000" w:rsidR="00000000" w:rsidRPr="00000000">
              <w:rPr>
                <w:rtl w:val="0"/>
              </w:rPr>
              <w:t xml:space="preserve">   40-44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jc w:val="center"/>
              <w:rPr/>
            </w:pPr>
            <w:r w:rsidDel="00000000" w:rsidR="00000000" w:rsidRPr="00000000">
              <w:rPr>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rPr/>
            </w:pPr>
            <w:r w:rsidDel="00000000" w:rsidR="00000000" w:rsidRPr="00000000">
              <w:rPr>
                <w:rtl w:val="0"/>
              </w:rPr>
              <w:t xml:space="preserve">Introduction to 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jc w:val="center"/>
              <w:rPr/>
            </w:pPr>
            <w:r w:rsidDel="00000000" w:rsidR="00000000" w:rsidRPr="00000000">
              <w:rPr>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jc w:val="center"/>
              <w:rPr/>
            </w:pPr>
            <w:r w:rsidDel="00000000" w:rsidR="00000000" w:rsidRPr="00000000">
              <w:rPr>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rPr/>
            </w:pPr>
            <w:r w:rsidDel="00000000" w:rsidR="00000000" w:rsidRPr="00000000">
              <w:rPr>
                <w:rtl w:val="0"/>
              </w:rPr>
              <w:t xml:space="preserve">Types of Tests Considered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jc w:val="center"/>
              <w:rPr/>
            </w:pPr>
            <w:r w:rsidDel="00000000" w:rsidR="00000000" w:rsidRPr="00000000">
              <w:rPr>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jc w:val="center"/>
              <w:rPr/>
            </w:pPr>
            <w:r w:rsidDel="00000000" w:rsidR="00000000" w:rsidRPr="00000000">
              <w:rPr>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rPr/>
            </w:pPr>
            <w:r w:rsidDel="00000000" w:rsidR="00000000" w:rsidRPr="00000000">
              <w:rPr>
                <w:rtl w:val="0"/>
              </w:rPr>
              <w:t xml:space="preserve">Various test case scenarios considered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jc w:val="center"/>
              <w:rPr/>
            </w:pPr>
            <w:r w:rsidDel="00000000" w:rsidR="00000000" w:rsidRPr="00000000">
              <w:rPr>
                <w:rtl w:val="0"/>
              </w:rPr>
              <w:t xml:space="preserve">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jc w:val="center"/>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rPr/>
            </w:pPr>
            <w:r w:rsidDel="00000000" w:rsidR="00000000" w:rsidRPr="00000000">
              <w:rPr>
                <w:rtl w:val="0"/>
              </w:rPr>
              <w:t xml:space="preserve">Inference drawn from the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jc w:val="center"/>
              <w:rPr/>
            </w:pPr>
            <w:r w:rsidDel="00000000" w:rsidR="00000000" w:rsidRPr="00000000">
              <w:rPr>
                <w:rtl w:val="0"/>
              </w:rPr>
              <w:t xml:space="preserve">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jc w:val="center"/>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rPr>
                <w:b w:val="1"/>
              </w:rPr>
            </w:pPr>
            <w:r w:rsidDel="00000000" w:rsidR="00000000" w:rsidRPr="00000000">
              <w:rPr>
                <w:b w:val="1"/>
                <w:rtl w:val="0"/>
              </w:rPr>
              <w:t xml:space="preserve">Results and Discussion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rPr/>
            </w:pPr>
            <w:r w:rsidDel="00000000" w:rsidR="00000000" w:rsidRPr="00000000">
              <w:rPr>
                <w:rtl w:val="0"/>
              </w:rPr>
              <w:t xml:space="preserve">    44-54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jc w:val="center"/>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rPr/>
            </w:pPr>
            <w:r w:rsidDel="00000000" w:rsidR="00000000" w:rsidRPr="00000000">
              <w:rPr>
                <w:rtl w:val="0"/>
              </w:rPr>
              <w:t xml:space="preserve">Screenshots of User Interface (UI) for the respective module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jc w:val="center"/>
              <w:rPr/>
            </w:pPr>
            <w:r w:rsidDel="00000000" w:rsidR="00000000" w:rsidRPr="00000000">
              <w:rPr>
                <w:rtl w:val="0"/>
              </w:rPr>
              <w:t xml:space="preserve">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jc w:val="center"/>
              <w:rPr/>
            </w:pPr>
            <w:r w:rsidDel="00000000" w:rsidR="00000000" w:rsidRPr="00000000">
              <w:rPr>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rPr/>
            </w:pPr>
            <w:r w:rsidDel="00000000" w:rsidR="00000000" w:rsidRPr="00000000">
              <w:rPr>
                <w:rtl w:val="0"/>
              </w:rPr>
              <w:t xml:space="preserve">Performance Evaluation measures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jc w:val="center"/>
              <w:rPr/>
            </w:pPr>
            <w:r w:rsidDel="00000000" w:rsidR="00000000" w:rsidRPr="00000000">
              <w:rPr>
                <w:rtl w:val="0"/>
              </w:rPr>
              <w:t xml:space="preserve">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jc w:val="center"/>
              <w:rPr/>
            </w:pPr>
            <w:r w:rsidDel="00000000" w:rsidR="00000000" w:rsidRPr="00000000">
              <w:rPr>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rPr/>
            </w:pPr>
            <w:r w:rsidDel="00000000" w:rsidR="00000000" w:rsidRPr="00000000">
              <w:rPr>
                <w:rtl w:val="0"/>
              </w:rPr>
              <w:t xml:space="preserve">Input Parameters / Features considered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jc w:val="center"/>
              <w:rPr/>
            </w:pPr>
            <w:r w:rsidDel="00000000" w:rsidR="00000000" w:rsidRPr="00000000">
              <w:rPr>
                <w:rtl w:val="0"/>
              </w:rPr>
              <w:t xml:space="preserve">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jc w:val="center"/>
              <w:rPr/>
            </w:pPr>
            <w:r w:rsidDel="00000000" w:rsidR="00000000" w:rsidRPr="00000000">
              <w:rPr>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rPr/>
            </w:pPr>
            <w:r w:rsidDel="00000000" w:rsidR="00000000" w:rsidRPr="00000000">
              <w:rPr>
                <w:rtl w:val="0"/>
              </w:rPr>
              <w:t xml:space="preserve">Graphical and statistical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jc w:val="center"/>
              <w:rPr/>
            </w:pPr>
            <w:r w:rsidDel="00000000" w:rsidR="00000000" w:rsidRPr="00000000">
              <w:rPr>
                <w:rtl w:val="0"/>
              </w:rPr>
              <w:t xml:space="preserve">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jc w:val="center"/>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rPr/>
            </w:pPr>
            <w:r w:rsidDel="00000000" w:rsidR="00000000" w:rsidRPr="00000000">
              <w:rPr>
                <w:rtl w:val="0"/>
              </w:rPr>
              <w:t xml:space="preserve">Comparison of results with existing systems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jc w:val="center"/>
              <w:rPr/>
            </w:pPr>
            <w:r w:rsidDel="00000000" w:rsidR="00000000" w:rsidRPr="00000000">
              <w:rPr>
                <w:rtl w:val="0"/>
              </w:rPr>
              <w:t xml:space="preserve">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jc w:val="center"/>
              <w:rPr/>
            </w:pPr>
            <w:r w:rsidDel="00000000" w:rsidR="00000000" w:rsidRPr="00000000">
              <w:rPr>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rPr/>
            </w:pPr>
            <w:r w:rsidDel="00000000" w:rsidR="00000000" w:rsidRPr="00000000">
              <w:rPr>
                <w:rtl w:val="0"/>
              </w:rPr>
              <w:t xml:space="preserve">Inference drawn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jc w:val="center"/>
              <w:rPr/>
            </w:pPr>
            <w:r w:rsidDel="00000000" w:rsidR="00000000" w:rsidRPr="00000000">
              <w:rPr>
                <w:rtl w:val="0"/>
              </w:rPr>
              <w:t xml:space="preserve">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jc w:val="center"/>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b w:val="1"/>
              </w:rPr>
            </w:pPr>
            <w:r w:rsidDel="00000000" w:rsidR="00000000" w:rsidRPr="00000000">
              <w:rPr>
                <w:b w:val="1"/>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rPr/>
            </w:pPr>
            <w:r w:rsidDel="00000000" w:rsidR="00000000" w:rsidRPr="00000000">
              <w:rPr>
                <w:rtl w:val="0"/>
              </w:rPr>
              <w:t xml:space="preserve">    55-56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jc w:val="center"/>
              <w:rPr/>
            </w:pPr>
            <w:r w:rsidDel="00000000" w:rsidR="00000000" w:rsidRPr="00000000">
              <w:rPr>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rPr/>
            </w:pPr>
            <w:r w:rsidDel="00000000" w:rsidR="00000000" w:rsidRPr="00000000">
              <w:rPr>
                <w:rtl w:val="0"/>
              </w:rPr>
              <w:t xml:space="preserve">Limitations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jc w:val="center"/>
              <w:rPr/>
            </w:pPr>
            <w:r w:rsidDel="00000000" w:rsidR="00000000" w:rsidRPr="00000000">
              <w:rPr>
                <w:rtl w:val="0"/>
              </w:rPr>
              <w:t xml:space="preserve">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jc w:val="center"/>
              <w:rPr/>
            </w:pPr>
            <w:r w:rsidDel="00000000" w:rsidR="00000000" w:rsidRPr="00000000">
              <w:rPr>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rPr/>
            </w:pPr>
            <w:r w:rsidDel="00000000" w:rsidR="00000000" w:rsidRPr="00000000">
              <w:rPr>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jc w:val="center"/>
              <w:rPr/>
            </w:pPr>
            <w:r w:rsidDel="00000000" w:rsidR="00000000" w:rsidRPr="00000000">
              <w:rPr>
                <w:rtl w:val="0"/>
              </w:rPr>
              <w:t xml:space="preserve">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jc w:val="center"/>
              <w:rPr/>
            </w:pPr>
            <w:r w:rsidDel="00000000" w:rsidR="00000000" w:rsidRPr="00000000">
              <w:rPr>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pPr>
            <w:r w:rsidDel="00000000" w:rsidR="00000000" w:rsidRPr="00000000">
              <w:rPr>
                <w:rtl w:val="0"/>
              </w:rPr>
              <w:t xml:space="preserve">Future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jc w:val="center"/>
              <w:rPr/>
            </w:pPr>
            <w:r w:rsidDel="00000000" w:rsidR="00000000" w:rsidRPr="00000000">
              <w:rPr>
                <w:rtl w:val="0"/>
              </w:rPr>
              <w:t xml:space="preserve">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rPr>
                <w:b w:val="1"/>
              </w:rPr>
            </w:pPr>
            <w:r w:rsidDel="00000000" w:rsidR="00000000" w:rsidRPr="00000000">
              <w:rPr>
                <w:b w:val="1"/>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jc w:val="center"/>
              <w:rPr/>
            </w:pPr>
            <w:r w:rsidDel="00000000" w:rsidR="00000000" w:rsidRPr="00000000">
              <w:rPr>
                <w:rtl w:val="0"/>
              </w:rPr>
              <w:t xml:space="preserve">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rPr>
                <w:b w:val="1"/>
              </w:rPr>
            </w:pPr>
            <w:r w:rsidDel="00000000" w:rsidR="00000000" w:rsidRPr="00000000">
              <w:rPr>
                <w:b w:val="1"/>
                <w:rtl w:val="0"/>
              </w:rPr>
              <w:t xml:space="preserve">Plagiarism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jc w:val="center"/>
              <w:rPr/>
            </w:pPr>
            <w:r w:rsidDel="00000000" w:rsidR="00000000" w:rsidRPr="00000000">
              <w:rPr>
                <w:rtl w:val="0"/>
              </w:rPr>
              <w:t xml:space="preserve">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rPr>
                <w:b w:val="1"/>
              </w:rPr>
            </w:pPr>
            <w:r w:rsidDel="00000000" w:rsidR="00000000" w:rsidRPr="00000000">
              <w:rPr>
                <w:b w:val="1"/>
                <w:rtl w:val="0"/>
              </w:rPr>
              <w:t xml:space="preserve">Project Review Sheet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jc w:val="center"/>
              <w:rPr/>
            </w:pPr>
            <w:r w:rsidDel="00000000" w:rsidR="00000000" w:rsidRPr="00000000">
              <w:rPr>
                <w:rtl w:val="0"/>
              </w:rPr>
              <w:t xml:space="preserve">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rPr>
                <w:b w:val="1"/>
              </w:rPr>
            </w:pPr>
            <w:r w:rsidDel="00000000" w:rsidR="00000000" w:rsidRPr="00000000">
              <w:rPr>
                <w:b w:val="1"/>
                <w:rtl w:val="0"/>
              </w:rPr>
              <w:t xml:space="preserve">Project Review Sheet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jc w:val="center"/>
              <w:rPr/>
            </w:pPr>
            <w:r w:rsidDel="00000000" w:rsidR="00000000" w:rsidRPr="00000000">
              <w:rPr>
                <w:rtl w:val="0"/>
              </w:rPr>
              <w:t xml:space="preserve">62</w:t>
            </w:r>
          </w:p>
        </w:tc>
      </w:tr>
    </w:tbl>
    <w:p w:rsidR="00000000" w:rsidDel="00000000" w:rsidP="00000000" w:rsidRDefault="00000000" w:rsidRPr="00000000" w14:paraId="00000167">
      <w:pPr>
        <w:widowControl w:val="0"/>
        <w:rPr>
          <w:b w:val="1"/>
          <w:sz w:val="32"/>
          <w:szCs w:val="32"/>
        </w:rPr>
      </w:pPr>
      <w:r w:rsidDel="00000000" w:rsidR="00000000" w:rsidRPr="00000000">
        <w:rPr>
          <w:rtl w:val="0"/>
        </w:rPr>
      </w:r>
    </w:p>
    <w:p w:rsidR="00000000" w:rsidDel="00000000" w:rsidP="00000000" w:rsidRDefault="00000000" w:rsidRPr="00000000" w14:paraId="00000168">
      <w:pPr>
        <w:widowControl w:val="0"/>
        <w:rPr>
          <w:b w:val="1"/>
          <w:sz w:val="32"/>
          <w:szCs w:val="32"/>
        </w:rPr>
      </w:pPr>
      <w:r w:rsidDel="00000000" w:rsidR="00000000" w:rsidRPr="00000000">
        <w:rPr>
          <w:b w:val="1"/>
          <w:sz w:val="32"/>
          <w:szCs w:val="32"/>
          <w:rtl w:val="0"/>
        </w:rPr>
        <w:t xml:space="preserve">                                                                                                                                7</w:t>
      </w:r>
    </w:p>
    <w:p w:rsidR="00000000" w:rsidDel="00000000" w:rsidP="00000000" w:rsidRDefault="00000000" w:rsidRPr="00000000" w14:paraId="00000169">
      <w:pPr>
        <w:widowControl w:val="0"/>
        <w:rPr>
          <w:b w:val="1"/>
          <w:sz w:val="32"/>
          <w:szCs w:val="32"/>
        </w:rPr>
      </w:pPr>
      <w:r w:rsidDel="00000000" w:rsidR="00000000" w:rsidRPr="00000000">
        <w:rPr>
          <w:b w:val="1"/>
          <w:sz w:val="32"/>
          <w:szCs w:val="32"/>
          <w:rtl w:val="0"/>
        </w:rPr>
        <w:t xml:space="preserve">List of Figures: </w:t>
      </w:r>
    </w:p>
    <w:p w:rsidR="00000000" w:rsidDel="00000000" w:rsidP="00000000" w:rsidRDefault="00000000" w:rsidRPr="00000000" w14:paraId="0000016A">
      <w:pPr>
        <w:widowControl w:val="0"/>
        <w:ind w:left="729" w:firstLine="0"/>
        <w:rPr>
          <w:b w:val="1"/>
          <w:sz w:val="32"/>
          <w:szCs w:val="32"/>
        </w:rPr>
      </w:pPr>
      <w:r w:rsidDel="00000000" w:rsidR="00000000" w:rsidRPr="00000000">
        <w:rPr>
          <w:rtl w:val="0"/>
        </w:rPr>
      </w:r>
    </w:p>
    <w:tbl>
      <w:tblPr>
        <w:tblStyle w:val="Table6"/>
        <w:tblW w:w="9540.0" w:type="dxa"/>
        <w:jc w:val="left"/>
        <w:tblInd w:w="-6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7380"/>
        <w:gridCol w:w="1230"/>
        <w:tblGridChange w:id="0">
          <w:tblGrid>
            <w:gridCol w:w="930"/>
            <w:gridCol w:w="7380"/>
            <w:gridCol w:w="1230"/>
          </w:tblGrid>
        </w:tblGridChange>
      </w:tblGrid>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rPr/>
            </w:pPr>
            <w:r w:rsidDel="00000000" w:rsidR="00000000" w:rsidRPr="00000000">
              <w:rPr>
                <w:rtl w:val="0"/>
              </w:rPr>
              <w:t xml:space="preserve">Fig.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rPr/>
            </w:pPr>
            <w:r w:rsidDel="00000000" w:rsidR="00000000" w:rsidRPr="00000000">
              <w:rPr>
                <w:rtl w:val="0"/>
              </w:rPr>
              <w:t xml:space="preserve">Headings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rPr/>
            </w:pPr>
            <w:r w:rsidDel="00000000" w:rsidR="00000000" w:rsidRPr="00000000">
              <w:rPr>
                <w:rtl w:val="0"/>
              </w:rPr>
              <w:t xml:space="preserve">Page No.</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jc w:val="center"/>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rPr/>
            </w:pPr>
            <w:r w:rsidDel="00000000" w:rsidR="00000000" w:rsidRPr="00000000">
              <w:rPr>
                <w:rtl w:val="0"/>
              </w:rPr>
              <w:t xml:space="preserve">Block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jc w:val="center"/>
              <w:rPr/>
            </w:pPr>
            <w:r w:rsidDel="00000000" w:rsidR="00000000" w:rsidRPr="00000000">
              <w:rPr>
                <w:rtl w:val="0"/>
              </w:rPr>
              <w:t xml:space="preserve">26</w:t>
            </w:r>
          </w:p>
        </w:tc>
      </w:tr>
      <w:tr>
        <w:trPr>
          <w:cantSplit w:val="0"/>
          <w:trHeight w:val="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jc w:val="center"/>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rPr/>
            </w:pPr>
            <w:r w:rsidDel="00000000" w:rsidR="00000000" w:rsidRPr="00000000">
              <w:rPr>
                <w:rtl w:val="0"/>
              </w:rPr>
              <w:t xml:space="preserve">Modular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jc w:val="center"/>
              <w:rPr/>
            </w:pPr>
            <w:r w:rsidDel="00000000" w:rsidR="00000000" w:rsidRPr="00000000">
              <w:rPr>
                <w:rtl w:val="0"/>
              </w:rPr>
              <w:t xml:space="preserve">27</w:t>
            </w:r>
          </w:p>
        </w:tc>
      </w:tr>
      <w:tr>
        <w:trPr>
          <w:cantSplit w:val="0"/>
          <w:trHeight w:val="3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jc w:val="center"/>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rPr/>
            </w:pPr>
            <w:r w:rsidDel="00000000" w:rsidR="00000000" w:rsidRPr="00000000">
              <w:rPr>
                <w:rtl w:val="0"/>
              </w:rPr>
              <w:t xml:space="preserve">Gantt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jc w:val="center"/>
              <w:rPr/>
            </w:pPr>
            <w:r w:rsidDel="00000000" w:rsidR="00000000" w:rsidRPr="00000000">
              <w:rPr>
                <w:rtl w:val="0"/>
              </w:rPr>
              <w:t xml:space="preserve">28</w:t>
            </w:r>
          </w:p>
        </w:tc>
      </w:tr>
      <w:tr>
        <w:trPr>
          <w:cantSplit w:val="0"/>
          <w:trHeight w:val="52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jc w:val="center"/>
              <w:rPr/>
            </w:pPr>
            <w:r w:rsidDel="00000000" w:rsidR="00000000" w:rsidRPr="00000000">
              <w:rPr>
                <w:rtl w:val="0"/>
              </w:rPr>
              <w:t xml:space="preserve">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jc w:val="both"/>
              <w:rPr/>
            </w:pPr>
            <w:r w:rsidDel="00000000" w:rsidR="00000000" w:rsidRPr="00000000">
              <w:rPr>
                <w:rtl w:val="0"/>
              </w:rPr>
              <w:t xml:space="preserve">Greenhouse Gas Emissions in India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jc w:val="center"/>
              <w:rPr/>
            </w:pPr>
            <w:r w:rsidDel="00000000" w:rsidR="00000000" w:rsidRPr="00000000">
              <w:rPr>
                <w:rtl w:val="0"/>
              </w:rPr>
              <w:t xml:space="preserve">43</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jc w:val="center"/>
              <w:rPr/>
            </w:pPr>
            <w:r w:rsidDel="00000000" w:rsidR="00000000" w:rsidRPr="00000000">
              <w:rPr>
                <w:rtl w:val="0"/>
              </w:rPr>
              <w:t xml:space="preserve">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jc w:val="both"/>
              <w:rPr/>
            </w:pPr>
            <w:r w:rsidDel="00000000" w:rsidR="00000000" w:rsidRPr="00000000">
              <w:rPr>
                <w:rtl w:val="0"/>
              </w:rPr>
              <w:t xml:space="preserve">Greenhouse Gas Emissions with Forecasting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jc w:val="center"/>
              <w:rPr/>
            </w:pPr>
            <w:r w:rsidDel="00000000" w:rsidR="00000000" w:rsidRPr="00000000">
              <w:rPr>
                <w:rtl w:val="0"/>
              </w:rPr>
              <w:t xml:space="preserve">43</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jc w:val="center"/>
              <w:rPr/>
            </w:pPr>
            <w:r w:rsidDel="00000000" w:rsidR="00000000" w:rsidRPr="00000000">
              <w:rPr>
                <w:rtl w:val="0"/>
              </w:rPr>
              <w:t xml:space="preserve">7.1.3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jc w:val="both"/>
              <w:rPr/>
            </w:pPr>
            <w:r w:rsidDel="00000000" w:rsidR="00000000" w:rsidRPr="00000000">
              <w:rPr>
                <w:rtl w:val="0"/>
              </w:rPr>
              <w:t xml:space="preserve">Distribution of GHG in india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jc w:val="center"/>
              <w:rPr/>
            </w:pPr>
            <w:r w:rsidDel="00000000" w:rsidR="00000000" w:rsidRPr="00000000">
              <w:rPr>
                <w:rtl w:val="0"/>
              </w:rPr>
              <w:t xml:space="preserve">44</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jc w:val="center"/>
              <w:rPr/>
            </w:pPr>
            <w:r w:rsidDel="00000000" w:rsidR="00000000" w:rsidRPr="00000000">
              <w:rPr>
                <w:rtl w:val="0"/>
              </w:rPr>
              <w:t xml:space="preserve">7.1.4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jc w:val="both"/>
              <w:rPr/>
            </w:pPr>
            <w:r w:rsidDel="00000000" w:rsidR="00000000" w:rsidRPr="00000000">
              <w:rPr>
                <w:rtl w:val="0"/>
              </w:rPr>
              <w:t xml:space="preserve">Annual methane emission in india from 1850 to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jc w:val="center"/>
              <w:rPr/>
            </w:pPr>
            <w:r w:rsidDel="00000000" w:rsidR="00000000" w:rsidRPr="00000000">
              <w:rPr>
                <w:rtl w:val="0"/>
              </w:rPr>
              <w:t xml:space="preserve">44</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jc w:val="center"/>
              <w:rPr/>
            </w:pPr>
            <w:r w:rsidDel="00000000" w:rsidR="00000000" w:rsidRPr="00000000">
              <w:rPr>
                <w:rtl w:val="0"/>
              </w:rPr>
              <w:t xml:space="preserve">7.1.5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jc w:val="both"/>
              <w:rPr/>
            </w:pPr>
            <w:r w:rsidDel="00000000" w:rsidR="00000000" w:rsidRPr="00000000">
              <w:rPr>
                <w:rtl w:val="0"/>
              </w:rPr>
              <w:t xml:space="preserve">Annual Nitrous Oxide emissions in india from 1850 to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jc w:val="center"/>
              <w:rPr/>
            </w:pPr>
            <w:r w:rsidDel="00000000" w:rsidR="00000000" w:rsidRPr="00000000">
              <w:rPr>
                <w:rtl w:val="0"/>
              </w:rPr>
              <w:t xml:space="preserve">45</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jc w:val="center"/>
              <w:rPr/>
            </w:pPr>
            <w:r w:rsidDel="00000000" w:rsidR="00000000" w:rsidRPr="00000000">
              <w:rPr>
                <w:rtl w:val="0"/>
              </w:rPr>
              <w:t xml:space="preserve">7.1.6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jc w:val="both"/>
              <w:rPr/>
            </w:pPr>
            <w:r w:rsidDel="00000000" w:rsidR="00000000" w:rsidRPr="00000000">
              <w:rPr>
                <w:rtl w:val="0"/>
              </w:rPr>
              <w:t xml:space="preserve">Annual Carbon dioxide emission in india from 1850 to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jc w:val="center"/>
              <w:rPr/>
            </w:pPr>
            <w:r w:rsidDel="00000000" w:rsidR="00000000" w:rsidRPr="00000000">
              <w:rPr>
                <w:rtl w:val="0"/>
              </w:rPr>
              <w:t xml:space="preserve">45</w:t>
            </w:r>
          </w:p>
        </w:tc>
      </w:tr>
      <w:tr>
        <w:trPr>
          <w:cantSplit w:val="0"/>
          <w:trHeight w:val="4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spacing w:line="432" w:lineRule="auto"/>
              <w:rPr/>
            </w:pPr>
            <w:r w:rsidDel="00000000" w:rsidR="00000000" w:rsidRPr="00000000">
              <w:rPr>
                <w:rtl w:val="0"/>
              </w:rPr>
              <w:t xml:space="preserve"> 7.4.1.1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line="432" w:lineRule="auto"/>
              <w:jc w:val="both"/>
              <w:rPr/>
            </w:pPr>
            <w:r w:rsidDel="00000000" w:rsidR="00000000" w:rsidRPr="00000000">
              <w:rPr>
                <w:rtl w:val="0"/>
              </w:rPr>
              <w:t xml:space="preserve">GHG emission line graph for prediction from 2001 to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jc w:val="center"/>
              <w:rPr/>
            </w:pPr>
            <w:r w:rsidDel="00000000" w:rsidR="00000000" w:rsidRPr="00000000">
              <w:rPr>
                <w:rtl w:val="0"/>
              </w:rPr>
              <w:t xml:space="preserve">49</w:t>
            </w:r>
          </w:p>
        </w:tc>
      </w:tr>
      <w:tr>
        <w:trPr>
          <w:cantSplit w:val="0"/>
          <w:trHeight w:val="3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rPr/>
            </w:pPr>
            <w:r w:rsidDel="00000000" w:rsidR="00000000" w:rsidRPr="00000000">
              <w:rPr>
                <w:rtl w:val="0"/>
              </w:rPr>
              <w:t xml:space="preserve"> 7.4.1.2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spacing w:line="432" w:lineRule="auto"/>
              <w:jc w:val="both"/>
              <w:rPr/>
            </w:pPr>
            <w:r w:rsidDel="00000000" w:rsidR="00000000" w:rsidRPr="00000000">
              <w:rPr>
                <w:color w:val="212121"/>
                <w:highlight w:val="white"/>
                <w:rtl w:val="0"/>
              </w:rPr>
              <w:t xml:space="preserve">GHG emission line graph for forecast of next 25 years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jc w:val="center"/>
              <w:rPr/>
            </w:pPr>
            <w:r w:rsidDel="00000000" w:rsidR="00000000" w:rsidRPr="00000000">
              <w:rPr>
                <w:rtl w:val="0"/>
              </w:rPr>
              <w:t xml:space="preserve">49</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rPr/>
            </w:pPr>
            <w:r w:rsidDel="00000000" w:rsidR="00000000" w:rsidRPr="00000000">
              <w:rPr>
                <w:rtl w:val="0"/>
              </w:rPr>
              <w:t xml:space="preserve"> 7.4.2.1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spacing w:line="276" w:lineRule="auto"/>
              <w:rPr/>
            </w:pPr>
            <w:r w:rsidDel="00000000" w:rsidR="00000000" w:rsidRPr="00000000">
              <w:rPr>
                <w:rtl w:val="0"/>
              </w:rPr>
              <w:t xml:space="preserve">Forest cover line graph for prediction from 2012 to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jc w:val="center"/>
              <w:rPr/>
            </w:pPr>
            <w:r w:rsidDel="00000000" w:rsidR="00000000" w:rsidRPr="00000000">
              <w:rPr>
                <w:rtl w:val="0"/>
              </w:rPr>
              <w:t xml:space="preserve">51</w:t>
            </w:r>
          </w:p>
        </w:tc>
      </w:tr>
      <w:tr>
        <w:trPr>
          <w:cantSplit w:val="0"/>
          <w:trHeight w:val="3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rPr/>
            </w:pPr>
            <w:r w:rsidDel="00000000" w:rsidR="00000000" w:rsidRPr="00000000">
              <w:rPr>
                <w:rtl w:val="0"/>
              </w:rPr>
              <w:t xml:space="preserve"> 7.4.2.2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spacing w:line="276" w:lineRule="auto"/>
              <w:rPr/>
            </w:pPr>
            <w:r w:rsidDel="00000000" w:rsidR="00000000" w:rsidRPr="00000000">
              <w:rPr>
                <w:rtl w:val="0"/>
              </w:rPr>
              <w:t xml:space="preserve">Forest cover forecast for next 25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jc w:val="center"/>
              <w:rPr/>
            </w:pPr>
            <w:r w:rsidDel="00000000" w:rsidR="00000000" w:rsidRPr="00000000">
              <w:rPr>
                <w:rtl w:val="0"/>
              </w:rPr>
              <w:t xml:space="preserve">51</w:t>
            </w:r>
          </w:p>
        </w:tc>
      </w:tr>
    </w:tbl>
    <w:p w:rsidR="00000000" w:rsidDel="00000000" w:rsidP="00000000" w:rsidRDefault="00000000" w:rsidRPr="00000000" w14:paraId="00000195">
      <w:pPr>
        <w:widowControl w:val="0"/>
        <w:rPr>
          <w:b w:val="1"/>
          <w:sz w:val="32"/>
          <w:szCs w:val="32"/>
        </w:rPr>
      </w:pPr>
      <w:r w:rsidDel="00000000" w:rsidR="00000000" w:rsidRPr="00000000">
        <w:rPr>
          <w:rtl w:val="0"/>
        </w:rPr>
      </w:r>
    </w:p>
    <w:p w:rsidR="00000000" w:rsidDel="00000000" w:rsidP="00000000" w:rsidRDefault="00000000" w:rsidRPr="00000000" w14:paraId="00000196">
      <w:pPr>
        <w:widowControl w:val="0"/>
        <w:rPr>
          <w:b w:val="1"/>
          <w:sz w:val="32"/>
          <w:szCs w:val="32"/>
        </w:rPr>
      </w:pPr>
      <w:r w:rsidDel="00000000" w:rsidR="00000000" w:rsidRPr="00000000">
        <w:rPr>
          <w:b w:val="1"/>
          <w:sz w:val="32"/>
          <w:szCs w:val="32"/>
          <w:rtl w:val="0"/>
        </w:rPr>
        <w:t xml:space="preserve">List of Tables: </w:t>
      </w:r>
    </w:p>
    <w:p w:rsidR="00000000" w:rsidDel="00000000" w:rsidP="00000000" w:rsidRDefault="00000000" w:rsidRPr="00000000" w14:paraId="00000197">
      <w:pPr>
        <w:rPr>
          <w:sz w:val="32"/>
          <w:szCs w:val="32"/>
        </w:rPr>
      </w:pPr>
      <w:r w:rsidDel="00000000" w:rsidR="00000000" w:rsidRPr="00000000">
        <w:rPr>
          <w:rtl w:val="0"/>
        </w:rPr>
      </w:r>
    </w:p>
    <w:tbl>
      <w:tblPr>
        <w:tblStyle w:val="Table7"/>
        <w:tblW w:w="10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7020"/>
        <w:gridCol w:w="1260"/>
        <w:gridCol w:w="960"/>
        <w:tblGridChange w:id="0">
          <w:tblGrid>
            <w:gridCol w:w="1275"/>
            <w:gridCol w:w="7020"/>
            <w:gridCol w:w="1260"/>
            <w:gridCol w:w="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rPr/>
            </w:pPr>
            <w:r w:rsidDel="00000000" w:rsidR="00000000" w:rsidRPr="00000000">
              <w:rPr>
                <w:rtl w:val="0"/>
              </w:rPr>
              <w:t xml:space="preserve">Table.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rPr/>
            </w:pPr>
            <w:r w:rsidDel="00000000" w:rsidR="00000000" w:rsidRPr="00000000">
              <w:rPr>
                <w:rtl w:val="0"/>
              </w:rPr>
              <w:t xml:space="preserve">Headings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rPr/>
            </w:pPr>
            <w:r w:rsidDel="00000000" w:rsidR="00000000" w:rsidRPr="00000000">
              <w:rPr>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rPr/>
            </w:pPr>
            <w:r w:rsidDel="00000000" w:rsidR="00000000" w:rsidRPr="00000000">
              <w:rPr>
                <w:rtl w:val="0"/>
              </w:rPr>
              <w:t xml:space="preserve">Data before Interpolation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jc w:val="center"/>
              <w:rPr/>
            </w:pPr>
            <w:r w:rsidDel="00000000" w:rsidR="00000000" w:rsidRPr="00000000">
              <w:rPr>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rPr/>
            </w:pPr>
            <w:r w:rsidDel="00000000" w:rsidR="00000000" w:rsidRPr="00000000">
              <w:rPr>
                <w:rtl w:val="0"/>
              </w:rPr>
              <w:t xml:space="preserve">Data after Interpolation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jc w:val="center"/>
              <w:rPr/>
            </w:pPr>
            <w:r w:rsidDel="00000000" w:rsidR="00000000" w:rsidRPr="00000000">
              <w:rPr>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Predicted Budget of Solar Power for Next 10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jc w:val="center"/>
              <w:rPr/>
            </w:pPr>
            <w:r w:rsidDel="00000000" w:rsidR="00000000" w:rsidRPr="00000000">
              <w:rPr>
                <w:rtl w:val="0"/>
              </w:rPr>
              <w:t xml:space="preserve">35</w:t>
            </w:r>
          </w:p>
        </w:tc>
      </w:tr>
      <w:tr>
        <w:trPr>
          <w:cantSplit w:val="0"/>
          <w:trHeight w:val="60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jc w:val="left"/>
              <w:rPr/>
            </w:pPr>
            <w:r w:rsidDel="00000000" w:rsidR="00000000" w:rsidRPr="00000000">
              <w:rPr>
                <w:rtl w:val="0"/>
              </w:rPr>
              <w:t xml:space="preserv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spacing w:line="360" w:lineRule="auto"/>
              <w:jc w:val="both"/>
              <w:rPr/>
            </w:pPr>
            <w:r w:rsidDel="00000000" w:rsidR="00000000" w:rsidRPr="00000000">
              <w:rPr>
                <w:rtl w:val="0"/>
              </w:rPr>
              <w:t xml:space="preserve">Comparison table for GHG emission in india for (2001 to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jc w:val="center"/>
              <w:rPr/>
            </w:pPr>
            <w:r w:rsidDel="00000000" w:rsidR="00000000" w:rsidRPr="00000000">
              <w:rPr>
                <w:rtl w:val="0"/>
              </w:rPr>
              <w:t xml:space="preserve">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line="276" w:lineRule="auto"/>
              <w:rPr/>
            </w:pPr>
            <w:r w:rsidDel="00000000" w:rsidR="00000000" w:rsidRPr="00000000">
              <w:rPr>
                <w:rtl w:val="0"/>
              </w:rPr>
              <w:t xml:space="preserve">Comparison table for forest cover in india(2012 to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jc w:val="center"/>
              <w:rPr/>
            </w:pPr>
            <w:r w:rsidDel="00000000" w:rsidR="00000000" w:rsidRPr="00000000">
              <w:rPr>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rPr/>
            </w:pPr>
            <w:r w:rsidDel="00000000" w:rsidR="00000000" w:rsidRPr="00000000">
              <w:rPr>
                <w:rtl w:val="0"/>
              </w:rPr>
              <w:t xml:space="preserve">Comparison of results with existing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jc w:val="center"/>
              <w:rPr/>
            </w:pPr>
            <w:r w:rsidDel="00000000" w:rsidR="00000000" w:rsidRPr="00000000">
              <w:rPr>
                <w:rtl w:val="0"/>
              </w:rPr>
              <w:t xml:space="preserve">52</w:t>
            </w:r>
          </w:p>
        </w:tc>
      </w:tr>
    </w:tbl>
    <w:p w:rsidR="00000000" w:rsidDel="00000000" w:rsidP="00000000" w:rsidRDefault="00000000" w:rsidRPr="00000000" w14:paraId="000001A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E">
      <w:pPr>
        <w:widowControl w:val="0"/>
        <w:ind w:right="255"/>
        <w:rPr>
          <w:sz w:val="32"/>
          <w:szCs w:val="32"/>
        </w:rPr>
      </w:pPr>
      <w:r w:rsidDel="00000000" w:rsidR="00000000" w:rsidRPr="00000000">
        <w:rPr>
          <w:rtl w:val="0"/>
        </w:rPr>
      </w:r>
    </w:p>
    <w:p w:rsidR="00000000" w:rsidDel="00000000" w:rsidP="00000000" w:rsidRDefault="00000000" w:rsidRPr="00000000" w14:paraId="000001AF">
      <w:pPr>
        <w:rPr>
          <w:sz w:val="32"/>
          <w:szCs w:val="32"/>
        </w:rPr>
      </w:pPr>
      <w:r w:rsidDel="00000000" w:rsidR="00000000" w:rsidRPr="00000000">
        <w:rPr>
          <w:sz w:val="32"/>
          <w:szCs w:val="32"/>
          <w:rtl w:val="0"/>
        </w:rPr>
        <w:t xml:space="preserve">                                                                                                                                </w:t>
      </w:r>
      <w:r w:rsidDel="00000000" w:rsidR="00000000" w:rsidRPr="00000000">
        <w:rPr>
          <w:rtl w:val="0"/>
        </w:rPr>
        <w:t xml:space="preserve">8</w:t>
      </w:r>
      <w:r w:rsidDel="00000000" w:rsidR="00000000" w:rsidRPr="00000000">
        <w:rPr>
          <w:sz w:val="32"/>
          <w:szCs w:val="32"/>
          <w:rtl w:val="0"/>
        </w:rPr>
        <w:t xml:space="preserve">                          </w:t>
      </w:r>
    </w:p>
    <w:p w:rsidR="00000000" w:rsidDel="00000000" w:rsidP="00000000" w:rsidRDefault="00000000" w:rsidRPr="00000000" w14:paraId="000001B0">
      <w:pPr>
        <w:rPr>
          <w:sz w:val="32"/>
          <w:szCs w:val="32"/>
        </w:rPr>
      </w:pPr>
      <w:r w:rsidDel="00000000" w:rsidR="00000000" w:rsidRPr="00000000">
        <w:rPr>
          <w:rtl w:val="0"/>
        </w:rPr>
      </w:r>
    </w:p>
    <w:p w:rsidR="00000000" w:rsidDel="00000000" w:rsidP="00000000" w:rsidRDefault="00000000" w:rsidRPr="00000000" w14:paraId="000001B1">
      <w:pPr>
        <w:spacing w:line="360" w:lineRule="auto"/>
        <w:ind w:left="4320" w:firstLine="0"/>
        <w:rPr>
          <w:b w:val="1"/>
          <w:sz w:val="40"/>
          <w:szCs w:val="40"/>
        </w:rPr>
      </w:pPr>
      <w:r w:rsidDel="00000000" w:rsidR="00000000" w:rsidRPr="00000000">
        <w:rPr>
          <w:b w:val="1"/>
          <w:sz w:val="40"/>
          <w:szCs w:val="40"/>
          <w:rtl w:val="0"/>
        </w:rPr>
        <w:t xml:space="preserve">Abstract</w:t>
      </w:r>
    </w:p>
    <w:p w:rsidR="00000000" w:rsidDel="00000000" w:rsidP="00000000" w:rsidRDefault="00000000" w:rsidRPr="00000000" w14:paraId="000001B2">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1B3">
      <w:pPr>
        <w:spacing w:line="360" w:lineRule="auto"/>
        <w:ind w:left="0" w:firstLine="0"/>
        <w:jc w:val="both"/>
        <w:rPr/>
      </w:pPr>
      <w:r w:rsidDel="00000000" w:rsidR="00000000" w:rsidRPr="00000000">
        <w:rPr>
          <w:rtl w:val="0"/>
        </w:rPr>
        <w:t xml:space="preserve">Forests cover about 30% of the Earth’s land surface. As forests grow, their trees take in carbon from air and store it in wood, plants and under the soil. If not for forests, much of the carbon would remain in the atmosphere in the form of carbon dioxide (CO2). In most of the developing countries, the increasing rate of GHG emissions is considered as a major cause of concern. India is leading in terms of GHG emissions as compared to other countries. The vegetation cover comprises only 24.39% of the geographic area of India. The primary objective of this proposal is to identify the relationship between the increase in GHG emissions and forest cover in metropolitan cities. An additional objective is to predict the amount of afforestation required for each area to cope up with the GHG emissions over the next 25-years.It can be achieved using time series forecasting models like ARIMA ,SARIMAand other machine learning models. The proposal provides suggestions on optimal techniques like use of renewable resources, such as Solar power for sustainable afforestation and to cope up with loss of GHG emission. </w:t>
      </w:r>
    </w:p>
    <w:p w:rsidR="00000000" w:rsidDel="00000000" w:rsidP="00000000" w:rsidRDefault="00000000" w:rsidRPr="00000000" w14:paraId="000001B4">
      <w:pPr>
        <w:spacing w:line="360" w:lineRule="auto"/>
        <w:ind w:left="4320" w:firstLine="0"/>
        <w:jc w:val="both"/>
        <w:rPr/>
      </w:pPr>
      <w:r w:rsidDel="00000000" w:rsidR="00000000" w:rsidRPr="00000000">
        <w:rPr>
          <w:rtl w:val="0"/>
        </w:rPr>
      </w:r>
    </w:p>
    <w:p w:rsidR="00000000" w:rsidDel="00000000" w:rsidP="00000000" w:rsidRDefault="00000000" w:rsidRPr="00000000" w14:paraId="000001B5">
      <w:pPr>
        <w:spacing w:line="360" w:lineRule="auto"/>
        <w:ind w:left="0" w:firstLine="0"/>
        <w:jc w:val="both"/>
        <w:rPr/>
      </w:pPr>
      <w:r w:rsidDel="00000000" w:rsidR="00000000" w:rsidRPr="00000000">
        <w:rPr>
          <w:rtl w:val="0"/>
        </w:rPr>
        <w:t xml:space="preserve">Keywords: GHG Emission , Vegetation Cover , ARIMAX , SARIMA , Solar Power , Machine learning , Renewable Energy</w:t>
      </w:r>
      <w:r w:rsidDel="00000000" w:rsidR="00000000" w:rsidRPr="00000000">
        <w:rPr>
          <w:rtl w:val="0"/>
        </w:rPr>
      </w:r>
    </w:p>
    <w:p w:rsidR="00000000" w:rsidDel="00000000" w:rsidP="00000000" w:rsidRDefault="00000000" w:rsidRPr="00000000" w14:paraId="000001B6">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B7">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B8">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1B9">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1BA">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1BB">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1BC">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1BD">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1BE">
      <w:pPr>
        <w:spacing w:line="432" w:lineRule="auto"/>
        <w:jc w:val="both"/>
        <w:rPr>
          <w:b w:val="1"/>
        </w:rPr>
      </w:pPr>
      <w:r w:rsidDel="00000000" w:rsidR="00000000" w:rsidRPr="00000000">
        <w:rPr>
          <w:b w:val="1"/>
          <w:sz w:val="40"/>
          <w:szCs w:val="40"/>
          <w:rtl w:val="0"/>
        </w:rPr>
        <w:t xml:space="preserve">                                                                                                      </w:t>
      </w:r>
      <w:r w:rsidDel="00000000" w:rsidR="00000000" w:rsidRPr="00000000">
        <w:rPr>
          <w:b w:val="1"/>
          <w:rtl w:val="0"/>
        </w:rPr>
        <w:t xml:space="preserve">9</w:t>
      </w:r>
    </w:p>
    <w:p w:rsidR="00000000" w:rsidDel="00000000" w:rsidP="00000000" w:rsidRDefault="00000000" w:rsidRPr="00000000" w14:paraId="000001BF">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1C0">
      <w:pPr>
        <w:spacing w:line="432" w:lineRule="auto"/>
        <w:jc w:val="both"/>
        <w:rPr>
          <w:b w:val="1"/>
          <w:sz w:val="40"/>
          <w:szCs w:val="40"/>
        </w:rPr>
      </w:pPr>
      <w:r w:rsidDel="00000000" w:rsidR="00000000" w:rsidRPr="00000000">
        <w:rPr>
          <w:b w:val="1"/>
          <w:sz w:val="40"/>
          <w:szCs w:val="40"/>
          <w:rtl w:val="0"/>
        </w:rPr>
        <w:t xml:space="preserve">Chapter 1: Introduction</w:t>
      </w:r>
    </w:p>
    <w:p w:rsidR="00000000" w:rsidDel="00000000" w:rsidP="00000000" w:rsidRDefault="00000000" w:rsidRPr="00000000" w14:paraId="000001C1">
      <w:pPr>
        <w:rPr>
          <w:b w:val="1"/>
          <w:sz w:val="32"/>
          <w:szCs w:val="32"/>
        </w:rPr>
      </w:pPr>
      <w:r w:rsidDel="00000000" w:rsidR="00000000" w:rsidRPr="00000000">
        <w:rPr>
          <w:b w:val="1"/>
          <w:sz w:val="32"/>
          <w:szCs w:val="32"/>
          <w:rtl w:val="0"/>
        </w:rPr>
        <w:t xml:space="preserve">1.1 Introduction</w:t>
      </w:r>
    </w:p>
    <w:p w:rsidR="00000000" w:rsidDel="00000000" w:rsidP="00000000" w:rsidRDefault="00000000" w:rsidRPr="00000000" w14:paraId="000001C2">
      <w:pPr>
        <w:rPr>
          <w:b w:val="1"/>
          <w:sz w:val="32"/>
          <w:szCs w:val="32"/>
        </w:rPr>
      </w:pPr>
      <w:r w:rsidDel="00000000" w:rsidR="00000000" w:rsidRPr="00000000">
        <w:rPr>
          <w:rtl w:val="0"/>
        </w:rPr>
      </w:r>
    </w:p>
    <w:p w:rsidR="00000000" w:rsidDel="00000000" w:rsidP="00000000" w:rsidRDefault="00000000" w:rsidRPr="00000000" w14:paraId="000001C3">
      <w:pPr>
        <w:spacing w:line="360" w:lineRule="auto"/>
        <w:jc w:val="both"/>
        <w:rPr/>
      </w:pPr>
      <w:r w:rsidDel="00000000" w:rsidR="00000000" w:rsidRPr="00000000">
        <w:rPr>
          <w:rtl w:val="0"/>
        </w:rPr>
        <w:t xml:space="preserve">A carbon footprint is the total amount of greenhouse gases that are generated by human activities. Some of the major greenhouse gases are CO2 i.e carbon dioxide, CH4 i.e methane, N20 i.e nitrous oxide. </w:t>
      </w:r>
    </w:p>
    <w:p w:rsidR="00000000" w:rsidDel="00000000" w:rsidP="00000000" w:rsidRDefault="00000000" w:rsidRPr="00000000" w14:paraId="000001C4">
      <w:pPr>
        <w:spacing w:line="360" w:lineRule="auto"/>
        <w:jc w:val="both"/>
        <w:rPr/>
      </w:pPr>
      <w:r w:rsidDel="00000000" w:rsidR="00000000" w:rsidRPr="00000000">
        <w:rPr>
          <w:rtl w:val="0"/>
        </w:rPr>
        <w:t xml:space="preserve">Annually, India generates 2.88 billion tonnes of carbon dioxide through various activities, Nitrous Oxide generated is 272 million tonnes ,  Methane generated is 897 million tonnes. Out of India’s total population, 141 crores (about 35% of total) live in urban regions. The average urban Indian generates 1.32 tons of carbon dioxide over the course of a year. The 493 million people who live in metropolitan areas in India are responsible for production of 650 million tons(about 22% of the total) of CO2. </w:t>
      </w:r>
    </w:p>
    <w:p w:rsidR="00000000" w:rsidDel="00000000" w:rsidP="00000000" w:rsidRDefault="00000000" w:rsidRPr="00000000" w14:paraId="000001C5">
      <w:pPr>
        <w:spacing w:line="360" w:lineRule="auto"/>
        <w:jc w:val="both"/>
        <w:rPr/>
      </w:pPr>
      <w:r w:rsidDel="00000000" w:rsidR="00000000" w:rsidRPr="00000000">
        <w:rPr>
          <w:rtl w:val="0"/>
        </w:rPr>
        <w:t xml:space="preserve">According to the survey of the Global Climate Risk Index (CRI) of 2017, India is 14th on the list of most vulnerable countries. </w:t>
      </w:r>
      <w:r w:rsidDel="00000000" w:rsidR="00000000" w:rsidRPr="00000000">
        <w:rPr>
          <w:highlight w:val="white"/>
          <w:rtl w:val="0"/>
        </w:rPr>
        <w:t xml:space="preserve">India ranked the second highest for the rate of deforestation after losing 668,400 hectares of forest cover in the last 30 years. India also topped the chart for biggest increase in deforestation between 1990 and 2020 with a difference of 284,400 hectares in forestry loss. According to Global Forest Watch, from 2001 to 2022, India lost 2.19 Mha of tree cover, equivalent to a 5.6% decrease in tree cover since 2000, and 1.11 Gt of CO₂e emissions.</w:t>
      </w:r>
      <w:r w:rsidDel="00000000" w:rsidR="00000000" w:rsidRPr="00000000">
        <w:rPr>
          <w:rtl w:val="0"/>
        </w:rPr>
        <w:t xml:space="preserve">This research aims to calculate the content of carbon across various states of India and calculate its relationship with forest cover. This helps to determine the requirements of the future and shift from fossil fuels which are a major source of carbon emissions to renewable energy such as solar power. As of the latest India State of the Forest Report (ISFR) 2021, the total aboveground carbon stock in India is estimated to be around 7,204 million tonnes. This includes carbon stored in both natural forests and Trees Outside Forests (TOF).</w:t>
      </w:r>
    </w:p>
    <w:p w:rsidR="00000000" w:rsidDel="00000000" w:rsidP="00000000" w:rsidRDefault="00000000" w:rsidRPr="00000000" w14:paraId="000001C6">
      <w:pPr>
        <w:spacing w:line="360" w:lineRule="auto"/>
        <w:jc w:val="both"/>
        <w:rPr/>
      </w:pPr>
      <w:r w:rsidDel="00000000" w:rsidR="00000000" w:rsidRPr="00000000">
        <w:rPr>
          <w:rtl w:val="0"/>
        </w:rPr>
      </w:r>
    </w:p>
    <w:p w:rsidR="00000000" w:rsidDel="00000000" w:rsidP="00000000" w:rsidRDefault="00000000" w:rsidRPr="00000000" w14:paraId="000001C7">
      <w:pPr>
        <w:spacing w:line="360" w:lineRule="auto"/>
        <w:jc w:val="both"/>
        <w:rPr/>
      </w:pPr>
      <w:r w:rsidDel="00000000" w:rsidR="00000000" w:rsidRPr="00000000">
        <w:rPr>
          <w:rtl w:val="0"/>
        </w:rPr>
        <w:t xml:space="preserve">Here's a breakdown of the carbon stock:</w:t>
      </w:r>
    </w:p>
    <w:p w:rsidR="00000000" w:rsidDel="00000000" w:rsidP="00000000" w:rsidRDefault="00000000" w:rsidRPr="00000000" w14:paraId="000001C8">
      <w:pPr>
        <w:spacing w:line="360" w:lineRule="auto"/>
        <w:jc w:val="both"/>
        <w:rPr/>
      </w:pPr>
      <w:r w:rsidDel="00000000" w:rsidR="00000000" w:rsidRPr="00000000">
        <w:rPr>
          <w:rtl w:val="0"/>
        </w:rPr>
        <w:t xml:space="preserve">Forest Carbon Stock: 6,674.53 million tonnes, primarily stored in:</w:t>
      </w:r>
    </w:p>
    <w:p w:rsidR="00000000" w:rsidDel="00000000" w:rsidP="00000000" w:rsidRDefault="00000000" w:rsidRPr="00000000" w14:paraId="000001C9">
      <w:pPr>
        <w:spacing w:line="360" w:lineRule="auto"/>
        <w:jc w:val="both"/>
        <w:rPr/>
      </w:pPr>
      <w:r w:rsidDel="00000000" w:rsidR="00000000" w:rsidRPr="00000000">
        <w:rPr>
          <w:rtl w:val="0"/>
        </w:rPr>
        <w:t xml:space="preserve">Trees: 6,385.06 million tonnes</w:t>
      </w:r>
    </w:p>
    <w:p w:rsidR="00000000" w:rsidDel="00000000" w:rsidP="00000000" w:rsidRDefault="00000000" w:rsidRPr="00000000" w14:paraId="000001CA">
      <w:pPr>
        <w:spacing w:line="360" w:lineRule="auto"/>
        <w:jc w:val="both"/>
        <w:rPr/>
      </w:pPr>
      <w:r w:rsidDel="00000000" w:rsidR="00000000" w:rsidRPr="00000000">
        <w:rPr>
          <w:rtl w:val="0"/>
        </w:rPr>
        <w:t xml:space="preserve">Bamboo: 205.64 million tonnes</w:t>
      </w:r>
    </w:p>
    <w:p w:rsidR="00000000" w:rsidDel="00000000" w:rsidP="00000000" w:rsidRDefault="00000000" w:rsidRPr="00000000" w14:paraId="000001CB">
      <w:pPr>
        <w:spacing w:line="360" w:lineRule="auto"/>
        <w:jc w:val="both"/>
        <w:rPr/>
      </w:pPr>
      <w:r w:rsidDel="00000000" w:rsidR="00000000" w:rsidRPr="00000000">
        <w:rPr>
          <w:rtl w:val="0"/>
        </w:rPr>
        <w:t xml:space="preserve">Mangroves: 83.83 million tonnes</w:t>
      </w:r>
    </w:p>
    <w:p w:rsidR="00000000" w:rsidDel="00000000" w:rsidP="00000000" w:rsidRDefault="00000000" w:rsidRPr="00000000" w14:paraId="000001CC">
      <w:pPr>
        <w:spacing w:line="360" w:lineRule="auto"/>
        <w:jc w:val="both"/>
        <w:rPr/>
      </w:pPr>
      <w:r w:rsidDel="00000000" w:rsidR="00000000" w:rsidRPr="00000000">
        <w:rPr>
          <w:rtl w:val="0"/>
        </w:rPr>
        <w:t xml:space="preserve">Trees Outside Forests (TOF) Carbon Stock: 529.47 million tonnes, stored in trees outside designated forest areas, including urban trees, plantations, and agroforestry systems.</w:t>
      </w:r>
    </w:p>
    <w:p w:rsidR="00000000" w:rsidDel="00000000" w:rsidP="00000000" w:rsidRDefault="00000000" w:rsidRPr="00000000" w14:paraId="000001CD">
      <w:pPr>
        <w:spacing w:line="360" w:lineRule="auto"/>
        <w:jc w:val="both"/>
        <w:rPr/>
      </w:pPr>
      <w:r w:rsidDel="00000000" w:rsidR="00000000" w:rsidRPr="00000000">
        <w:rPr>
          <w:rtl w:val="0"/>
        </w:rPr>
        <w:t xml:space="preserve">This research, coupled with the integration of solar power dynamics, is essential for several reasons. Firstly, it enables the assessment of the impact of forest cover changes and solar power expansion on carbon sequestration and emissions. Secondly, it provides insights into the complex interactions between land-use changes, renewable energy deployment, and their combined impact on carbon dynamics. Thirdly, it offers a basis for formulating holistic policies and strategies that balance forest conservation, renewable energy development, and climate change mitigation efforts.</w:t>
      </w:r>
    </w:p>
    <w:p w:rsidR="00000000" w:rsidDel="00000000" w:rsidP="00000000" w:rsidRDefault="00000000" w:rsidRPr="00000000" w14:paraId="000001CE">
      <w:pPr>
        <w:spacing w:line="360" w:lineRule="auto"/>
        <w:jc w:val="both"/>
        <w:rPr/>
      </w:pPr>
      <w:r w:rsidDel="00000000" w:rsidR="00000000" w:rsidRPr="00000000">
        <w:rPr>
          <w:rtl w:val="0"/>
        </w:rPr>
        <w:t xml:space="preserve">                                                                                                                                                                         10</w:t>
      </w:r>
      <w:r w:rsidDel="00000000" w:rsidR="00000000" w:rsidRPr="00000000">
        <w:rPr>
          <w:rtl w:val="0"/>
        </w:rPr>
      </w:r>
    </w:p>
    <w:p w:rsidR="00000000" w:rsidDel="00000000" w:rsidP="00000000" w:rsidRDefault="00000000" w:rsidRPr="00000000" w14:paraId="000001CF">
      <w:pPr>
        <w:rPr>
          <w:b w:val="1"/>
          <w:sz w:val="32"/>
          <w:szCs w:val="32"/>
        </w:rPr>
      </w:pPr>
      <w:r w:rsidDel="00000000" w:rsidR="00000000" w:rsidRPr="00000000">
        <w:rPr>
          <w:rtl w:val="0"/>
        </w:rPr>
      </w:r>
    </w:p>
    <w:p w:rsidR="00000000" w:rsidDel="00000000" w:rsidP="00000000" w:rsidRDefault="00000000" w:rsidRPr="00000000" w14:paraId="000001D0">
      <w:pPr>
        <w:rPr>
          <w:b w:val="1"/>
          <w:sz w:val="32"/>
          <w:szCs w:val="32"/>
        </w:rPr>
      </w:pPr>
      <w:r w:rsidDel="00000000" w:rsidR="00000000" w:rsidRPr="00000000">
        <w:rPr>
          <w:b w:val="1"/>
          <w:sz w:val="32"/>
          <w:szCs w:val="32"/>
          <w:rtl w:val="0"/>
        </w:rPr>
        <w:t xml:space="preserve">1.2 Motivation</w:t>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pacing w:after="300" w:before="300" w:line="360" w:lineRule="auto"/>
        <w:jc w:val="both"/>
        <w:rPr/>
      </w:pPr>
      <w:r w:rsidDel="00000000" w:rsidR="00000000" w:rsidRPr="00000000">
        <w:rPr>
          <w:rtl w:val="0"/>
        </w:rPr>
        <w:t xml:space="preserve">The research on predictive analysis of carbon footprint and its impact on forest cover in India represents a critical academic pursuit with profound implications. India, characterized by its diverse ecosystems and burgeoning population, confronts substantial challenges in harmonizing economic development with environmental preservation. This research endeavors to unravel the intricate interplay between carbon emissions and changes in forest cover, offering invaluable insights for policymakers, environmental advocates, and industrial entities. The outcomes of this study hold the potential to inform targeted interventions and promote sustainable practices, thereby guiding India towards a more environmentally conscious and sustainable trajectory.</w:t>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pacing w:after="100" w:before="300" w:line="360" w:lineRule="auto"/>
        <w:jc w:val="both"/>
        <w:rPr/>
      </w:pPr>
      <w:r w:rsidDel="00000000" w:rsidR="00000000" w:rsidRPr="00000000">
        <w:rPr>
          <w:rtl w:val="0"/>
        </w:rPr>
        <w:t xml:space="preserve">Furthermore, this research serves as a clarion call for heightened environmental consciousness and concerted action among all stakeholders. The data-centric approach of predictive analysis provides a methodical and objective framework for assessing the ramifications of human activities on the environment. By quantifying the carbon footprint and its repercussions on forest cover, this study underscores the imperative of adopting sustainable practices and curtailing carbon emissions. It transcends academic realms to underscore the urgent need for collective responsibility and proactive measures to safeguard our environment for posterity.</w:t>
      </w:r>
    </w:p>
    <w:p w:rsidR="00000000" w:rsidDel="00000000" w:rsidP="00000000" w:rsidRDefault="00000000" w:rsidRPr="00000000" w14:paraId="000001D3">
      <w:pPr>
        <w:pStyle w:val="Heading3"/>
        <w:keepLines w:val="1"/>
        <w:tabs>
          <w:tab w:val="left" w:leader="none" w:pos="0"/>
        </w:tabs>
        <w:spacing w:after="240" w:before="0" w:line="276" w:lineRule="auto"/>
        <w:rPr>
          <w:rFonts w:ascii="Times New Roman" w:cs="Times New Roman" w:eastAsia="Times New Roman" w:hAnsi="Times New Roman"/>
          <w:sz w:val="32"/>
          <w:szCs w:val="32"/>
        </w:rPr>
      </w:pPr>
      <w:bookmarkStart w:colFirst="0" w:colLast="0" w:name="_heading=h.l2f884mfdgvh" w:id="0"/>
      <w:bookmarkEnd w:id="0"/>
      <w:r w:rsidDel="00000000" w:rsidR="00000000" w:rsidRPr="00000000">
        <w:rPr>
          <w:rtl w:val="0"/>
        </w:rPr>
      </w:r>
    </w:p>
    <w:p w:rsidR="00000000" w:rsidDel="00000000" w:rsidP="00000000" w:rsidRDefault="00000000" w:rsidRPr="00000000" w14:paraId="000001D4">
      <w:pPr>
        <w:pStyle w:val="Heading3"/>
        <w:keepLines w:val="1"/>
        <w:tabs>
          <w:tab w:val="left" w:leader="none" w:pos="0"/>
        </w:tabs>
        <w:spacing w:after="240" w:before="0" w:line="276" w:lineRule="auto"/>
        <w:rPr>
          <w:rFonts w:ascii="Times New Roman" w:cs="Times New Roman" w:eastAsia="Times New Roman" w:hAnsi="Times New Roman"/>
          <w:sz w:val="32"/>
          <w:szCs w:val="32"/>
        </w:rPr>
      </w:pPr>
      <w:bookmarkStart w:colFirst="0" w:colLast="0" w:name="_heading=h.gjdgxs" w:id="1"/>
      <w:bookmarkEnd w:id="1"/>
      <w:r w:rsidDel="00000000" w:rsidR="00000000" w:rsidRPr="00000000">
        <w:rPr>
          <w:rFonts w:ascii="Times New Roman" w:cs="Times New Roman" w:eastAsia="Times New Roman" w:hAnsi="Times New Roman"/>
          <w:sz w:val="32"/>
          <w:szCs w:val="32"/>
          <w:rtl w:val="0"/>
        </w:rPr>
        <w:t xml:space="preserve">1.3 Problem</w:t>
      </w:r>
      <w:r w:rsidDel="00000000" w:rsidR="00000000" w:rsidRPr="00000000">
        <w:rPr>
          <w:rFonts w:ascii="Times New Roman" w:cs="Times New Roman" w:eastAsia="Times New Roman" w:hAnsi="Times New Roman"/>
          <w:b w:val="0"/>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Definition</w:t>
      </w:r>
    </w:p>
    <w:p w:rsidR="00000000" w:rsidDel="00000000" w:rsidP="00000000" w:rsidRDefault="00000000" w:rsidRPr="00000000" w14:paraId="000001D5">
      <w:pPr>
        <w:spacing w:line="360" w:lineRule="auto"/>
        <w:ind w:right="20"/>
        <w:jc w:val="both"/>
        <w:rPr/>
      </w:pPr>
      <w:r w:rsidDel="00000000" w:rsidR="00000000" w:rsidRPr="00000000">
        <w:rPr>
          <w:rtl w:val="0"/>
        </w:rPr>
        <w:t xml:space="preserve">Over the years, the annual rate of global CO2 emissions has gradually increased.  Global CO2 emissions have been reaching or exceeding 40 billion metric tons per year in recent decades. Carbon emissions have played a crucial role in the rise of climate change as a global crisis in recent years. In order to lessen the negative effects of climate change, forest cover must be managed and preserved. Ongoing deforestation, alterations in land use, and natural disasters, however, may cause the release of carbon dioxide that has been sequestered in the atmosphere to return to the atmosphere, aggravating global warming. The aim of our project is to carry out an extensive analysis of carbon emissions related to changes in forest cover. In order to understand how deforestation, carbon release, and potential climatic </w:t>
      </w:r>
      <w:r w:rsidDel="00000000" w:rsidR="00000000" w:rsidRPr="00000000">
        <w:rPr>
          <w:rtl w:val="0"/>
        </w:rPr>
        <w:t xml:space="preserve">impacts relate to one another, the </w:t>
      </w:r>
      <w:r w:rsidDel="00000000" w:rsidR="00000000" w:rsidRPr="00000000">
        <w:rPr>
          <w:rtl w:val="0"/>
        </w:rPr>
        <w:t xml:space="preserve">analysis will require gathering and analyzing data on forest cover, land-use changes, and carbon emissions.</w:t>
      </w:r>
    </w:p>
    <w:p w:rsidR="00000000" w:rsidDel="00000000" w:rsidP="00000000" w:rsidRDefault="00000000" w:rsidRPr="00000000" w14:paraId="000001D6">
      <w:pPr>
        <w:spacing w:line="360" w:lineRule="auto"/>
        <w:ind w:right="20"/>
        <w:jc w:val="both"/>
        <w:rPr/>
      </w:pPr>
      <w:r w:rsidDel="00000000" w:rsidR="00000000" w:rsidRPr="00000000">
        <w:rPr>
          <w:rtl w:val="0"/>
        </w:rPr>
        <w:t xml:space="preserve">Our main goal is to develop a system that will forecast and predict carbon footprint levels using Machine Learning algorithms. The system would include a comparative Analysis of algorithms such as XGBoost and Random Forest on the vegetation cover in various states of India and would recommend simple and easy ways to reduce CO2 emissions. Our aim is to incorporate data visualizations such as pie charts, heat diagrams, line graphs, scatter plots, etc.</w:t>
      </w:r>
    </w:p>
    <w:p w:rsidR="00000000" w:rsidDel="00000000" w:rsidP="00000000" w:rsidRDefault="00000000" w:rsidRPr="00000000" w14:paraId="000001D7">
      <w:pPr>
        <w:tabs>
          <w:tab w:val="left" w:leader="none" w:pos="0"/>
        </w:tabs>
        <w:rPr/>
      </w:pPr>
      <w:r w:rsidDel="00000000" w:rsidR="00000000" w:rsidRPr="00000000">
        <w:rPr>
          <w:rtl w:val="0"/>
        </w:rPr>
      </w:r>
    </w:p>
    <w:p w:rsidR="00000000" w:rsidDel="00000000" w:rsidP="00000000" w:rsidRDefault="00000000" w:rsidRPr="00000000" w14:paraId="000001D8">
      <w:pPr>
        <w:spacing w:line="276" w:lineRule="auto"/>
        <w:jc w:val="both"/>
        <w:rPr>
          <w:sz w:val="32"/>
          <w:szCs w:val="32"/>
        </w:rPr>
      </w:pPr>
      <w:r w:rsidDel="00000000" w:rsidR="00000000" w:rsidRPr="00000000">
        <w:rPr>
          <w:b w:val="1"/>
          <w:sz w:val="32"/>
          <w:szCs w:val="32"/>
          <w:rtl w:val="0"/>
        </w:rPr>
        <w:t xml:space="preserve">                                                                                                                              </w:t>
      </w:r>
      <w:r w:rsidDel="00000000" w:rsidR="00000000" w:rsidRPr="00000000">
        <w:rPr>
          <w:sz w:val="32"/>
          <w:szCs w:val="32"/>
          <w:rtl w:val="0"/>
        </w:rPr>
        <w:t xml:space="preserve">11</w:t>
      </w:r>
    </w:p>
    <w:p w:rsidR="00000000" w:rsidDel="00000000" w:rsidP="00000000" w:rsidRDefault="00000000" w:rsidRPr="00000000" w14:paraId="000001D9">
      <w:pPr>
        <w:spacing w:line="276" w:lineRule="auto"/>
        <w:jc w:val="both"/>
        <w:rPr>
          <w:b w:val="1"/>
          <w:sz w:val="32"/>
          <w:szCs w:val="32"/>
        </w:rPr>
      </w:pPr>
      <w:r w:rsidDel="00000000" w:rsidR="00000000" w:rsidRPr="00000000">
        <w:rPr>
          <w:b w:val="1"/>
          <w:sz w:val="32"/>
          <w:szCs w:val="32"/>
          <w:rtl w:val="0"/>
        </w:rPr>
        <w:t xml:space="preserve">1.4 Existing systems</w:t>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pacing w:after="300" w:before="300" w:line="360" w:lineRule="auto"/>
        <w:jc w:val="both"/>
        <w:rPr/>
      </w:pPr>
      <w:r w:rsidDel="00000000" w:rsidR="00000000" w:rsidRPr="00000000">
        <w:rPr>
          <w:rtl w:val="0"/>
        </w:rPr>
        <w:t xml:space="preserve">Several existing systems and approaches are dedicated to the predictive analysis of carbon footprint and its impact on forest cover in India, leveraging a range of technologies and methodologies. Remote sensing and Geographic Information Systems (GIS) play a crucial role in monitoring forest cover changes and estimating carbon stocks. These systems analyze satellite imagery and spatial data to detect deforestation, forest degradation, and carbon emissions. Additionally, carbon sequestration models like the Integrated Carbon Observation System (ICOS) and the Forest Carbon Index (FCI) are used to estimate the carbon sequestration potential of forests. These models take into account factors such as forest type, biomass, and land use changes to predict carbon sequestration rates, providing valuable insights into the role of forests in mitigating climate change.</w:t>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pacing w:before="300" w:line="360" w:lineRule="auto"/>
        <w:jc w:val="both"/>
        <w:rPr/>
      </w:pPr>
      <w:r w:rsidDel="00000000" w:rsidR="00000000" w:rsidRPr="00000000">
        <w:rPr>
          <w:rtl w:val="0"/>
        </w:rPr>
        <w:t xml:space="preserve">Moreover, machine learning algorithms and artificial intelligence are increasingly being applied to predict carbon footprint and forest cover changes in India. These models can analyze complex datasets and identify patterns to predict future trends in carbon emissions and forest cover. Furthermore, various carbon footprint calculators are available online that allow individuals and organizations to estimate their carbon emissions. By considering factors such as energy consumption, transportation, and waste generation, these calculators provide insights into individual and collective carbon footprints, encouraging sustainable practices and informed decision-making.</w:t>
      </w:r>
    </w:p>
    <w:p w:rsidR="00000000" w:rsidDel="00000000" w:rsidP="00000000" w:rsidRDefault="00000000" w:rsidRPr="00000000" w14:paraId="000001DC">
      <w:pPr>
        <w:spacing w:line="276" w:lineRule="auto"/>
        <w:jc w:val="both"/>
        <w:rPr>
          <w:b w:val="1"/>
          <w:sz w:val="28"/>
          <w:szCs w:val="28"/>
        </w:rPr>
      </w:pPr>
      <w:r w:rsidDel="00000000" w:rsidR="00000000" w:rsidRPr="00000000">
        <w:rPr>
          <w:rtl w:val="0"/>
        </w:rPr>
      </w:r>
    </w:p>
    <w:p w:rsidR="00000000" w:rsidDel="00000000" w:rsidP="00000000" w:rsidRDefault="00000000" w:rsidRPr="00000000" w14:paraId="000001DD">
      <w:pPr>
        <w:spacing w:line="276" w:lineRule="auto"/>
        <w:jc w:val="both"/>
        <w:rPr>
          <w:b w:val="1"/>
          <w:sz w:val="32"/>
          <w:szCs w:val="32"/>
        </w:rPr>
      </w:pPr>
      <w:r w:rsidDel="00000000" w:rsidR="00000000" w:rsidRPr="00000000">
        <w:rPr>
          <w:rtl w:val="0"/>
        </w:rPr>
      </w:r>
    </w:p>
    <w:p w:rsidR="00000000" w:rsidDel="00000000" w:rsidP="00000000" w:rsidRDefault="00000000" w:rsidRPr="00000000" w14:paraId="000001DE">
      <w:pPr>
        <w:spacing w:line="432" w:lineRule="auto"/>
        <w:jc w:val="both"/>
        <w:rPr>
          <w:b w:val="1"/>
          <w:sz w:val="32"/>
          <w:szCs w:val="32"/>
        </w:rPr>
      </w:pPr>
      <w:r w:rsidDel="00000000" w:rsidR="00000000" w:rsidRPr="00000000">
        <w:rPr>
          <w:rtl w:val="0"/>
        </w:rPr>
      </w:r>
    </w:p>
    <w:p w:rsidR="00000000" w:rsidDel="00000000" w:rsidP="00000000" w:rsidRDefault="00000000" w:rsidRPr="00000000" w14:paraId="000001DF">
      <w:pPr>
        <w:spacing w:line="432" w:lineRule="auto"/>
        <w:jc w:val="both"/>
        <w:rPr>
          <w:b w:val="1"/>
          <w:sz w:val="32"/>
          <w:szCs w:val="32"/>
        </w:rPr>
      </w:pPr>
      <w:r w:rsidDel="00000000" w:rsidR="00000000" w:rsidRPr="00000000">
        <w:rPr>
          <w:b w:val="1"/>
          <w:sz w:val="32"/>
          <w:szCs w:val="32"/>
          <w:rtl w:val="0"/>
        </w:rPr>
        <w:t xml:space="preserve">1.5 Lacuna of the existing systems </w:t>
      </w:r>
    </w:p>
    <w:p w:rsidR="00000000" w:rsidDel="00000000" w:rsidP="00000000" w:rsidRDefault="00000000" w:rsidRPr="00000000" w14:paraId="000001E0">
      <w:pPr>
        <w:numPr>
          <w:ilvl w:val="0"/>
          <w:numId w:val="1"/>
        </w:numPr>
        <w:spacing w:line="360" w:lineRule="auto"/>
        <w:ind w:left="720" w:hanging="360"/>
        <w:jc w:val="both"/>
        <w:rPr/>
      </w:pPr>
      <w:r w:rsidDel="00000000" w:rsidR="00000000" w:rsidRPr="00000000">
        <w:rPr>
          <w:rtl w:val="0"/>
        </w:rPr>
        <w:t xml:space="preserve">Existing systems or projects may rely on outdated data sources, which can lead to    inaccurate predictions and hinder the ability to respond to current environmental challenges. </w:t>
      </w:r>
    </w:p>
    <w:p w:rsidR="00000000" w:rsidDel="00000000" w:rsidP="00000000" w:rsidRDefault="00000000" w:rsidRPr="00000000" w14:paraId="000001E1">
      <w:pPr>
        <w:numPr>
          <w:ilvl w:val="0"/>
          <w:numId w:val="1"/>
        </w:numPr>
        <w:spacing w:line="360" w:lineRule="auto"/>
        <w:ind w:left="720" w:hanging="360"/>
        <w:jc w:val="both"/>
        <w:rPr/>
      </w:pPr>
      <w:r w:rsidDel="00000000" w:rsidR="00000000" w:rsidRPr="00000000">
        <w:rPr>
          <w:rtl w:val="0"/>
        </w:rPr>
        <w:t xml:space="preserve">Some existing systems or projects may focus on specific regions or states in India, leaving out other critical areas where monitoring and intervention are needed. </w:t>
      </w:r>
      <w:r w:rsidDel="00000000" w:rsidR="00000000" w:rsidRPr="00000000">
        <w:rPr>
          <w:rtl w:val="0"/>
        </w:rPr>
      </w:r>
    </w:p>
    <w:p w:rsidR="00000000" w:rsidDel="00000000" w:rsidP="00000000" w:rsidRDefault="00000000" w:rsidRPr="00000000" w14:paraId="000001E2">
      <w:pPr>
        <w:numPr>
          <w:ilvl w:val="0"/>
          <w:numId w:val="1"/>
        </w:numPr>
        <w:spacing w:line="360" w:lineRule="auto"/>
        <w:ind w:left="720" w:hanging="360"/>
        <w:jc w:val="both"/>
        <w:rPr/>
      </w:pPr>
      <w:r w:rsidDel="00000000" w:rsidR="00000000" w:rsidRPr="00000000">
        <w:rPr>
          <w:rtl w:val="0"/>
        </w:rPr>
        <w:t xml:space="preserve">Data may be stored in isolated silos within different agencies or organizations, making it difficult to integrate and analyze comprehensively.</w:t>
      </w:r>
      <w:r w:rsidDel="00000000" w:rsidR="00000000" w:rsidRPr="00000000">
        <w:rPr>
          <w:rtl w:val="0"/>
        </w:rPr>
      </w:r>
    </w:p>
    <w:p w:rsidR="00000000" w:rsidDel="00000000" w:rsidP="00000000" w:rsidRDefault="00000000" w:rsidRPr="00000000" w14:paraId="000001E3">
      <w:pPr>
        <w:numPr>
          <w:ilvl w:val="0"/>
          <w:numId w:val="1"/>
        </w:numPr>
        <w:spacing w:line="360" w:lineRule="auto"/>
        <w:ind w:left="720" w:hanging="360"/>
        <w:jc w:val="both"/>
        <w:rPr/>
      </w:pPr>
      <w:r w:rsidDel="00000000" w:rsidR="00000000" w:rsidRPr="00000000">
        <w:rPr>
          <w:rtl w:val="0"/>
        </w:rPr>
        <w:t xml:space="preserve">:Scalability challenges may hinder the expansion of existing systems to cover larger areas or accommodate increasing volumes of data.</w:t>
      </w:r>
    </w:p>
    <w:p w:rsidR="00000000" w:rsidDel="00000000" w:rsidP="00000000" w:rsidRDefault="00000000" w:rsidRPr="00000000" w14:paraId="000001E4">
      <w:pPr>
        <w:spacing w:line="360" w:lineRule="auto"/>
        <w:jc w:val="both"/>
        <w:rPr>
          <w:b w:val="1"/>
        </w:rPr>
      </w:pPr>
      <w:r w:rsidDel="00000000" w:rsidR="00000000" w:rsidRPr="00000000">
        <w:rPr>
          <w:rtl w:val="0"/>
        </w:rPr>
      </w:r>
    </w:p>
    <w:p w:rsidR="00000000" w:rsidDel="00000000" w:rsidP="00000000" w:rsidRDefault="00000000" w:rsidRPr="00000000" w14:paraId="000001E5">
      <w:pPr>
        <w:spacing w:line="432" w:lineRule="auto"/>
        <w:jc w:val="both"/>
        <w:rPr>
          <w:b w:val="1"/>
          <w:sz w:val="32"/>
          <w:szCs w:val="32"/>
        </w:rPr>
      </w:pPr>
      <w:r w:rsidDel="00000000" w:rsidR="00000000" w:rsidRPr="00000000">
        <w:rPr>
          <w:rtl w:val="0"/>
        </w:rPr>
      </w:r>
    </w:p>
    <w:p w:rsidR="00000000" w:rsidDel="00000000" w:rsidP="00000000" w:rsidRDefault="00000000" w:rsidRPr="00000000" w14:paraId="000001E6">
      <w:pPr>
        <w:spacing w:line="432" w:lineRule="auto"/>
        <w:jc w:val="both"/>
        <w:rPr>
          <w:sz w:val="32"/>
          <w:szCs w:val="32"/>
        </w:rPr>
      </w:pPr>
      <w:r w:rsidDel="00000000" w:rsidR="00000000" w:rsidRPr="00000000">
        <w:rPr>
          <w:sz w:val="32"/>
          <w:szCs w:val="32"/>
          <w:rtl w:val="0"/>
        </w:rPr>
        <w:t xml:space="preserve">                                                                                                                              12</w:t>
      </w:r>
    </w:p>
    <w:p w:rsidR="00000000" w:rsidDel="00000000" w:rsidP="00000000" w:rsidRDefault="00000000" w:rsidRPr="00000000" w14:paraId="000001E7">
      <w:pPr>
        <w:spacing w:line="432" w:lineRule="auto"/>
        <w:jc w:val="both"/>
        <w:rPr>
          <w:sz w:val="32"/>
          <w:szCs w:val="32"/>
        </w:rPr>
      </w:pPr>
      <w:r w:rsidDel="00000000" w:rsidR="00000000" w:rsidRPr="00000000">
        <w:rPr>
          <w:b w:val="1"/>
          <w:sz w:val="32"/>
          <w:szCs w:val="32"/>
          <w:rtl w:val="0"/>
        </w:rPr>
        <w:t xml:space="preserve">1.6 Relevance of the Project</w:t>
      </w:r>
      <w:r w:rsidDel="00000000" w:rsidR="00000000" w:rsidRPr="00000000">
        <w:rPr>
          <w:rtl w:val="0"/>
        </w:rPr>
      </w:r>
    </w:p>
    <w:p w:rsidR="00000000" w:rsidDel="00000000" w:rsidP="00000000" w:rsidRDefault="00000000" w:rsidRPr="00000000" w14:paraId="000001E8">
      <w:pPr>
        <w:spacing w:after="240" w:before="240" w:line="360" w:lineRule="auto"/>
        <w:jc w:val="both"/>
        <w:rPr/>
      </w:pPr>
      <w:r w:rsidDel="00000000" w:rsidR="00000000" w:rsidRPr="00000000">
        <w:rPr>
          <w:rtl w:val="0"/>
        </w:rPr>
        <w:t xml:space="preserve">The project on predictive analysis of carbon footprint and its impact on forest cover in India holds immense relevance in the context of sustainable development and environmental conservation. By understanding the intricate relationship between carbon emissions and forest cover changes, this research can inform policy decisions and conservation efforts aimed at mitigating climate change. Additionally, as India grapples with the dual challenges of economic growth and environmental preservation, this project can provide valuable insights into balancing these objectives. Furthermore, the findings of this research can guide stakeholders in adopting sustainable practices and promoting biodiversity conservation, thus ensuring a greener and more sustainable future for India and the planet.</w:t>
      </w:r>
    </w:p>
    <w:p w:rsidR="00000000" w:rsidDel="00000000" w:rsidP="00000000" w:rsidRDefault="00000000" w:rsidRPr="00000000" w14:paraId="000001E9">
      <w:pPr>
        <w:spacing w:line="432" w:lineRule="auto"/>
        <w:jc w:val="both"/>
        <w:rPr>
          <w:b w:val="1"/>
          <w:sz w:val="32"/>
          <w:szCs w:val="32"/>
        </w:rPr>
      </w:pPr>
      <w:r w:rsidDel="00000000" w:rsidR="00000000" w:rsidRPr="00000000">
        <w:rPr>
          <w:rtl w:val="0"/>
        </w:rPr>
      </w:r>
    </w:p>
    <w:p w:rsidR="00000000" w:rsidDel="00000000" w:rsidP="00000000" w:rsidRDefault="00000000" w:rsidRPr="00000000" w14:paraId="000001EA">
      <w:pPr>
        <w:spacing w:line="432" w:lineRule="auto"/>
        <w:jc w:val="both"/>
        <w:rPr>
          <w:b w:val="1"/>
          <w:sz w:val="32"/>
          <w:szCs w:val="32"/>
        </w:rPr>
      </w:pPr>
      <w:r w:rsidDel="00000000" w:rsidR="00000000" w:rsidRPr="00000000">
        <w:rPr>
          <w:rtl w:val="0"/>
        </w:rPr>
      </w:r>
    </w:p>
    <w:p w:rsidR="00000000" w:rsidDel="00000000" w:rsidP="00000000" w:rsidRDefault="00000000" w:rsidRPr="00000000" w14:paraId="000001EB">
      <w:pPr>
        <w:spacing w:line="432" w:lineRule="auto"/>
        <w:jc w:val="both"/>
        <w:rPr>
          <w:b w:val="1"/>
          <w:sz w:val="32"/>
          <w:szCs w:val="32"/>
        </w:rPr>
      </w:pPr>
      <w:r w:rsidDel="00000000" w:rsidR="00000000" w:rsidRPr="00000000">
        <w:rPr>
          <w:rtl w:val="0"/>
        </w:rPr>
      </w:r>
    </w:p>
    <w:p w:rsidR="00000000" w:rsidDel="00000000" w:rsidP="00000000" w:rsidRDefault="00000000" w:rsidRPr="00000000" w14:paraId="000001EC">
      <w:pPr>
        <w:spacing w:line="432" w:lineRule="auto"/>
        <w:jc w:val="both"/>
        <w:rPr>
          <w:b w:val="1"/>
          <w:sz w:val="32"/>
          <w:szCs w:val="32"/>
        </w:rPr>
      </w:pPr>
      <w:r w:rsidDel="00000000" w:rsidR="00000000" w:rsidRPr="00000000">
        <w:rPr>
          <w:rtl w:val="0"/>
        </w:rPr>
      </w:r>
    </w:p>
    <w:p w:rsidR="00000000" w:rsidDel="00000000" w:rsidP="00000000" w:rsidRDefault="00000000" w:rsidRPr="00000000" w14:paraId="000001ED">
      <w:pPr>
        <w:spacing w:line="432" w:lineRule="auto"/>
        <w:jc w:val="both"/>
        <w:rPr>
          <w:b w:val="1"/>
          <w:sz w:val="32"/>
          <w:szCs w:val="32"/>
        </w:rPr>
      </w:pPr>
      <w:r w:rsidDel="00000000" w:rsidR="00000000" w:rsidRPr="00000000">
        <w:rPr>
          <w:rtl w:val="0"/>
        </w:rPr>
      </w:r>
    </w:p>
    <w:p w:rsidR="00000000" w:rsidDel="00000000" w:rsidP="00000000" w:rsidRDefault="00000000" w:rsidRPr="00000000" w14:paraId="000001EE">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1EF">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1F0">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1F1">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1F2">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1F3">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1F4">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1F5">
      <w:pPr>
        <w:spacing w:line="432" w:lineRule="auto"/>
        <w:jc w:val="both"/>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1F6">
      <w:pPr>
        <w:spacing w:line="432" w:lineRule="auto"/>
        <w:jc w:val="both"/>
        <w:rPr>
          <w:b w:val="1"/>
        </w:rPr>
      </w:pPr>
      <w:r w:rsidDel="00000000" w:rsidR="00000000" w:rsidRPr="00000000">
        <w:rPr>
          <w:b w:val="1"/>
          <w:rtl w:val="0"/>
        </w:rPr>
        <w:t xml:space="preserve">                                                                                                                                                                          </w:t>
      </w:r>
      <w:r w:rsidDel="00000000" w:rsidR="00000000" w:rsidRPr="00000000">
        <w:rPr>
          <w:b w:val="1"/>
          <w:rtl w:val="0"/>
        </w:rPr>
        <w:t xml:space="preserve">13</w:t>
      </w:r>
    </w:p>
    <w:p w:rsidR="00000000" w:rsidDel="00000000" w:rsidP="00000000" w:rsidRDefault="00000000" w:rsidRPr="00000000" w14:paraId="000001F7">
      <w:pPr>
        <w:spacing w:line="432" w:lineRule="auto"/>
        <w:jc w:val="both"/>
        <w:rPr>
          <w:b w:val="1"/>
          <w:sz w:val="40"/>
          <w:szCs w:val="40"/>
        </w:rPr>
      </w:pPr>
      <w:r w:rsidDel="00000000" w:rsidR="00000000" w:rsidRPr="00000000">
        <w:rPr>
          <w:b w:val="1"/>
          <w:sz w:val="40"/>
          <w:szCs w:val="40"/>
          <w:rtl w:val="0"/>
        </w:rPr>
        <w:t xml:space="preserve">Chapter 2: Literature Survey </w:t>
      </w:r>
    </w:p>
    <w:p w:rsidR="00000000" w:rsidDel="00000000" w:rsidP="00000000" w:rsidRDefault="00000000" w:rsidRPr="00000000" w14:paraId="000001F8">
      <w:pPr>
        <w:spacing w:line="432" w:lineRule="auto"/>
        <w:jc w:val="both"/>
        <w:rPr>
          <w:sz w:val="32"/>
          <w:szCs w:val="32"/>
        </w:rPr>
      </w:pPr>
      <w:r w:rsidDel="00000000" w:rsidR="00000000" w:rsidRPr="00000000">
        <w:rPr>
          <w:b w:val="1"/>
          <w:sz w:val="32"/>
          <w:szCs w:val="32"/>
          <w:rtl w:val="0"/>
        </w:rPr>
        <w:t xml:space="preserve">A. Brief Overview of Literature Survey</w:t>
      </w:r>
      <w:r w:rsidDel="00000000" w:rsidR="00000000" w:rsidRPr="00000000">
        <w:rPr>
          <w:rtl w:val="0"/>
        </w:rPr>
      </w:r>
    </w:p>
    <w:p w:rsidR="00000000" w:rsidDel="00000000" w:rsidP="00000000" w:rsidRDefault="00000000" w:rsidRPr="00000000" w14:paraId="000001F9">
      <w:pPr>
        <w:spacing w:line="360" w:lineRule="auto"/>
        <w:rPr>
          <w:color w:val="0d0d0d"/>
          <w:highlight w:val="white"/>
        </w:rPr>
      </w:pPr>
      <w:r w:rsidDel="00000000" w:rsidR="00000000" w:rsidRPr="00000000">
        <w:rPr>
          <w:color w:val="0d0d0d"/>
          <w:highlight w:val="white"/>
          <w:rtl w:val="0"/>
        </w:rPr>
        <w:t xml:space="preserve">The literature survey chapter presents insights from prior research on predictive analysis of carbon footprint for forest cover in India. It serves to inform the project's development by identifying methodologies, technologies, tools, and challenges from existing work, thereby guiding the implementation of effective strategies and ensuring a robust foundation for the proposed solution.</w:t>
      </w:r>
    </w:p>
    <w:p w:rsidR="00000000" w:rsidDel="00000000" w:rsidP="00000000" w:rsidRDefault="00000000" w:rsidRPr="00000000" w14:paraId="000001FA">
      <w:pPr>
        <w:spacing w:line="360" w:lineRule="auto"/>
        <w:rPr>
          <w:color w:val="0d0d0d"/>
          <w:highlight w:val="white"/>
        </w:rPr>
      </w:pPr>
      <w:r w:rsidDel="00000000" w:rsidR="00000000" w:rsidRPr="00000000">
        <w:rPr>
          <w:rtl w:val="0"/>
        </w:rPr>
      </w:r>
    </w:p>
    <w:p w:rsidR="00000000" w:rsidDel="00000000" w:rsidP="00000000" w:rsidRDefault="00000000" w:rsidRPr="00000000" w14:paraId="000001FB">
      <w:pPr>
        <w:spacing w:line="432" w:lineRule="auto"/>
        <w:jc w:val="both"/>
        <w:rPr>
          <w:b w:val="1"/>
          <w:sz w:val="32"/>
          <w:szCs w:val="32"/>
          <w:u w:val="single"/>
        </w:rPr>
      </w:pPr>
      <w:r w:rsidDel="00000000" w:rsidR="00000000" w:rsidRPr="00000000">
        <w:rPr>
          <w:b w:val="1"/>
          <w:sz w:val="32"/>
          <w:szCs w:val="32"/>
          <w:rtl w:val="0"/>
        </w:rPr>
        <w:t xml:space="preserve">B. Related Works</w:t>
      </w:r>
      <w:r w:rsidDel="00000000" w:rsidR="00000000" w:rsidRPr="00000000">
        <w:rPr>
          <w:rtl w:val="0"/>
        </w:rPr>
      </w:r>
    </w:p>
    <w:p w:rsidR="00000000" w:rsidDel="00000000" w:rsidP="00000000" w:rsidRDefault="00000000" w:rsidRPr="00000000" w14:paraId="000001FC">
      <w:pPr>
        <w:spacing w:line="432" w:lineRule="auto"/>
        <w:rPr>
          <w:b w:val="1"/>
          <w:sz w:val="32"/>
          <w:szCs w:val="32"/>
          <w:u w:val="single"/>
        </w:rPr>
      </w:pPr>
      <w:r w:rsidDel="00000000" w:rsidR="00000000" w:rsidRPr="00000000">
        <w:rPr>
          <w:b w:val="1"/>
          <w:sz w:val="32"/>
          <w:szCs w:val="32"/>
          <w:rtl w:val="0"/>
        </w:rPr>
        <w:t xml:space="preserve">2.1 Research Papers Referred</w:t>
      </w:r>
      <w:r w:rsidDel="00000000" w:rsidR="00000000" w:rsidRPr="00000000">
        <w:rPr>
          <w:rtl w:val="0"/>
        </w:rPr>
      </w:r>
    </w:p>
    <w:p w:rsidR="00000000" w:rsidDel="00000000" w:rsidP="00000000" w:rsidRDefault="00000000" w:rsidRPr="00000000" w14:paraId="000001FD">
      <w:pPr>
        <w:widowControl w:val="0"/>
        <w:spacing w:line="276" w:lineRule="auto"/>
        <w:ind w:left="0" w:firstLine="0"/>
        <w:jc w:val="both"/>
        <w:rPr>
          <w:b w:val="1"/>
          <w:sz w:val="28"/>
          <w:szCs w:val="28"/>
        </w:rPr>
      </w:pPr>
      <w:r w:rsidDel="00000000" w:rsidR="00000000" w:rsidRPr="00000000">
        <w:rPr>
          <w:b w:val="1"/>
          <w:sz w:val="28"/>
          <w:szCs w:val="28"/>
          <w:rtl w:val="0"/>
        </w:rPr>
        <w:t xml:space="preserve">2.1.1 Jemyung Lee , Oliver Taherzadeh, , Keiichiro Kanemoto , “The scale and drivers of carbon footprints in households, cities, and regions across India”, Research Institute for Humanity and Nature, 2021.[1]</w:t>
      </w:r>
    </w:p>
    <w:p w:rsidR="00000000" w:rsidDel="00000000" w:rsidP="00000000" w:rsidRDefault="00000000" w:rsidRPr="00000000" w14:paraId="000001FE">
      <w:pPr>
        <w:widowControl w:val="0"/>
        <w:spacing w:line="276" w:lineRule="auto"/>
        <w:ind w:left="720" w:firstLine="0"/>
        <w:jc w:val="both"/>
        <w:rPr>
          <w:b w:val="1"/>
          <w:sz w:val="28"/>
          <w:szCs w:val="28"/>
        </w:rPr>
      </w:pPr>
      <w:r w:rsidDel="00000000" w:rsidR="00000000" w:rsidRPr="00000000">
        <w:rPr>
          <w:rtl w:val="0"/>
        </w:rPr>
      </w:r>
    </w:p>
    <w:p w:rsidR="00000000" w:rsidDel="00000000" w:rsidP="00000000" w:rsidRDefault="00000000" w:rsidRPr="00000000" w14:paraId="000001FF">
      <w:pPr>
        <w:spacing w:line="360" w:lineRule="auto"/>
        <w:ind w:left="720" w:firstLine="0"/>
        <w:jc w:val="both"/>
        <w:rPr/>
      </w:pPr>
      <w:r w:rsidDel="00000000" w:rsidR="00000000" w:rsidRPr="00000000">
        <w:rPr>
          <w:b w:val="1"/>
          <w:rtl w:val="0"/>
        </w:rPr>
        <w:t xml:space="preserve">a) Abstract</w:t>
      </w:r>
      <w:r w:rsidDel="00000000" w:rsidR="00000000" w:rsidRPr="00000000">
        <w:rPr>
          <w:rtl w:val="0"/>
        </w:rPr>
        <w:t xml:space="preserve"> : </w:t>
      </w:r>
      <w:r w:rsidDel="00000000" w:rsidR="00000000" w:rsidRPr="00000000">
        <w:rPr>
          <w:rtl w:val="0"/>
        </w:rPr>
        <w:t xml:space="preserve">The paper "The scale and drivers of carbon footprints in households, cities, and regions across India" provides a comprehensive analysis of the carbon footprints in households and districts in India. The study aims to understand the total contribution of different entities to climate change in India, focusing on the carbon footprint analysis at the household level across 623 districts in India, based on micro consumption data from 203,313 households. The study reveals significant differences in carbon footprints between different socio-economic and demographic groups within the country, shedding light on the disparities in consumption patterns and their associated impacts on carbon emissions.  </w:t>
      </w:r>
    </w:p>
    <w:p w:rsidR="00000000" w:rsidDel="00000000" w:rsidP="00000000" w:rsidRDefault="00000000" w:rsidRPr="00000000" w14:paraId="00000200">
      <w:pPr>
        <w:spacing w:line="360" w:lineRule="auto"/>
        <w:rPr/>
      </w:pPr>
      <w:r w:rsidDel="00000000" w:rsidR="00000000" w:rsidRPr="00000000">
        <w:rPr>
          <w:rtl w:val="0"/>
        </w:rPr>
      </w:r>
    </w:p>
    <w:p w:rsidR="00000000" w:rsidDel="00000000" w:rsidP="00000000" w:rsidRDefault="00000000" w:rsidRPr="00000000" w14:paraId="00000201">
      <w:pPr>
        <w:spacing w:line="360" w:lineRule="auto"/>
        <w:ind w:left="720" w:firstLine="0"/>
        <w:jc w:val="both"/>
        <w:rPr/>
      </w:pPr>
      <w:r w:rsidDel="00000000" w:rsidR="00000000" w:rsidRPr="00000000">
        <w:rPr>
          <w:b w:val="1"/>
          <w:rtl w:val="0"/>
        </w:rPr>
        <w:t xml:space="preserve">b) Inference</w:t>
      </w:r>
      <w:r w:rsidDel="00000000" w:rsidR="00000000" w:rsidRPr="00000000">
        <w:rPr>
          <w:rtl w:val="0"/>
        </w:rPr>
        <w:t xml:space="preserve"> : </w:t>
      </w:r>
      <w:r w:rsidDel="00000000" w:rsidR="00000000" w:rsidRPr="00000000">
        <w:rPr>
          <w:rtl w:val="0"/>
        </w:rPr>
        <w:t xml:space="preserve">The findings suggest that while poverty alleviation in India may not significantly increase the country's overall carbon footprint, economic expansion and the shift from medium to high expenditure households could lead to a substantial increase in carbon emissions. The study underscores the importance of understanding the interplay between economic development, poverty alleviation, and climate change mitigation in India to achieve sustainable and equitable growth. The researchers emphasize the need for targeted interventions and policy measures that consider the interplay between economic development and environmental sustainability to ensure a balanced and inclusive approach to sustainable growth in the country.</w:t>
      </w:r>
      <w:r w:rsidDel="00000000" w:rsidR="00000000" w:rsidRPr="00000000">
        <w:rPr>
          <w:rtl w:val="0"/>
        </w:rPr>
        <w:t xml:space="preserve"> </w:t>
      </w:r>
    </w:p>
    <w:p w:rsidR="00000000" w:rsidDel="00000000" w:rsidP="00000000" w:rsidRDefault="00000000" w:rsidRPr="00000000" w14:paraId="00000202">
      <w:pPr>
        <w:spacing w:line="432" w:lineRule="auto"/>
        <w:jc w:val="both"/>
        <w:rPr>
          <w:b w:val="1"/>
        </w:rPr>
      </w:pPr>
      <w:r w:rsidDel="00000000" w:rsidR="00000000" w:rsidRPr="00000000">
        <w:rPr>
          <w:rtl w:val="0"/>
        </w:rPr>
      </w:r>
    </w:p>
    <w:p w:rsidR="00000000" w:rsidDel="00000000" w:rsidP="00000000" w:rsidRDefault="00000000" w:rsidRPr="00000000" w14:paraId="00000203">
      <w:pPr>
        <w:spacing w:line="432" w:lineRule="auto"/>
        <w:rPr>
          <w:b w:val="1"/>
        </w:rPr>
      </w:pPr>
      <w:r w:rsidDel="00000000" w:rsidR="00000000" w:rsidRPr="00000000">
        <w:rPr>
          <w:rtl w:val="0"/>
        </w:rPr>
      </w:r>
    </w:p>
    <w:p w:rsidR="00000000" w:rsidDel="00000000" w:rsidP="00000000" w:rsidRDefault="00000000" w:rsidRPr="00000000" w14:paraId="00000204">
      <w:pPr>
        <w:spacing w:line="240" w:lineRule="auto"/>
        <w:rPr>
          <w:b w:val="1"/>
        </w:rPr>
      </w:pPr>
      <w:r w:rsidDel="00000000" w:rsidR="00000000" w:rsidRPr="00000000">
        <w:rPr>
          <w:b w:val="1"/>
          <w:rtl w:val="0"/>
        </w:rPr>
        <w:t xml:space="preserve">                                                                                                                                                                          14</w:t>
      </w:r>
    </w:p>
    <w:p w:rsidR="00000000" w:rsidDel="00000000" w:rsidP="00000000" w:rsidRDefault="00000000" w:rsidRPr="00000000" w14:paraId="00000205">
      <w:pPr>
        <w:spacing w:line="240" w:lineRule="auto"/>
        <w:jc w:val="both"/>
        <w:rPr>
          <w:b w:val="1"/>
          <w:sz w:val="28"/>
          <w:szCs w:val="28"/>
        </w:rPr>
      </w:pPr>
      <w:r w:rsidDel="00000000" w:rsidR="00000000" w:rsidRPr="00000000">
        <w:rPr>
          <w:b w:val="1"/>
          <w:sz w:val="28"/>
          <w:szCs w:val="28"/>
          <w:rtl w:val="0"/>
        </w:rPr>
        <w:t xml:space="preserve">2.1.2</w:t>
      </w:r>
      <w:r w:rsidDel="00000000" w:rsidR="00000000" w:rsidRPr="00000000">
        <w:rPr>
          <w:sz w:val="28"/>
          <w:szCs w:val="28"/>
          <w:rtl w:val="0"/>
        </w:rPr>
        <w:t xml:space="preserve"> </w:t>
      </w:r>
      <w:r w:rsidDel="00000000" w:rsidR="00000000" w:rsidRPr="00000000">
        <w:rPr>
          <w:b w:val="1"/>
          <w:sz w:val="28"/>
          <w:szCs w:val="28"/>
          <w:rtl w:val="0"/>
        </w:rPr>
        <w:t xml:space="preserve">Qi Huanga, Heran Zheng , Jiashuo Li , Jing Mengc, Yunhui Liud, Zhenyu Wange,Ning Zhanga, Yuan Li ,, Dabo Guanc, “Heterogeneity of consumption-based carbon emissions and driving forces in Indian states, Advances in Applied Energy, ,Volume 4, November 2021 [2]</w:t>
      </w:r>
    </w:p>
    <w:p w:rsidR="00000000" w:rsidDel="00000000" w:rsidP="00000000" w:rsidRDefault="00000000" w:rsidRPr="00000000" w14:paraId="00000206">
      <w:pPr>
        <w:spacing w:line="432" w:lineRule="auto"/>
        <w:rPr>
          <w:b w:val="1"/>
          <w:sz w:val="32"/>
          <w:szCs w:val="32"/>
        </w:rPr>
      </w:pPr>
      <w:r w:rsidDel="00000000" w:rsidR="00000000" w:rsidRPr="00000000">
        <w:rPr>
          <w:rtl w:val="0"/>
        </w:rPr>
      </w:r>
    </w:p>
    <w:p w:rsidR="00000000" w:rsidDel="00000000" w:rsidP="00000000" w:rsidRDefault="00000000" w:rsidRPr="00000000" w14:paraId="00000207">
      <w:pPr>
        <w:spacing w:line="360" w:lineRule="auto"/>
        <w:ind w:left="720" w:firstLine="0"/>
        <w:jc w:val="both"/>
        <w:rPr/>
      </w:pPr>
      <w:r w:rsidDel="00000000" w:rsidR="00000000" w:rsidRPr="00000000">
        <w:rPr>
          <w:b w:val="1"/>
          <w:rtl w:val="0"/>
        </w:rPr>
        <w:t xml:space="preserve">a) Abstract :</w:t>
      </w:r>
      <w:r w:rsidDel="00000000" w:rsidR="00000000" w:rsidRPr="00000000">
        <w:rPr>
          <w:b w:val="1"/>
          <w:rtl w:val="0"/>
        </w:rPr>
        <w:t xml:space="preserve"> </w:t>
      </w:r>
      <w:r w:rsidDel="00000000" w:rsidR="00000000" w:rsidRPr="00000000">
        <w:rPr>
          <w:rtl w:val="0"/>
        </w:rPr>
        <w:t xml:space="preserve">As the second most populous country in the world,       India is on the way to rapid industrialization and urbanization, possibly becoming the next carbon giant. With its vast territory and high regional heterogeneity in terms of development stages and population, state-level consumption-based emissions patterns and driving forces are critical but unfortunately, remain far from completed. This paper explores the regional heterogeneity of consumption-based carbon emissions and driving forces in Indian states. The study uses a multi-regional input-output model to ascertain the heterogeneity in consumption-based emissions and track carbon flows in the inter-state supply chain, based on a newly constructed Indian multi-state input-output table for 2015, using the Flegg location quotient method.</w:t>
      </w:r>
    </w:p>
    <w:p w:rsidR="00000000" w:rsidDel="00000000" w:rsidP="00000000" w:rsidRDefault="00000000" w:rsidRPr="00000000" w14:paraId="00000208">
      <w:pPr>
        <w:spacing w:line="360" w:lineRule="auto"/>
        <w:ind w:left="720" w:firstLine="0"/>
        <w:rPr/>
      </w:pPr>
      <w:r w:rsidDel="00000000" w:rsidR="00000000" w:rsidRPr="00000000">
        <w:rPr>
          <w:rtl w:val="0"/>
        </w:rPr>
      </w:r>
    </w:p>
    <w:p w:rsidR="00000000" w:rsidDel="00000000" w:rsidP="00000000" w:rsidRDefault="00000000" w:rsidRPr="00000000" w14:paraId="00000209">
      <w:pPr>
        <w:spacing w:line="360" w:lineRule="auto"/>
        <w:ind w:left="720" w:firstLine="0"/>
        <w:jc w:val="both"/>
        <w:rPr>
          <w:b w:val="1"/>
        </w:rPr>
      </w:pPr>
      <w:r w:rsidDel="00000000" w:rsidR="00000000" w:rsidRPr="00000000">
        <w:rPr>
          <w:b w:val="1"/>
          <w:rtl w:val="0"/>
        </w:rPr>
        <w:t xml:space="preserve">b) Inference :</w:t>
      </w:r>
      <w:r w:rsidDel="00000000" w:rsidR="00000000" w:rsidRPr="00000000">
        <w:rPr>
          <w:rtl w:val="0"/>
        </w:rPr>
        <w:t xml:space="preserve"> The findings reveal that household consumption dominates consumption-based emissions at state levels, accounting for a significant proportion of total consumption-based emissions, while investment-led emissions are relatively higher in developed regions than in developing regions. Moreover, the study highlights the significant spillover effect, indicating that more than 30% of consumption-based emissions in developed states were imported from less developed states with higher carbon intensity, suggesting a substantial inter-state cooperation is recommended for mitigating emissions.</w:t>
      </w:r>
      <w:r w:rsidDel="00000000" w:rsidR="00000000" w:rsidRPr="00000000">
        <w:rPr>
          <w:rtl w:val="0"/>
        </w:rPr>
      </w:r>
    </w:p>
    <w:p w:rsidR="00000000" w:rsidDel="00000000" w:rsidP="00000000" w:rsidRDefault="00000000" w:rsidRPr="00000000" w14:paraId="0000020A">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20B">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20C">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20D">
      <w:pPr>
        <w:spacing w:line="240" w:lineRule="auto"/>
        <w:ind w:left="0" w:firstLine="0"/>
        <w:rPr>
          <w:b w:val="1"/>
          <w:sz w:val="28"/>
          <w:szCs w:val="28"/>
        </w:rPr>
      </w:pPr>
      <w:r w:rsidDel="00000000" w:rsidR="00000000" w:rsidRPr="00000000">
        <w:rPr>
          <w:b w:val="1"/>
          <w:sz w:val="28"/>
          <w:szCs w:val="28"/>
          <w:rtl w:val="0"/>
        </w:rPr>
        <w:t xml:space="preserve">2.1.3</w:t>
      </w:r>
      <w:r w:rsidDel="00000000" w:rsidR="00000000" w:rsidRPr="00000000">
        <w:rPr>
          <w:sz w:val="28"/>
          <w:szCs w:val="28"/>
          <w:rtl w:val="0"/>
        </w:rPr>
        <w:t xml:space="preserve"> </w:t>
      </w:r>
      <w:r w:rsidDel="00000000" w:rsidR="00000000" w:rsidRPr="00000000">
        <w:rPr>
          <w:b w:val="1"/>
          <w:sz w:val="28"/>
          <w:szCs w:val="28"/>
          <w:rtl w:val="0"/>
        </w:rPr>
        <w:t xml:space="preserve"> Ishma Amin, Meenakshi Agarwal, Stevert Lobo, Rahul Gurnani, and Prof. (Mrs.) Priya R.L, “Concept for Mapping Carbon footprint with Change in Vegetation Cover and Population in India” ,ITM Web Conf. , Volume 32, 2020 International Conference on Automation, Computing and Communication 2020 (ICACC-2020) [3]</w:t>
      </w:r>
    </w:p>
    <w:p w:rsidR="00000000" w:rsidDel="00000000" w:rsidP="00000000" w:rsidRDefault="00000000" w:rsidRPr="00000000" w14:paraId="0000020E">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20F">
      <w:pPr>
        <w:spacing w:line="240" w:lineRule="auto"/>
        <w:ind w:left="0" w:firstLine="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210">
      <w:pPr>
        <w:spacing w:line="360" w:lineRule="auto"/>
        <w:ind w:left="720" w:firstLine="0"/>
        <w:rPr/>
      </w:pPr>
      <w:r w:rsidDel="00000000" w:rsidR="00000000" w:rsidRPr="00000000">
        <w:rPr>
          <w:b w:val="1"/>
          <w:rtl w:val="0"/>
        </w:rPr>
        <w:t xml:space="preserve">a) Abstract</w:t>
      </w:r>
      <w:r w:rsidDel="00000000" w:rsidR="00000000" w:rsidRPr="00000000">
        <w:rPr>
          <w:rtl w:val="0"/>
        </w:rPr>
        <w:t xml:space="preserve"> : In most of the developing countries, the increasing rate of Carbon emissions is considered as a major cause of concern. India is leading in terms of CO2 emissions as compared to other countries. The vegetation cover comprises only 24.39% of the geographic area of India. Metropolitan cities in India are witnessing rapid urbanization. The primary objective of this proposal is to identify the relationship between the increase in carbon emissions and deforestation in metropolitan cities. An additional objective is to predict the amount of afforestation required for each area to cope up with the carbon emissions over the next 25-years. It can be achieved by using statistical models like ARIMA, LSTM and machine learning techniques such as Random Forest. The proposal provides suggestions on optimal places and techniques for sustainable afforestation to the concerned authorities using artificial intelligence.</w:t>
      </w:r>
    </w:p>
    <w:p w:rsidR="00000000" w:rsidDel="00000000" w:rsidP="00000000" w:rsidRDefault="00000000" w:rsidRPr="00000000" w14:paraId="00000211">
      <w:pPr>
        <w:spacing w:line="360" w:lineRule="auto"/>
        <w:rPr>
          <w:b w:val="1"/>
        </w:rPr>
      </w:pPr>
      <w:r w:rsidDel="00000000" w:rsidR="00000000" w:rsidRPr="00000000">
        <w:rPr>
          <w:rtl w:val="0"/>
        </w:rPr>
      </w:r>
    </w:p>
    <w:p w:rsidR="00000000" w:rsidDel="00000000" w:rsidP="00000000" w:rsidRDefault="00000000" w:rsidRPr="00000000" w14:paraId="00000212">
      <w:pPr>
        <w:spacing w:line="360" w:lineRule="auto"/>
        <w:rPr>
          <w:b w:val="1"/>
        </w:rPr>
      </w:pPr>
      <w:r w:rsidDel="00000000" w:rsidR="00000000" w:rsidRPr="00000000">
        <w:rPr>
          <w:rtl w:val="0"/>
        </w:rPr>
      </w:r>
    </w:p>
    <w:p w:rsidR="00000000" w:rsidDel="00000000" w:rsidP="00000000" w:rsidRDefault="00000000" w:rsidRPr="00000000" w14:paraId="00000213">
      <w:pPr>
        <w:spacing w:line="360" w:lineRule="auto"/>
        <w:ind w:left="720" w:firstLine="0"/>
        <w:jc w:val="both"/>
        <w:rPr/>
      </w:pPr>
      <w:r w:rsidDel="00000000" w:rsidR="00000000" w:rsidRPr="00000000">
        <w:rPr>
          <w:b w:val="1"/>
          <w:rtl w:val="0"/>
        </w:rPr>
        <w:t xml:space="preserve">b) Inference :</w:t>
      </w:r>
      <w:r w:rsidDel="00000000" w:rsidR="00000000" w:rsidRPr="00000000">
        <w:rPr>
          <w:rtl w:val="0"/>
        </w:rPr>
        <w:t xml:space="preserve"> This study consists of three distinct phases. The first phase is to identify how carbon footprint growth is associated with deforestation. The second phase estimates the additional vegetation cover required over the next 25 years to cope up with the increase in carbon footprint and deforestation during that period. The third phase of this research suggests optimal techniques for sustainable afforestation according to region specific needs.This study addresses the optimization and management of tree ecosystems in major metropolitan cities. Considering the growing population of metropolitan cities, the aim is for sustenance along with development. </w:t>
      </w:r>
    </w:p>
    <w:p w:rsidR="00000000" w:rsidDel="00000000" w:rsidP="00000000" w:rsidRDefault="00000000" w:rsidRPr="00000000" w14:paraId="00000214">
      <w:pPr>
        <w:rPr>
          <w:sz w:val="28"/>
          <w:szCs w:val="28"/>
        </w:rPr>
      </w:pPr>
      <w:r w:rsidDel="00000000" w:rsidR="00000000" w:rsidRPr="00000000">
        <w:rPr>
          <w:rtl w:val="0"/>
        </w:rPr>
      </w:r>
    </w:p>
    <w:p w:rsidR="00000000" w:rsidDel="00000000" w:rsidP="00000000" w:rsidRDefault="00000000" w:rsidRPr="00000000" w14:paraId="00000215">
      <w:pPr>
        <w:ind w:left="720" w:firstLine="0"/>
        <w:rPr>
          <w:sz w:val="28"/>
          <w:szCs w:val="28"/>
        </w:rPr>
      </w:pPr>
      <w:r w:rsidDel="00000000" w:rsidR="00000000" w:rsidRPr="00000000">
        <w:rPr>
          <w:rtl w:val="0"/>
        </w:rPr>
      </w:r>
    </w:p>
    <w:p w:rsidR="00000000" w:rsidDel="00000000" w:rsidP="00000000" w:rsidRDefault="00000000" w:rsidRPr="00000000" w14:paraId="00000216">
      <w:pPr>
        <w:ind w:left="0" w:firstLine="0"/>
        <w:rPr>
          <w:b w:val="1"/>
          <w:sz w:val="28"/>
          <w:szCs w:val="28"/>
        </w:rPr>
      </w:pPr>
      <w:r w:rsidDel="00000000" w:rsidR="00000000" w:rsidRPr="00000000">
        <w:rPr>
          <w:b w:val="1"/>
          <w:sz w:val="28"/>
          <w:szCs w:val="28"/>
          <w:rtl w:val="0"/>
        </w:rPr>
        <w:t xml:space="preserve">2.1.4 Surbhi Kumari, ,Sunil Kumar Singh , “ Machine learning‑based time series models for effective CO2 emission prediction in India” , Environmental Science and Pollution Research , June 25, 2022 [5]</w:t>
      </w:r>
    </w:p>
    <w:p w:rsidR="00000000" w:rsidDel="00000000" w:rsidP="00000000" w:rsidRDefault="00000000" w:rsidRPr="00000000" w14:paraId="00000217">
      <w:pPr>
        <w:ind w:left="0" w:firstLine="0"/>
        <w:rPr>
          <w:b w:val="1"/>
          <w:sz w:val="28"/>
          <w:szCs w:val="28"/>
        </w:rPr>
      </w:pPr>
      <w:r w:rsidDel="00000000" w:rsidR="00000000" w:rsidRPr="00000000">
        <w:rPr>
          <w:rtl w:val="0"/>
        </w:rPr>
      </w:r>
    </w:p>
    <w:p w:rsidR="00000000" w:rsidDel="00000000" w:rsidP="00000000" w:rsidRDefault="00000000" w:rsidRPr="00000000" w14:paraId="00000218">
      <w:pPr>
        <w:spacing w:line="360" w:lineRule="auto"/>
        <w:ind w:left="720" w:firstLine="0"/>
        <w:jc w:val="both"/>
        <w:rPr/>
      </w:pPr>
      <w:r w:rsidDel="00000000" w:rsidR="00000000" w:rsidRPr="00000000">
        <w:rPr>
          <w:b w:val="1"/>
          <w:rtl w:val="0"/>
        </w:rPr>
        <w:t xml:space="preserve">a) Abstract :  </w:t>
      </w:r>
      <w:r w:rsidDel="00000000" w:rsidR="00000000" w:rsidRPr="00000000">
        <w:rPr>
          <w:rtl w:val="0"/>
        </w:rPr>
        <w:t xml:space="preserve">China, India, and the USA are the countries with the highest energy consumption and CO2 emissions globally. As per the report of datacommons.org, CO2 emission in India is 1.80 metric tons per capita, which is harmful to living beings. Increasing CO2 emissions can affect human health in two ways; directly and indirectly. It affects directly when inhaled in high dosage and can be the cause of serious diseases such as breathlessness, blindness, dizziness, and even delirium .Global problems such as climate change, acid rain, and global warming can also be seen in the indirect form of high CO2 emissions .All these forms of emissions are highly hazardous for human beings and the environment.So this paper presents India’s detrimental CO2 emission effect with the prediction of CO2 emission for the next 10 years based on univariate time-series data from 1980 to 2019.</w:t>
      </w:r>
    </w:p>
    <w:p w:rsidR="00000000" w:rsidDel="00000000" w:rsidP="00000000" w:rsidRDefault="00000000" w:rsidRPr="00000000" w14:paraId="00000219">
      <w:pPr>
        <w:spacing w:line="360" w:lineRule="auto"/>
        <w:ind w:left="720" w:firstLine="0"/>
        <w:jc w:val="both"/>
        <w:rPr/>
      </w:pPr>
      <w:r w:rsidDel="00000000" w:rsidR="00000000" w:rsidRPr="00000000">
        <w:rPr>
          <w:rtl w:val="0"/>
        </w:rPr>
      </w:r>
    </w:p>
    <w:p w:rsidR="00000000" w:rsidDel="00000000" w:rsidP="00000000" w:rsidRDefault="00000000" w:rsidRPr="00000000" w14:paraId="0000021A">
      <w:pPr>
        <w:spacing w:line="360" w:lineRule="auto"/>
        <w:ind w:left="720" w:firstLine="0"/>
        <w:jc w:val="both"/>
        <w:rPr>
          <w:sz w:val="28"/>
          <w:szCs w:val="28"/>
        </w:rPr>
      </w:pPr>
      <w:r w:rsidDel="00000000" w:rsidR="00000000" w:rsidRPr="00000000">
        <w:rPr>
          <w:b w:val="1"/>
          <w:rtl w:val="0"/>
        </w:rPr>
        <w:t xml:space="preserve">b) Inference </w:t>
      </w:r>
      <w:r w:rsidDel="00000000" w:rsidR="00000000" w:rsidRPr="00000000">
        <w:rPr>
          <w:rtl w:val="0"/>
        </w:rPr>
        <w:t xml:space="preserve">: In this paper they have used three statistical models; autoregressive-integrated moving average (ARIMA) model, seasonal autoregressive-integrated moving average with exogenous factors (SARIMAX) model, and the Holt-Winters model, two machine learning models, i.e., linear regression and random forest model and a deep learningbased long short-term memory (LSTM) model. This paper brings together a variety of models and allows us to work on data prediction. The performance analysis shows that LSTM, SARIMAX, and Holt-Winters are the three most accurate models among the six models based on nine performance metrics. Results conclude that LSTM is the best model for CO2 emission prediction with the 3.101% MAPE value, 60.635 RMSE value, 28.898 MedAE value, and along with other performance metrics. The deep learning-based LSTM model is suggested as one of the most appropriate models for CO2 emission prediction.</w:t>
      </w:r>
      <w:r w:rsidDel="00000000" w:rsidR="00000000" w:rsidRPr="00000000">
        <w:rPr>
          <w:rtl w:val="0"/>
        </w:rPr>
      </w:r>
    </w:p>
    <w:p w:rsidR="00000000" w:rsidDel="00000000" w:rsidP="00000000" w:rsidRDefault="00000000" w:rsidRPr="00000000" w14:paraId="0000021B">
      <w:pPr>
        <w:ind w:left="720" w:firstLine="0"/>
        <w:rPr>
          <w:sz w:val="28"/>
          <w:szCs w:val="28"/>
        </w:rPr>
      </w:pPr>
      <w:r w:rsidDel="00000000" w:rsidR="00000000" w:rsidRPr="00000000">
        <w:rPr>
          <w:rtl w:val="0"/>
        </w:rPr>
      </w:r>
    </w:p>
    <w:p w:rsidR="00000000" w:rsidDel="00000000" w:rsidP="00000000" w:rsidRDefault="00000000" w:rsidRPr="00000000" w14:paraId="0000021C">
      <w:pPr>
        <w:ind w:left="0" w:firstLine="0"/>
        <w:rPr>
          <w:sz w:val="28"/>
          <w:szCs w:val="28"/>
        </w:rPr>
      </w:pPr>
      <w:r w:rsidDel="00000000" w:rsidR="00000000" w:rsidRPr="00000000">
        <w:rPr>
          <w:rtl w:val="0"/>
        </w:rPr>
      </w:r>
    </w:p>
    <w:p w:rsidR="00000000" w:rsidDel="00000000" w:rsidP="00000000" w:rsidRDefault="00000000" w:rsidRPr="00000000" w14:paraId="0000021D">
      <w:pPr>
        <w:ind w:left="0" w:firstLine="0"/>
        <w:jc w:val="both"/>
        <w:rPr>
          <w:b w:val="1"/>
          <w:sz w:val="28"/>
          <w:szCs w:val="28"/>
        </w:rPr>
      </w:pPr>
      <w:r w:rsidDel="00000000" w:rsidR="00000000" w:rsidRPr="00000000">
        <w:rPr>
          <w:b w:val="1"/>
          <w:sz w:val="28"/>
          <w:szCs w:val="28"/>
          <w:rtl w:val="0"/>
        </w:rPr>
        <w:t xml:space="preserve">2.1.5 B. Mohan Kumar , Sreejith Aravindakshan , “Carbon footprints of the Indian AFOLU (Agriculture, Forestry, and Other Land Use) sector: a review ” , Arunachal University of Studies, May 24, 2022 [6]</w:t>
      </w:r>
    </w:p>
    <w:p w:rsidR="00000000" w:rsidDel="00000000" w:rsidP="00000000" w:rsidRDefault="00000000" w:rsidRPr="00000000" w14:paraId="0000021E">
      <w:pPr>
        <w:ind w:left="0" w:firstLine="0"/>
        <w:rPr>
          <w:b w:val="1"/>
          <w:sz w:val="28"/>
          <w:szCs w:val="28"/>
        </w:rPr>
      </w:pPr>
      <w:r w:rsidDel="00000000" w:rsidR="00000000" w:rsidRPr="00000000">
        <w:rPr>
          <w:rtl w:val="0"/>
        </w:rPr>
      </w:r>
    </w:p>
    <w:p w:rsidR="00000000" w:rsidDel="00000000" w:rsidP="00000000" w:rsidRDefault="00000000" w:rsidRPr="00000000" w14:paraId="0000021F">
      <w:pPr>
        <w:spacing w:line="360" w:lineRule="auto"/>
        <w:ind w:left="720" w:firstLine="0"/>
        <w:jc w:val="both"/>
        <w:rPr/>
      </w:pPr>
      <w:r w:rsidDel="00000000" w:rsidR="00000000" w:rsidRPr="00000000">
        <w:rPr>
          <w:b w:val="1"/>
          <w:rtl w:val="0"/>
        </w:rPr>
        <w:t xml:space="preserve">a) </w:t>
      </w:r>
      <w:r w:rsidDel="00000000" w:rsidR="00000000" w:rsidRPr="00000000">
        <w:rPr>
          <w:b w:val="1"/>
          <w:rtl w:val="0"/>
        </w:rPr>
        <w:t xml:space="preserve">Abstract : </w:t>
      </w:r>
      <w:r w:rsidDel="00000000" w:rsidR="00000000" w:rsidRPr="00000000">
        <w:rPr>
          <w:rtl w:val="0"/>
        </w:rPr>
        <w:t xml:space="preserve">Stabilizing greenhouse gas emissions from croplands is crucial for mitigating climate change, with the Agriculture, Forestry, and Other Land Use sector playing a significant role in both emitting and absorbing carbon, making it essential for India to focus on reducing emissions from this sector to achieve its goal of net-zero emissions by 2070. Depending on management, the Agriculture, Forestry, and Other Land Use (AFOLU) sector can be both a source as well as a net sink for carbon. Currently, it contributes 25% of the global anthropogenic carbon emissions. Although India’s emissions from this sector are around 8% of the total national GHG emissions, it can contribute significantly to the country’s aspirations of reaching net-zero emissions by 2070. In this review, they explained  the carbon footprints of the AFOLU sector in India, focusing on enteric fermentation, fertilizer and manure management, rice paddies, burning of crop residues, forest fires, shifting cultivation, and food wastage. Furthermore, using the standard autoregressive integrated moving average method, they projected India’s AFOLU sector emission routes for 2070 under four scenarios: business as usual (BAU) and three emission reduction levels, viz., 10%, 20%, and 40% below BAU.</w:t>
      </w:r>
    </w:p>
    <w:p w:rsidR="00000000" w:rsidDel="00000000" w:rsidP="00000000" w:rsidRDefault="00000000" w:rsidRPr="00000000" w14:paraId="00000220">
      <w:pPr>
        <w:spacing w:line="360" w:lineRule="auto"/>
        <w:rPr/>
      </w:pPr>
      <w:r w:rsidDel="00000000" w:rsidR="00000000" w:rsidRPr="00000000">
        <w:rPr>
          <w:rtl w:val="0"/>
        </w:rPr>
      </w:r>
    </w:p>
    <w:p w:rsidR="00000000" w:rsidDel="00000000" w:rsidP="00000000" w:rsidRDefault="00000000" w:rsidRPr="00000000" w14:paraId="00000221">
      <w:pPr>
        <w:spacing w:line="360" w:lineRule="auto"/>
        <w:ind w:left="720" w:firstLine="0"/>
        <w:jc w:val="both"/>
        <w:rPr/>
      </w:pPr>
      <w:r w:rsidDel="00000000" w:rsidR="00000000" w:rsidRPr="00000000">
        <w:rPr>
          <w:b w:val="1"/>
          <w:rtl w:val="0"/>
        </w:rPr>
        <w:t xml:space="preserve">b) Inference</w:t>
      </w:r>
      <w:r w:rsidDel="00000000" w:rsidR="00000000" w:rsidRPr="00000000">
        <w:rPr>
          <w:rtl w:val="0"/>
        </w:rPr>
        <w:t xml:space="preserve"> : </w:t>
      </w:r>
      <w:r w:rsidDel="00000000" w:rsidR="00000000" w:rsidRPr="00000000">
        <w:rPr>
          <w:color w:val="333333"/>
          <w:highlight w:val="white"/>
          <w:rtl w:val="0"/>
        </w:rPr>
        <w:t xml:space="preserve">The AFOLU sector contributed to about 8% of India’s total GHG emissions in 2015 , which is much lower than the global share of AFOLU . This sector encompasses GHG emissions and removals arising from carbon stock changes in biomass, CO2 and non-CO2 GHG emissions from detritus and mineral soils, and CO2 and non-CO2 GHG emissions from fire . Rice paddies and livestock production systems (enteric fermentation) emit the most CH4, managed soils emit N2O, and manure management systems emit both CH4 and N2O . The photosynthetic process in plants, especially in forest trees, represents a significant CO2 removal mechanism. While permanent removal of trees will lead to increasing emissions, increasing forest cover and other tree-based production systems, such as agroforestry can contribute substantially to CO2 removals .</w:t>
      </w:r>
      <w:r w:rsidDel="00000000" w:rsidR="00000000" w:rsidRPr="00000000">
        <w:rPr>
          <w:rtl w:val="0"/>
        </w:rPr>
      </w:r>
    </w:p>
    <w:p w:rsidR="00000000" w:rsidDel="00000000" w:rsidP="00000000" w:rsidRDefault="00000000" w:rsidRPr="00000000" w14:paraId="00000222">
      <w:pPr>
        <w:spacing w:line="360" w:lineRule="auto"/>
        <w:ind w:left="0" w:firstLine="0"/>
        <w:rPr/>
      </w:pPr>
      <w:r w:rsidDel="00000000" w:rsidR="00000000" w:rsidRPr="00000000">
        <w:rPr>
          <w:rtl w:val="0"/>
        </w:rPr>
      </w:r>
    </w:p>
    <w:p w:rsidR="00000000" w:rsidDel="00000000" w:rsidP="00000000" w:rsidRDefault="00000000" w:rsidRPr="00000000" w14:paraId="00000223">
      <w:pPr>
        <w:spacing w:line="240" w:lineRule="auto"/>
        <w:rPr>
          <w:b w:val="1"/>
          <w:sz w:val="28"/>
          <w:szCs w:val="28"/>
        </w:rPr>
      </w:pPr>
      <w:r w:rsidDel="00000000" w:rsidR="00000000" w:rsidRPr="00000000">
        <w:rPr>
          <w:b w:val="1"/>
          <w:sz w:val="32"/>
          <w:szCs w:val="32"/>
          <w:rtl w:val="0"/>
        </w:rPr>
        <w:t xml:space="preserve">2.1.6 </w:t>
      </w:r>
      <w:r w:rsidDel="00000000" w:rsidR="00000000" w:rsidRPr="00000000">
        <w:rPr>
          <w:b w:val="1"/>
          <w:sz w:val="28"/>
          <w:szCs w:val="28"/>
          <w:rtl w:val="0"/>
        </w:rPr>
        <w:t xml:space="preserve">T.V. Ramachandra , Shwetmala , “Decentralized carbon footprint analysis for opting climate change mitigation strategies in India” , Renewable and Sustainable Energy Reviews , Volume 16, Issue 8, October 2012 [4]</w:t>
      </w:r>
    </w:p>
    <w:p w:rsidR="00000000" w:rsidDel="00000000" w:rsidP="00000000" w:rsidRDefault="00000000" w:rsidRPr="00000000" w14:paraId="00000224">
      <w:pPr>
        <w:spacing w:line="240" w:lineRule="auto"/>
        <w:rPr>
          <w:b w:val="1"/>
          <w:sz w:val="28"/>
          <w:szCs w:val="28"/>
        </w:rPr>
      </w:pPr>
      <w:r w:rsidDel="00000000" w:rsidR="00000000" w:rsidRPr="00000000">
        <w:rPr>
          <w:rtl w:val="0"/>
        </w:rPr>
      </w:r>
    </w:p>
    <w:p w:rsidR="00000000" w:rsidDel="00000000" w:rsidP="00000000" w:rsidRDefault="00000000" w:rsidRPr="00000000" w14:paraId="00000225">
      <w:pPr>
        <w:spacing w:line="240" w:lineRule="auto"/>
        <w:rPr>
          <w:b w:val="1"/>
          <w:sz w:val="28"/>
          <w:szCs w:val="28"/>
        </w:rPr>
      </w:pPr>
      <w:r w:rsidDel="00000000" w:rsidR="00000000" w:rsidRPr="00000000">
        <w:rPr>
          <w:rtl w:val="0"/>
        </w:rPr>
      </w:r>
    </w:p>
    <w:p w:rsidR="00000000" w:rsidDel="00000000" w:rsidP="00000000" w:rsidRDefault="00000000" w:rsidRPr="00000000" w14:paraId="00000226">
      <w:pPr>
        <w:spacing w:line="360" w:lineRule="auto"/>
        <w:ind w:left="720" w:firstLine="0"/>
        <w:jc w:val="both"/>
        <w:rPr/>
      </w:pPr>
      <w:r w:rsidDel="00000000" w:rsidR="00000000" w:rsidRPr="00000000">
        <w:rPr>
          <w:b w:val="1"/>
          <w:rtl w:val="0"/>
        </w:rPr>
        <w:t xml:space="preserve">a) Abstract :</w:t>
      </w:r>
      <w:r w:rsidDel="00000000" w:rsidR="00000000" w:rsidRPr="00000000">
        <w:rPr>
          <w:rtl w:val="0"/>
        </w:rPr>
        <w:t xml:space="preserve"> This Paper deals with the study on emission of carbon dioxide from various emission inventories in an educational institution. Carbon dioxide is the chief greenhouse gas that results from human activities and causes global warming and climatic change. The burning of the organic materials in fossil fuels produces energy and releases carbon dioxide and other compounds into the earth’s atmosphere.Greenhouse gases can be emitted through transport, land clearance, production and consumption of food, fuels, manufactured goods, materials, wood, roads, buildings and services etc. A carbon footprint is the measure of the amount of greenhouse gases, measured in units of carbon dioxide, produced by human activities. A carbon footprint can be measured of an individual or an organization, and is typically given in tons of carbon dioxide equivalent per year. The study has been undertaken in the college campus in order to evaluate the amount of carbon dioxide produced and to suggest remedial measures for the reduction of emissions as a part of social commitment. </w:t>
      </w:r>
    </w:p>
    <w:p w:rsidR="00000000" w:rsidDel="00000000" w:rsidP="00000000" w:rsidRDefault="00000000" w:rsidRPr="00000000" w14:paraId="00000227">
      <w:pPr>
        <w:spacing w:line="360" w:lineRule="auto"/>
        <w:jc w:val="both"/>
        <w:rPr/>
      </w:pPr>
      <w:r w:rsidDel="00000000" w:rsidR="00000000" w:rsidRPr="00000000">
        <w:rPr>
          <w:rtl w:val="0"/>
        </w:rPr>
      </w:r>
    </w:p>
    <w:p w:rsidR="00000000" w:rsidDel="00000000" w:rsidP="00000000" w:rsidRDefault="00000000" w:rsidRPr="00000000" w14:paraId="00000228">
      <w:pPr>
        <w:spacing w:line="360" w:lineRule="auto"/>
        <w:ind w:left="720" w:firstLine="0"/>
        <w:jc w:val="both"/>
        <w:rPr/>
      </w:pPr>
      <w:r w:rsidDel="00000000" w:rsidR="00000000" w:rsidRPr="00000000">
        <w:rPr>
          <w:b w:val="1"/>
          <w:rtl w:val="0"/>
        </w:rPr>
        <w:t xml:space="preserve">b) Inference</w:t>
      </w:r>
      <w:r w:rsidDel="00000000" w:rsidR="00000000" w:rsidRPr="00000000">
        <w:rPr>
          <w:rtl w:val="0"/>
        </w:rPr>
        <w:t xml:space="preserve"> : </w:t>
      </w:r>
      <w:r w:rsidDel="00000000" w:rsidR="00000000" w:rsidRPr="00000000">
        <w:rPr>
          <w:color w:val="333333"/>
          <w:highlight w:val="white"/>
          <w:rtl w:val="0"/>
        </w:rPr>
        <w:t xml:space="preserve">The paper discusses the carbon flow in Indian forests and variations in forest biomass     and productivity. It highlights the importance of forest cover in carbon storage and the potential for sequestering carbon in forest soil. It mentions the need for a decentralized inventory of carbon emissions and sequestration potential at disaggregated levels. This would help in implementing carbon capture strategies and developing region-specific mitigation measures. Improvements in agricultural practices can increase the quantity of organic carbon in soil, further contributing to carbon sequestration .A decentralized inventory of carbon emissions and sequestration potential at disaggregated levels is necessary for implementing effective carbon capture strategies. This requires sector-wise analysis of sources and sinks at regional levels and the development of region-specific mitigation measures. The paper also references other studies on air pollution in urban India, emissions from India's transport sector, and the environmental impacts of trade liberalization on India's automobile sector.5.The paper concludes with carbon status, results and discussion, and overall conclusions.</w:t>
      </w:r>
      <w:r w:rsidDel="00000000" w:rsidR="00000000" w:rsidRPr="00000000">
        <w:rPr>
          <w:rtl w:val="0"/>
        </w:rPr>
      </w:r>
    </w:p>
    <w:p w:rsidR="00000000" w:rsidDel="00000000" w:rsidP="00000000" w:rsidRDefault="00000000" w:rsidRPr="00000000" w14:paraId="00000229">
      <w:pPr>
        <w:spacing w:line="360" w:lineRule="auto"/>
        <w:ind w:left="1440" w:firstLine="0"/>
        <w:jc w:val="both"/>
        <w:rPr/>
      </w:pPr>
      <w:r w:rsidDel="00000000" w:rsidR="00000000" w:rsidRPr="00000000">
        <w:rPr>
          <w:rtl w:val="0"/>
        </w:rPr>
      </w:r>
    </w:p>
    <w:p w:rsidR="00000000" w:rsidDel="00000000" w:rsidP="00000000" w:rsidRDefault="00000000" w:rsidRPr="00000000" w14:paraId="0000022A">
      <w:pPr>
        <w:spacing w:line="360" w:lineRule="auto"/>
        <w:ind w:left="1440" w:firstLine="0"/>
        <w:jc w:val="both"/>
        <w:rPr/>
      </w:pP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2B">
      <w:pPr>
        <w:spacing w:line="240" w:lineRule="auto"/>
        <w:rPr>
          <w:b w:val="1"/>
          <w:sz w:val="28"/>
          <w:szCs w:val="28"/>
        </w:rPr>
      </w:pPr>
      <w:r w:rsidDel="00000000" w:rsidR="00000000" w:rsidRPr="00000000">
        <w:rPr>
          <w:b w:val="1"/>
          <w:sz w:val="28"/>
          <w:szCs w:val="28"/>
          <w:rtl w:val="0"/>
        </w:rPr>
        <w:t xml:space="preserve">2.1.7 Jingwei Han , Zhixiong Tan , Maozhi Chen , Liang Zhao , Ling Yang and Siying Chen , “Carbon Footprint Research Based on Input–Output Model—A Global Scientometric Visualization Analysis ” International Journal of Environmental Research and Public Health [7]</w:t>
      </w:r>
    </w:p>
    <w:p w:rsidR="00000000" w:rsidDel="00000000" w:rsidP="00000000" w:rsidRDefault="00000000" w:rsidRPr="00000000" w14:paraId="0000022C">
      <w:pPr>
        <w:spacing w:line="240" w:lineRule="auto"/>
        <w:rPr>
          <w:b w:val="1"/>
          <w:sz w:val="28"/>
          <w:szCs w:val="28"/>
        </w:rPr>
      </w:pPr>
      <w:r w:rsidDel="00000000" w:rsidR="00000000" w:rsidRPr="00000000">
        <w:rPr>
          <w:rtl w:val="0"/>
        </w:rPr>
      </w:r>
    </w:p>
    <w:p w:rsidR="00000000" w:rsidDel="00000000" w:rsidP="00000000" w:rsidRDefault="00000000" w:rsidRPr="00000000" w14:paraId="0000022D">
      <w:pPr>
        <w:spacing w:line="360" w:lineRule="auto"/>
        <w:ind w:left="720" w:firstLine="0"/>
        <w:jc w:val="both"/>
        <w:rPr/>
      </w:pPr>
      <w:r w:rsidDel="00000000" w:rsidR="00000000" w:rsidRPr="00000000">
        <w:rPr>
          <w:b w:val="1"/>
          <w:rtl w:val="0"/>
        </w:rPr>
        <w:t xml:space="preserve">a) Abstract :</w:t>
      </w:r>
      <w:r w:rsidDel="00000000" w:rsidR="00000000" w:rsidRPr="00000000">
        <w:rPr>
          <w:rtl w:val="0"/>
        </w:rPr>
        <w:t xml:space="preserve"> Reducing the effect of mankind’s activities on the climate and improving adaptability to global warming have become urgent matters. With the development of industrialization, global warming has caused irreversible damage to the environment that human beings depend on in terms of sea level rise, food crises, water shortages and so on. Scientific research shows that greenhouse gas (GHG) emissions are the main cause of global warming. Reducing GHG emissions has become the worldwide target since the first Intergovernmental Panel on Climate Change (IPCC) assessment report was released in 1990 .The carbon footprint (CF), derived from the concept of ecological footprint, has been used to assess the threat of climate change in recent years. As a “top to bottom” method, input–output analysis (IOA) has become a universally applicable CF assessment tool for tracing the carbon footprint embodied in economic activities. A wide range of CF studies from the perspective of the IOA model have been presented and have made great progress. The purpose of this paper is to explore the knowledge structure and frontier trends in respect of the IOA model applied to CF research using scientometric visualization analysis. </w:t>
      </w:r>
    </w:p>
    <w:p w:rsidR="00000000" w:rsidDel="00000000" w:rsidP="00000000" w:rsidRDefault="00000000" w:rsidRPr="00000000" w14:paraId="0000022E">
      <w:pPr>
        <w:spacing w:line="360" w:lineRule="auto"/>
        <w:jc w:val="both"/>
        <w:rPr/>
      </w:pPr>
      <w:r w:rsidDel="00000000" w:rsidR="00000000" w:rsidRPr="00000000">
        <w:rPr>
          <w:rtl w:val="0"/>
        </w:rPr>
      </w:r>
    </w:p>
    <w:p w:rsidR="00000000" w:rsidDel="00000000" w:rsidP="00000000" w:rsidRDefault="00000000" w:rsidRPr="00000000" w14:paraId="0000022F">
      <w:pPr>
        <w:spacing w:line="360" w:lineRule="auto"/>
        <w:jc w:val="both"/>
        <w:rPr/>
      </w:pPr>
      <w:r w:rsidDel="00000000" w:rsidR="00000000" w:rsidRPr="00000000">
        <w:rPr>
          <w:rtl w:val="0"/>
        </w:rPr>
      </w:r>
    </w:p>
    <w:p w:rsidR="00000000" w:rsidDel="00000000" w:rsidP="00000000" w:rsidRDefault="00000000" w:rsidRPr="00000000" w14:paraId="00000230">
      <w:pPr>
        <w:spacing w:line="360" w:lineRule="auto"/>
        <w:ind w:left="720" w:firstLine="0"/>
        <w:jc w:val="both"/>
        <w:rPr/>
      </w:pPr>
      <w:r w:rsidDel="00000000" w:rsidR="00000000" w:rsidRPr="00000000">
        <w:rPr>
          <w:b w:val="1"/>
          <w:rtl w:val="0"/>
        </w:rPr>
        <w:t xml:space="preserve">b) Inference</w:t>
      </w:r>
      <w:r w:rsidDel="00000000" w:rsidR="00000000" w:rsidRPr="00000000">
        <w:rPr>
          <w:rtl w:val="0"/>
        </w:rPr>
        <w:t xml:space="preserve"> : The document focuses on the analysis of the knowledge flow and evolution in the field of IOA-related CF (carbon footprint) assessment. It aims to provide guidance for future research in this area. They conducted a comprehensive review of 491 studies retrieved from the WOS (Web of Science) database from 2008 to 2021 using bibliometric analysis methods. Through information visualization, knowledge-network analysis, and knowledge-evolution analysis, the research field of IOA-related CF became clearer. The paper highlights the importance of bibliometric analysis in exploring the knowledge structure and trends of a discipline. It identifies three main knowledge-flow paths in the field of CF assessment with IOA, with knowledge carriers distributed among journal clusters on the left and knowledge sources distributed among journal clusters on the right. At last the paper mentions the application of scientometric visualization analysis in exploring the intellectual structure and evolution history of related fields, such as CF research, energy and environment research, and carbon neutralization goals.</w:t>
      </w:r>
    </w:p>
    <w:p w:rsidR="00000000" w:rsidDel="00000000" w:rsidP="00000000" w:rsidRDefault="00000000" w:rsidRPr="00000000" w14:paraId="00000231">
      <w:pPr>
        <w:spacing w:line="360" w:lineRule="auto"/>
        <w:ind w:left="720" w:firstLine="0"/>
        <w:jc w:val="both"/>
        <w:rPr/>
      </w:pPr>
      <w:r w:rsidDel="00000000" w:rsidR="00000000" w:rsidRPr="00000000">
        <w:rPr>
          <w:rtl w:val="0"/>
        </w:rPr>
      </w:r>
    </w:p>
    <w:p w:rsidR="00000000" w:rsidDel="00000000" w:rsidP="00000000" w:rsidRDefault="00000000" w:rsidRPr="00000000" w14:paraId="00000232">
      <w:pPr>
        <w:spacing w:line="240" w:lineRule="auto"/>
        <w:ind w:left="0" w:firstLine="0"/>
        <w:jc w:val="both"/>
        <w:rPr>
          <w:b w:val="1"/>
          <w:sz w:val="28"/>
          <w:szCs w:val="28"/>
        </w:rPr>
      </w:pPr>
      <w:r w:rsidDel="00000000" w:rsidR="00000000" w:rsidRPr="00000000">
        <w:rPr>
          <w:b w:val="1"/>
          <w:sz w:val="28"/>
          <w:szCs w:val="28"/>
          <w:rtl w:val="0"/>
        </w:rPr>
        <w:t xml:space="preserve">2.1.8 Andréea Lorena Radua , Marian Albert Scrieciua , Dimitriu Maria Caracotaa , “Carbon Footprint Analysis: Towards a Projects Evaluation Model for Promoting Sustainable Development ” , International Economic Conference of Sibiu 2013 Post Crisis Economy: Challenges and Opportunities, IECS 2013 [9]</w:t>
      </w:r>
    </w:p>
    <w:p w:rsidR="00000000" w:rsidDel="00000000" w:rsidP="00000000" w:rsidRDefault="00000000" w:rsidRPr="00000000" w14:paraId="00000233">
      <w:pPr>
        <w:spacing w:line="24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34">
      <w:pPr>
        <w:spacing w:line="24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35">
      <w:pPr>
        <w:spacing w:line="360" w:lineRule="auto"/>
        <w:ind w:left="720" w:firstLine="0"/>
        <w:jc w:val="both"/>
        <w:rPr/>
      </w:pPr>
      <w:r w:rsidDel="00000000" w:rsidR="00000000" w:rsidRPr="00000000">
        <w:rPr>
          <w:b w:val="1"/>
          <w:rtl w:val="0"/>
        </w:rPr>
        <w:t xml:space="preserve">a) Abstract :</w:t>
      </w:r>
      <w:r w:rsidDel="00000000" w:rsidR="00000000" w:rsidRPr="00000000">
        <w:rPr>
          <w:rtl w:val="0"/>
        </w:rPr>
        <w:t xml:space="preserve"> Environmental protection has now become a major concern, especially following the significant negative consequences involved by the economic development promoted since the industrial revolution. People become progressively aware of their activities' implications on the environment, and are increasingly interested in reducing and correcting the adverse effects. A growing number of studies, research and collected data, reveal the existence of a direct relationship between climate change and carbon dioxide emissions (CO2) (IEA, 2012). According to the Fourth Assessment Report prepared by Intergovernmental Panel on Climate Change (IPCC), activities of all nations generate increasingly more GHG emissions, having significant negative impacts on climate change due to alterations taking place in the compositional level of the atmosphere, and also on rising the average global temperature since the mid of the 20th Century (IPCC, 2007).The main elements that generate large amounts of carbon dioxide are fossil fuels (especially oil and coal), through burning them for obtaining energy. Of all the greenhouse gases, CO2 has the largest share. Thus, emissions of other greenhouse gases (CH4, N2O, HFC, PFC, SF6) are converted in units of CO2 equivalent (CO2e), using the warming potential related to each gas. Climate change and global warming are internationally recognized as current issues, driving negative effects on humanity, and being mainly caused by GHG emissions generated both from industrial activities, and from other anthropogenic activities. Restoring the ecological balance requires urgent action to reduce GHG emissions. In this respect, the European Union has set the target to reduce the GHG emissions by 20% until 2020, compared to 1990 level. This paper presents a methodology to develop a model for carbon footprint calculation, for assessing and reducing GHG emissions generated by European funds financed projects.</w:t>
      </w:r>
    </w:p>
    <w:p w:rsidR="00000000" w:rsidDel="00000000" w:rsidP="00000000" w:rsidRDefault="00000000" w:rsidRPr="00000000" w14:paraId="00000236">
      <w:pPr>
        <w:spacing w:line="360" w:lineRule="auto"/>
        <w:ind w:left="720" w:firstLine="0"/>
        <w:jc w:val="both"/>
        <w:rPr/>
      </w:pPr>
      <w:r w:rsidDel="00000000" w:rsidR="00000000" w:rsidRPr="00000000">
        <w:rPr>
          <w:rtl w:val="0"/>
        </w:rPr>
      </w:r>
    </w:p>
    <w:p w:rsidR="00000000" w:rsidDel="00000000" w:rsidP="00000000" w:rsidRDefault="00000000" w:rsidRPr="00000000" w14:paraId="00000237">
      <w:pPr>
        <w:spacing w:line="360" w:lineRule="auto"/>
        <w:ind w:left="720" w:firstLine="0"/>
        <w:jc w:val="both"/>
        <w:rPr/>
      </w:pPr>
      <w:r w:rsidDel="00000000" w:rsidR="00000000" w:rsidRPr="00000000">
        <w:rPr>
          <w:b w:val="1"/>
          <w:rtl w:val="0"/>
        </w:rPr>
        <w:t xml:space="preserve">b) Inference :</w:t>
      </w:r>
      <w:r w:rsidDel="00000000" w:rsidR="00000000" w:rsidRPr="00000000">
        <w:rPr>
          <w:rtl w:val="0"/>
        </w:rPr>
        <w:t xml:space="preserve"> The Paper recognizes Climate change and global warming as current issues with negative effects on humanity and the environment and highlights the urgency to address and mitigate the impacts of greenhouse gas (GHG) emissions. The paper proposed  a methodology for developing a model to calculate carbon footprints. This model aims to assess and reduce GHG emissions generated by projects financed by European funds. Afforestation, the process of planting trees, is highlighted as a means to reduce the effects of GHG emissions. Trees convert carbon dioxide into oxygen and other organic compounds, helping to restore the ecological balance.The paper mentions the importance of technology and materials that generate fewer gases in reducing emissions. It also discusses the concept of compensating for emissions through the creation of absorption capacity for carbon emissions..The paper acknowledges the asymmetrical trajectory of GHG emissions in relation to economic growth. Emissions tend to increase at a higher rate than economic growth but decrease more slowly compared to economic decline.Two methods to combat the effects of GHG emissions are mentioned: reducing the level of emissions and utilizing flexible trading mechanisms in the carbon certificates market. </w:t>
      </w:r>
    </w:p>
    <w:p w:rsidR="00000000" w:rsidDel="00000000" w:rsidP="00000000" w:rsidRDefault="00000000" w:rsidRPr="00000000" w14:paraId="00000238">
      <w:pPr>
        <w:spacing w:line="240" w:lineRule="auto"/>
        <w:ind w:left="0" w:firstLine="0"/>
        <w:jc w:val="both"/>
        <w:rPr/>
      </w:pPr>
      <w:r w:rsidDel="00000000" w:rsidR="00000000" w:rsidRPr="00000000">
        <w:rPr>
          <w:rtl w:val="0"/>
        </w:rPr>
      </w:r>
    </w:p>
    <w:p w:rsidR="00000000" w:rsidDel="00000000" w:rsidP="00000000" w:rsidRDefault="00000000" w:rsidRPr="00000000" w14:paraId="00000239">
      <w:pPr>
        <w:spacing w:line="24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3A">
      <w:pPr>
        <w:spacing w:line="24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3B">
      <w:pPr>
        <w:spacing w:line="432" w:lineRule="auto"/>
        <w:rPr/>
      </w:pPr>
      <w:r w:rsidDel="00000000" w:rsidR="00000000" w:rsidRPr="00000000">
        <w:rPr>
          <w:b w:val="1"/>
          <w:sz w:val="32"/>
          <w:szCs w:val="32"/>
          <w:rtl w:val="0"/>
        </w:rPr>
        <w:t xml:space="preserve">2.2 Patent search </w:t>
      </w:r>
      <w:r w:rsidDel="00000000" w:rsidR="00000000" w:rsidRPr="00000000">
        <w:rPr>
          <w:rtl w:val="0"/>
        </w:rPr>
      </w:r>
    </w:p>
    <w:p w:rsidR="00000000" w:rsidDel="00000000" w:rsidP="00000000" w:rsidRDefault="00000000" w:rsidRPr="00000000" w14:paraId="0000023C">
      <w:pPr>
        <w:jc w:val="both"/>
        <w:rPr>
          <w:b w:val="1"/>
          <w:sz w:val="28"/>
          <w:szCs w:val="28"/>
        </w:rPr>
      </w:pPr>
      <w:r w:rsidDel="00000000" w:rsidR="00000000" w:rsidRPr="00000000">
        <w:rPr>
          <w:b w:val="1"/>
          <w:sz w:val="28"/>
          <w:szCs w:val="28"/>
          <w:rtl w:val="0"/>
        </w:rPr>
        <w:t xml:space="preserve">2.2.1 System And Method For Managing And Forecasting Power From Renewable Energy Sources (US20150186904A1)</w:t>
      </w:r>
    </w:p>
    <w:p w:rsidR="00000000" w:rsidDel="00000000" w:rsidP="00000000" w:rsidRDefault="00000000" w:rsidRPr="00000000" w14:paraId="0000023D">
      <w:pPr>
        <w:jc w:val="both"/>
        <w:rPr/>
      </w:pPr>
      <w:r w:rsidDel="00000000" w:rsidR="00000000" w:rsidRPr="00000000">
        <w:rPr>
          <w:b w:val="1"/>
          <w:rtl w:val="0"/>
        </w:rPr>
        <w:t xml:space="preserve">Inventor: </w:t>
      </w:r>
      <w:r w:rsidDel="00000000" w:rsidR="00000000" w:rsidRPr="00000000">
        <w:rPr>
          <w:rtl w:val="0"/>
        </w:rPr>
        <w:t xml:space="preserve">Supratik GuhaHendrik F. HamannLevente I. KleinSergio A. Bermudez Rodriguez</w:t>
      </w:r>
    </w:p>
    <w:p w:rsidR="00000000" w:rsidDel="00000000" w:rsidP="00000000" w:rsidRDefault="00000000" w:rsidRPr="00000000" w14:paraId="0000023E">
      <w:pPr>
        <w:spacing w:line="432" w:lineRule="auto"/>
        <w:rPr>
          <w:b w:val="1"/>
          <w:sz w:val="32"/>
          <w:szCs w:val="32"/>
        </w:rPr>
      </w:pPr>
      <w:r w:rsidDel="00000000" w:rsidR="00000000" w:rsidRPr="00000000">
        <w:rPr>
          <w:rtl w:val="0"/>
        </w:rPr>
      </w:r>
    </w:p>
    <w:p w:rsidR="00000000" w:rsidDel="00000000" w:rsidP="00000000" w:rsidRDefault="00000000" w:rsidRPr="00000000" w14:paraId="0000023F">
      <w:pPr>
        <w:spacing w:line="360" w:lineRule="auto"/>
        <w:jc w:val="both"/>
        <w:rPr/>
      </w:pPr>
      <w:r w:rsidDel="00000000" w:rsidR="00000000" w:rsidRPr="00000000">
        <w:rPr>
          <w:rtl w:val="0"/>
        </w:rPr>
        <w:t xml:space="preserve">The patent provides a comprehensive framework for managing and forecasting power from renewable energy sources, primarily focusing on solar and wind power. It begins by highlighting the increasing demand for renewable energy due to rising costs and environmental concerns associated with traditional energy sources like coal, oil, and natural gas. Despite the advantages of renewable energy, such as being environmentally friendly, its intermittent nature poses challenges for reliable power supply. To address these challenges, the patent introduces novel methods and systems for managing power from renewable sources. One aspect of the invention involves a computer-implemented method that creates a list of tasks to be performed within a specific timeframe. Each task is associated with a power load, and task performance is prioritized based on the power load and the availability of power from the renewable energy source during the timeframe. Additionally, the patent describes a system designed for managing power use in buildings equipped with appliances powered partially or entirely by renewable energy sources. This system includes sensors associated with each appliance and a controller that receives data from these sensors. The controller utilizes the data to create a task list for the appliances within a given timeframe, associates a power load with each task, and prioritizes task performance based on the power load and the availability of power from renewable sources. Furthermore, the patent discusses the potential applications of these techniques in various contexts, such as residential, commercial, and industrial settings.</w:t>
      </w:r>
    </w:p>
    <w:p w:rsidR="00000000" w:rsidDel="00000000" w:rsidP="00000000" w:rsidRDefault="00000000" w:rsidRPr="00000000" w14:paraId="00000240">
      <w:pPr>
        <w:spacing w:line="432" w:lineRule="auto"/>
        <w:rPr>
          <w:b w:val="1"/>
          <w:sz w:val="32"/>
          <w:szCs w:val="32"/>
        </w:rPr>
      </w:pPr>
      <w:r w:rsidDel="00000000" w:rsidR="00000000" w:rsidRPr="00000000">
        <w:rPr>
          <w:rtl w:val="0"/>
        </w:rPr>
      </w:r>
    </w:p>
    <w:p w:rsidR="00000000" w:rsidDel="00000000" w:rsidP="00000000" w:rsidRDefault="00000000" w:rsidRPr="00000000" w14:paraId="00000241">
      <w:pPr>
        <w:jc w:val="both"/>
        <w:rPr>
          <w:b w:val="1"/>
          <w:sz w:val="28"/>
          <w:szCs w:val="28"/>
        </w:rPr>
      </w:pPr>
      <w:r w:rsidDel="00000000" w:rsidR="00000000" w:rsidRPr="00000000">
        <w:rPr>
          <w:b w:val="1"/>
          <w:sz w:val="28"/>
          <w:szCs w:val="28"/>
          <w:rtl w:val="0"/>
        </w:rPr>
        <w:t xml:space="preserve">2.2.2 Method and system for predicting solar energy production (US20050039787A1)</w:t>
      </w:r>
    </w:p>
    <w:p w:rsidR="00000000" w:rsidDel="00000000" w:rsidP="00000000" w:rsidRDefault="00000000" w:rsidRPr="00000000" w14:paraId="00000242">
      <w:pPr>
        <w:jc w:val="both"/>
        <w:rPr/>
      </w:pPr>
      <w:r w:rsidDel="00000000" w:rsidR="00000000" w:rsidRPr="00000000">
        <w:rPr>
          <w:b w:val="1"/>
          <w:rtl w:val="0"/>
        </w:rPr>
        <w:t xml:space="preserve">Inventor: </w:t>
      </w:r>
      <w:r w:rsidDel="00000000" w:rsidR="00000000" w:rsidRPr="00000000">
        <w:rPr>
          <w:rtl w:val="0"/>
        </w:rPr>
        <w:t xml:space="preserve">James Bing</w:t>
      </w:r>
    </w:p>
    <w:p w:rsidR="00000000" w:rsidDel="00000000" w:rsidP="00000000" w:rsidRDefault="00000000" w:rsidRPr="00000000" w14:paraId="00000243">
      <w:pPr>
        <w:spacing w:line="432" w:lineRule="auto"/>
        <w:rPr>
          <w:b w:val="1"/>
          <w:sz w:val="32"/>
          <w:szCs w:val="32"/>
        </w:rPr>
      </w:pPr>
      <w:r w:rsidDel="00000000" w:rsidR="00000000" w:rsidRPr="00000000">
        <w:rPr>
          <w:rtl w:val="0"/>
        </w:rPr>
      </w:r>
    </w:p>
    <w:p w:rsidR="00000000" w:rsidDel="00000000" w:rsidP="00000000" w:rsidRDefault="00000000" w:rsidRPr="00000000" w14:paraId="00000244">
      <w:pPr>
        <w:spacing w:line="360" w:lineRule="auto"/>
        <w:jc w:val="both"/>
        <w:rPr>
          <w:b w:val="1"/>
          <w:sz w:val="32"/>
          <w:szCs w:val="32"/>
        </w:rPr>
      </w:pPr>
      <w:r w:rsidDel="00000000" w:rsidR="00000000" w:rsidRPr="00000000">
        <w:rPr>
          <w:rtl w:val="0"/>
        </w:rPr>
        <w:t xml:space="preserve">The patent is a system, method and computer program product to assist in managing the physical plant mechanisms and market finances for a deregulated electricity grid or regulated utility grid, populated with solar electric generation capacity. This system provides tools to assist grid operators in the scheduling and dispatch of generation resources in an electrical grid populated with solar electric generation capacity, a week in advance, on an hourly basis. It also provides tools to assist companies engaged in generation, distribution, and energy marketing, in the electrical power industry, to manage their contractual supply obligations in the day-ahead hourly wholesale market and the spot market, in an electrical grid populated with solar electric generation capacity. This process can also be used to predict solar loading of building structures, using forecast irradiance data as inputs to common building energy modeling programs, a week in advance, on an hourly basis.</w:t>
      </w:r>
      <w:r w:rsidDel="00000000" w:rsidR="00000000" w:rsidRPr="00000000">
        <w:rPr>
          <w:rtl w:val="0"/>
        </w:rPr>
      </w:r>
    </w:p>
    <w:p w:rsidR="00000000" w:rsidDel="00000000" w:rsidP="00000000" w:rsidRDefault="00000000" w:rsidRPr="00000000" w14:paraId="00000245">
      <w:pPr>
        <w:spacing w:line="432" w:lineRule="auto"/>
        <w:rPr>
          <w:b w:val="1"/>
          <w:sz w:val="32"/>
          <w:szCs w:val="32"/>
        </w:rPr>
      </w:pPr>
      <w:r w:rsidDel="00000000" w:rsidR="00000000" w:rsidRPr="00000000">
        <w:rPr>
          <w:rtl w:val="0"/>
        </w:rPr>
      </w:r>
    </w:p>
    <w:p w:rsidR="00000000" w:rsidDel="00000000" w:rsidP="00000000" w:rsidRDefault="00000000" w:rsidRPr="00000000" w14:paraId="00000246">
      <w:pPr>
        <w:spacing w:line="432" w:lineRule="auto"/>
        <w:rPr>
          <w:b w:val="1"/>
          <w:sz w:val="32"/>
          <w:szCs w:val="32"/>
        </w:rPr>
      </w:pPr>
      <w:r w:rsidDel="00000000" w:rsidR="00000000" w:rsidRPr="00000000">
        <w:rPr>
          <w:b w:val="1"/>
          <w:sz w:val="32"/>
          <w:szCs w:val="32"/>
          <w:rtl w:val="0"/>
        </w:rPr>
        <w:t xml:space="preserve">2.3 Comparison with the existing system</w:t>
      </w:r>
    </w:p>
    <w:p w:rsidR="00000000" w:rsidDel="00000000" w:rsidP="00000000" w:rsidRDefault="00000000" w:rsidRPr="00000000" w14:paraId="00000247">
      <w:pPr>
        <w:numPr>
          <w:ilvl w:val="0"/>
          <w:numId w:val="7"/>
        </w:numPr>
        <w:spacing w:line="360" w:lineRule="auto"/>
        <w:ind w:left="720" w:hanging="360"/>
        <w:rPr>
          <w:color w:val="1f1f1f"/>
          <w:highlight w:val="white"/>
          <w:u w:val="none"/>
        </w:rPr>
      </w:pPr>
      <w:r w:rsidDel="00000000" w:rsidR="00000000" w:rsidRPr="00000000">
        <w:rPr>
          <w:color w:val="1f1f1f"/>
          <w:highlight w:val="white"/>
          <w:rtl w:val="0"/>
        </w:rPr>
        <w:t xml:space="preserve">Existing</w:t>
      </w:r>
      <w:r w:rsidDel="00000000" w:rsidR="00000000" w:rsidRPr="00000000">
        <w:rPr>
          <w:color w:val="1f1f1f"/>
          <w:highlight w:val="white"/>
          <w:rtl w:val="0"/>
        </w:rPr>
        <w:t xml:space="preserve"> systems primarily focus on historical data, lacking the ability to forecast future trends or propose solutions. In contrast, the proposed system not only estimates  carbon footprint levels but also utilizes predictive modeling to forecast future trends and recommends afforestation strategies for each region to mitigate projected emissions.</w:t>
      </w:r>
      <w:r w:rsidDel="00000000" w:rsidR="00000000" w:rsidRPr="00000000">
        <w:rPr>
          <w:b w:val="1"/>
          <w:sz w:val="40"/>
          <w:szCs w:val="40"/>
          <w:rtl w:val="0"/>
        </w:rPr>
        <w:t xml:space="preserve"> </w:t>
      </w:r>
      <w:r w:rsidDel="00000000" w:rsidR="00000000" w:rsidRPr="00000000">
        <w:rPr>
          <w:rtl w:val="0"/>
        </w:rPr>
      </w:r>
    </w:p>
    <w:p w:rsidR="00000000" w:rsidDel="00000000" w:rsidP="00000000" w:rsidRDefault="00000000" w:rsidRPr="00000000" w14:paraId="00000248">
      <w:pPr>
        <w:numPr>
          <w:ilvl w:val="0"/>
          <w:numId w:val="7"/>
        </w:numPr>
        <w:spacing w:line="360" w:lineRule="auto"/>
        <w:ind w:left="720" w:hanging="360"/>
      </w:pPr>
      <w:r w:rsidDel="00000000" w:rsidR="00000000" w:rsidRPr="00000000">
        <w:rPr>
          <w:color w:val="1f1f1f"/>
          <w:highlight w:val="white"/>
          <w:rtl w:val="0"/>
        </w:rPr>
        <w:t xml:space="preserve">The proposed</w:t>
      </w:r>
      <w:r w:rsidDel="00000000" w:rsidR="00000000" w:rsidRPr="00000000">
        <w:rPr>
          <w:color w:val="1f1f1f"/>
          <w:highlight w:val="white"/>
          <w:rtl w:val="0"/>
        </w:rPr>
        <w:t xml:space="preserve"> system incorporates diverse fields like data science, machine learning, and environmental science to deliver a more comprehensive analysis which may be lacking in existing systems .</w:t>
      </w:r>
    </w:p>
    <w:p w:rsidR="00000000" w:rsidDel="00000000" w:rsidP="00000000" w:rsidRDefault="00000000" w:rsidRPr="00000000" w14:paraId="00000249">
      <w:pPr>
        <w:numPr>
          <w:ilvl w:val="0"/>
          <w:numId w:val="7"/>
        </w:numPr>
        <w:spacing w:line="360" w:lineRule="auto"/>
        <w:ind w:left="720" w:hanging="360"/>
        <w:rPr>
          <w:color w:val="1f1f1f"/>
          <w:highlight w:val="white"/>
          <w:u w:val="none"/>
        </w:rPr>
      </w:pPr>
      <w:r w:rsidDel="00000000" w:rsidR="00000000" w:rsidRPr="00000000">
        <w:rPr>
          <w:color w:val="1f1f1f"/>
          <w:highlight w:val="white"/>
          <w:rtl w:val="0"/>
        </w:rPr>
        <w:t xml:space="preserve">Scalability challenges may hinder the expansion of existing systems to cover larger areas or accommodate increasing volumes of data.</w:t>
      </w:r>
    </w:p>
    <w:p w:rsidR="00000000" w:rsidDel="00000000" w:rsidP="00000000" w:rsidRDefault="00000000" w:rsidRPr="00000000" w14:paraId="0000024A">
      <w:pPr>
        <w:numPr>
          <w:ilvl w:val="0"/>
          <w:numId w:val="7"/>
        </w:numPr>
        <w:spacing w:line="360" w:lineRule="auto"/>
        <w:ind w:left="720" w:hanging="360"/>
        <w:rPr>
          <w:color w:val="1f1f1f"/>
          <w:highlight w:val="white"/>
          <w:u w:val="none"/>
        </w:rPr>
      </w:pPr>
      <w:r w:rsidDel="00000000" w:rsidR="00000000" w:rsidRPr="00000000">
        <w:rPr>
          <w:color w:val="1f1f1f"/>
          <w:highlight w:val="white"/>
          <w:rtl w:val="0"/>
        </w:rPr>
        <w:t xml:space="preserve"> Issues related to data quality, such as inaccuracies, missing values, or outdated information, can compromise the reliability of existing systems.</w:t>
      </w:r>
    </w:p>
    <w:p w:rsidR="00000000" w:rsidDel="00000000" w:rsidP="00000000" w:rsidRDefault="00000000" w:rsidRPr="00000000" w14:paraId="0000024B">
      <w:pPr>
        <w:numPr>
          <w:ilvl w:val="0"/>
          <w:numId w:val="7"/>
        </w:numPr>
        <w:spacing w:line="360" w:lineRule="auto"/>
        <w:ind w:left="720" w:hanging="360"/>
        <w:jc w:val="both"/>
      </w:pPr>
      <w:r w:rsidDel="00000000" w:rsidR="00000000" w:rsidRPr="00000000">
        <w:rPr>
          <w:rtl w:val="0"/>
        </w:rPr>
        <w:t xml:space="preserve">Unlike existing systems that may focus on only solar energy, the proposed system  enables dynamic comparisons between renewable energy sources, allowing for more informed and balanced decision-making.</w:t>
      </w:r>
    </w:p>
    <w:p w:rsidR="00000000" w:rsidDel="00000000" w:rsidP="00000000" w:rsidRDefault="00000000" w:rsidRPr="00000000" w14:paraId="0000024C">
      <w:pPr>
        <w:numPr>
          <w:ilvl w:val="0"/>
          <w:numId w:val="7"/>
        </w:numPr>
        <w:spacing w:line="360" w:lineRule="auto"/>
        <w:ind w:left="720" w:hanging="360"/>
        <w:jc w:val="both"/>
        <w:rPr>
          <w:color w:val="1f1f1f"/>
          <w:highlight w:val="white"/>
        </w:rPr>
      </w:pPr>
      <w:r w:rsidDel="00000000" w:rsidR="00000000" w:rsidRPr="00000000">
        <w:rPr>
          <w:rtl w:val="0"/>
        </w:rPr>
        <w:t xml:space="preserve">By covering major Indian cities and offering insights into solar power generation potential, the proposed system provides a more comprehensive and holistic approach to energy planning compared to existing systems that may have limited geographical coverage .</w:t>
      </w:r>
      <w:r w:rsidDel="00000000" w:rsidR="00000000" w:rsidRPr="00000000">
        <w:rPr>
          <w:rtl w:val="0"/>
        </w:rPr>
      </w:r>
    </w:p>
    <w:p w:rsidR="00000000" w:rsidDel="00000000" w:rsidP="00000000" w:rsidRDefault="00000000" w:rsidRPr="00000000" w14:paraId="0000024D">
      <w:pPr>
        <w:spacing w:line="432" w:lineRule="auto"/>
        <w:rPr>
          <w:b w:val="1"/>
          <w:sz w:val="40"/>
          <w:szCs w:val="40"/>
        </w:rPr>
      </w:pPr>
      <w:r w:rsidDel="00000000" w:rsidR="00000000" w:rsidRPr="00000000">
        <w:rPr>
          <w:rtl w:val="0"/>
        </w:rPr>
      </w:r>
    </w:p>
    <w:p w:rsidR="00000000" w:rsidDel="00000000" w:rsidP="00000000" w:rsidRDefault="00000000" w:rsidRPr="00000000" w14:paraId="0000024E">
      <w:pPr>
        <w:spacing w:line="432" w:lineRule="auto"/>
        <w:rPr>
          <w:b w:val="1"/>
          <w:sz w:val="40"/>
          <w:szCs w:val="40"/>
        </w:rPr>
      </w:pPr>
      <w:r w:rsidDel="00000000" w:rsidR="00000000" w:rsidRPr="00000000">
        <w:rPr>
          <w:rtl w:val="0"/>
        </w:rPr>
      </w:r>
    </w:p>
    <w:p w:rsidR="00000000" w:rsidDel="00000000" w:rsidP="00000000" w:rsidRDefault="00000000" w:rsidRPr="00000000" w14:paraId="0000024F">
      <w:pPr>
        <w:spacing w:line="432" w:lineRule="auto"/>
        <w:rPr>
          <w:b w:val="1"/>
          <w:sz w:val="40"/>
          <w:szCs w:val="40"/>
        </w:rPr>
      </w:pPr>
      <w:r w:rsidDel="00000000" w:rsidR="00000000" w:rsidRPr="00000000">
        <w:rPr>
          <w:rtl w:val="0"/>
        </w:rPr>
      </w:r>
    </w:p>
    <w:p w:rsidR="00000000" w:rsidDel="00000000" w:rsidP="00000000" w:rsidRDefault="00000000" w:rsidRPr="00000000" w14:paraId="00000250">
      <w:pPr>
        <w:spacing w:line="432" w:lineRule="auto"/>
        <w:rPr>
          <w:b w:val="1"/>
          <w:sz w:val="40"/>
          <w:szCs w:val="40"/>
        </w:rPr>
      </w:pPr>
      <w:r w:rsidDel="00000000" w:rsidR="00000000" w:rsidRPr="00000000">
        <w:rPr>
          <w:rtl w:val="0"/>
        </w:rPr>
      </w:r>
    </w:p>
    <w:p w:rsidR="00000000" w:rsidDel="00000000" w:rsidP="00000000" w:rsidRDefault="00000000" w:rsidRPr="00000000" w14:paraId="00000251">
      <w:pPr>
        <w:spacing w:line="432" w:lineRule="auto"/>
        <w:rPr>
          <w:b w:val="1"/>
          <w:sz w:val="40"/>
          <w:szCs w:val="40"/>
        </w:rPr>
      </w:pPr>
      <w:r w:rsidDel="00000000" w:rsidR="00000000" w:rsidRPr="00000000">
        <w:rPr>
          <w:rtl w:val="0"/>
        </w:rPr>
      </w:r>
    </w:p>
    <w:p w:rsidR="00000000" w:rsidDel="00000000" w:rsidP="00000000" w:rsidRDefault="00000000" w:rsidRPr="00000000" w14:paraId="00000252">
      <w:pPr>
        <w:spacing w:line="432" w:lineRule="auto"/>
        <w:rPr>
          <w:b w:val="1"/>
          <w:sz w:val="40"/>
          <w:szCs w:val="40"/>
        </w:rPr>
      </w:pPr>
      <w:r w:rsidDel="00000000" w:rsidR="00000000" w:rsidRPr="00000000">
        <w:rPr>
          <w:rtl w:val="0"/>
        </w:rPr>
      </w:r>
    </w:p>
    <w:p w:rsidR="00000000" w:rsidDel="00000000" w:rsidP="00000000" w:rsidRDefault="00000000" w:rsidRPr="00000000" w14:paraId="00000253">
      <w:pPr>
        <w:spacing w:line="432" w:lineRule="auto"/>
        <w:rPr>
          <w:b w:val="1"/>
          <w:sz w:val="40"/>
          <w:szCs w:val="40"/>
        </w:rPr>
      </w:pPr>
      <w:r w:rsidDel="00000000" w:rsidR="00000000" w:rsidRPr="00000000">
        <w:rPr>
          <w:rtl w:val="0"/>
        </w:rPr>
      </w:r>
    </w:p>
    <w:p w:rsidR="00000000" w:rsidDel="00000000" w:rsidP="00000000" w:rsidRDefault="00000000" w:rsidRPr="00000000" w14:paraId="00000254">
      <w:pPr>
        <w:spacing w:line="432" w:lineRule="auto"/>
        <w:rPr>
          <w:b w:val="1"/>
          <w:sz w:val="40"/>
          <w:szCs w:val="40"/>
        </w:rPr>
      </w:pPr>
      <w:r w:rsidDel="00000000" w:rsidR="00000000" w:rsidRPr="00000000">
        <w:rPr>
          <w:rtl w:val="0"/>
        </w:rPr>
      </w:r>
    </w:p>
    <w:p w:rsidR="00000000" w:rsidDel="00000000" w:rsidP="00000000" w:rsidRDefault="00000000" w:rsidRPr="00000000" w14:paraId="00000255">
      <w:pPr>
        <w:spacing w:line="432" w:lineRule="auto"/>
        <w:rPr>
          <w:b w:val="1"/>
          <w:sz w:val="40"/>
          <w:szCs w:val="40"/>
        </w:rPr>
      </w:pPr>
      <w:r w:rsidDel="00000000" w:rsidR="00000000" w:rsidRPr="00000000">
        <w:rPr>
          <w:rtl w:val="0"/>
        </w:rPr>
      </w:r>
    </w:p>
    <w:p w:rsidR="00000000" w:rsidDel="00000000" w:rsidP="00000000" w:rsidRDefault="00000000" w:rsidRPr="00000000" w14:paraId="00000256">
      <w:pPr>
        <w:spacing w:line="432" w:lineRule="auto"/>
        <w:rPr>
          <w:b w:val="1"/>
          <w:sz w:val="40"/>
          <w:szCs w:val="40"/>
        </w:rPr>
      </w:pPr>
      <w:r w:rsidDel="00000000" w:rsidR="00000000" w:rsidRPr="00000000">
        <w:rPr>
          <w:rtl w:val="0"/>
        </w:rPr>
      </w:r>
    </w:p>
    <w:p w:rsidR="00000000" w:rsidDel="00000000" w:rsidP="00000000" w:rsidRDefault="00000000" w:rsidRPr="00000000" w14:paraId="00000257">
      <w:pPr>
        <w:spacing w:line="432" w:lineRule="auto"/>
        <w:rPr>
          <w:b w:val="1"/>
          <w:sz w:val="40"/>
          <w:szCs w:val="40"/>
        </w:rPr>
      </w:pPr>
      <w:r w:rsidDel="00000000" w:rsidR="00000000" w:rsidRPr="00000000">
        <w:rPr>
          <w:rtl w:val="0"/>
        </w:rPr>
      </w:r>
    </w:p>
    <w:p w:rsidR="00000000" w:rsidDel="00000000" w:rsidP="00000000" w:rsidRDefault="00000000" w:rsidRPr="00000000" w14:paraId="00000258">
      <w:pPr>
        <w:spacing w:line="432" w:lineRule="auto"/>
        <w:rPr>
          <w:b w:val="1"/>
          <w:sz w:val="40"/>
          <w:szCs w:val="40"/>
        </w:rPr>
      </w:pPr>
      <w:r w:rsidDel="00000000" w:rsidR="00000000" w:rsidRPr="00000000">
        <w:rPr>
          <w:rtl w:val="0"/>
        </w:rPr>
      </w:r>
    </w:p>
    <w:p w:rsidR="00000000" w:rsidDel="00000000" w:rsidP="00000000" w:rsidRDefault="00000000" w:rsidRPr="00000000" w14:paraId="00000259">
      <w:pPr>
        <w:spacing w:line="432" w:lineRule="auto"/>
        <w:rPr>
          <w:b w:val="1"/>
          <w:sz w:val="40"/>
          <w:szCs w:val="40"/>
        </w:rPr>
      </w:pPr>
      <w:r w:rsidDel="00000000" w:rsidR="00000000" w:rsidRPr="00000000">
        <w:rPr>
          <w:rtl w:val="0"/>
        </w:rPr>
      </w:r>
    </w:p>
    <w:p w:rsidR="00000000" w:rsidDel="00000000" w:rsidP="00000000" w:rsidRDefault="00000000" w:rsidRPr="00000000" w14:paraId="0000025A">
      <w:pPr>
        <w:spacing w:line="432" w:lineRule="auto"/>
        <w:rPr>
          <w:b w:val="1"/>
          <w:sz w:val="32"/>
          <w:szCs w:val="32"/>
        </w:rPr>
      </w:pPr>
      <w:r w:rsidDel="00000000" w:rsidR="00000000" w:rsidRPr="00000000">
        <w:rPr>
          <w:b w:val="1"/>
          <w:sz w:val="40"/>
          <w:szCs w:val="40"/>
          <w:rtl w:val="0"/>
        </w:rPr>
        <w:t xml:space="preserve">Chapter 3: Requirement Gathering for the Proposed System</w:t>
      </w:r>
      <w:r w:rsidDel="00000000" w:rsidR="00000000" w:rsidRPr="00000000">
        <w:rPr>
          <w:rtl w:val="0"/>
        </w:rPr>
      </w:r>
    </w:p>
    <w:p w:rsidR="00000000" w:rsidDel="00000000" w:rsidP="00000000" w:rsidRDefault="00000000" w:rsidRPr="00000000" w14:paraId="0000025B">
      <w:pPr>
        <w:spacing w:line="360" w:lineRule="auto"/>
        <w:ind w:right="20"/>
        <w:jc w:val="both"/>
        <w:rPr/>
      </w:pPr>
      <w:r w:rsidDel="00000000" w:rsidR="00000000" w:rsidRPr="00000000">
        <w:rPr>
          <w:rtl w:val="0"/>
        </w:rPr>
        <w:t xml:space="preserve">In this chapter we are going to discuss the resources we have used and how we analyzed what the user actually needs and what we can provide. We will also discuss the functional and non-functional requirements and finally the software and hardware used.</w:t>
      </w:r>
    </w:p>
    <w:p w:rsidR="00000000" w:rsidDel="00000000" w:rsidP="00000000" w:rsidRDefault="00000000" w:rsidRPr="00000000" w14:paraId="0000025C">
      <w:pPr>
        <w:spacing w:line="375" w:lineRule="auto"/>
        <w:ind w:right="20"/>
        <w:jc w:val="both"/>
        <w:rPr>
          <w:sz w:val="28"/>
          <w:szCs w:val="28"/>
        </w:rPr>
      </w:pPr>
      <w:r w:rsidDel="00000000" w:rsidR="00000000" w:rsidRPr="00000000">
        <w:rPr>
          <w:rtl w:val="0"/>
        </w:rPr>
      </w:r>
    </w:p>
    <w:p w:rsidR="00000000" w:rsidDel="00000000" w:rsidP="00000000" w:rsidRDefault="00000000" w:rsidRPr="00000000" w14:paraId="0000025D">
      <w:pPr>
        <w:spacing w:line="432" w:lineRule="auto"/>
        <w:jc w:val="both"/>
        <w:rPr>
          <w:b w:val="1"/>
          <w:sz w:val="32"/>
          <w:szCs w:val="32"/>
        </w:rPr>
      </w:pPr>
      <w:r w:rsidDel="00000000" w:rsidR="00000000" w:rsidRPr="00000000">
        <w:rPr>
          <w:b w:val="1"/>
          <w:sz w:val="32"/>
          <w:szCs w:val="32"/>
          <w:rtl w:val="0"/>
        </w:rPr>
        <w:t xml:space="preserve">3.1 Introduction to requirement gathering</w:t>
      </w:r>
    </w:p>
    <w:p w:rsidR="00000000" w:rsidDel="00000000" w:rsidP="00000000" w:rsidRDefault="00000000" w:rsidRPr="00000000" w14:paraId="0000025E">
      <w:pPr>
        <w:spacing w:line="360" w:lineRule="auto"/>
        <w:jc w:val="both"/>
        <w:rPr/>
      </w:pPr>
      <w:r w:rsidDel="00000000" w:rsidR="00000000" w:rsidRPr="00000000">
        <w:rPr>
          <w:rtl w:val="0"/>
        </w:rPr>
        <w:t xml:space="preserve">The Requirement Gathering is a process of requirements discovery or generating list of requirements or collecting as many requirements as possible by end users. It is also called as requirements elicitation or requirement capture. </w:t>
      </w:r>
    </w:p>
    <w:p w:rsidR="00000000" w:rsidDel="00000000" w:rsidP="00000000" w:rsidRDefault="00000000" w:rsidRPr="00000000" w14:paraId="0000025F">
      <w:pPr>
        <w:pStyle w:val="Heading3"/>
        <w:keepLines w:val="1"/>
        <w:spacing w:after="240" w:line="360" w:lineRule="auto"/>
        <w:jc w:val="both"/>
        <w:rPr>
          <w:rFonts w:ascii="Times New Roman" w:cs="Times New Roman" w:eastAsia="Times New Roman" w:hAnsi="Times New Roman"/>
          <w:sz w:val="32"/>
          <w:szCs w:val="32"/>
        </w:rPr>
      </w:pPr>
      <w:bookmarkStart w:colFirst="0" w:colLast="0" w:name="_heading=h.30j0zll" w:id="2"/>
      <w:bookmarkEnd w:id="2"/>
      <w:r w:rsidDel="00000000" w:rsidR="00000000" w:rsidRPr="00000000">
        <w:rPr>
          <w:rFonts w:ascii="Times New Roman" w:cs="Times New Roman" w:eastAsia="Times New Roman" w:hAnsi="Times New Roman"/>
          <w:sz w:val="32"/>
          <w:szCs w:val="32"/>
          <w:rtl w:val="0"/>
        </w:rPr>
        <w:t xml:space="preserve">3.2 Functional Requirements</w:t>
      </w:r>
    </w:p>
    <w:p w:rsidR="00000000" w:rsidDel="00000000" w:rsidP="00000000" w:rsidRDefault="00000000" w:rsidRPr="00000000" w14:paraId="00000260">
      <w:pPr>
        <w:spacing w:line="360" w:lineRule="auto"/>
        <w:rPr>
          <w:sz w:val="28"/>
          <w:szCs w:val="28"/>
        </w:rPr>
      </w:pPr>
      <w:r w:rsidDel="00000000" w:rsidR="00000000" w:rsidRPr="00000000">
        <w:rPr>
          <w:sz w:val="28"/>
          <w:szCs w:val="28"/>
          <w:rtl w:val="0"/>
        </w:rPr>
        <w:t xml:space="preserve">1) Data Collection and Management:</w:t>
      </w:r>
    </w:p>
    <w:p w:rsidR="00000000" w:rsidDel="00000000" w:rsidP="00000000" w:rsidRDefault="00000000" w:rsidRPr="00000000" w14:paraId="00000261">
      <w:pPr>
        <w:spacing w:line="360" w:lineRule="auto"/>
        <w:rPr/>
      </w:pPr>
      <w:r w:rsidDel="00000000" w:rsidR="00000000" w:rsidRPr="00000000">
        <w:rPr>
          <w:rtl w:val="0"/>
        </w:rPr>
        <w:t xml:space="preserve">● Climate and Weather Data: Historical climate and weather data to assess how these</w:t>
      </w:r>
    </w:p>
    <w:p w:rsidR="00000000" w:rsidDel="00000000" w:rsidP="00000000" w:rsidRDefault="00000000" w:rsidRPr="00000000" w14:paraId="00000262">
      <w:pPr>
        <w:spacing w:line="360" w:lineRule="auto"/>
        <w:rPr/>
      </w:pPr>
      <w:r w:rsidDel="00000000" w:rsidR="00000000" w:rsidRPr="00000000">
        <w:rPr>
          <w:rtl w:val="0"/>
        </w:rPr>
        <w:t xml:space="preserve">factors influence carbon dynamics.</w:t>
      </w:r>
    </w:p>
    <w:p w:rsidR="00000000" w:rsidDel="00000000" w:rsidP="00000000" w:rsidRDefault="00000000" w:rsidRPr="00000000" w14:paraId="00000263">
      <w:pPr>
        <w:spacing w:line="360" w:lineRule="auto"/>
        <w:rPr/>
      </w:pPr>
      <w:r w:rsidDel="00000000" w:rsidR="00000000" w:rsidRPr="00000000">
        <w:rPr>
          <w:rtl w:val="0"/>
        </w:rPr>
        <w:t xml:space="preserve">● Land Use and Land Cover Data: Information on land use changes, deforestation, and land</w:t>
      </w:r>
    </w:p>
    <w:p w:rsidR="00000000" w:rsidDel="00000000" w:rsidP="00000000" w:rsidRDefault="00000000" w:rsidRPr="00000000" w14:paraId="00000264">
      <w:pPr>
        <w:spacing w:line="360" w:lineRule="auto"/>
        <w:rPr/>
      </w:pPr>
      <w:r w:rsidDel="00000000" w:rsidR="00000000" w:rsidRPr="00000000">
        <w:rPr>
          <w:rtl w:val="0"/>
        </w:rPr>
        <w:t xml:space="preserve">cover transitions over time.</w:t>
      </w:r>
    </w:p>
    <w:p w:rsidR="00000000" w:rsidDel="00000000" w:rsidP="00000000" w:rsidRDefault="00000000" w:rsidRPr="00000000" w14:paraId="00000265">
      <w:pPr>
        <w:spacing w:line="360" w:lineRule="auto"/>
        <w:rPr/>
      </w:pPr>
      <w:r w:rsidDel="00000000" w:rsidR="00000000" w:rsidRPr="00000000">
        <w:rPr>
          <w:rtl w:val="0"/>
        </w:rPr>
      </w:r>
    </w:p>
    <w:p w:rsidR="00000000" w:rsidDel="00000000" w:rsidP="00000000" w:rsidRDefault="00000000" w:rsidRPr="00000000" w14:paraId="00000266">
      <w:pPr>
        <w:spacing w:line="360" w:lineRule="auto"/>
        <w:rPr>
          <w:sz w:val="28"/>
          <w:szCs w:val="28"/>
        </w:rPr>
      </w:pPr>
      <w:r w:rsidDel="00000000" w:rsidR="00000000" w:rsidRPr="00000000">
        <w:rPr>
          <w:sz w:val="28"/>
          <w:szCs w:val="28"/>
          <w:rtl w:val="0"/>
        </w:rPr>
        <w:t xml:space="preserve">2) Data Preprocessing and Cleaning:</w:t>
      </w:r>
    </w:p>
    <w:p w:rsidR="00000000" w:rsidDel="00000000" w:rsidP="00000000" w:rsidRDefault="00000000" w:rsidRPr="00000000" w14:paraId="00000267">
      <w:pPr>
        <w:spacing w:line="360" w:lineRule="auto"/>
        <w:rPr/>
      </w:pPr>
      <w:r w:rsidDel="00000000" w:rsidR="00000000" w:rsidRPr="00000000">
        <w:rPr>
          <w:rtl w:val="0"/>
        </w:rPr>
        <w:t xml:space="preserve">● Tools and software for data cleaning, standardization, and integration to ensure data</w:t>
      </w:r>
    </w:p>
    <w:p w:rsidR="00000000" w:rsidDel="00000000" w:rsidP="00000000" w:rsidRDefault="00000000" w:rsidRPr="00000000" w14:paraId="00000268">
      <w:pPr>
        <w:spacing w:line="360" w:lineRule="auto"/>
        <w:rPr/>
      </w:pPr>
      <w:r w:rsidDel="00000000" w:rsidR="00000000" w:rsidRPr="00000000">
        <w:rPr>
          <w:rtl w:val="0"/>
        </w:rPr>
        <w:t xml:space="preserve">accuracy and consistency.</w:t>
      </w:r>
    </w:p>
    <w:p w:rsidR="00000000" w:rsidDel="00000000" w:rsidP="00000000" w:rsidRDefault="00000000" w:rsidRPr="00000000" w14:paraId="00000269">
      <w:pPr>
        <w:spacing w:line="360" w:lineRule="auto"/>
        <w:rPr/>
      </w:pPr>
      <w:r w:rsidDel="00000000" w:rsidR="00000000" w:rsidRPr="00000000">
        <w:rPr>
          <w:rtl w:val="0"/>
        </w:rPr>
      </w:r>
    </w:p>
    <w:p w:rsidR="00000000" w:rsidDel="00000000" w:rsidP="00000000" w:rsidRDefault="00000000" w:rsidRPr="00000000" w14:paraId="0000026A">
      <w:pPr>
        <w:spacing w:line="360" w:lineRule="auto"/>
        <w:rPr>
          <w:sz w:val="28"/>
          <w:szCs w:val="28"/>
        </w:rPr>
      </w:pPr>
      <w:r w:rsidDel="00000000" w:rsidR="00000000" w:rsidRPr="00000000">
        <w:rPr>
          <w:sz w:val="28"/>
          <w:szCs w:val="28"/>
          <w:rtl w:val="0"/>
        </w:rPr>
        <w:t xml:space="preserve">3) Predictive Analytics and Machine Learning:</w:t>
      </w:r>
    </w:p>
    <w:p w:rsidR="00000000" w:rsidDel="00000000" w:rsidP="00000000" w:rsidRDefault="00000000" w:rsidRPr="00000000" w14:paraId="0000026B">
      <w:pPr>
        <w:spacing w:line="360" w:lineRule="auto"/>
        <w:rPr/>
      </w:pPr>
      <w:r w:rsidDel="00000000" w:rsidR="00000000" w:rsidRPr="00000000">
        <w:rPr>
          <w:rtl w:val="0"/>
        </w:rPr>
        <w:t xml:space="preserve">● Machine learning algorithms and frameworks for developing predictive models based on</w:t>
      </w:r>
    </w:p>
    <w:p w:rsidR="00000000" w:rsidDel="00000000" w:rsidP="00000000" w:rsidRDefault="00000000" w:rsidRPr="00000000" w14:paraId="0000026C">
      <w:pPr>
        <w:spacing w:line="360" w:lineRule="auto"/>
        <w:rPr/>
      </w:pPr>
      <w:r w:rsidDel="00000000" w:rsidR="00000000" w:rsidRPr="00000000">
        <w:rPr>
          <w:rtl w:val="0"/>
        </w:rPr>
        <w:t xml:space="preserve">historical data.</w:t>
      </w:r>
    </w:p>
    <w:p w:rsidR="00000000" w:rsidDel="00000000" w:rsidP="00000000" w:rsidRDefault="00000000" w:rsidRPr="00000000" w14:paraId="0000026D">
      <w:pPr>
        <w:spacing w:line="360" w:lineRule="auto"/>
        <w:rPr/>
      </w:pPr>
      <w:r w:rsidDel="00000000" w:rsidR="00000000" w:rsidRPr="00000000">
        <w:rPr>
          <w:rtl w:val="0"/>
        </w:rPr>
        <w:t xml:space="preserve">● Tools for feature selection, model training, validation, and evaluation.</w:t>
      </w:r>
    </w:p>
    <w:p w:rsidR="00000000" w:rsidDel="00000000" w:rsidP="00000000" w:rsidRDefault="00000000" w:rsidRPr="00000000" w14:paraId="0000026E">
      <w:pPr>
        <w:spacing w:line="360" w:lineRule="auto"/>
        <w:rPr/>
      </w:pPr>
      <w:r w:rsidDel="00000000" w:rsidR="00000000" w:rsidRPr="00000000">
        <w:rPr>
          <w:rtl w:val="0"/>
        </w:rPr>
      </w:r>
    </w:p>
    <w:p w:rsidR="00000000" w:rsidDel="00000000" w:rsidP="00000000" w:rsidRDefault="00000000" w:rsidRPr="00000000" w14:paraId="0000026F">
      <w:pPr>
        <w:spacing w:line="360" w:lineRule="auto"/>
        <w:rPr>
          <w:sz w:val="28"/>
          <w:szCs w:val="28"/>
        </w:rPr>
      </w:pPr>
      <w:r w:rsidDel="00000000" w:rsidR="00000000" w:rsidRPr="00000000">
        <w:rPr>
          <w:sz w:val="28"/>
          <w:szCs w:val="28"/>
          <w:rtl w:val="0"/>
        </w:rPr>
        <w:t xml:space="preserve">4) Visualization and Reporting:</w:t>
      </w:r>
    </w:p>
    <w:p w:rsidR="00000000" w:rsidDel="00000000" w:rsidP="00000000" w:rsidRDefault="00000000" w:rsidRPr="00000000" w14:paraId="00000270">
      <w:pPr>
        <w:spacing w:line="360" w:lineRule="auto"/>
        <w:rPr/>
      </w:pPr>
      <w:r w:rsidDel="00000000" w:rsidR="00000000" w:rsidRPr="00000000">
        <w:rPr>
          <w:rtl w:val="0"/>
        </w:rPr>
        <w:t xml:space="preserve">● Data visualization tools to create informative maps, graphs, and charts.</w:t>
      </w:r>
    </w:p>
    <w:p w:rsidR="00000000" w:rsidDel="00000000" w:rsidP="00000000" w:rsidRDefault="00000000" w:rsidRPr="00000000" w14:paraId="00000271">
      <w:pPr>
        <w:spacing w:line="360" w:lineRule="auto"/>
        <w:rPr/>
      </w:pPr>
      <w:r w:rsidDel="00000000" w:rsidR="00000000" w:rsidRPr="00000000">
        <w:rPr>
          <w:rtl w:val="0"/>
        </w:rPr>
        <w:t xml:space="preserve">● Reporting tools to generate comprehensive reports and summaries of findings.</w:t>
      </w:r>
    </w:p>
    <w:p w:rsidR="00000000" w:rsidDel="00000000" w:rsidP="00000000" w:rsidRDefault="00000000" w:rsidRPr="00000000" w14:paraId="00000272">
      <w:pPr>
        <w:spacing w:line="360" w:lineRule="auto"/>
        <w:rPr/>
      </w:pPr>
      <w:r w:rsidDel="00000000" w:rsidR="00000000" w:rsidRPr="00000000">
        <w:rPr>
          <w:rtl w:val="0"/>
        </w:rPr>
      </w:r>
    </w:p>
    <w:p w:rsidR="00000000" w:rsidDel="00000000" w:rsidP="00000000" w:rsidRDefault="00000000" w:rsidRPr="00000000" w14:paraId="00000273">
      <w:pPr>
        <w:spacing w:line="360" w:lineRule="auto"/>
        <w:rPr>
          <w:sz w:val="28"/>
          <w:szCs w:val="28"/>
        </w:rPr>
      </w:pPr>
      <w:r w:rsidDel="00000000" w:rsidR="00000000" w:rsidRPr="00000000">
        <w:rPr>
          <w:sz w:val="28"/>
          <w:szCs w:val="28"/>
          <w:rtl w:val="0"/>
        </w:rPr>
        <w:t xml:space="preserve">5) Scalability and Performance:</w:t>
      </w:r>
    </w:p>
    <w:p w:rsidR="00000000" w:rsidDel="00000000" w:rsidP="00000000" w:rsidRDefault="00000000" w:rsidRPr="00000000" w14:paraId="00000274">
      <w:pPr>
        <w:spacing w:line="360" w:lineRule="auto"/>
        <w:rPr/>
      </w:pPr>
      <w:r w:rsidDel="00000000" w:rsidR="00000000" w:rsidRPr="00000000">
        <w:rPr>
          <w:rtl w:val="0"/>
        </w:rPr>
        <w:t xml:space="preserve">● Ensuring that the tools and software used can handle large datasets and perform</w:t>
      </w:r>
    </w:p>
    <w:p w:rsidR="00000000" w:rsidDel="00000000" w:rsidP="00000000" w:rsidRDefault="00000000" w:rsidRPr="00000000" w14:paraId="00000275">
      <w:pPr>
        <w:spacing w:line="360" w:lineRule="auto"/>
        <w:rPr/>
      </w:pPr>
      <w:r w:rsidDel="00000000" w:rsidR="00000000" w:rsidRPr="00000000">
        <w:rPr>
          <w:rtl w:val="0"/>
        </w:rPr>
        <w:t xml:space="preserve">calculations efficiently.                                                                                                                                     23</w:t>
      </w:r>
      <w:r w:rsidDel="00000000" w:rsidR="00000000" w:rsidRPr="00000000">
        <w:rPr>
          <w:rtl w:val="0"/>
        </w:rPr>
      </w:r>
    </w:p>
    <w:p w:rsidR="00000000" w:rsidDel="00000000" w:rsidP="00000000" w:rsidRDefault="00000000" w:rsidRPr="00000000" w14:paraId="00000276">
      <w:pPr>
        <w:pStyle w:val="Heading3"/>
        <w:keepLines w:val="1"/>
        <w:spacing w:after="240" w:line="360" w:lineRule="auto"/>
        <w:jc w:val="both"/>
        <w:rPr>
          <w:rFonts w:ascii="Times New Roman" w:cs="Times New Roman" w:eastAsia="Times New Roman" w:hAnsi="Times New Roman"/>
          <w:sz w:val="32"/>
          <w:szCs w:val="32"/>
        </w:rPr>
      </w:pPr>
      <w:bookmarkStart w:colFirst="0" w:colLast="0" w:name="_heading=h.1fob9te" w:id="3"/>
      <w:bookmarkEnd w:id="3"/>
      <w:r w:rsidDel="00000000" w:rsidR="00000000" w:rsidRPr="00000000">
        <w:rPr>
          <w:rFonts w:ascii="Times New Roman" w:cs="Times New Roman" w:eastAsia="Times New Roman" w:hAnsi="Times New Roman"/>
          <w:sz w:val="32"/>
          <w:szCs w:val="32"/>
          <w:rtl w:val="0"/>
        </w:rPr>
        <w:t xml:space="preserve">3.3 Non-Functional Requirements</w:t>
      </w:r>
    </w:p>
    <w:p w:rsidR="00000000" w:rsidDel="00000000" w:rsidP="00000000" w:rsidRDefault="00000000" w:rsidRPr="00000000" w14:paraId="00000277">
      <w:pPr>
        <w:spacing w:line="360" w:lineRule="auto"/>
        <w:rPr>
          <w:sz w:val="28"/>
          <w:szCs w:val="28"/>
        </w:rPr>
      </w:pPr>
      <w:r w:rsidDel="00000000" w:rsidR="00000000" w:rsidRPr="00000000">
        <w:rPr>
          <w:sz w:val="28"/>
          <w:szCs w:val="28"/>
          <w:rtl w:val="0"/>
        </w:rPr>
        <w:t xml:space="preserve">1) Performance: </w:t>
      </w:r>
    </w:p>
    <w:p w:rsidR="00000000" w:rsidDel="00000000" w:rsidP="00000000" w:rsidRDefault="00000000" w:rsidRPr="00000000" w14:paraId="00000278">
      <w:pPr>
        <w:spacing w:line="360" w:lineRule="auto"/>
        <w:rPr/>
      </w:pPr>
      <w:r w:rsidDel="00000000" w:rsidR="00000000" w:rsidRPr="00000000">
        <w:rPr>
          <w:rtl w:val="0"/>
        </w:rPr>
        <w:t xml:space="preserve">● Response Time: The system should provide timely responses for data processing, analysis, and reporting, even when handling large datasets. </w:t>
      </w:r>
    </w:p>
    <w:p w:rsidR="00000000" w:rsidDel="00000000" w:rsidP="00000000" w:rsidRDefault="00000000" w:rsidRPr="00000000" w14:paraId="00000279">
      <w:pPr>
        <w:spacing w:line="360" w:lineRule="auto"/>
        <w:rPr/>
      </w:pPr>
      <w:r w:rsidDel="00000000" w:rsidR="00000000" w:rsidRPr="00000000">
        <w:rPr>
          <w:rtl w:val="0"/>
        </w:rPr>
        <w:t xml:space="preserve">● Scalability: The project should be scalable to accommodate growing datasets and evolving research needs. </w:t>
      </w:r>
    </w:p>
    <w:p w:rsidR="00000000" w:rsidDel="00000000" w:rsidP="00000000" w:rsidRDefault="00000000" w:rsidRPr="00000000" w14:paraId="0000027A">
      <w:pPr>
        <w:spacing w:line="360" w:lineRule="auto"/>
        <w:rPr/>
      </w:pPr>
      <w:r w:rsidDel="00000000" w:rsidR="00000000" w:rsidRPr="00000000">
        <w:rPr>
          <w:rtl w:val="0"/>
        </w:rPr>
        <w:t xml:space="preserve">● Resource Efficiency: Minimize resource consumption (CPU, memory, storage) to ensure efficient performance.</w:t>
      </w:r>
    </w:p>
    <w:p w:rsidR="00000000" w:rsidDel="00000000" w:rsidP="00000000" w:rsidRDefault="00000000" w:rsidRPr="00000000" w14:paraId="0000027B">
      <w:pPr>
        <w:spacing w:line="360" w:lineRule="auto"/>
        <w:rPr/>
      </w:pPr>
      <w:r w:rsidDel="00000000" w:rsidR="00000000" w:rsidRPr="00000000">
        <w:rPr>
          <w:rtl w:val="0"/>
        </w:rPr>
      </w:r>
    </w:p>
    <w:p w:rsidR="00000000" w:rsidDel="00000000" w:rsidP="00000000" w:rsidRDefault="00000000" w:rsidRPr="00000000" w14:paraId="0000027C">
      <w:pPr>
        <w:spacing w:line="360" w:lineRule="auto"/>
        <w:rPr>
          <w:sz w:val="28"/>
          <w:szCs w:val="28"/>
        </w:rPr>
      </w:pPr>
      <w:r w:rsidDel="00000000" w:rsidR="00000000" w:rsidRPr="00000000">
        <w:rPr>
          <w:sz w:val="28"/>
          <w:szCs w:val="28"/>
          <w:rtl w:val="0"/>
        </w:rPr>
        <w:t xml:space="preserve">2) Reliability:</w:t>
      </w:r>
    </w:p>
    <w:p w:rsidR="00000000" w:rsidDel="00000000" w:rsidP="00000000" w:rsidRDefault="00000000" w:rsidRPr="00000000" w14:paraId="0000027D">
      <w:pPr>
        <w:spacing w:line="360" w:lineRule="auto"/>
        <w:rPr/>
      </w:pPr>
      <w:r w:rsidDel="00000000" w:rsidR="00000000" w:rsidRPr="00000000">
        <w:rPr>
          <w:rtl w:val="0"/>
        </w:rPr>
        <w:t xml:space="preserve">● Availability: The system should be available for use consistently, with minimal downtime for maintenance or updates.</w:t>
      </w:r>
    </w:p>
    <w:p w:rsidR="00000000" w:rsidDel="00000000" w:rsidP="00000000" w:rsidRDefault="00000000" w:rsidRPr="00000000" w14:paraId="0000027E">
      <w:pPr>
        <w:spacing w:line="360" w:lineRule="auto"/>
        <w:rPr/>
      </w:pPr>
      <w:r w:rsidDel="00000000" w:rsidR="00000000" w:rsidRPr="00000000">
        <w:rPr>
          <w:rtl w:val="0"/>
        </w:rPr>
        <w:t xml:space="preserve">● Data Integrity: Ensure that data remains accurate and intact throughout the project lifecycle.</w:t>
      </w:r>
    </w:p>
    <w:p w:rsidR="00000000" w:rsidDel="00000000" w:rsidP="00000000" w:rsidRDefault="00000000" w:rsidRPr="00000000" w14:paraId="0000027F">
      <w:pPr>
        <w:spacing w:line="360" w:lineRule="auto"/>
        <w:rPr/>
      </w:pPr>
      <w:r w:rsidDel="00000000" w:rsidR="00000000" w:rsidRPr="00000000">
        <w:rPr>
          <w:rtl w:val="0"/>
        </w:rPr>
      </w:r>
    </w:p>
    <w:p w:rsidR="00000000" w:rsidDel="00000000" w:rsidP="00000000" w:rsidRDefault="00000000" w:rsidRPr="00000000" w14:paraId="00000280">
      <w:pPr>
        <w:spacing w:line="360" w:lineRule="auto"/>
        <w:rPr>
          <w:sz w:val="28"/>
          <w:szCs w:val="28"/>
        </w:rPr>
      </w:pPr>
      <w:r w:rsidDel="00000000" w:rsidR="00000000" w:rsidRPr="00000000">
        <w:rPr>
          <w:sz w:val="28"/>
          <w:szCs w:val="28"/>
          <w:rtl w:val="0"/>
        </w:rPr>
        <w:t xml:space="preserve">3) Usability and User Experience:</w:t>
      </w:r>
    </w:p>
    <w:p w:rsidR="00000000" w:rsidDel="00000000" w:rsidP="00000000" w:rsidRDefault="00000000" w:rsidRPr="00000000" w14:paraId="00000281">
      <w:pPr>
        <w:spacing w:line="360" w:lineRule="auto"/>
        <w:rPr/>
      </w:pPr>
      <w:r w:rsidDel="00000000" w:rsidR="00000000" w:rsidRPr="00000000">
        <w:rPr>
          <w:rtl w:val="0"/>
        </w:rPr>
        <w:t xml:space="preserve">● User-Friendly Interface: Design an intuitive and user-friendly interface for ease of use. </w:t>
      </w:r>
    </w:p>
    <w:p w:rsidR="00000000" w:rsidDel="00000000" w:rsidP="00000000" w:rsidRDefault="00000000" w:rsidRPr="00000000" w14:paraId="00000282">
      <w:pPr>
        <w:spacing w:line="360" w:lineRule="auto"/>
        <w:rPr/>
      </w:pPr>
      <w:r w:rsidDel="00000000" w:rsidR="00000000" w:rsidRPr="00000000">
        <w:rPr>
          <w:rtl w:val="0"/>
        </w:rPr>
        <w:t xml:space="preserve">● Accessibility: Ensure that the project is accessible to users with disabilities, following accessibility standards. </w:t>
      </w:r>
    </w:p>
    <w:p w:rsidR="00000000" w:rsidDel="00000000" w:rsidP="00000000" w:rsidRDefault="00000000" w:rsidRPr="00000000" w14:paraId="00000283">
      <w:pPr>
        <w:spacing w:line="360" w:lineRule="auto"/>
        <w:rPr>
          <w:sz w:val="28"/>
          <w:szCs w:val="28"/>
        </w:rPr>
      </w:pPr>
      <w:r w:rsidDel="00000000" w:rsidR="00000000" w:rsidRPr="00000000">
        <w:rPr>
          <w:rtl w:val="0"/>
        </w:rPr>
        <w:t xml:space="preserve">● Training and Documentation: Provide user training and comprehensive documentation to assist users in utilizing the system effectively</w:t>
      </w:r>
      <w:r w:rsidDel="00000000" w:rsidR="00000000" w:rsidRPr="00000000">
        <w:rPr>
          <w:sz w:val="28"/>
          <w:szCs w:val="28"/>
          <w:rtl w:val="0"/>
        </w:rPr>
        <w:t xml:space="preserve">.</w:t>
      </w:r>
    </w:p>
    <w:p w:rsidR="00000000" w:rsidDel="00000000" w:rsidP="00000000" w:rsidRDefault="00000000" w:rsidRPr="00000000" w14:paraId="00000284">
      <w:pPr>
        <w:spacing w:line="360" w:lineRule="auto"/>
        <w:rPr>
          <w:sz w:val="28"/>
          <w:szCs w:val="28"/>
        </w:rPr>
      </w:pPr>
      <w:r w:rsidDel="00000000" w:rsidR="00000000" w:rsidRPr="00000000">
        <w:rPr>
          <w:rtl w:val="0"/>
        </w:rPr>
      </w:r>
    </w:p>
    <w:p w:rsidR="00000000" w:rsidDel="00000000" w:rsidP="00000000" w:rsidRDefault="00000000" w:rsidRPr="00000000" w14:paraId="00000285">
      <w:pPr>
        <w:spacing w:line="360" w:lineRule="auto"/>
        <w:rPr>
          <w:sz w:val="28"/>
          <w:szCs w:val="28"/>
        </w:rPr>
      </w:pPr>
      <w:r w:rsidDel="00000000" w:rsidR="00000000" w:rsidRPr="00000000">
        <w:rPr>
          <w:sz w:val="28"/>
          <w:szCs w:val="28"/>
          <w:rtl w:val="0"/>
        </w:rPr>
        <w:t xml:space="preserve"> 4) Scalability and Flexibility: </w:t>
      </w:r>
    </w:p>
    <w:p w:rsidR="00000000" w:rsidDel="00000000" w:rsidP="00000000" w:rsidRDefault="00000000" w:rsidRPr="00000000" w14:paraId="00000286">
      <w:pPr>
        <w:spacing w:line="360" w:lineRule="auto"/>
        <w:rPr/>
      </w:pPr>
      <w:r w:rsidDel="00000000" w:rsidR="00000000" w:rsidRPr="00000000">
        <w:rPr>
          <w:rtl w:val="0"/>
        </w:rPr>
        <w:t xml:space="preserve">● Adaptability: The system should be adaptable to changing research requirements and evolving technologies.</w:t>
      </w:r>
    </w:p>
    <w:p w:rsidR="00000000" w:rsidDel="00000000" w:rsidP="00000000" w:rsidRDefault="00000000" w:rsidRPr="00000000" w14:paraId="00000287">
      <w:pPr>
        <w:spacing w:line="360" w:lineRule="auto"/>
        <w:rPr/>
      </w:pPr>
      <w:r w:rsidDel="00000000" w:rsidR="00000000" w:rsidRPr="00000000">
        <w:rPr>
          <w:rtl w:val="0"/>
        </w:rPr>
        <w:t xml:space="preserve">● Interoperability: Ensure that the project can integrate with external systems or data sources as needed.</w:t>
      </w:r>
      <w:r w:rsidDel="00000000" w:rsidR="00000000" w:rsidRPr="00000000">
        <w:rPr>
          <w:rtl w:val="0"/>
        </w:rPr>
      </w:r>
    </w:p>
    <w:p w:rsidR="00000000" w:rsidDel="00000000" w:rsidP="00000000" w:rsidRDefault="00000000" w:rsidRPr="00000000" w14:paraId="00000288">
      <w:pPr>
        <w:pStyle w:val="Heading3"/>
        <w:keepLines w:val="1"/>
        <w:spacing w:after="240" w:line="360" w:lineRule="auto"/>
        <w:jc w:val="both"/>
        <w:rPr>
          <w:rFonts w:ascii="Times New Roman" w:cs="Times New Roman" w:eastAsia="Times New Roman" w:hAnsi="Times New Roman"/>
          <w:sz w:val="32"/>
          <w:szCs w:val="32"/>
        </w:rPr>
      </w:pPr>
      <w:bookmarkStart w:colFirst="0" w:colLast="0" w:name="_heading=h.3znysh7" w:id="4"/>
      <w:bookmarkEnd w:id="4"/>
      <w:r w:rsidDel="00000000" w:rsidR="00000000" w:rsidRPr="00000000">
        <w:rPr>
          <w:rFonts w:ascii="Times New Roman" w:cs="Times New Roman" w:eastAsia="Times New Roman" w:hAnsi="Times New Roman"/>
          <w:sz w:val="32"/>
          <w:szCs w:val="32"/>
          <w:rtl w:val="0"/>
        </w:rPr>
        <w:t xml:space="preserve">3.4 Hardware &amp; Software Requirements</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spacing w:line="360" w:lineRule="auto"/>
        <w:jc w:val="both"/>
        <w:rPr>
          <w:b w:val="1"/>
          <w:sz w:val="28"/>
          <w:szCs w:val="28"/>
        </w:rPr>
      </w:pPr>
      <w:r w:rsidDel="00000000" w:rsidR="00000000" w:rsidRPr="00000000">
        <w:rPr>
          <w:b w:val="1"/>
          <w:sz w:val="28"/>
          <w:szCs w:val="28"/>
          <w:rtl w:val="0"/>
        </w:rPr>
        <w:t xml:space="preserve">3.4.1 Hardware Requirements:-</w:t>
      </w:r>
    </w:p>
    <w:p w:rsidR="00000000" w:rsidDel="00000000" w:rsidP="00000000" w:rsidRDefault="00000000" w:rsidRPr="00000000" w14:paraId="0000028B">
      <w:pPr>
        <w:ind w:left="720" w:firstLine="0"/>
        <w:rPr/>
      </w:pPr>
      <w:r w:rsidDel="00000000" w:rsidR="00000000" w:rsidRPr="00000000">
        <w:rPr>
          <w:rtl w:val="0"/>
        </w:rPr>
        <w:t xml:space="preserve">a. Minimum 8 GB RAM</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ind w:left="720" w:firstLine="0"/>
        <w:rPr/>
      </w:pPr>
      <w:r w:rsidDel="00000000" w:rsidR="00000000" w:rsidRPr="00000000">
        <w:rPr>
          <w:rtl w:val="0"/>
        </w:rPr>
        <w:t xml:space="preserve">b. Core I5 7th Gen processor</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ind w:left="720" w:firstLine="0"/>
        <w:rPr/>
      </w:pPr>
      <w:r w:rsidDel="00000000" w:rsidR="00000000" w:rsidRPr="00000000">
        <w:rPr>
          <w:rtl w:val="0"/>
        </w:rPr>
        <w:t xml:space="preserve">c. NVIDIA GPU</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ind w:left="720" w:firstLine="0"/>
        <w:rPr>
          <w:b w:val="1"/>
        </w:rPr>
      </w:pPr>
      <w:r w:rsidDel="00000000" w:rsidR="00000000" w:rsidRPr="00000000">
        <w:rPr>
          <w:rtl w:val="0"/>
        </w:rPr>
        <w:t xml:space="preserve">d. Disk space of 4GB</w:t>
      </w:r>
      <w:r w:rsidDel="00000000" w:rsidR="00000000" w:rsidRPr="00000000">
        <w:rPr>
          <w:rtl w:val="0"/>
        </w:rPr>
      </w:r>
    </w:p>
    <w:p w:rsidR="00000000" w:rsidDel="00000000" w:rsidP="00000000" w:rsidRDefault="00000000" w:rsidRPr="00000000" w14:paraId="00000292">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93">
      <w:pPr>
        <w:spacing w:line="360" w:lineRule="auto"/>
        <w:jc w:val="both"/>
        <w:rPr>
          <w:b w:val="1"/>
          <w:sz w:val="28"/>
          <w:szCs w:val="28"/>
        </w:rPr>
      </w:pPr>
      <w:r w:rsidDel="00000000" w:rsidR="00000000" w:rsidRPr="00000000">
        <w:rPr>
          <w:b w:val="1"/>
          <w:sz w:val="28"/>
          <w:szCs w:val="28"/>
          <w:rtl w:val="0"/>
        </w:rPr>
        <w:t xml:space="preserve">3.4.2 Software Requirements:-</w:t>
      </w:r>
    </w:p>
    <w:p w:rsidR="00000000" w:rsidDel="00000000" w:rsidP="00000000" w:rsidRDefault="00000000" w:rsidRPr="00000000" w14:paraId="00000294">
      <w:pPr>
        <w:spacing w:line="360" w:lineRule="auto"/>
        <w:ind w:left="720" w:firstLine="0"/>
        <w:jc w:val="both"/>
        <w:rPr/>
      </w:pPr>
      <w:r w:rsidDel="00000000" w:rsidR="00000000" w:rsidRPr="00000000">
        <w:rPr>
          <w:rtl w:val="0"/>
        </w:rPr>
        <w:t xml:space="preserve">a. Python </w:t>
      </w:r>
    </w:p>
    <w:p w:rsidR="00000000" w:rsidDel="00000000" w:rsidP="00000000" w:rsidRDefault="00000000" w:rsidRPr="00000000" w14:paraId="00000295">
      <w:pPr>
        <w:spacing w:line="360" w:lineRule="auto"/>
        <w:ind w:left="720" w:firstLine="0"/>
        <w:jc w:val="both"/>
        <w:rPr/>
      </w:pPr>
      <w:r w:rsidDel="00000000" w:rsidR="00000000" w:rsidRPr="00000000">
        <w:rPr>
          <w:rtl w:val="0"/>
        </w:rPr>
        <w:t xml:space="preserve">b. Google colab </w:t>
      </w:r>
    </w:p>
    <w:p w:rsidR="00000000" w:rsidDel="00000000" w:rsidP="00000000" w:rsidRDefault="00000000" w:rsidRPr="00000000" w14:paraId="00000296">
      <w:pPr>
        <w:spacing w:line="360" w:lineRule="auto"/>
        <w:ind w:left="720" w:firstLine="0"/>
        <w:jc w:val="both"/>
        <w:rPr/>
      </w:pPr>
      <w:r w:rsidDel="00000000" w:rsidR="00000000" w:rsidRPr="00000000">
        <w:rPr>
          <w:rtl w:val="0"/>
        </w:rPr>
        <w:t xml:space="preserve">c. Python Basic Stack:</w:t>
      </w:r>
    </w:p>
    <w:p w:rsidR="00000000" w:rsidDel="00000000" w:rsidP="00000000" w:rsidRDefault="00000000" w:rsidRPr="00000000" w14:paraId="00000297">
      <w:pPr>
        <w:spacing w:line="360" w:lineRule="auto"/>
        <w:ind w:left="720" w:firstLine="0"/>
        <w:jc w:val="both"/>
        <w:rPr/>
      </w:pPr>
      <w:r w:rsidDel="00000000" w:rsidR="00000000" w:rsidRPr="00000000">
        <w:rPr>
          <w:rtl w:val="0"/>
        </w:rPr>
        <w:t xml:space="preserve"> Numpy</w:t>
      </w:r>
    </w:p>
    <w:p w:rsidR="00000000" w:rsidDel="00000000" w:rsidP="00000000" w:rsidRDefault="00000000" w:rsidRPr="00000000" w14:paraId="00000298">
      <w:pPr>
        <w:spacing w:line="360" w:lineRule="auto"/>
        <w:ind w:left="720" w:firstLine="0"/>
        <w:jc w:val="both"/>
        <w:rPr/>
      </w:pPr>
      <w:r w:rsidDel="00000000" w:rsidR="00000000" w:rsidRPr="00000000">
        <w:rPr>
          <w:rtl w:val="0"/>
        </w:rPr>
        <w:t xml:space="preserve"> Matplotlib </w:t>
      </w:r>
    </w:p>
    <w:p w:rsidR="00000000" w:rsidDel="00000000" w:rsidP="00000000" w:rsidRDefault="00000000" w:rsidRPr="00000000" w14:paraId="00000299">
      <w:pPr>
        <w:spacing w:line="360" w:lineRule="auto"/>
        <w:ind w:left="720" w:firstLine="0"/>
        <w:jc w:val="both"/>
        <w:rPr/>
      </w:pPr>
      <w:r w:rsidDel="00000000" w:rsidR="00000000" w:rsidRPr="00000000">
        <w:rPr>
          <w:rtl w:val="0"/>
        </w:rPr>
        <w:t xml:space="preserve">Tensorflow</w:t>
      </w:r>
    </w:p>
    <w:p w:rsidR="00000000" w:rsidDel="00000000" w:rsidP="00000000" w:rsidRDefault="00000000" w:rsidRPr="00000000" w14:paraId="0000029A">
      <w:pPr>
        <w:spacing w:line="360" w:lineRule="auto"/>
        <w:ind w:left="720" w:firstLine="0"/>
        <w:jc w:val="both"/>
        <w:rPr/>
      </w:pPr>
      <w:r w:rsidDel="00000000" w:rsidR="00000000" w:rsidRPr="00000000">
        <w:rPr>
          <w:rtl w:val="0"/>
        </w:rPr>
        <w:t xml:space="preserve"> Pandas </w:t>
      </w:r>
    </w:p>
    <w:p w:rsidR="00000000" w:rsidDel="00000000" w:rsidP="00000000" w:rsidRDefault="00000000" w:rsidRPr="00000000" w14:paraId="0000029B">
      <w:pPr>
        <w:spacing w:line="360" w:lineRule="auto"/>
        <w:ind w:left="720" w:firstLine="0"/>
        <w:jc w:val="both"/>
        <w:rPr/>
      </w:pPr>
      <w:r w:rsidDel="00000000" w:rsidR="00000000" w:rsidRPr="00000000">
        <w:rPr>
          <w:rtl w:val="0"/>
        </w:rPr>
        <w:t xml:space="preserve">Transformer</w:t>
      </w:r>
    </w:p>
    <w:p w:rsidR="00000000" w:rsidDel="00000000" w:rsidP="00000000" w:rsidRDefault="00000000" w:rsidRPr="00000000" w14:paraId="0000029C">
      <w:pPr>
        <w:spacing w:line="360" w:lineRule="auto"/>
        <w:ind w:left="720" w:firstLine="0"/>
        <w:jc w:val="both"/>
        <w:rPr>
          <w:sz w:val="28"/>
          <w:szCs w:val="28"/>
        </w:rPr>
      </w:pPr>
      <w:r w:rsidDel="00000000" w:rsidR="00000000" w:rsidRPr="00000000">
        <w:rPr>
          <w:rtl w:val="0"/>
        </w:rPr>
      </w:r>
    </w:p>
    <w:p w:rsidR="00000000" w:rsidDel="00000000" w:rsidP="00000000" w:rsidRDefault="00000000" w:rsidRPr="00000000" w14:paraId="0000029D">
      <w:pPr>
        <w:spacing w:line="360" w:lineRule="auto"/>
        <w:ind w:left="0" w:firstLine="0"/>
        <w:jc w:val="both"/>
        <w:rPr>
          <w:b w:val="1"/>
          <w:sz w:val="28"/>
          <w:szCs w:val="28"/>
        </w:rPr>
      </w:pPr>
      <w:r w:rsidDel="00000000" w:rsidR="00000000" w:rsidRPr="00000000">
        <w:rPr>
          <w:b w:val="1"/>
          <w:sz w:val="28"/>
          <w:szCs w:val="28"/>
          <w:rtl w:val="0"/>
        </w:rPr>
        <w:t xml:space="preserve">3.4.3 Techniques -</w:t>
      </w:r>
    </w:p>
    <w:p w:rsidR="00000000" w:rsidDel="00000000" w:rsidP="00000000" w:rsidRDefault="00000000" w:rsidRPr="00000000" w14:paraId="0000029E">
      <w:pPr>
        <w:numPr>
          <w:ilvl w:val="0"/>
          <w:numId w:val="9"/>
        </w:numPr>
        <w:tabs>
          <w:tab w:val="left" w:leader="none" w:pos="720"/>
        </w:tabs>
        <w:spacing w:line="395" w:lineRule="auto"/>
        <w:ind w:left="720" w:right="20" w:hanging="360"/>
        <w:rPr>
          <w:rFonts w:ascii="Arial" w:cs="Arial" w:eastAsia="Arial" w:hAnsi="Arial"/>
          <w:sz w:val="28"/>
          <w:szCs w:val="28"/>
        </w:rPr>
      </w:pPr>
      <w:r w:rsidDel="00000000" w:rsidR="00000000" w:rsidRPr="00000000">
        <w:rPr>
          <w:b w:val="1"/>
          <w:sz w:val="28"/>
          <w:szCs w:val="28"/>
          <w:rtl w:val="0"/>
        </w:rPr>
        <w:t xml:space="preserve">Python:-</w:t>
      </w:r>
      <w:r w:rsidDel="00000000" w:rsidR="00000000" w:rsidRPr="00000000">
        <w:rPr>
          <w:sz w:val="28"/>
          <w:szCs w:val="28"/>
          <w:rtl w:val="0"/>
        </w:rPr>
        <w:t xml:space="preserve"> </w:t>
      </w:r>
      <w:r w:rsidDel="00000000" w:rsidR="00000000" w:rsidRPr="00000000">
        <w:rPr>
          <w:rtl w:val="0"/>
        </w:rPr>
        <w:t xml:space="preserve">Python is a high-level, general-purpose programming language. Its design philosophy emphasizes code readability with the use of significant indentation.</w:t>
      </w:r>
      <w:r w:rsidDel="00000000" w:rsidR="00000000" w:rsidRPr="00000000">
        <w:rPr>
          <w:rtl w:val="0"/>
        </w:rPr>
      </w:r>
    </w:p>
    <w:p w:rsidR="00000000" w:rsidDel="00000000" w:rsidP="00000000" w:rsidRDefault="00000000" w:rsidRPr="00000000" w14:paraId="0000029F">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A0">
      <w:pPr>
        <w:spacing w:line="360" w:lineRule="auto"/>
        <w:jc w:val="both"/>
        <w:rPr>
          <w:b w:val="1"/>
          <w:sz w:val="28"/>
          <w:szCs w:val="28"/>
        </w:rPr>
      </w:pPr>
      <w:r w:rsidDel="00000000" w:rsidR="00000000" w:rsidRPr="00000000">
        <w:rPr>
          <w:b w:val="1"/>
          <w:sz w:val="28"/>
          <w:szCs w:val="28"/>
          <w:rtl w:val="0"/>
        </w:rPr>
        <w:t xml:space="preserve">3.4.4 Tools Required:-</w:t>
      </w:r>
    </w:p>
    <w:p w:rsidR="00000000" w:rsidDel="00000000" w:rsidP="00000000" w:rsidRDefault="00000000" w:rsidRPr="00000000" w14:paraId="000002A1">
      <w:pPr>
        <w:numPr>
          <w:ilvl w:val="0"/>
          <w:numId w:val="8"/>
        </w:numPr>
        <w:tabs>
          <w:tab w:val="left" w:leader="none" w:pos="720"/>
        </w:tabs>
        <w:spacing w:line="360" w:lineRule="auto"/>
        <w:ind w:left="720" w:right="40" w:hanging="360"/>
        <w:jc w:val="both"/>
        <w:rPr>
          <w:rFonts w:ascii="Arial" w:cs="Arial" w:eastAsia="Arial" w:hAnsi="Arial"/>
          <w:sz w:val="28"/>
          <w:szCs w:val="28"/>
        </w:rPr>
      </w:pPr>
      <w:r w:rsidDel="00000000" w:rsidR="00000000" w:rsidRPr="00000000">
        <w:rPr>
          <w:b w:val="1"/>
          <w:sz w:val="28"/>
          <w:szCs w:val="28"/>
          <w:rtl w:val="0"/>
        </w:rPr>
        <w:t xml:space="preserve">Vscode:- </w:t>
      </w:r>
      <w:r w:rsidDel="00000000" w:rsidR="00000000" w:rsidRPr="00000000">
        <w:rPr>
          <w:rtl w:val="0"/>
        </w:rPr>
        <w:t xml:space="preserve">Visual Studio Code is a streamlined code editor with support for development operations like debugging, task running, and version control. It aims to provide just the tools a developer needs for a quick code-build-debug cycle and leaves more complex workflows to fuller featured IDEs, such as Visual Studio IDE.</w:t>
      </w:r>
    </w:p>
    <w:p w:rsidR="00000000" w:rsidDel="00000000" w:rsidP="00000000" w:rsidRDefault="00000000" w:rsidRPr="00000000" w14:paraId="000002A2">
      <w:pPr>
        <w:tabs>
          <w:tab w:val="left" w:leader="none" w:pos="580"/>
        </w:tabs>
        <w:spacing w:line="368" w:lineRule="auto"/>
        <w:ind w:right="20"/>
        <w:jc w:val="both"/>
        <w:rPr>
          <w:b w:val="1"/>
          <w:sz w:val="28"/>
          <w:szCs w:val="28"/>
        </w:rPr>
      </w:pPr>
      <w:r w:rsidDel="00000000" w:rsidR="00000000" w:rsidRPr="00000000">
        <w:rPr>
          <w:b w:val="1"/>
          <w:rtl w:val="0"/>
        </w:rPr>
        <w:t xml:space="preserve">   </w:t>
      </w:r>
      <w:r w:rsidDel="00000000" w:rsidR="00000000" w:rsidRPr="00000000">
        <w:rPr>
          <w:b w:val="1"/>
          <w:sz w:val="28"/>
          <w:szCs w:val="28"/>
          <w:rtl w:val="0"/>
        </w:rPr>
        <w:t xml:space="preserve">  </w:t>
      </w:r>
    </w:p>
    <w:p w:rsidR="00000000" w:rsidDel="00000000" w:rsidP="00000000" w:rsidRDefault="00000000" w:rsidRPr="00000000" w14:paraId="000002A3">
      <w:pPr>
        <w:numPr>
          <w:ilvl w:val="0"/>
          <w:numId w:val="13"/>
        </w:numPr>
        <w:tabs>
          <w:tab w:val="left" w:leader="none" w:pos="580"/>
        </w:tabs>
        <w:spacing w:line="360" w:lineRule="auto"/>
        <w:ind w:left="580" w:right="20" w:hanging="360"/>
        <w:jc w:val="both"/>
        <w:rPr>
          <w:rFonts w:ascii="Arial" w:cs="Arial" w:eastAsia="Arial" w:hAnsi="Arial"/>
          <w:sz w:val="28"/>
          <w:szCs w:val="28"/>
        </w:rPr>
      </w:pPr>
      <w:r w:rsidDel="00000000" w:rsidR="00000000" w:rsidRPr="00000000">
        <w:rPr>
          <w:b w:val="1"/>
          <w:sz w:val="28"/>
          <w:szCs w:val="28"/>
          <w:rtl w:val="0"/>
        </w:rPr>
        <w:t xml:space="preserve">Google Colab:-</w:t>
      </w:r>
      <w:r w:rsidDel="00000000" w:rsidR="00000000" w:rsidRPr="00000000">
        <w:rPr>
          <w:sz w:val="28"/>
          <w:szCs w:val="28"/>
          <w:rtl w:val="0"/>
        </w:rPr>
        <w:t xml:space="preserve"> </w:t>
      </w:r>
      <w:r w:rsidDel="00000000" w:rsidR="00000000" w:rsidRPr="00000000">
        <w:rPr>
          <w:rtl w:val="0"/>
        </w:rPr>
        <w:t xml:space="preserve">Colaboratory, or “Colab” for short, is a product from Google Research. Colab allows anybody to write and execute arbitrary python code through the browser, and is especially well suited to machine learning, data analysis and education. More technically, Colab is a hosted Jupyter notebook service that requires no setup to use, while providing access free of charge to computing resources including GPUs.</w:t>
      </w:r>
      <w:r w:rsidDel="00000000" w:rsidR="00000000" w:rsidRPr="00000000">
        <w:rPr>
          <w:rtl w:val="0"/>
        </w:rPr>
      </w:r>
    </w:p>
    <w:p w:rsidR="00000000" w:rsidDel="00000000" w:rsidP="00000000" w:rsidRDefault="00000000" w:rsidRPr="00000000" w14:paraId="000002A4">
      <w:pPr>
        <w:spacing w:line="360" w:lineRule="auto"/>
        <w:jc w:val="both"/>
        <w:rPr/>
      </w:pPr>
      <w:r w:rsidDel="00000000" w:rsidR="00000000" w:rsidRPr="00000000">
        <w:rPr>
          <w:rtl w:val="0"/>
        </w:rPr>
      </w:r>
    </w:p>
    <w:p w:rsidR="00000000" w:rsidDel="00000000" w:rsidP="00000000" w:rsidRDefault="00000000" w:rsidRPr="00000000" w14:paraId="000002A5">
      <w:pPr>
        <w:pStyle w:val="Heading3"/>
        <w:keepLines w:val="1"/>
        <w:spacing w:after="240" w:line="360" w:lineRule="auto"/>
        <w:jc w:val="both"/>
        <w:rPr>
          <w:rFonts w:ascii="Times New Roman" w:cs="Times New Roman" w:eastAsia="Times New Roman" w:hAnsi="Times New Roman"/>
          <w:sz w:val="32"/>
          <w:szCs w:val="32"/>
        </w:rPr>
      </w:pPr>
      <w:bookmarkStart w:colFirst="0" w:colLast="0" w:name="_heading=h.tyjcwt" w:id="5"/>
      <w:bookmarkEnd w:id="5"/>
      <w:r w:rsidDel="00000000" w:rsidR="00000000" w:rsidRPr="00000000">
        <w:rPr>
          <w:rFonts w:ascii="Times New Roman" w:cs="Times New Roman" w:eastAsia="Times New Roman" w:hAnsi="Times New Roman"/>
          <w:sz w:val="32"/>
          <w:szCs w:val="32"/>
          <w:rtl w:val="0"/>
        </w:rPr>
        <w:t xml:space="preserve">3.5 Constraints </w:t>
      </w:r>
    </w:p>
    <w:p w:rsidR="00000000" w:rsidDel="00000000" w:rsidP="00000000" w:rsidRDefault="00000000" w:rsidRPr="00000000" w14:paraId="000002A6">
      <w:pPr>
        <w:numPr>
          <w:ilvl w:val="0"/>
          <w:numId w:val="11"/>
        </w:numPr>
        <w:spacing w:line="360" w:lineRule="auto"/>
        <w:ind w:left="720" w:hanging="360"/>
        <w:jc w:val="both"/>
        <w:rPr>
          <w:u w:val="none"/>
        </w:rPr>
      </w:pPr>
      <w:r w:rsidDel="00000000" w:rsidR="00000000" w:rsidRPr="00000000">
        <w:rPr>
          <w:sz w:val="28"/>
          <w:szCs w:val="28"/>
          <w:rtl w:val="0"/>
        </w:rPr>
        <w:t xml:space="preserve">Data Availability and Quality:</w:t>
      </w:r>
      <w:r w:rsidDel="00000000" w:rsidR="00000000" w:rsidRPr="00000000">
        <w:rPr>
          <w:sz w:val="28"/>
          <w:szCs w:val="28"/>
          <w:rtl w:val="0"/>
        </w:rPr>
        <w:t xml:space="preserve"> </w:t>
      </w:r>
      <w:r w:rsidDel="00000000" w:rsidR="00000000" w:rsidRPr="00000000">
        <w:rPr>
          <w:rtl w:val="0"/>
        </w:rPr>
        <w:t xml:space="preserve">Limited access to up-to-date and high-quality data on forest cover, carbon emissions, and related factors can hinder the accuracy of your analysis.Incomplete or inconsistent data from various sources may introduce biases into your results</w:t>
      </w:r>
      <w:r w:rsidDel="00000000" w:rsidR="00000000" w:rsidRPr="00000000">
        <w:rPr>
          <w:rtl w:val="0"/>
        </w:rPr>
      </w:r>
    </w:p>
    <w:p w:rsidR="00000000" w:rsidDel="00000000" w:rsidP="00000000" w:rsidRDefault="00000000" w:rsidRPr="00000000" w14:paraId="000002A7">
      <w:pPr>
        <w:numPr>
          <w:ilvl w:val="0"/>
          <w:numId w:val="11"/>
        </w:numPr>
        <w:spacing w:line="360" w:lineRule="auto"/>
        <w:ind w:left="720" w:hanging="360"/>
        <w:jc w:val="both"/>
        <w:rPr>
          <w:u w:val="none"/>
        </w:rPr>
      </w:pPr>
      <w:r w:rsidDel="00000000" w:rsidR="00000000" w:rsidRPr="00000000">
        <w:rPr>
          <w:sz w:val="28"/>
          <w:szCs w:val="28"/>
          <w:rtl w:val="0"/>
        </w:rPr>
        <w:t xml:space="preserve">Data Resolution and Spatial Variability</w:t>
      </w:r>
      <w:r w:rsidDel="00000000" w:rsidR="00000000" w:rsidRPr="00000000">
        <w:rPr>
          <w:b w:val="1"/>
          <w:sz w:val="28"/>
          <w:szCs w:val="28"/>
          <w:rtl w:val="0"/>
        </w:rPr>
        <w:t xml:space="preserve">:</w:t>
      </w:r>
      <w:r w:rsidDel="00000000" w:rsidR="00000000" w:rsidRPr="00000000">
        <w:rPr>
          <w:sz w:val="28"/>
          <w:szCs w:val="28"/>
          <w:rtl w:val="0"/>
        </w:rPr>
        <w:t xml:space="preserve"> </w:t>
      </w:r>
      <w:r w:rsidDel="00000000" w:rsidR="00000000" w:rsidRPr="00000000">
        <w:rPr>
          <w:rtl w:val="0"/>
        </w:rPr>
        <w:t xml:space="preserve">Data at fine spatial resolutions may not be readily available or may require significant computational resources to process. Differences in data resolution can lead to challenges in integrating and comparing datasets.</w:t>
      </w:r>
    </w:p>
    <w:p w:rsidR="00000000" w:rsidDel="00000000" w:rsidP="00000000" w:rsidRDefault="00000000" w:rsidRPr="00000000" w14:paraId="000002A8">
      <w:pPr>
        <w:numPr>
          <w:ilvl w:val="0"/>
          <w:numId w:val="11"/>
        </w:numPr>
        <w:spacing w:line="360" w:lineRule="auto"/>
        <w:ind w:left="720" w:hanging="360"/>
        <w:jc w:val="both"/>
        <w:rPr>
          <w:u w:val="none"/>
        </w:rPr>
      </w:pPr>
      <w:r w:rsidDel="00000000" w:rsidR="00000000" w:rsidRPr="00000000">
        <w:rPr>
          <w:sz w:val="28"/>
          <w:szCs w:val="28"/>
          <w:rtl w:val="0"/>
        </w:rPr>
        <w:t xml:space="preserve">Modeling Complexity:</w:t>
      </w:r>
      <w:r w:rsidDel="00000000" w:rsidR="00000000" w:rsidRPr="00000000">
        <w:rPr>
          <w:rtl w:val="0"/>
        </w:rPr>
        <w:t xml:space="preserve"> Developing accurate predictive models for carbon footprint and forest cover involves dealing with complex environmental systems, which may require advanced modeling techniques and computational power</w:t>
      </w:r>
      <w:r w:rsidDel="00000000" w:rsidR="00000000" w:rsidRPr="00000000">
        <w:rPr>
          <w:sz w:val="28"/>
          <w:szCs w:val="28"/>
          <w:rtl w:val="0"/>
        </w:rPr>
        <w:t xml:space="preserve">. </w:t>
      </w:r>
    </w:p>
    <w:p w:rsidR="00000000" w:rsidDel="00000000" w:rsidP="00000000" w:rsidRDefault="00000000" w:rsidRPr="00000000" w14:paraId="000002A9">
      <w:pPr>
        <w:numPr>
          <w:ilvl w:val="0"/>
          <w:numId w:val="11"/>
        </w:numPr>
        <w:spacing w:line="360" w:lineRule="auto"/>
        <w:ind w:left="720" w:hanging="360"/>
        <w:jc w:val="both"/>
        <w:rPr>
          <w:u w:val="none"/>
        </w:rPr>
      </w:pPr>
      <w:r w:rsidDel="00000000" w:rsidR="00000000" w:rsidRPr="00000000">
        <w:rPr>
          <w:sz w:val="28"/>
          <w:szCs w:val="28"/>
          <w:rtl w:val="0"/>
        </w:rPr>
        <w:t xml:space="preserve">Resource Constraints:</w:t>
      </w:r>
      <w:r w:rsidDel="00000000" w:rsidR="00000000" w:rsidRPr="00000000">
        <w:rPr>
          <w:sz w:val="28"/>
          <w:szCs w:val="28"/>
          <w:rtl w:val="0"/>
        </w:rPr>
        <w:t xml:space="preserve"> </w:t>
      </w:r>
      <w:r w:rsidDel="00000000" w:rsidR="00000000" w:rsidRPr="00000000">
        <w:rPr>
          <w:rtl w:val="0"/>
        </w:rPr>
        <w:t xml:space="preserve">Limited access to computational resources, such as high-performance computing clusters or cloud computing resources, may restrict the scale and speed of your analysis.</w:t>
      </w:r>
    </w:p>
    <w:p w:rsidR="00000000" w:rsidDel="00000000" w:rsidP="00000000" w:rsidRDefault="00000000" w:rsidRPr="00000000" w14:paraId="000002AA">
      <w:pPr>
        <w:numPr>
          <w:ilvl w:val="0"/>
          <w:numId w:val="11"/>
        </w:numPr>
        <w:spacing w:line="360" w:lineRule="auto"/>
        <w:ind w:left="720" w:hanging="360"/>
        <w:jc w:val="both"/>
        <w:rPr>
          <w:u w:val="none"/>
        </w:rPr>
      </w:pPr>
      <w:r w:rsidDel="00000000" w:rsidR="00000000" w:rsidRPr="00000000">
        <w:rPr>
          <w:sz w:val="28"/>
          <w:szCs w:val="28"/>
          <w:rtl w:val="0"/>
        </w:rPr>
        <w:t xml:space="preserve">Model Validation and Uncertainty:</w:t>
      </w:r>
      <w:r w:rsidDel="00000000" w:rsidR="00000000" w:rsidRPr="00000000">
        <w:rPr>
          <w:sz w:val="28"/>
          <w:szCs w:val="28"/>
          <w:rtl w:val="0"/>
        </w:rPr>
        <w:t xml:space="preserve"> </w:t>
      </w:r>
      <w:r w:rsidDel="00000000" w:rsidR="00000000" w:rsidRPr="00000000">
        <w:rPr>
          <w:rtl w:val="0"/>
        </w:rPr>
        <w:t xml:space="preserve">Validating predictive models for carbon footprint and forest cover can be challenging, and uncertainties in predictions should be carefully addressed and communicated.</w:t>
      </w:r>
    </w:p>
    <w:p w:rsidR="00000000" w:rsidDel="00000000" w:rsidP="00000000" w:rsidRDefault="00000000" w:rsidRPr="00000000" w14:paraId="000002AB">
      <w:pPr>
        <w:spacing w:line="360" w:lineRule="auto"/>
        <w:jc w:val="both"/>
        <w:rPr>
          <w:sz w:val="28"/>
          <w:szCs w:val="28"/>
        </w:rPr>
      </w:pPr>
      <w:r w:rsidDel="00000000" w:rsidR="00000000" w:rsidRPr="00000000">
        <w:rPr>
          <w:rtl w:val="0"/>
        </w:rPr>
      </w:r>
    </w:p>
    <w:p w:rsidR="00000000" w:rsidDel="00000000" w:rsidP="00000000" w:rsidRDefault="00000000" w:rsidRPr="00000000" w14:paraId="000002AC">
      <w:pPr>
        <w:spacing w:line="276" w:lineRule="auto"/>
        <w:jc w:val="both"/>
        <w:rPr>
          <w:b w:val="1"/>
          <w:sz w:val="30"/>
          <w:szCs w:val="30"/>
        </w:rPr>
      </w:pPr>
      <w:r w:rsidDel="00000000" w:rsidR="00000000" w:rsidRPr="00000000">
        <w:rPr>
          <w:rtl w:val="0"/>
        </w:rPr>
      </w:r>
    </w:p>
    <w:p w:rsidR="00000000" w:rsidDel="00000000" w:rsidP="00000000" w:rsidRDefault="00000000" w:rsidRPr="00000000" w14:paraId="000002AD">
      <w:pPr>
        <w:spacing w:line="276" w:lineRule="auto"/>
        <w:jc w:val="both"/>
        <w:rPr>
          <w:b w:val="1"/>
          <w:sz w:val="30"/>
          <w:szCs w:val="30"/>
        </w:rPr>
      </w:pPr>
      <w:r w:rsidDel="00000000" w:rsidR="00000000" w:rsidRPr="00000000">
        <w:rPr>
          <w:rtl w:val="0"/>
        </w:rPr>
      </w:r>
    </w:p>
    <w:p w:rsidR="00000000" w:rsidDel="00000000" w:rsidP="00000000" w:rsidRDefault="00000000" w:rsidRPr="00000000" w14:paraId="000002AE">
      <w:pPr>
        <w:spacing w:line="276" w:lineRule="auto"/>
        <w:jc w:val="both"/>
        <w:rPr>
          <w:b w:val="1"/>
          <w:sz w:val="30"/>
          <w:szCs w:val="30"/>
        </w:rPr>
      </w:pPr>
      <w:r w:rsidDel="00000000" w:rsidR="00000000" w:rsidRPr="00000000">
        <w:rPr>
          <w:rtl w:val="0"/>
        </w:rPr>
      </w:r>
    </w:p>
    <w:p w:rsidR="00000000" w:rsidDel="00000000" w:rsidP="00000000" w:rsidRDefault="00000000" w:rsidRPr="00000000" w14:paraId="000002AF">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2B0">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2B1">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2B2">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2B3">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2B4">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2B5">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2B6">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2B7">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2B8">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2B9">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2BA">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2BB">
      <w:pPr>
        <w:spacing w:line="432" w:lineRule="auto"/>
        <w:jc w:val="both"/>
        <w:rPr>
          <w:b w:val="1"/>
          <w:sz w:val="40"/>
          <w:szCs w:val="40"/>
        </w:rPr>
      </w:pPr>
      <w:r w:rsidDel="00000000" w:rsidR="00000000" w:rsidRPr="00000000">
        <w:rPr>
          <w:b w:val="1"/>
          <w:sz w:val="40"/>
          <w:szCs w:val="40"/>
          <w:rtl w:val="0"/>
        </w:rPr>
        <w:t xml:space="preserve">Chapter 4: Proposed Design</w:t>
      </w:r>
    </w:p>
    <w:p w:rsidR="00000000" w:rsidDel="00000000" w:rsidP="00000000" w:rsidRDefault="00000000" w:rsidRPr="00000000" w14:paraId="000002BC">
      <w:pPr>
        <w:spacing w:line="432" w:lineRule="auto"/>
        <w:jc w:val="both"/>
        <w:rPr>
          <w:b w:val="1"/>
          <w:sz w:val="32"/>
          <w:szCs w:val="32"/>
        </w:rPr>
      </w:pPr>
      <w:r w:rsidDel="00000000" w:rsidR="00000000" w:rsidRPr="00000000">
        <w:rPr>
          <w:b w:val="1"/>
          <w:sz w:val="32"/>
          <w:szCs w:val="32"/>
          <w:rtl w:val="0"/>
        </w:rPr>
        <w:t xml:space="preserve">4.1 Block diagram of the system </w:t>
      </w:r>
    </w:p>
    <w:p w:rsidR="00000000" w:rsidDel="00000000" w:rsidP="00000000" w:rsidRDefault="00000000" w:rsidRPr="00000000" w14:paraId="000002BD">
      <w:pPr>
        <w:spacing w:line="360" w:lineRule="auto"/>
        <w:jc w:val="both"/>
        <w:rPr>
          <w:b w:val="1"/>
          <w:sz w:val="32"/>
          <w:szCs w:val="32"/>
        </w:rPr>
      </w:pPr>
      <w:r w:rsidDel="00000000" w:rsidR="00000000" w:rsidRPr="00000000">
        <w:rPr>
          <w:rtl w:val="0"/>
        </w:rPr>
        <w:t xml:space="preserve">The block diagram as seen in Fig. 4.1 offers a detailed breakdown of the system's design, elucidating the working modules. This concise presentation aims to offer a clear understanding of the project's structure.</w:t>
      </w:r>
      <w:r w:rsidDel="00000000" w:rsidR="00000000" w:rsidRPr="00000000">
        <w:rPr>
          <w:rtl w:val="0"/>
        </w:rPr>
      </w:r>
    </w:p>
    <w:p w:rsidR="00000000" w:rsidDel="00000000" w:rsidP="00000000" w:rsidRDefault="00000000" w:rsidRPr="00000000" w14:paraId="000002BE">
      <w:pPr>
        <w:spacing w:line="360" w:lineRule="auto"/>
        <w:jc w:val="left"/>
        <w:rPr>
          <w:b w:val="1"/>
        </w:rPr>
      </w:pPr>
      <w:r w:rsidDel="00000000" w:rsidR="00000000" w:rsidRPr="00000000">
        <w:rPr>
          <w:b w:val="1"/>
          <w:rtl w:val="0"/>
        </w:rPr>
        <w:t xml:space="preserve">                                                             </w:t>
      </w:r>
    </w:p>
    <w:p w:rsidR="00000000" w:rsidDel="00000000" w:rsidP="00000000" w:rsidRDefault="00000000" w:rsidRPr="00000000" w14:paraId="000002BF">
      <w:pPr>
        <w:spacing w:line="432" w:lineRule="auto"/>
        <w:jc w:val="both"/>
        <w:rPr>
          <w:b w:val="1"/>
        </w:rPr>
      </w:pPr>
      <w:r w:rsidDel="00000000" w:rsidR="00000000" w:rsidRPr="00000000">
        <w:rPr>
          <w:b w:val="1"/>
          <w:sz w:val="32"/>
          <w:szCs w:val="32"/>
        </w:rPr>
        <w:drawing>
          <wp:inline distB="114300" distT="114300" distL="114300" distR="114300">
            <wp:extent cx="6438900" cy="5332367"/>
            <wp:effectExtent b="25400" l="25400" r="25400" t="25400"/>
            <wp:docPr id="13" name="image16.jpg"/>
            <a:graphic>
              <a:graphicData uri="http://schemas.openxmlformats.org/drawingml/2006/picture">
                <pic:pic>
                  <pic:nvPicPr>
                    <pic:cNvPr id="0" name="image16.jpg"/>
                    <pic:cNvPicPr preferRelativeResize="0"/>
                  </pic:nvPicPr>
                  <pic:blipFill>
                    <a:blip r:embed="rId8"/>
                    <a:srcRect b="0" l="0" r="0" t="0"/>
                    <a:stretch>
                      <a:fillRect/>
                    </a:stretch>
                  </pic:blipFill>
                  <pic:spPr>
                    <a:xfrm>
                      <a:off x="0" y="0"/>
                      <a:ext cx="6438900" cy="533236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0">
      <w:pPr>
        <w:spacing w:line="360" w:lineRule="auto"/>
        <w:ind w:left="0" w:firstLine="0"/>
        <w:jc w:val="left"/>
        <w:rPr>
          <w:b w:val="1"/>
        </w:rPr>
      </w:pPr>
      <w:r w:rsidDel="00000000" w:rsidR="00000000" w:rsidRPr="00000000">
        <w:rPr>
          <w:b w:val="1"/>
          <w:rtl w:val="0"/>
        </w:rPr>
        <w:t xml:space="preserve">                                                                 Fig 4.1: Block Diagram</w:t>
      </w:r>
    </w:p>
    <w:p w:rsidR="00000000" w:rsidDel="00000000" w:rsidP="00000000" w:rsidRDefault="00000000" w:rsidRPr="00000000" w14:paraId="000002C1">
      <w:pPr>
        <w:spacing w:line="360" w:lineRule="auto"/>
        <w:ind w:left="0" w:firstLine="0"/>
        <w:jc w:val="left"/>
        <w:rPr>
          <w:color w:val="0d0d0d"/>
          <w:highlight w:val="white"/>
        </w:rPr>
      </w:pPr>
      <w:r w:rsidDel="00000000" w:rsidR="00000000" w:rsidRPr="00000000">
        <w:rPr>
          <w:color w:val="0d0d0d"/>
          <w:highlight w:val="white"/>
          <w:rtl w:val="0"/>
        </w:rPr>
        <w:t xml:space="preserve">A block diagram , comprising two primary data sources: Our World Data and the Forest Survey of India. The data from Our World Data is directed towards greenhouse gas (GHG) emissions analysis, undergoing preprocessing steps, while the data sourced from the Forest Survey of India is directed towards forest cover analysis, undergoing interpolation procedures. Subsequently, three distinct forecasting models—SARIMA, ARIMA, and LSTM—are employed to predict trends for a 25-year period. This structured approach enables the synthesis of insights regarding the relationship between forest cover and carbon footprint in India, facilitating informed decision-making and policy formulation in environmental management.                     26</w:t>
      </w:r>
    </w:p>
    <w:p w:rsidR="00000000" w:rsidDel="00000000" w:rsidP="00000000" w:rsidRDefault="00000000" w:rsidRPr="00000000" w14:paraId="000002C2">
      <w:pPr>
        <w:pBdr>
          <w:top w:color="e3e3e3" w:space="0" w:sz="0" w:val="none"/>
          <w:left w:color="e3e3e3" w:space="0" w:sz="0" w:val="none"/>
          <w:bottom w:color="e3e3e3" w:space="0" w:sz="0" w:val="none"/>
          <w:right w:color="e3e3e3" w:space="0" w:sz="0" w:val="none"/>
          <w:between w:color="e3e3e3" w:space="0" w:sz="0" w:val="none"/>
        </w:pBdr>
        <w:spacing w:before="300" w:line="360" w:lineRule="auto"/>
        <w:ind w:left="0" w:firstLine="0"/>
        <w:rPr>
          <w:color w:val="0d0d0d"/>
          <w:highlight w:val="white"/>
        </w:rPr>
      </w:pPr>
      <w:r w:rsidDel="00000000" w:rsidR="00000000" w:rsidRPr="00000000">
        <w:rPr>
          <w:b w:val="1"/>
          <w:color w:val="0d0d0d"/>
          <w:highlight w:val="white"/>
          <w:rtl w:val="0"/>
        </w:rPr>
        <w:t xml:space="preserve">Data Sources</w:t>
      </w:r>
      <w:r w:rsidDel="00000000" w:rsidR="00000000" w:rsidRPr="00000000">
        <w:rPr>
          <w:color w:val="0d0d0d"/>
          <w:highlight w:val="white"/>
          <w:rtl w:val="0"/>
        </w:rPr>
        <w:t xml:space="preserve">: Two main sources of data are utilized in the project: Our World Data and the Forest Survey of India. Our World Data provides information related to greenhouse gas emissions, while the Forest Survey of India offers data concerning forest cover in India.</w:t>
      </w:r>
    </w:p>
    <w:p w:rsidR="00000000" w:rsidDel="00000000" w:rsidP="00000000" w:rsidRDefault="00000000" w:rsidRPr="00000000" w14:paraId="000002C3">
      <w:pPr>
        <w:pBdr>
          <w:top w:color="e3e3e3" w:space="0" w:sz="0" w:val="none"/>
          <w:left w:color="e3e3e3" w:space="0" w:sz="0" w:val="none"/>
          <w:bottom w:color="e3e3e3" w:space="0" w:sz="0" w:val="none"/>
          <w:right w:color="e3e3e3" w:space="0" w:sz="0" w:val="none"/>
          <w:between w:color="e3e3e3" w:space="0" w:sz="0" w:val="none"/>
        </w:pBdr>
        <w:spacing w:before="300" w:line="360" w:lineRule="auto"/>
        <w:ind w:left="0" w:firstLine="0"/>
        <w:rPr>
          <w:color w:val="0d0d0d"/>
          <w:highlight w:val="white"/>
        </w:rPr>
      </w:pPr>
      <w:r w:rsidDel="00000000" w:rsidR="00000000" w:rsidRPr="00000000">
        <w:rPr>
          <w:b w:val="1"/>
          <w:color w:val="0d0d0d"/>
          <w:highlight w:val="white"/>
          <w:rtl w:val="0"/>
        </w:rPr>
        <w:t xml:space="preserve">Data Analysis Flow:</w:t>
      </w:r>
      <w:r w:rsidDel="00000000" w:rsidR="00000000" w:rsidRPr="00000000">
        <w:rPr>
          <w:color w:val="0d0d0d"/>
          <w:highlight w:val="white"/>
          <w:rtl w:val="0"/>
        </w:rPr>
        <w:t xml:space="preserve"> The data from Our World Data undergoes preprocessing steps before being utilized for greenhouse gas emissions analysis. Similarly, the data sourced from the Forest Survey of India undergoes interpolation procedures to analyze forest cover.</w:t>
      </w:r>
    </w:p>
    <w:p w:rsidR="00000000" w:rsidDel="00000000" w:rsidP="00000000" w:rsidRDefault="00000000" w:rsidRPr="00000000" w14:paraId="000002C4">
      <w:pPr>
        <w:pBdr>
          <w:top w:color="e3e3e3" w:space="0" w:sz="0" w:val="none"/>
          <w:left w:color="e3e3e3" w:space="0" w:sz="0" w:val="none"/>
          <w:bottom w:color="e3e3e3" w:space="0" w:sz="0" w:val="none"/>
          <w:right w:color="e3e3e3" w:space="0" w:sz="0" w:val="none"/>
          <w:between w:color="e3e3e3" w:space="0" w:sz="0" w:val="none"/>
        </w:pBdr>
        <w:spacing w:before="300" w:line="360" w:lineRule="auto"/>
        <w:ind w:left="0" w:firstLine="0"/>
        <w:rPr>
          <w:color w:val="0d0d0d"/>
          <w:highlight w:val="white"/>
        </w:rPr>
      </w:pPr>
      <w:r w:rsidDel="00000000" w:rsidR="00000000" w:rsidRPr="00000000">
        <w:rPr>
          <w:b w:val="1"/>
          <w:color w:val="0d0d0d"/>
          <w:highlight w:val="white"/>
          <w:rtl w:val="0"/>
        </w:rPr>
        <w:t xml:space="preserve">Forecasting Models</w:t>
      </w:r>
      <w:r w:rsidDel="00000000" w:rsidR="00000000" w:rsidRPr="00000000">
        <w:rPr>
          <w:color w:val="0d0d0d"/>
          <w:highlight w:val="white"/>
          <w:rtl w:val="0"/>
        </w:rPr>
        <w:t xml:space="preserve">: Three distinct forecasting models—Seasonal Autoregressive Integrated Moving Average (SARIMA), Autoregressive Integrated Moving Average (ARIMA), and Long Short-Term Memory (LSTM)—are employed to predict trends in carbon footprint and forest cover for a period of 25 years.</w:t>
      </w:r>
    </w:p>
    <w:p w:rsidR="00000000" w:rsidDel="00000000" w:rsidP="00000000" w:rsidRDefault="00000000" w:rsidRPr="00000000" w14:paraId="000002C5">
      <w:pPr>
        <w:pBdr>
          <w:top w:color="e3e3e3" w:space="0" w:sz="0" w:val="none"/>
          <w:left w:color="e3e3e3" w:space="0" w:sz="0" w:val="none"/>
          <w:bottom w:color="e3e3e3" w:space="0" w:sz="0" w:val="none"/>
          <w:right w:color="e3e3e3" w:space="0" w:sz="0" w:val="none"/>
          <w:between w:color="e3e3e3" w:space="0" w:sz="0" w:val="none"/>
        </w:pBdr>
        <w:spacing w:before="300" w:line="360" w:lineRule="auto"/>
        <w:ind w:left="0" w:firstLine="0"/>
        <w:rPr>
          <w:color w:val="0d0d0d"/>
          <w:highlight w:val="white"/>
        </w:rPr>
      </w:pPr>
      <w:r w:rsidDel="00000000" w:rsidR="00000000" w:rsidRPr="00000000">
        <w:rPr>
          <w:b w:val="1"/>
          <w:color w:val="0d0d0d"/>
          <w:highlight w:val="white"/>
          <w:rtl w:val="0"/>
        </w:rPr>
        <w:t xml:space="preserve">Objective:</w:t>
      </w:r>
      <w:r w:rsidDel="00000000" w:rsidR="00000000" w:rsidRPr="00000000">
        <w:rPr>
          <w:color w:val="0d0d0d"/>
          <w:highlight w:val="white"/>
          <w:rtl w:val="0"/>
        </w:rPr>
        <w:t xml:space="preserve"> The overarching goal of the project is to conduct predictive analysis regarding the carbon footprint associated with forest cover in India. By employing various forecasting models, the project aims to provide insights into the future trends of carbon footprint and forest cover, aiding in environmental planning and decision-making processes.</w:t>
      </w:r>
      <w:r w:rsidDel="00000000" w:rsidR="00000000" w:rsidRPr="00000000">
        <w:rPr>
          <w:rtl w:val="0"/>
        </w:rPr>
      </w:r>
    </w:p>
    <w:p w:rsidR="00000000" w:rsidDel="00000000" w:rsidP="00000000" w:rsidRDefault="00000000" w:rsidRPr="00000000" w14:paraId="000002C6">
      <w:pPr>
        <w:spacing w:line="432" w:lineRule="auto"/>
        <w:jc w:val="both"/>
        <w:rPr>
          <w:b w:val="1"/>
          <w:sz w:val="32"/>
          <w:szCs w:val="32"/>
        </w:rPr>
      </w:pPr>
      <w:r w:rsidDel="00000000" w:rsidR="00000000" w:rsidRPr="00000000">
        <w:rPr>
          <w:b w:val="1"/>
          <w:sz w:val="32"/>
          <w:szCs w:val="32"/>
          <w:rtl w:val="0"/>
        </w:rPr>
        <w:t xml:space="preserve">4.2 Modular design of the system </w:t>
      </w:r>
    </w:p>
    <w:p w:rsidR="00000000" w:rsidDel="00000000" w:rsidP="00000000" w:rsidRDefault="00000000" w:rsidRPr="00000000" w14:paraId="000002C7">
      <w:pPr>
        <w:spacing w:line="432" w:lineRule="auto"/>
        <w:jc w:val="both"/>
        <w:rPr>
          <w:b w:val="1"/>
          <w:sz w:val="32"/>
          <w:szCs w:val="32"/>
        </w:rPr>
      </w:pPr>
      <w:r w:rsidDel="00000000" w:rsidR="00000000" w:rsidRPr="00000000">
        <w:rPr>
          <w:b w:val="1"/>
          <w:sz w:val="32"/>
          <w:szCs w:val="32"/>
        </w:rPr>
        <w:drawing>
          <wp:inline distB="114300" distT="114300" distL="114300" distR="114300">
            <wp:extent cx="6267450" cy="4734553"/>
            <wp:effectExtent b="0" l="0" r="0" t="0"/>
            <wp:docPr id="14"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6267450" cy="4734553"/>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spacing w:line="360" w:lineRule="auto"/>
        <w:jc w:val="left"/>
        <w:rPr>
          <w:b w:val="1"/>
        </w:rPr>
      </w:pPr>
      <w:r w:rsidDel="00000000" w:rsidR="00000000" w:rsidRPr="00000000">
        <w:rPr>
          <w:b w:val="1"/>
          <w:sz w:val="32"/>
          <w:szCs w:val="32"/>
          <w:rtl w:val="0"/>
        </w:rPr>
        <w:t xml:space="preserve">                                              </w:t>
      </w:r>
      <w:r w:rsidDel="00000000" w:rsidR="00000000" w:rsidRPr="00000000">
        <w:rPr>
          <w:b w:val="1"/>
          <w:rtl w:val="0"/>
        </w:rPr>
        <w:t xml:space="preserve">Fig 4.2: Modular Diagram</w:t>
      </w:r>
    </w:p>
    <w:p w:rsidR="00000000" w:rsidDel="00000000" w:rsidP="00000000" w:rsidRDefault="00000000" w:rsidRPr="00000000" w14:paraId="000002C9">
      <w:pPr>
        <w:spacing w:line="360" w:lineRule="auto"/>
        <w:jc w:val="left"/>
        <w:rPr>
          <w:b w:val="1"/>
        </w:rPr>
      </w:pPr>
      <w:r w:rsidDel="00000000" w:rsidR="00000000" w:rsidRPr="00000000">
        <w:rPr>
          <w:rtl w:val="0"/>
        </w:rPr>
      </w:r>
    </w:p>
    <w:p w:rsidR="00000000" w:rsidDel="00000000" w:rsidP="00000000" w:rsidRDefault="00000000" w:rsidRPr="00000000" w14:paraId="000002CA">
      <w:pPr>
        <w:spacing w:line="360" w:lineRule="auto"/>
        <w:jc w:val="both"/>
        <w:rPr/>
      </w:pPr>
      <w:r w:rsidDel="00000000" w:rsidR="00000000" w:rsidRPr="00000000">
        <w:rPr>
          <w:rtl w:val="0"/>
        </w:rPr>
        <w:t xml:space="preserve">The modular diagram as seen in Fig 4.2 consists of various modules which are explained below. </w:t>
      </w:r>
    </w:p>
    <w:p w:rsidR="00000000" w:rsidDel="00000000" w:rsidP="00000000" w:rsidRDefault="00000000" w:rsidRPr="00000000" w14:paraId="000002CB">
      <w:pPr>
        <w:spacing w:line="360" w:lineRule="auto"/>
        <w:jc w:val="both"/>
        <w:rPr>
          <w:sz w:val="22"/>
          <w:szCs w:val="22"/>
        </w:rPr>
      </w:pPr>
      <w:r w:rsidDel="00000000" w:rsidR="00000000" w:rsidRPr="00000000">
        <w:rPr>
          <w:b w:val="1"/>
          <w:rtl w:val="0"/>
        </w:rPr>
        <w:t xml:space="preserve">Data Acquisition:</w:t>
      </w:r>
      <w:r w:rsidDel="00000000" w:rsidR="00000000" w:rsidRPr="00000000">
        <w:rPr>
          <w:sz w:val="26"/>
          <w:szCs w:val="26"/>
          <w:rtl w:val="0"/>
        </w:rPr>
        <w:t xml:space="preserve"> </w:t>
      </w:r>
      <w:r w:rsidDel="00000000" w:rsidR="00000000" w:rsidRPr="00000000">
        <w:rPr>
          <w:rtl w:val="0"/>
        </w:rPr>
        <w:t xml:space="preserve">The system collects real-time environmental data from sources like the Our world data</w:t>
      </w:r>
      <w:r w:rsidDel="00000000" w:rsidR="00000000" w:rsidRPr="00000000">
        <w:rPr>
          <w:sz w:val="22"/>
          <w:szCs w:val="22"/>
          <w:rtl w:val="0"/>
        </w:rPr>
        <w:t xml:space="preserve">. </w:t>
      </w:r>
      <w:r w:rsidDel="00000000" w:rsidR="00000000" w:rsidRPr="00000000">
        <w:rPr>
          <w:color w:val="0d0d0d"/>
          <w:highlight w:val="white"/>
          <w:rtl w:val="0"/>
        </w:rPr>
        <w:t xml:space="preserve">The data acquisition module utilized by the Forest Survey of India is designed to systematically gather, process, and analyze spatial and attribute data for comprehensive forest assessment and management</w:t>
      </w:r>
      <w:r w:rsidDel="00000000" w:rsidR="00000000" w:rsidRPr="00000000">
        <w:rPr>
          <w:rFonts w:ascii="Roboto" w:cs="Roboto" w:eastAsia="Roboto" w:hAnsi="Roboto"/>
          <w:color w:val="0d0d0d"/>
          <w:sz w:val="22"/>
          <w:szCs w:val="22"/>
          <w:highlight w:val="white"/>
          <w:rtl w:val="0"/>
        </w:rPr>
        <w:t xml:space="preserve">.</w:t>
      </w:r>
      <w:r w:rsidDel="00000000" w:rsidR="00000000" w:rsidRPr="00000000">
        <w:rPr>
          <w:rtl w:val="0"/>
        </w:rPr>
      </w:r>
    </w:p>
    <w:p w:rsidR="00000000" w:rsidDel="00000000" w:rsidP="00000000" w:rsidRDefault="00000000" w:rsidRPr="00000000" w14:paraId="000002CC">
      <w:pPr>
        <w:spacing w:line="360" w:lineRule="auto"/>
        <w:jc w:val="both"/>
        <w:rPr/>
      </w:pPr>
      <w:r w:rsidDel="00000000" w:rsidR="00000000" w:rsidRPr="00000000">
        <w:rPr>
          <w:b w:val="1"/>
          <w:rtl w:val="0"/>
        </w:rPr>
        <w:t xml:space="preserve">Preprocessing:</w:t>
      </w:r>
      <w:r w:rsidDel="00000000" w:rsidR="00000000" w:rsidRPr="00000000">
        <w:rPr>
          <w:rtl w:val="0"/>
        </w:rPr>
        <w:t xml:space="preserve"> Data preprocessing involves cleaning, handling missing values, and interpolation forest cover data to prepare the data for analysis.</w:t>
      </w:r>
    </w:p>
    <w:p w:rsidR="00000000" w:rsidDel="00000000" w:rsidP="00000000" w:rsidRDefault="00000000" w:rsidRPr="00000000" w14:paraId="000002CD">
      <w:pPr>
        <w:spacing w:line="360" w:lineRule="auto"/>
        <w:jc w:val="both"/>
        <w:rPr/>
      </w:pPr>
      <w:r w:rsidDel="00000000" w:rsidR="00000000" w:rsidRPr="00000000">
        <w:rPr>
          <w:b w:val="1"/>
          <w:rtl w:val="0"/>
        </w:rPr>
        <w:t xml:space="preserve">Machine Learning:</w:t>
      </w:r>
      <w:r w:rsidDel="00000000" w:rsidR="00000000" w:rsidRPr="00000000">
        <w:rPr>
          <w:rtl w:val="0"/>
        </w:rPr>
        <w:t xml:space="preserve"> The system employs machine learning models for GHG Emission prediction and Forest cover Prediction.For GHG Emission Prediction and forest cover Prediction, SARIMA , ARIMA , LSTM models utilized.</w:t>
      </w:r>
    </w:p>
    <w:p w:rsidR="00000000" w:rsidDel="00000000" w:rsidP="00000000" w:rsidRDefault="00000000" w:rsidRPr="00000000" w14:paraId="000002CE">
      <w:pPr>
        <w:spacing w:line="360" w:lineRule="auto"/>
        <w:jc w:val="both"/>
        <w:rPr/>
      </w:pPr>
      <w:r w:rsidDel="00000000" w:rsidR="00000000" w:rsidRPr="00000000">
        <w:rPr>
          <w:b w:val="1"/>
          <w:rtl w:val="0"/>
        </w:rPr>
        <w:t xml:space="preserve">User Interface:</w:t>
      </w:r>
      <w:r w:rsidDel="00000000" w:rsidR="00000000" w:rsidRPr="00000000">
        <w:rPr>
          <w:rtl w:val="0"/>
        </w:rPr>
        <w:t xml:space="preserve"> A web application built using Python Dash Library.</w:t>
      </w:r>
      <w:r w:rsidDel="00000000" w:rsidR="00000000" w:rsidRPr="00000000">
        <w:rPr>
          <w:color w:val="0d0d0d"/>
          <w:highlight w:val="white"/>
          <w:rtl w:val="0"/>
        </w:rPr>
        <w:t xml:space="preserve">The Python Dash library is a framework for building interactive web applications. It works by allowing users to create web applications entirely in Python, leveraging libraries like Plotly for data visualization </w:t>
      </w:r>
      <w:r w:rsidDel="00000000" w:rsidR="00000000" w:rsidRPr="00000000">
        <w:rPr>
          <w:rtl w:val="0"/>
        </w:rPr>
        <w:t xml:space="preserve">.</w:t>
      </w:r>
    </w:p>
    <w:p w:rsidR="00000000" w:rsidDel="00000000" w:rsidP="00000000" w:rsidRDefault="00000000" w:rsidRPr="00000000" w14:paraId="000002CF">
      <w:pPr>
        <w:spacing w:line="360" w:lineRule="auto"/>
        <w:jc w:val="both"/>
        <w:rPr/>
      </w:pPr>
      <w:r w:rsidDel="00000000" w:rsidR="00000000" w:rsidRPr="00000000">
        <w:rPr>
          <w:rtl w:val="0"/>
        </w:rPr>
      </w:r>
    </w:p>
    <w:p w:rsidR="00000000" w:rsidDel="00000000" w:rsidP="00000000" w:rsidRDefault="00000000" w:rsidRPr="00000000" w14:paraId="000002D0">
      <w:pPr>
        <w:spacing w:line="432" w:lineRule="auto"/>
        <w:jc w:val="both"/>
        <w:rPr>
          <w:b w:val="1"/>
          <w:sz w:val="32"/>
          <w:szCs w:val="32"/>
        </w:rPr>
      </w:pPr>
      <w:r w:rsidDel="00000000" w:rsidR="00000000" w:rsidRPr="00000000">
        <w:rPr>
          <w:rtl w:val="0"/>
        </w:rPr>
      </w:r>
    </w:p>
    <w:p w:rsidR="00000000" w:rsidDel="00000000" w:rsidP="00000000" w:rsidRDefault="00000000" w:rsidRPr="00000000" w14:paraId="000002D1">
      <w:pPr>
        <w:spacing w:line="432" w:lineRule="auto"/>
        <w:jc w:val="both"/>
        <w:rPr>
          <w:b w:val="1"/>
          <w:sz w:val="32"/>
          <w:szCs w:val="32"/>
        </w:rPr>
      </w:pPr>
      <w:r w:rsidDel="00000000" w:rsidR="00000000" w:rsidRPr="00000000">
        <w:rPr>
          <w:b w:val="1"/>
          <w:sz w:val="32"/>
          <w:szCs w:val="32"/>
          <w:rtl w:val="0"/>
        </w:rPr>
        <w:t xml:space="preserve">4.3 Project Scheduling &amp; Tracking using Timeline / Gantt Chart </w:t>
      </w:r>
    </w:p>
    <w:p w:rsidR="00000000" w:rsidDel="00000000" w:rsidP="00000000" w:rsidRDefault="00000000" w:rsidRPr="00000000" w14:paraId="000002D2">
      <w:pPr>
        <w:spacing w:line="276" w:lineRule="auto"/>
        <w:jc w:val="both"/>
        <w:rPr/>
      </w:pPr>
      <w:r w:rsidDel="00000000" w:rsidR="00000000" w:rsidRPr="00000000">
        <w:rPr>
          <w:rtl w:val="0"/>
        </w:rPr>
        <w:t xml:space="preserve">The gantt chart as seen in Fig. 4.3 visualizes the timeline of the different phases of the project, starting from defining the project scope to the deployment of the project.</w:t>
      </w:r>
    </w:p>
    <w:p w:rsidR="00000000" w:rsidDel="00000000" w:rsidP="00000000" w:rsidRDefault="00000000" w:rsidRPr="00000000" w14:paraId="000002D3">
      <w:pPr>
        <w:spacing w:line="276" w:lineRule="auto"/>
        <w:jc w:val="both"/>
        <w:rPr>
          <w:sz w:val="28"/>
          <w:szCs w:val="28"/>
        </w:rPr>
      </w:pPr>
      <w:r w:rsidDel="00000000" w:rsidR="00000000" w:rsidRPr="00000000">
        <w:rPr>
          <w:rtl w:val="0"/>
        </w:rPr>
      </w:r>
    </w:p>
    <w:p w:rsidR="00000000" w:rsidDel="00000000" w:rsidP="00000000" w:rsidRDefault="00000000" w:rsidRPr="00000000" w14:paraId="000002D4">
      <w:pPr>
        <w:spacing w:line="432" w:lineRule="auto"/>
        <w:ind w:left="1440" w:firstLine="0"/>
        <w:rPr>
          <w:b w:val="1"/>
          <w:sz w:val="40"/>
          <w:szCs w:val="40"/>
        </w:rPr>
      </w:pPr>
      <w:r w:rsidDel="00000000" w:rsidR="00000000" w:rsidRPr="00000000">
        <w:rPr>
          <w:b w:val="1"/>
          <w:sz w:val="40"/>
          <w:szCs w:val="40"/>
        </w:rPr>
        <w:drawing>
          <wp:inline distB="114300" distT="114300" distL="114300" distR="114300">
            <wp:extent cx="4505325" cy="3288888"/>
            <wp:effectExtent b="0" l="0" r="0" t="0"/>
            <wp:docPr id="2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505325" cy="3288888"/>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spacing w:line="276" w:lineRule="auto"/>
        <w:ind w:left="3600" w:firstLine="0"/>
        <w:rPr>
          <w:b w:val="1"/>
        </w:rPr>
      </w:pPr>
      <w:r w:rsidDel="00000000" w:rsidR="00000000" w:rsidRPr="00000000">
        <w:rPr>
          <w:b w:val="1"/>
          <w:rtl w:val="0"/>
        </w:rPr>
        <w:t xml:space="preserve">Fig 4.3 : Gantt Chart                                                                 </w:t>
      </w:r>
    </w:p>
    <w:p w:rsidR="00000000" w:rsidDel="00000000" w:rsidP="00000000" w:rsidRDefault="00000000" w:rsidRPr="00000000" w14:paraId="000002D6">
      <w:pPr>
        <w:spacing w:line="276" w:lineRule="auto"/>
        <w:ind w:left="0" w:firstLine="0"/>
        <w:rPr>
          <w:b w:val="1"/>
          <w:sz w:val="40"/>
          <w:szCs w:val="40"/>
        </w:rPr>
      </w:pPr>
      <w:r w:rsidDel="00000000" w:rsidR="00000000" w:rsidRPr="00000000">
        <w:rPr>
          <w:b w:val="1"/>
          <w:rtl w:val="0"/>
        </w:rPr>
        <w:t xml:space="preserve">                                                                                                                                                                          28</w:t>
      </w:r>
      <w:r w:rsidDel="00000000" w:rsidR="00000000" w:rsidRPr="00000000">
        <w:rPr>
          <w:rtl w:val="0"/>
        </w:rPr>
      </w:r>
    </w:p>
    <w:p w:rsidR="00000000" w:rsidDel="00000000" w:rsidP="00000000" w:rsidRDefault="00000000" w:rsidRPr="00000000" w14:paraId="000002D7">
      <w:pPr>
        <w:spacing w:line="276" w:lineRule="auto"/>
        <w:rPr>
          <w:b w:val="1"/>
          <w:sz w:val="40"/>
          <w:szCs w:val="40"/>
        </w:rPr>
      </w:pPr>
      <w:r w:rsidDel="00000000" w:rsidR="00000000" w:rsidRPr="00000000">
        <w:rPr>
          <w:b w:val="1"/>
          <w:sz w:val="40"/>
          <w:szCs w:val="40"/>
          <w:rtl w:val="0"/>
        </w:rPr>
        <w:t xml:space="preserve">Chapter 5: Implementation of the Proposed System</w:t>
      </w:r>
    </w:p>
    <w:p w:rsidR="00000000" w:rsidDel="00000000" w:rsidP="00000000" w:rsidRDefault="00000000" w:rsidRPr="00000000" w14:paraId="000002D8">
      <w:pPr>
        <w:spacing w:line="276" w:lineRule="auto"/>
        <w:rPr>
          <w:b w:val="1"/>
          <w:sz w:val="40"/>
          <w:szCs w:val="40"/>
        </w:rPr>
      </w:pPr>
      <w:r w:rsidDel="00000000" w:rsidR="00000000" w:rsidRPr="00000000">
        <w:rPr>
          <w:rtl w:val="0"/>
        </w:rPr>
      </w:r>
    </w:p>
    <w:p w:rsidR="00000000" w:rsidDel="00000000" w:rsidP="00000000" w:rsidRDefault="00000000" w:rsidRPr="00000000" w14:paraId="000002D9">
      <w:pPr>
        <w:spacing w:line="432" w:lineRule="auto"/>
        <w:jc w:val="both"/>
        <w:rPr>
          <w:b w:val="1"/>
          <w:sz w:val="32"/>
          <w:szCs w:val="32"/>
        </w:rPr>
      </w:pPr>
      <w:r w:rsidDel="00000000" w:rsidR="00000000" w:rsidRPr="00000000">
        <w:rPr>
          <w:b w:val="1"/>
          <w:sz w:val="32"/>
          <w:szCs w:val="32"/>
          <w:rtl w:val="0"/>
        </w:rPr>
        <w:t xml:space="preserve">5.1. Methodology employed for development </w:t>
      </w:r>
    </w:p>
    <w:p w:rsidR="00000000" w:rsidDel="00000000" w:rsidP="00000000" w:rsidRDefault="00000000" w:rsidRPr="00000000" w14:paraId="000002DA">
      <w:pPr>
        <w:spacing w:line="360" w:lineRule="auto"/>
        <w:ind w:left="0" w:firstLine="0"/>
        <w:rPr>
          <w:b w:val="1"/>
          <w:sz w:val="28"/>
          <w:szCs w:val="28"/>
        </w:rPr>
      </w:pPr>
      <w:r w:rsidDel="00000000" w:rsidR="00000000" w:rsidRPr="00000000">
        <w:rPr>
          <w:b w:val="1"/>
          <w:sz w:val="28"/>
          <w:szCs w:val="28"/>
          <w:rtl w:val="0"/>
        </w:rPr>
        <w:t xml:space="preserve">5.1.1.Dataset Collection:</w:t>
      </w:r>
    </w:p>
    <w:p w:rsidR="00000000" w:rsidDel="00000000" w:rsidP="00000000" w:rsidRDefault="00000000" w:rsidRPr="00000000" w14:paraId="000002DB">
      <w:pPr>
        <w:pStyle w:val="Heading4"/>
        <w:keepNext w:val="0"/>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40" w:line="360" w:lineRule="auto"/>
        <w:ind w:left="720" w:hanging="360"/>
        <w:jc w:val="both"/>
        <w:rPr>
          <w:color w:val="0d0d0d"/>
          <w:sz w:val="28"/>
          <w:szCs w:val="28"/>
        </w:rPr>
      </w:pPr>
      <w:bookmarkStart w:colFirst="0" w:colLast="0" w:name="_heading=h.ib2ijunn8pu9" w:id="6"/>
      <w:bookmarkEnd w:id="6"/>
      <w:r w:rsidDel="00000000" w:rsidR="00000000" w:rsidRPr="00000000">
        <w:rPr>
          <w:b w:val="0"/>
          <w:color w:val="0d0d0d"/>
          <w:rtl w:val="0"/>
        </w:rPr>
        <w:t xml:space="preserve">Greenhouse Gas (GHG) Emission in India:</w:t>
      </w:r>
    </w:p>
    <w:p w:rsidR="00000000" w:rsidDel="00000000" w:rsidP="00000000" w:rsidRDefault="00000000" w:rsidRPr="00000000" w14:paraId="000002DC">
      <w:pPr>
        <w:pStyle w:val="Heading4"/>
        <w:keepNext w:val="0"/>
        <w:pBdr>
          <w:top w:color="e3e3e3" w:space="0" w:sz="0" w:val="none"/>
          <w:left w:color="e3e3e3" w:space="0" w:sz="0" w:val="none"/>
          <w:bottom w:color="e3e3e3" w:space="0" w:sz="0" w:val="none"/>
          <w:right w:color="e3e3e3" w:space="0" w:sz="0" w:val="none"/>
          <w:between w:color="e3e3e3" w:space="0" w:sz="0" w:val="none"/>
        </w:pBdr>
        <w:shd w:fill="ffffff" w:val="clear"/>
        <w:spacing w:after="40" w:line="360" w:lineRule="auto"/>
        <w:ind w:left="720" w:firstLine="0"/>
        <w:jc w:val="both"/>
        <w:rPr>
          <w:b w:val="0"/>
          <w:color w:val="0d0d0d"/>
          <w:sz w:val="24"/>
          <w:szCs w:val="24"/>
        </w:rPr>
      </w:pPr>
      <w:bookmarkStart w:colFirst="0" w:colLast="0" w:name="_heading=h.gr4g10ospnsq" w:id="7"/>
      <w:bookmarkEnd w:id="7"/>
      <w:r w:rsidDel="00000000" w:rsidR="00000000" w:rsidRPr="00000000">
        <w:rPr>
          <w:b w:val="0"/>
          <w:color w:val="0d0d0d"/>
          <w:sz w:val="24"/>
          <w:szCs w:val="24"/>
          <w:rtl w:val="0"/>
        </w:rPr>
        <w:t xml:space="preserve">Data on greenhouse gas emissions in India from 1850 to 2021 was obtained from Our World in Data, an online publication that provides research and data on various global issues. The dataset includes comprehensive information on the emission trends of greenhouse gases such as carbon dioxide (CO2), methane (CH4), and nitrous oxide (N2O) over the specified period.</w:t>
      </w:r>
    </w:p>
    <w:p w:rsidR="00000000" w:rsidDel="00000000" w:rsidP="00000000" w:rsidRDefault="00000000" w:rsidRPr="00000000" w14:paraId="000002DD">
      <w:pPr>
        <w:pStyle w:val="Heading4"/>
        <w:keepNext w:val="0"/>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40" w:line="360" w:lineRule="auto"/>
        <w:ind w:left="720" w:hanging="360"/>
        <w:jc w:val="both"/>
        <w:rPr>
          <w:color w:val="0d0d0d"/>
          <w:sz w:val="28"/>
          <w:szCs w:val="28"/>
        </w:rPr>
      </w:pPr>
      <w:bookmarkStart w:colFirst="0" w:colLast="0" w:name="_heading=h.fee9ezi8ifu5" w:id="8"/>
      <w:bookmarkEnd w:id="8"/>
      <w:r w:rsidDel="00000000" w:rsidR="00000000" w:rsidRPr="00000000">
        <w:rPr>
          <w:b w:val="0"/>
          <w:color w:val="0d0d0d"/>
          <w:rtl w:val="0"/>
        </w:rPr>
        <w:t xml:space="preserve">Forest Cover Data of India:</w:t>
      </w:r>
    </w:p>
    <w:p w:rsidR="00000000" w:rsidDel="00000000" w:rsidP="00000000" w:rsidRDefault="00000000" w:rsidRPr="00000000" w14:paraId="000002DE">
      <w:pPr>
        <w:pStyle w:val="Heading4"/>
        <w:keepNext w:val="0"/>
        <w:pBdr>
          <w:top w:color="e3e3e3" w:space="0" w:sz="0" w:val="none"/>
          <w:left w:color="e3e3e3" w:space="0" w:sz="0" w:val="none"/>
          <w:bottom w:color="e3e3e3" w:space="0" w:sz="0" w:val="none"/>
          <w:right w:color="e3e3e3" w:space="0" w:sz="0" w:val="none"/>
          <w:between w:color="e3e3e3" w:space="0" w:sz="0" w:val="none"/>
        </w:pBdr>
        <w:shd w:fill="ffffff" w:val="clear"/>
        <w:spacing w:after="40" w:line="360" w:lineRule="auto"/>
        <w:ind w:left="720" w:firstLine="0"/>
        <w:jc w:val="both"/>
        <w:rPr>
          <w:b w:val="0"/>
          <w:color w:val="0d0d0d"/>
          <w:sz w:val="24"/>
          <w:szCs w:val="24"/>
        </w:rPr>
      </w:pPr>
      <w:bookmarkStart w:colFirst="0" w:colLast="0" w:name="_heading=h.pinuqz7ygd67" w:id="9"/>
      <w:bookmarkEnd w:id="9"/>
      <w:r w:rsidDel="00000000" w:rsidR="00000000" w:rsidRPr="00000000">
        <w:rPr>
          <w:b w:val="0"/>
          <w:color w:val="0d0d0d"/>
          <w:sz w:val="24"/>
          <w:szCs w:val="24"/>
          <w:rtl w:val="0"/>
        </w:rPr>
        <w:t xml:space="preserve">The forest cover data for India spanning from 1975 to 2021 was sourced from the Forest Survey of India (FSI). The FSI periodically conducts assessments to monitor the extent and changes in forest cover across the country. The dataset comprises information on forest cover, including categories such as dense forest, open forest, and collected on alternate years.</w:t>
      </w:r>
    </w:p>
    <w:p w:rsidR="00000000" w:rsidDel="00000000" w:rsidP="00000000" w:rsidRDefault="00000000" w:rsidRPr="00000000" w14:paraId="000002DF">
      <w:pPr>
        <w:pStyle w:val="Heading4"/>
        <w:keepNext w:val="0"/>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40" w:line="360" w:lineRule="auto"/>
        <w:ind w:left="720" w:hanging="360"/>
        <w:jc w:val="both"/>
        <w:rPr>
          <w:color w:val="0d0d0d"/>
          <w:sz w:val="28"/>
          <w:szCs w:val="28"/>
        </w:rPr>
      </w:pPr>
      <w:bookmarkStart w:colFirst="0" w:colLast="0" w:name="_heading=h.yq0okggywegp" w:id="10"/>
      <w:bookmarkEnd w:id="10"/>
      <w:r w:rsidDel="00000000" w:rsidR="00000000" w:rsidRPr="00000000">
        <w:rPr>
          <w:b w:val="0"/>
          <w:color w:val="0d0d0d"/>
          <w:rtl w:val="0"/>
        </w:rPr>
        <w:t xml:space="preserve">Carbon Sequestration Data:</w:t>
      </w:r>
    </w:p>
    <w:p w:rsidR="00000000" w:rsidDel="00000000" w:rsidP="00000000" w:rsidRDefault="00000000" w:rsidRPr="00000000" w14:paraId="000002E0">
      <w:pPr>
        <w:pStyle w:val="Heading4"/>
        <w:keepNext w:val="0"/>
        <w:pBdr>
          <w:top w:color="e3e3e3" w:space="0" w:sz="0" w:val="none"/>
          <w:left w:color="e3e3e3" w:space="0" w:sz="0" w:val="none"/>
          <w:bottom w:color="e3e3e3" w:space="0" w:sz="0" w:val="none"/>
          <w:right w:color="e3e3e3" w:space="0" w:sz="0" w:val="none"/>
          <w:between w:color="e3e3e3" w:space="0" w:sz="0" w:val="none"/>
        </w:pBdr>
        <w:shd w:fill="ffffff" w:val="clear"/>
        <w:spacing w:after="40" w:line="360" w:lineRule="auto"/>
        <w:ind w:left="720" w:firstLine="0"/>
        <w:jc w:val="both"/>
        <w:rPr>
          <w:b w:val="0"/>
          <w:color w:val="0d0d0d"/>
          <w:sz w:val="24"/>
          <w:szCs w:val="24"/>
        </w:rPr>
      </w:pPr>
      <w:bookmarkStart w:colFirst="0" w:colLast="0" w:name="_heading=h.hwb3osvtkoc1" w:id="11"/>
      <w:bookmarkEnd w:id="11"/>
      <w:r w:rsidDel="00000000" w:rsidR="00000000" w:rsidRPr="00000000">
        <w:rPr>
          <w:b w:val="0"/>
          <w:color w:val="0d0d0d"/>
          <w:sz w:val="24"/>
          <w:szCs w:val="24"/>
          <w:rtl w:val="0"/>
        </w:rPr>
        <w:t xml:space="preserve">Carbon sequestration data from 2011 to 2021 was acquired from the Forest Survey of India (FSI). This dataset provides insights into the amount of carbon dioxide absorbed by forests and other vegetation in India during the specified time frame, contributing to the mitigation of greenhouse gas emissions.</w:t>
      </w:r>
    </w:p>
    <w:p w:rsidR="00000000" w:rsidDel="00000000" w:rsidP="00000000" w:rsidRDefault="00000000" w:rsidRPr="00000000" w14:paraId="000002E1">
      <w:pPr>
        <w:pStyle w:val="Heading4"/>
        <w:keepNext w:val="0"/>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40" w:line="360" w:lineRule="auto"/>
        <w:ind w:left="720" w:hanging="360"/>
        <w:jc w:val="both"/>
        <w:rPr>
          <w:color w:val="0d0d0d"/>
          <w:sz w:val="28"/>
          <w:szCs w:val="28"/>
        </w:rPr>
      </w:pPr>
      <w:bookmarkStart w:colFirst="0" w:colLast="0" w:name="_heading=h.468qhjskcdo5" w:id="12"/>
      <w:bookmarkEnd w:id="12"/>
      <w:r w:rsidDel="00000000" w:rsidR="00000000" w:rsidRPr="00000000">
        <w:rPr>
          <w:b w:val="0"/>
          <w:color w:val="0d0d0d"/>
          <w:rtl w:val="0"/>
        </w:rPr>
        <w:t xml:space="preserve">State-wise GHG Emission in India:</w:t>
      </w:r>
    </w:p>
    <w:p w:rsidR="00000000" w:rsidDel="00000000" w:rsidP="00000000" w:rsidRDefault="00000000" w:rsidRPr="00000000" w14:paraId="000002E2">
      <w:pPr>
        <w:pStyle w:val="Heading4"/>
        <w:keepNext w:val="0"/>
        <w:pBdr>
          <w:top w:color="e3e3e3" w:space="0" w:sz="0" w:val="none"/>
          <w:left w:color="e3e3e3" w:space="0" w:sz="0" w:val="none"/>
          <w:bottom w:color="e3e3e3" w:space="0" w:sz="0" w:val="none"/>
          <w:right w:color="e3e3e3" w:space="0" w:sz="0" w:val="none"/>
          <w:between w:color="e3e3e3" w:space="0" w:sz="0" w:val="none"/>
        </w:pBdr>
        <w:shd w:fill="ffffff" w:val="clear"/>
        <w:spacing w:after="40" w:line="360" w:lineRule="auto"/>
        <w:ind w:left="720" w:firstLine="0"/>
        <w:jc w:val="both"/>
        <w:rPr>
          <w:b w:val="0"/>
          <w:color w:val="0d0d0d"/>
          <w:sz w:val="24"/>
          <w:szCs w:val="24"/>
        </w:rPr>
      </w:pPr>
      <w:bookmarkStart w:colFirst="0" w:colLast="0" w:name="_heading=h.h3071opatql" w:id="13"/>
      <w:bookmarkEnd w:id="13"/>
      <w:r w:rsidDel="00000000" w:rsidR="00000000" w:rsidRPr="00000000">
        <w:rPr>
          <w:b w:val="0"/>
          <w:color w:val="0d0d0d"/>
          <w:sz w:val="24"/>
          <w:szCs w:val="24"/>
          <w:rtl w:val="0"/>
        </w:rPr>
        <w:t xml:space="preserve">The greenhouse gas emission data for each state in India from 2005 to 2015 was obtained from the Center for Study of Science, Technology and Policy (CSTEP), an independent think tank based in India. This dataset offers state-specific information on the emission of greenhouse gasses, aiding in the analysis of regional variations and contributing factors.</w:t>
      </w:r>
    </w:p>
    <w:p w:rsidR="00000000" w:rsidDel="00000000" w:rsidP="00000000" w:rsidRDefault="00000000" w:rsidRPr="00000000" w14:paraId="000002E3">
      <w:pPr>
        <w:pStyle w:val="Heading4"/>
        <w:keepNext w:val="0"/>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40" w:line="360" w:lineRule="auto"/>
        <w:ind w:left="720" w:hanging="360"/>
        <w:jc w:val="both"/>
        <w:rPr>
          <w:sz w:val="28"/>
          <w:szCs w:val="28"/>
        </w:rPr>
      </w:pPr>
      <w:bookmarkStart w:colFirst="0" w:colLast="0" w:name="_heading=h.48ttqukv4tlb" w:id="14"/>
      <w:bookmarkEnd w:id="14"/>
      <w:r w:rsidDel="00000000" w:rsidR="00000000" w:rsidRPr="00000000">
        <w:rPr>
          <w:b w:val="0"/>
          <w:color w:val="0d0d0d"/>
          <w:rtl w:val="0"/>
        </w:rPr>
        <w:t xml:space="preserve">State-wise Solar Power Capacity:</w:t>
      </w:r>
    </w:p>
    <w:p w:rsidR="00000000" w:rsidDel="00000000" w:rsidP="00000000" w:rsidRDefault="00000000" w:rsidRPr="00000000" w14:paraId="000002E4">
      <w:pPr>
        <w:spacing w:line="360" w:lineRule="auto"/>
        <w:ind w:left="720" w:firstLine="0"/>
        <w:jc w:val="both"/>
        <w:rPr/>
      </w:pPr>
      <w:r w:rsidDel="00000000" w:rsidR="00000000" w:rsidRPr="00000000">
        <w:rPr>
          <w:rtl w:val="0"/>
        </w:rPr>
      </w:r>
    </w:p>
    <w:p w:rsidR="00000000" w:rsidDel="00000000" w:rsidP="00000000" w:rsidRDefault="00000000" w:rsidRPr="00000000" w14:paraId="000002E5">
      <w:pPr>
        <w:spacing w:line="360" w:lineRule="auto"/>
        <w:ind w:left="720" w:firstLine="0"/>
        <w:jc w:val="both"/>
        <w:rPr/>
      </w:pPr>
      <w:r w:rsidDel="00000000" w:rsidR="00000000" w:rsidRPr="00000000">
        <w:rPr>
          <w:rtl w:val="0"/>
        </w:rPr>
        <w:t xml:space="preserve">This dataset about the solar power capacity of each state was sourced from the Press Information Bureau, it depicts the solar power capacity of each state in MegaWatts(MW) over the past 5 years.</w:t>
      </w:r>
    </w:p>
    <w:p w:rsidR="00000000" w:rsidDel="00000000" w:rsidP="00000000" w:rsidRDefault="00000000" w:rsidRPr="00000000" w14:paraId="000002E6">
      <w:pPr>
        <w:spacing w:line="360" w:lineRule="auto"/>
        <w:jc w:val="both"/>
        <w:rPr/>
      </w:pPr>
      <w:r w:rsidDel="00000000" w:rsidR="00000000" w:rsidRPr="00000000">
        <w:rPr>
          <w:rtl w:val="0"/>
        </w:rPr>
      </w:r>
    </w:p>
    <w:p w:rsidR="00000000" w:rsidDel="00000000" w:rsidP="00000000" w:rsidRDefault="00000000" w:rsidRPr="00000000" w14:paraId="000002E7">
      <w:pPr>
        <w:numPr>
          <w:ilvl w:val="0"/>
          <w:numId w:val="6"/>
        </w:numPr>
        <w:spacing w:line="360" w:lineRule="auto"/>
        <w:ind w:left="720" w:hanging="360"/>
        <w:jc w:val="both"/>
        <w:rPr>
          <w:sz w:val="28"/>
          <w:szCs w:val="28"/>
        </w:rPr>
      </w:pPr>
      <w:r w:rsidDel="00000000" w:rsidR="00000000" w:rsidRPr="00000000">
        <w:rPr>
          <w:sz w:val="28"/>
          <w:szCs w:val="28"/>
          <w:rtl w:val="0"/>
        </w:rPr>
        <w:t xml:space="preserve">State-wise Solar Budget Allocation:                                                                             29</w:t>
      </w:r>
    </w:p>
    <w:p w:rsidR="00000000" w:rsidDel="00000000" w:rsidP="00000000" w:rsidRDefault="00000000" w:rsidRPr="00000000" w14:paraId="000002E8">
      <w:pPr>
        <w:spacing w:line="360" w:lineRule="auto"/>
        <w:jc w:val="both"/>
        <w:rPr>
          <w:sz w:val="28"/>
          <w:szCs w:val="28"/>
        </w:rPr>
      </w:pPr>
      <w:r w:rsidDel="00000000" w:rsidR="00000000" w:rsidRPr="00000000">
        <w:rPr>
          <w:rtl w:val="0"/>
        </w:rPr>
      </w:r>
    </w:p>
    <w:p w:rsidR="00000000" w:rsidDel="00000000" w:rsidP="00000000" w:rsidRDefault="00000000" w:rsidRPr="00000000" w14:paraId="000002E9">
      <w:pPr>
        <w:spacing w:line="360" w:lineRule="auto"/>
        <w:ind w:left="720" w:firstLine="0"/>
        <w:jc w:val="both"/>
        <w:rPr/>
      </w:pPr>
      <w:r w:rsidDel="00000000" w:rsidR="00000000" w:rsidRPr="00000000">
        <w:rPr>
          <w:rtl w:val="0"/>
        </w:rPr>
        <w:t xml:space="preserve">This dataset represents the funds allocated(in crores) to each state for solar power generation for the past 5 years. This data was fetched from the Press Information Bureau. </w:t>
      </w:r>
    </w:p>
    <w:p w:rsidR="00000000" w:rsidDel="00000000" w:rsidP="00000000" w:rsidRDefault="00000000" w:rsidRPr="00000000" w14:paraId="000002EA">
      <w:pPr>
        <w:spacing w:line="360" w:lineRule="auto"/>
        <w:jc w:val="both"/>
        <w:rPr>
          <w:b w:val="1"/>
          <w:sz w:val="28"/>
          <w:szCs w:val="28"/>
        </w:rPr>
      </w:pPr>
      <w:r w:rsidDel="00000000" w:rsidR="00000000" w:rsidRPr="00000000">
        <w:rPr>
          <w:sz w:val="28"/>
          <w:szCs w:val="28"/>
          <w:rtl w:val="0"/>
        </w:rPr>
        <w:t xml:space="preserve">          </w:t>
      </w:r>
      <w:r w:rsidDel="00000000" w:rsidR="00000000" w:rsidRPr="00000000">
        <w:rPr>
          <w:rtl w:val="0"/>
        </w:rPr>
        <w:t xml:space="preserve">For the purpose of this project, a comprehensive dataset was gathered from various reputable sources </w:t>
      </w:r>
      <w:r w:rsidDel="00000000" w:rsidR="00000000" w:rsidRPr="00000000">
        <w:rPr>
          <w:rtl w:val="0"/>
        </w:rPr>
      </w:r>
    </w:p>
    <w:p w:rsidR="00000000" w:rsidDel="00000000" w:rsidP="00000000" w:rsidRDefault="00000000" w:rsidRPr="00000000" w14:paraId="000002EB">
      <w:pPr>
        <w:spacing w:line="360" w:lineRule="auto"/>
        <w:rPr>
          <w:b w:val="1"/>
          <w:sz w:val="28"/>
          <w:szCs w:val="28"/>
        </w:rPr>
      </w:pPr>
      <w:r w:rsidDel="00000000" w:rsidR="00000000" w:rsidRPr="00000000">
        <w:rPr>
          <w:rtl w:val="0"/>
        </w:rPr>
      </w:r>
    </w:p>
    <w:p w:rsidR="00000000" w:rsidDel="00000000" w:rsidP="00000000" w:rsidRDefault="00000000" w:rsidRPr="00000000" w14:paraId="000002EC">
      <w:pPr>
        <w:spacing w:line="360" w:lineRule="auto"/>
        <w:ind w:left="0" w:firstLine="0"/>
        <w:rPr>
          <w:b w:val="1"/>
          <w:sz w:val="28"/>
          <w:szCs w:val="28"/>
        </w:rPr>
      </w:pPr>
      <w:r w:rsidDel="00000000" w:rsidR="00000000" w:rsidRPr="00000000">
        <w:rPr>
          <w:b w:val="1"/>
          <w:sz w:val="28"/>
          <w:szCs w:val="28"/>
          <w:rtl w:val="0"/>
        </w:rPr>
        <w:t xml:space="preserve">5.1.2 Data Cleaning:</w:t>
      </w:r>
    </w:p>
    <w:p w:rsidR="00000000" w:rsidDel="00000000" w:rsidP="00000000" w:rsidRDefault="00000000" w:rsidRPr="00000000" w14:paraId="000002ED">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color w:val="0d0d0d"/>
        </w:rPr>
      </w:pPr>
      <w:r w:rsidDel="00000000" w:rsidR="00000000" w:rsidRPr="00000000">
        <w:rPr>
          <w:color w:val="0d0d0d"/>
          <w:rtl w:val="0"/>
        </w:rPr>
        <w:t xml:space="preserve">In the process of extracting data from various resources, it was observed that while comprehensive information was available for most countries across different parameters, certain datasets, specifically those related to greenhouse gas (GHG) emissions and renewable energy, were not universally accessible. Consequently, a preprocessing step was necessary to ensure the inclusion of India's data spanning from 1850 to 2021, as per the scope of the study. This entailed meticulous filtering and extraction techniques to isolate and retain India-specific information, allowing for a focused analysis within the designated timeframe. Similarly, the renewable energy dataset underwent a similar treatment, ensuring that only data pertinent to India over the specified period was retained for further analysis and interpretation. This preprocessing phase was crucial in maintaining the integrity and relevance of the data, enabling a targeted examination of India's trajectory in GHG emissions and renewable energy adoption within the broader context of global trends. By consolidating and refining the datasets in this manner, the subsequent analysis can provide valuable insights into India's historical and contemporary contributions to climate change mitigation efforts and its transition towards sustainable energy practices.</w:t>
      </w:r>
    </w:p>
    <w:p w:rsidR="00000000" w:rsidDel="00000000" w:rsidP="00000000" w:rsidRDefault="00000000" w:rsidRPr="00000000" w14:paraId="000002E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b w:val="1"/>
          <w:color w:val="0d0d0d"/>
          <w:sz w:val="28"/>
          <w:szCs w:val="28"/>
        </w:rPr>
      </w:pPr>
      <w:r w:rsidDel="00000000" w:rsidR="00000000" w:rsidRPr="00000000">
        <w:rPr>
          <w:rtl w:val="0"/>
        </w:rPr>
      </w:r>
    </w:p>
    <w:p w:rsidR="00000000" w:rsidDel="00000000" w:rsidP="00000000" w:rsidRDefault="00000000" w:rsidRPr="00000000" w14:paraId="000002E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sz w:val="22"/>
          <w:szCs w:val="22"/>
        </w:rPr>
      </w:pPr>
      <w:r w:rsidDel="00000000" w:rsidR="00000000" w:rsidRPr="00000000">
        <w:rPr>
          <w:b w:val="1"/>
          <w:color w:val="0d0d0d"/>
          <w:sz w:val="28"/>
          <w:szCs w:val="28"/>
          <w:rtl w:val="0"/>
        </w:rPr>
        <w:t xml:space="preserve">5.1.3 </w:t>
      </w:r>
      <w:r w:rsidDel="00000000" w:rsidR="00000000" w:rsidRPr="00000000">
        <w:rPr>
          <w:b w:val="1"/>
          <w:sz w:val="28"/>
          <w:szCs w:val="28"/>
          <w:rtl w:val="0"/>
        </w:rPr>
        <w:t xml:space="preserve">Data Preprocessing:</w:t>
      </w:r>
      <w:r w:rsidDel="00000000" w:rsidR="00000000" w:rsidRPr="00000000">
        <w:rPr>
          <w:rtl w:val="0"/>
        </w:rPr>
      </w:r>
    </w:p>
    <w:p w:rsidR="00000000" w:rsidDel="00000000" w:rsidP="00000000" w:rsidRDefault="00000000" w:rsidRPr="00000000" w14:paraId="000002F0">
      <w:pPr>
        <w:spacing w:line="360" w:lineRule="auto"/>
        <w:rPr/>
      </w:pPr>
      <w:r w:rsidDel="00000000" w:rsidR="00000000" w:rsidRPr="00000000">
        <w:rPr>
          <w:rtl w:val="0"/>
        </w:rPr>
        <w:t xml:space="preserve">To ensure continuity in the forest cover dataset spanning from 1975 to 2021, interpolation techniques were employed to estimate values for the intervening years where alternate-year data was available, thereby providing a comprehensive and continuous representation of forest cover trends over the specified period. Interpolation is a mathematical method used to estimate unknown values within a range of known data points. In this study, linear interpolation was utilized, which calculates the values between two known data points based on a straight line connecting them. The formula for linear interpolation is:</w:t>
      </w:r>
    </w:p>
    <w:p w:rsidR="00000000" w:rsidDel="00000000" w:rsidP="00000000" w:rsidRDefault="00000000" w:rsidRPr="00000000" w14:paraId="000002F1">
      <w:pPr>
        <w:spacing w:line="360" w:lineRule="auto"/>
        <w:rPr/>
      </w:pPr>
      <w:r w:rsidDel="00000000" w:rsidR="00000000" w:rsidRPr="00000000">
        <w:rPr>
          <w:rtl w:val="0"/>
        </w:rPr>
      </w:r>
    </w:p>
    <w:p w:rsidR="00000000" w:rsidDel="00000000" w:rsidP="00000000" w:rsidRDefault="00000000" w:rsidRPr="00000000" w14:paraId="000002F2">
      <w:pPr>
        <w:spacing w:line="360" w:lineRule="auto"/>
        <w:rPr/>
      </w:pPr>
      <w:r w:rsidDel="00000000" w:rsidR="00000000" w:rsidRPr="00000000">
        <w:rPr>
          <w:rtl w:val="0"/>
        </w:rPr>
        <w:t xml:space="preserve"> Y = Y_1 + (X - X_1)(Y_2 - Y_1)/(X_2 - X_1) </w:t>
      </w:r>
    </w:p>
    <w:p w:rsidR="00000000" w:rsidDel="00000000" w:rsidP="00000000" w:rsidRDefault="00000000" w:rsidRPr="00000000" w14:paraId="000002F3">
      <w:pPr>
        <w:spacing w:line="360" w:lineRule="auto"/>
        <w:rPr/>
      </w:pPr>
      <w:r w:rsidDel="00000000" w:rsidR="00000000" w:rsidRPr="00000000">
        <w:rPr>
          <w:rtl w:val="0"/>
        </w:rPr>
      </w:r>
    </w:p>
    <w:p w:rsidR="00000000" w:rsidDel="00000000" w:rsidP="00000000" w:rsidRDefault="00000000" w:rsidRPr="00000000" w14:paraId="000002F4">
      <w:pPr>
        <w:spacing w:line="360" w:lineRule="auto"/>
        <w:rPr/>
      </w:pPr>
      <w:r w:rsidDel="00000000" w:rsidR="00000000" w:rsidRPr="00000000">
        <w:rPr>
          <w:rtl w:val="0"/>
        </w:rPr>
        <w:t xml:space="preserve">Where:</w:t>
      </w:r>
    </w:p>
    <w:p w:rsidR="00000000" w:rsidDel="00000000" w:rsidP="00000000" w:rsidRDefault="00000000" w:rsidRPr="00000000" w14:paraId="000002F5">
      <w:pPr>
        <w:spacing w:line="360" w:lineRule="auto"/>
        <w:rPr/>
      </w:pPr>
      <w:r w:rsidDel="00000000" w:rsidR="00000000" w:rsidRPr="00000000">
        <w:rPr>
          <w:rtl w:val="0"/>
        </w:rPr>
        <w:t xml:space="preserve">-  Y  represents the estimated forest cover value for the year of interest.</w:t>
      </w:r>
    </w:p>
    <w:p w:rsidR="00000000" w:rsidDel="00000000" w:rsidP="00000000" w:rsidRDefault="00000000" w:rsidRPr="00000000" w14:paraId="000002F6">
      <w:pPr>
        <w:spacing w:line="360" w:lineRule="auto"/>
        <w:rPr/>
      </w:pPr>
      <w:r w:rsidDel="00000000" w:rsidR="00000000" w:rsidRPr="00000000">
        <w:rPr>
          <w:rtl w:val="0"/>
        </w:rPr>
        <w:t xml:space="preserve">- Y_1  and  Y_2  are the forest cover values for the years  X_1  and  X_2 , respectively, where  X_1  and   X_2  are the years closest to the year of interest for which data is available.</w:t>
      </w:r>
    </w:p>
    <w:p w:rsidR="00000000" w:rsidDel="00000000" w:rsidP="00000000" w:rsidRDefault="00000000" w:rsidRPr="00000000" w14:paraId="000002F7">
      <w:pPr>
        <w:spacing w:line="360" w:lineRule="auto"/>
        <w:rPr/>
      </w:pPr>
      <w:r w:rsidDel="00000000" w:rsidR="00000000" w:rsidRPr="00000000">
        <w:rPr>
          <w:rtl w:val="0"/>
        </w:rPr>
        <w:t xml:space="preserve">-  X  represents the year of interest."</w:t>
      </w:r>
    </w:p>
    <w:p w:rsidR="00000000" w:rsidDel="00000000" w:rsidP="00000000" w:rsidRDefault="00000000" w:rsidRPr="00000000" w14:paraId="000002F8">
      <w:pPr>
        <w:spacing w:line="360" w:lineRule="auto"/>
        <w:rPr/>
      </w:pPr>
      <w:r w:rsidDel="00000000" w:rsidR="00000000" w:rsidRPr="00000000">
        <w:rPr>
          <w:rtl w:val="0"/>
        </w:rPr>
      </w:r>
    </w:p>
    <w:p w:rsidR="00000000" w:rsidDel="00000000" w:rsidP="00000000" w:rsidRDefault="00000000" w:rsidRPr="00000000" w14:paraId="000002F9">
      <w:pPr>
        <w:spacing w:line="360" w:lineRule="auto"/>
        <w:rPr/>
      </w:pPr>
      <w:r w:rsidDel="00000000" w:rsidR="00000000" w:rsidRPr="00000000">
        <w:rPr>
          <w:rtl w:val="0"/>
        </w:rPr>
        <w:t xml:space="preserve">The  data before interpolation:</w:t>
      </w:r>
    </w:p>
    <w:p w:rsidR="00000000" w:rsidDel="00000000" w:rsidP="00000000" w:rsidRDefault="00000000" w:rsidRPr="00000000" w14:paraId="000002FA">
      <w:pPr>
        <w:spacing w:line="360" w:lineRule="auto"/>
        <w:rPr>
          <w:b w:val="1"/>
          <w:sz w:val="26"/>
          <w:szCs w:val="26"/>
        </w:rPr>
      </w:pPr>
      <w:r w:rsidDel="00000000" w:rsidR="00000000" w:rsidRPr="00000000">
        <w:rPr>
          <w:rtl w:val="0"/>
        </w:rPr>
        <w:t xml:space="preserve"> </w:t>
      </w:r>
      <w:r w:rsidDel="00000000" w:rsidR="00000000" w:rsidRPr="00000000">
        <w:rPr>
          <w:sz w:val="22"/>
          <w:szCs w:val="22"/>
          <w:rtl w:val="0"/>
        </w:rPr>
        <w:t xml:space="preserve"> </w:t>
      </w:r>
      <w:r w:rsidDel="00000000" w:rsidR="00000000" w:rsidRPr="00000000">
        <w:rPr>
          <w:b w:val="1"/>
          <w:rtl w:val="0"/>
        </w:rPr>
        <w:t xml:space="preserve">Table 1. Data Before Interpolation</w:t>
      </w:r>
      <w:r w:rsidDel="00000000" w:rsidR="00000000" w:rsidRPr="00000000">
        <w:rPr>
          <w:rtl w:val="0"/>
        </w:rPr>
      </w:r>
    </w:p>
    <w:p w:rsidR="00000000" w:rsidDel="00000000" w:rsidP="00000000" w:rsidRDefault="00000000" w:rsidRPr="00000000" w14:paraId="000002FB">
      <w:pPr>
        <w:spacing w:line="276" w:lineRule="auto"/>
        <w:rPr/>
      </w:pPr>
      <w:r w:rsidDel="00000000" w:rsidR="00000000" w:rsidRPr="00000000">
        <w:rPr>
          <w:rtl w:val="0"/>
        </w:rPr>
      </w:r>
    </w:p>
    <w:tbl>
      <w:tblPr>
        <w:tblStyle w:val="Table8"/>
        <w:tblW w:w="682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320"/>
        <w:gridCol w:w="1050"/>
        <w:gridCol w:w="1050"/>
        <w:gridCol w:w="1230"/>
        <w:gridCol w:w="1215"/>
        <w:tblGridChange w:id="0">
          <w:tblGrid>
            <w:gridCol w:w="960"/>
            <w:gridCol w:w="1320"/>
            <w:gridCol w:w="1050"/>
            <w:gridCol w:w="1050"/>
            <w:gridCol w:w="1230"/>
            <w:gridCol w:w="1215"/>
          </w:tblGrid>
        </w:tblGridChange>
      </w:tblGrid>
      <w:tr>
        <w:trPr>
          <w:cantSplit w:val="0"/>
          <w:trHeight w:val="410.9765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C">
            <w:pPr>
              <w:widowControl w:val="0"/>
              <w:rPr>
                <w:sz w:val="20"/>
                <w:szCs w:val="20"/>
              </w:rPr>
            </w:pPr>
            <w:r w:rsidDel="00000000" w:rsidR="00000000" w:rsidRPr="00000000">
              <w:rPr>
                <w:sz w:val="20"/>
                <w:szCs w:val="20"/>
                <w:rtl w:val="0"/>
              </w:rPr>
              <w:t xml:space="preserve">Year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D">
            <w:pPr>
              <w:widowControl w:val="0"/>
              <w:rPr>
                <w:sz w:val="20"/>
                <w:szCs w:val="20"/>
              </w:rPr>
            </w:pPr>
            <w:r w:rsidDel="00000000" w:rsidR="00000000" w:rsidRPr="00000000">
              <w:rPr>
                <w:sz w:val="20"/>
                <w:szCs w:val="20"/>
                <w:rtl w:val="0"/>
              </w:rPr>
              <w:t xml:space="preserve">GA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E">
            <w:pPr>
              <w:widowControl w:val="0"/>
              <w:rPr>
                <w:sz w:val="20"/>
                <w:szCs w:val="20"/>
              </w:rPr>
            </w:pPr>
            <w:r w:rsidDel="00000000" w:rsidR="00000000" w:rsidRPr="00000000">
              <w:rPr>
                <w:sz w:val="20"/>
                <w:szCs w:val="20"/>
                <w:rtl w:val="0"/>
              </w:rPr>
              <w:t xml:space="preserve">VDF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F">
            <w:pPr>
              <w:widowControl w:val="0"/>
              <w:rPr>
                <w:sz w:val="20"/>
                <w:szCs w:val="20"/>
              </w:rPr>
            </w:pPr>
            <w:r w:rsidDel="00000000" w:rsidR="00000000" w:rsidRPr="00000000">
              <w:rPr>
                <w:sz w:val="20"/>
                <w:szCs w:val="20"/>
                <w:rtl w:val="0"/>
              </w:rPr>
              <w:t xml:space="preserve">MDF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0">
            <w:pPr>
              <w:widowControl w:val="0"/>
              <w:rPr>
                <w:sz w:val="20"/>
                <w:szCs w:val="20"/>
              </w:rPr>
            </w:pPr>
            <w:r w:rsidDel="00000000" w:rsidR="00000000" w:rsidRPr="00000000">
              <w:rPr>
                <w:sz w:val="20"/>
                <w:szCs w:val="20"/>
                <w:rtl w:val="0"/>
              </w:rPr>
              <w:t xml:space="preserve">OF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1">
            <w:pPr>
              <w:widowControl w:val="0"/>
              <w:rPr>
                <w:sz w:val="20"/>
                <w:szCs w:val="20"/>
              </w:rPr>
            </w:pPr>
            <w:r w:rsidDel="00000000" w:rsidR="00000000" w:rsidRPr="00000000">
              <w:rPr>
                <w:sz w:val="20"/>
                <w:szCs w:val="20"/>
                <w:rtl w:val="0"/>
              </w:rPr>
              <w:t xml:space="preserve">TOTAL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2">
            <w:pPr>
              <w:widowControl w:val="0"/>
              <w:rPr>
                <w:sz w:val="20"/>
                <w:szCs w:val="20"/>
              </w:rPr>
            </w:pPr>
            <w:r w:rsidDel="00000000" w:rsidR="00000000" w:rsidRPr="00000000">
              <w:rPr>
                <w:sz w:val="20"/>
                <w:szCs w:val="20"/>
                <w:rtl w:val="0"/>
              </w:rPr>
              <w:t xml:space="preserve">1975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3">
            <w:pPr>
              <w:widowControl w:val="0"/>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4">
            <w:pPr>
              <w:widowControl w:val="0"/>
              <w:rPr>
                <w:sz w:val="20"/>
                <w:szCs w:val="20"/>
              </w:rPr>
            </w:pPr>
            <w:r w:rsidDel="00000000" w:rsidR="00000000" w:rsidRPr="00000000">
              <w:rPr>
                <w:sz w:val="20"/>
                <w:szCs w:val="20"/>
                <w:rtl w:val="0"/>
              </w:rPr>
              <w:t xml:space="preserve">71584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5">
            <w:pPr>
              <w:widowControl w:val="0"/>
              <w:rPr>
                <w:sz w:val="20"/>
                <w:szCs w:val="20"/>
              </w:rPr>
            </w:pPr>
            <w:r w:rsidDel="00000000" w:rsidR="00000000" w:rsidRPr="00000000">
              <w:rPr>
                <w:sz w:val="20"/>
                <w:szCs w:val="20"/>
                <w:rtl w:val="0"/>
              </w:rPr>
              <w:t xml:space="preserve">233458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6">
            <w:pPr>
              <w:widowControl w:val="0"/>
              <w:rPr>
                <w:sz w:val="20"/>
                <w:szCs w:val="20"/>
              </w:rPr>
            </w:pPr>
            <w:r w:rsidDel="00000000" w:rsidR="00000000" w:rsidRPr="00000000">
              <w:rPr>
                <w:sz w:val="20"/>
                <w:szCs w:val="20"/>
                <w:rtl w:val="0"/>
              </w:rPr>
              <w:t xml:space="preserve">250138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7">
            <w:pPr>
              <w:widowControl w:val="0"/>
              <w:rPr>
                <w:sz w:val="20"/>
                <w:szCs w:val="20"/>
              </w:rPr>
            </w:pPr>
            <w:r w:rsidDel="00000000" w:rsidR="00000000" w:rsidRPr="00000000">
              <w:rPr>
                <w:sz w:val="20"/>
                <w:szCs w:val="20"/>
                <w:rtl w:val="0"/>
              </w:rPr>
              <w:t xml:space="preserve">555180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8">
            <w:pPr>
              <w:widowControl w:val="0"/>
              <w:rPr>
                <w:sz w:val="20"/>
                <w:szCs w:val="20"/>
              </w:rPr>
            </w:pPr>
            <w:r w:rsidDel="00000000" w:rsidR="00000000" w:rsidRPr="00000000">
              <w:rPr>
                <w:sz w:val="20"/>
                <w:szCs w:val="20"/>
                <w:rtl w:val="0"/>
              </w:rPr>
              <w:t xml:space="preserve">1981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9">
            <w:pPr>
              <w:widowControl w:val="0"/>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A">
            <w:pPr>
              <w:widowControl w:val="0"/>
              <w:rPr>
                <w:sz w:val="20"/>
                <w:szCs w:val="20"/>
              </w:rPr>
            </w:pPr>
            <w:r w:rsidDel="00000000" w:rsidR="00000000" w:rsidRPr="00000000">
              <w:rPr>
                <w:sz w:val="20"/>
                <w:szCs w:val="20"/>
                <w:rtl w:val="0"/>
              </w:rPr>
              <w:t xml:space="preserve">52381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B">
            <w:pPr>
              <w:widowControl w:val="0"/>
              <w:rPr>
                <w:sz w:val="20"/>
                <w:szCs w:val="20"/>
              </w:rPr>
            </w:pPr>
            <w:r w:rsidDel="00000000" w:rsidR="00000000" w:rsidRPr="00000000">
              <w:rPr>
                <w:sz w:val="20"/>
                <w:szCs w:val="20"/>
                <w:rtl w:val="0"/>
              </w:rPr>
              <w:t xml:space="preserve">210345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C">
            <w:pPr>
              <w:widowControl w:val="0"/>
              <w:rPr>
                <w:sz w:val="20"/>
                <w:szCs w:val="20"/>
              </w:rPr>
            </w:pPr>
            <w:r w:rsidDel="00000000" w:rsidR="00000000" w:rsidRPr="00000000">
              <w:rPr>
                <w:sz w:val="20"/>
                <w:szCs w:val="20"/>
                <w:rtl w:val="0"/>
              </w:rPr>
              <w:t xml:space="preserve">200744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D">
            <w:pPr>
              <w:widowControl w:val="0"/>
              <w:rPr>
                <w:sz w:val="20"/>
                <w:szCs w:val="20"/>
              </w:rPr>
            </w:pPr>
            <w:r w:rsidDel="00000000" w:rsidR="00000000" w:rsidRPr="00000000">
              <w:rPr>
                <w:sz w:val="20"/>
                <w:szCs w:val="20"/>
                <w:rtl w:val="0"/>
              </w:rPr>
              <w:t xml:space="preserve">463470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E">
            <w:pPr>
              <w:widowControl w:val="0"/>
              <w:rPr>
                <w:sz w:val="20"/>
                <w:szCs w:val="20"/>
              </w:rPr>
            </w:pPr>
            <w:r w:rsidDel="00000000" w:rsidR="00000000" w:rsidRPr="00000000">
              <w:rPr>
                <w:sz w:val="20"/>
                <w:szCs w:val="20"/>
                <w:rtl w:val="0"/>
              </w:rPr>
              <w:t xml:space="preserve">1987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F">
            <w:pPr>
              <w:widowControl w:val="0"/>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0">
            <w:pPr>
              <w:widowControl w:val="0"/>
              <w:rPr>
                <w:sz w:val="20"/>
                <w:szCs w:val="20"/>
              </w:rPr>
            </w:pPr>
            <w:r w:rsidDel="00000000" w:rsidR="00000000" w:rsidRPr="00000000">
              <w:rPr>
                <w:sz w:val="20"/>
                <w:szCs w:val="20"/>
                <w:rtl w:val="0"/>
              </w:rPr>
              <w:t xml:space="preserve">84847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1">
            <w:pPr>
              <w:widowControl w:val="0"/>
              <w:rPr>
                <w:sz w:val="20"/>
                <w:szCs w:val="20"/>
              </w:rPr>
            </w:pPr>
            <w:r w:rsidDel="00000000" w:rsidR="00000000" w:rsidRPr="00000000">
              <w:rPr>
                <w:sz w:val="20"/>
                <w:szCs w:val="20"/>
                <w:rtl w:val="0"/>
              </w:rPr>
              <w:t xml:space="preserve">280686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2">
            <w:pPr>
              <w:widowControl w:val="0"/>
              <w:rPr>
                <w:sz w:val="20"/>
                <w:szCs w:val="20"/>
              </w:rPr>
            </w:pPr>
            <w:r w:rsidDel="00000000" w:rsidR="00000000" w:rsidRPr="00000000">
              <w:rPr>
                <w:sz w:val="20"/>
                <w:szCs w:val="20"/>
                <w:rtl w:val="0"/>
              </w:rPr>
              <w:t xml:space="preserve">276508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3">
            <w:pPr>
              <w:widowControl w:val="0"/>
              <w:rPr>
                <w:sz w:val="20"/>
                <w:szCs w:val="20"/>
              </w:rPr>
            </w:pPr>
            <w:r w:rsidDel="00000000" w:rsidR="00000000" w:rsidRPr="00000000">
              <w:rPr>
                <w:sz w:val="20"/>
                <w:szCs w:val="20"/>
                <w:rtl w:val="0"/>
              </w:rPr>
              <w:t xml:space="preserve">642041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4">
            <w:pPr>
              <w:widowControl w:val="0"/>
              <w:rPr>
                <w:sz w:val="20"/>
                <w:szCs w:val="20"/>
              </w:rPr>
            </w:pPr>
            <w:r w:rsidDel="00000000" w:rsidR="00000000" w:rsidRPr="00000000">
              <w:rPr>
                <w:sz w:val="20"/>
                <w:szCs w:val="20"/>
                <w:rtl w:val="0"/>
              </w:rPr>
              <w:t xml:space="preserve">1989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5">
            <w:pPr>
              <w:widowControl w:val="0"/>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6">
            <w:pPr>
              <w:widowControl w:val="0"/>
              <w:rPr>
                <w:sz w:val="20"/>
                <w:szCs w:val="20"/>
              </w:rPr>
            </w:pPr>
            <w:r w:rsidDel="00000000" w:rsidR="00000000" w:rsidRPr="00000000">
              <w:rPr>
                <w:sz w:val="20"/>
                <w:szCs w:val="20"/>
                <w:rtl w:val="0"/>
              </w:rPr>
              <w:t xml:space="preserve">84855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7">
            <w:pPr>
              <w:widowControl w:val="0"/>
              <w:rPr>
                <w:sz w:val="20"/>
                <w:szCs w:val="20"/>
              </w:rPr>
            </w:pPr>
            <w:r w:rsidDel="00000000" w:rsidR="00000000" w:rsidRPr="00000000">
              <w:rPr>
                <w:sz w:val="20"/>
                <w:szCs w:val="20"/>
                <w:rtl w:val="0"/>
              </w:rPr>
              <w:t xml:space="preserve">297870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8">
            <w:pPr>
              <w:widowControl w:val="0"/>
              <w:rPr>
                <w:sz w:val="20"/>
                <w:szCs w:val="20"/>
              </w:rPr>
            </w:pPr>
            <w:r w:rsidDel="00000000" w:rsidR="00000000" w:rsidRPr="00000000">
              <w:rPr>
                <w:sz w:val="20"/>
                <w:szCs w:val="20"/>
                <w:rtl w:val="0"/>
              </w:rPr>
              <w:t xml:space="preserve">257409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9">
            <w:pPr>
              <w:widowControl w:val="0"/>
              <w:rPr>
                <w:sz w:val="20"/>
                <w:szCs w:val="20"/>
              </w:rPr>
            </w:pPr>
            <w:r w:rsidDel="00000000" w:rsidR="00000000" w:rsidRPr="00000000">
              <w:rPr>
                <w:sz w:val="20"/>
                <w:szCs w:val="20"/>
                <w:rtl w:val="0"/>
              </w:rPr>
              <w:t xml:space="preserve">640134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A">
            <w:pPr>
              <w:widowControl w:val="0"/>
              <w:rPr>
                <w:sz w:val="20"/>
                <w:szCs w:val="20"/>
              </w:rPr>
            </w:pPr>
            <w:r w:rsidDel="00000000" w:rsidR="00000000" w:rsidRPr="00000000">
              <w:rPr>
                <w:sz w:val="20"/>
                <w:szCs w:val="20"/>
                <w:rtl w:val="0"/>
              </w:rPr>
              <w:t xml:space="preserve">1991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B">
            <w:pPr>
              <w:widowControl w:val="0"/>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C">
            <w:pPr>
              <w:widowControl w:val="0"/>
              <w:rPr>
                <w:sz w:val="20"/>
                <w:szCs w:val="20"/>
              </w:rPr>
            </w:pPr>
            <w:r w:rsidDel="00000000" w:rsidR="00000000" w:rsidRPr="00000000">
              <w:rPr>
                <w:sz w:val="20"/>
                <w:szCs w:val="20"/>
                <w:rtl w:val="0"/>
              </w:rPr>
              <w:t xml:space="preserve">85017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D">
            <w:pPr>
              <w:widowControl w:val="0"/>
              <w:rPr>
                <w:sz w:val="20"/>
                <w:szCs w:val="20"/>
              </w:rPr>
            </w:pPr>
            <w:r w:rsidDel="00000000" w:rsidR="00000000" w:rsidRPr="00000000">
              <w:rPr>
                <w:sz w:val="20"/>
                <w:szCs w:val="20"/>
                <w:rtl w:val="0"/>
              </w:rPr>
              <w:t xml:space="preserve">304235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E">
            <w:pPr>
              <w:widowControl w:val="0"/>
              <w:rPr>
                <w:sz w:val="20"/>
                <w:szCs w:val="20"/>
              </w:rPr>
            </w:pPr>
            <w:r w:rsidDel="00000000" w:rsidR="00000000" w:rsidRPr="00000000">
              <w:rPr>
                <w:sz w:val="20"/>
                <w:szCs w:val="20"/>
                <w:rtl w:val="0"/>
              </w:rPr>
              <w:t xml:space="preserve">249930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F">
            <w:pPr>
              <w:widowControl w:val="0"/>
              <w:rPr>
                <w:sz w:val="20"/>
                <w:szCs w:val="20"/>
              </w:rPr>
            </w:pPr>
            <w:r w:rsidDel="00000000" w:rsidR="00000000" w:rsidRPr="00000000">
              <w:rPr>
                <w:sz w:val="20"/>
                <w:szCs w:val="20"/>
                <w:rtl w:val="0"/>
              </w:rPr>
              <w:t xml:space="preserve">639182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0">
            <w:pPr>
              <w:widowControl w:val="0"/>
              <w:rPr>
                <w:sz w:val="20"/>
                <w:szCs w:val="20"/>
              </w:rPr>
            </w:pPr>
            <w:r w:rsidDel="00000000" w:rsidR="00000000" w:rsidRPr="00000000">
              <w:rPr>
                <w:sz w:val="20"/>
                <w:szCs w:val="20"/>
                <w:rtl w:val="0"/>
              </w:rPr>
              <w:t xml:space="preserve">1993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1">
            <w:pPr>
              <w:widowControl w:val="0"/>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2">
            <w:pPr>
              <w:widowControl w:val="0"/>
              <w:rPr>
                <w:sz w:val="20"/>
                <w:szCs w:val="20"/>
              </w:rPr>
            </w:pPr>
            <w:r w:rsidDel="00000000" w:rsidR="00000000" w:rsidRPr="00000000">
              <w:rPr>
                <w:sz w:val="20"/>
                <w:szCs w:val="20"/>
                <w:rtl w:val="0"/>
              </w:rPr>
              <w:t xml:space="preserve">85112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3">
            <w:pPr>
              <w:widowControl w:val="0"/>
              <w:rPr>
                <w:sz w:val="20"/>
                <w:szCs w:val="20"/>
              </w:rPr>
            </w:pPr>
            <w:r w:rsidDel="00000000" w:rsidR="00000000" w:rsidRPr="00000000">
              <w:rPr>
                <w:sz w:val="20"/>
                <w:szCs w:val="20"/>
                <w:rtl w:val="0"/>
              </w:rPr>
              <w:t xml:space="preserve">304720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4">
            <w:pPr>
              <w:widowControl w:val="0"/>
              <w:rPr>
                <w:sz w:val="20"/>
                <w:szCs w:val="20"/>
              </w:rPr>
            </w:pPr>
            <w:r w:rsidDel="00000000" w:rsidR="00000000" w:rsidRPr="00000000">
              <w:rPr>
                <w:sz w:val="20"/>
                <w:szCs w:val="20"/>
                <w:rtl w:val="0"/>
              </w:rPr>
              <w:t xml:space="preserve">250275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5">
            <w:pPr>
              <w:widowControl w:val="0"/>
              <w:rPr>
                <w:sz w:val="20"/>
                <w:szCs w:val="20"/>
              </w:rPr>
            </w:pPr>
            <w:r w:rsidDel="00000000" w:rsidR="00000000" w:rsidRPr="00000000">
              <w:rPr>
                <w:sz w:val="20"/>
                <w:szCs w:val="20"/>
                <w:rtl w:val="0"/>
              </w:rPr>
              <w:t xml:space="preserve">640107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6">
            <w:pPr>
              <w:widowControl w:val="0"/>
              <w:rPr>
                <w:sz w:val="20"/>
                <w:szCs w:val="20"/>
              </w:rPr>
            </w:pPr>
            <w:r w:rsidDel="00000000" w:rsidR="00000000" w:rsidRPr="00000000">
              <w:rPr>
                <w:sz w:val="20"/>
                <w:szCs w:val="20"/>
                <w:rtl w:val="0"/>
              </w:rPr>
              <w:t xml:space="preserve">1995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7">
            <w:pPr>
              <w:widowControl w:val="0"/>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8">
            <w:pPr>
              <w:widowControl w:val="0"/>
              <w:rPr>
                <w:sz w:val="20"/>
                <w:szCs w:val="20"/>
              </w:rPr>
            </w:pPr>
            <w:r w:rsidDel="00000000" w:rsidR="00000000" w:rsidRPr="00000000">
              <w:rPr>
                <w:sz w:val="20"/>
                <w:szCs w:val="20"/>
                <w:rtl w:val="0"/>
              </w:rPr>
              <w:t xml:space="preserve">84533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9">
            <w:pPr>
              <w:widowControl w:val="0"/>
              <w:rPr>
                <w:sz w:val="20"/>
                <w:szCs w:val="20"/>
              </w:rPr>
            </w:pPr>
            <w:r w:rsidDel="00000000" w:rsidR="00000000" w:rsidRPr="00000000">
              <w:rPr>
                <w:sz w:val="20"/>
                <w:szCs w:val="20"/>
                <w:rtl w:val="0"/>
              </w:rPr>
              <w:t xml:space="preserve">305756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A">
            <w:pPr>
              <w:widowControl w:val="0"/>
              <w:rPr>
                <w:sz w:val="20"/>
                <w:szCs w:val="20"/>
              </w:rPr>
            </w:pPr>
            <w:r w:rsidDel="00000000" w:rsidR="00000000" w:rsidRPr="00000000">
              <w:rPr>
                <w:sz w:val="20"/>
                <w:szCs w:val="20"/>
                <w:rtl w:val="0"/>
              </w:rPr>
              <w:t xml:space="preserve">249311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B">
            <w:pPr>
              <w:widowControl w:val="0"/>
              <w:rPr>
                <w:sz w:val="20"/>
                <w:szCs w:val="20"/>
              </w:rPr>
            </w:pPr>
            <w:r w:rsidDel="00000000" w:rsidR="00000000" w:rsidRPr="00000000">
              <w:rPr>
                <w:sz w:val="20"/>
                <w:szCs w:val="20"/>
                <w:rtl w:val="0"/>
              </w:rPr>
              <w:t xml:space="preserve">639600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C">
            <w:pPr>
              <w:widowControl w:val="0"/>
              <w:rPr>
                <w:sz w:val="20"/>
                <w:szCs w:val="20"/>
              </w:rPr>
            </w:pPr>
            <w:r w:rsidDel="00000000" w:rsidR="00000000" w:rsidRPr="00000000">
              <w:rPr>
                <w:sz w:val="20"/>
                <w:szCs w:val="20"/>
                <w:rtl w:val="0"/>
              </w:rPr>
              <w:t xml:space="preserve">1997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D">
            <w:pPr>
              <w:widowControl w:val="0"/>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E">
            <w:pPr>
              <w:widowControl w:val="0"/>
              <w:rPr>
                <w:sz w:val="20"/>
                <w:szCs w:val="20"/>
              </w:rPr>
            </w:pPr>
            <w:r w:rsidDel="00000000" w:rsidR="00000000" w:rsidRPr="00000000">
              <w:rPr>
                <w:sz w:val="20"/>
                <w:szCs w:val="20"/>
                <w:rtl w:val="0"/>
              </w:rPr>
              <w:t xml:space="preserve">74827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F">
            <w:pPr>
              <w:widowControl w:val="0"/>
              <w:rPr>
                <w:sz w:val="20"/>
                <w:szCs w:val="20"/>
              </w:rPr>
            </w:pPr>
            <w:r w:rsidDel="00000000" w:rsidR="00000000" w:rsidRPr="00000000">
              <w:rPr>
                <w:sz w:val="20"/>
                <w:szCs w:val="20"/>
                <w:rtl w:val="0"/>
              </w:rPr>
              <w:t xml:space="preserve">297260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0">
            <w:pPr>
              <w:widowControl w:val="0"/>
              <w:rPr>
                <w:sz w:val="20"/>
                <w:szCs w:val="20"/>
              </w:rPr>
            </w:pPr>
            <w:r w:rsidDel="00000000" w:rsidR="00000000" w:rsidRPr="00000000">
              <w:rPr>
                <w:sz w:val="20"/>
                <w:szCs w:val="20"/>
                <w:rtl w:val="0"/>
              </w:rPr>
              <w:t xml:space="preserve">261310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1">
            <w:pPr>
              <w:widowControl w:val="0"/>
              <w:rPr>
                <w:sz w:val="20"/>
                <w:szCs w:val="20"/>
              </w:rPr>
            </w:pPr>
            <w:r w:rsidDel="00000000" w:rsidR="00000000" w:rsidRPr="00000000">
              <w:rPr>
                <w:sz w:val="20"/>
                <w:szCs w:val="20"/>
                <w:rtl w:val="0"/>
              </w:rPr>
              <w:t xml:space="preserve">633397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2">
            <w:pPr>
              <w:widowControl w:val="0"/>
              <w:rPr>
                <w:sz w:val="20"/>
                <w:szCs w:val="20"/>
              </w:rPr>
            </w:pPr>
            <w:r w:rsidDel="00000000" w:rsidR="00000000" w:rsidRPr="00000000">
              <w:rPr>
                <w:sz w:val="20"/>
                <w:szCs w:val="20"/>
                <w:rtl w:val="0"/>
              </w:rPr>
              <w:t xml:space="preserve">1999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3">
            <w:pPr>
              <w:widowControl w:val="0"/>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4">
            <w:pPr>
              <w:widowControl w:val="0"/>
              <w:rPr>
                <w:sz w:val="20"/>
                <w:szCs w:val="20"/>
              </w:rPr>
            </w:pPr>
            <w:r w:rsidDel="00000000" w:rsidR="00000000" w:rsidRPr="00000000">
              <w:rPr>
                <w:sz w:val="20"/>
                <w:szCs w:val="20"/>
                <w:rtl w:val="0"/>
              </w:rPr>
              <w:t xml:space="preserve">74811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5">
            <w:pPr>
              <w:widowControl w:val="0"/>
              <w:rPr>
                <w:sz w:val="20"/>
                <w:szCs w:val="20"/>
              </w:rPr>
            </w:pPr>
            <w:r w:rsidDel="00000000" w:rsidR="00000000" w:rsidRPr="00000000">
              <w:rPr>
                <w:sz w:val="20"/>
                <w:szCs w:val="20"/>
                <w:rtl w:val="0"/>
              </w:rPr>
              <w:t xml:space="preserve">293861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6">
            <w:pPr>
              <w:widowControl w:val="0"/>
              <w:rPr>
                <w:sz w:val="20"/>
                <w:szCs w:val="20"/>
              </w:rPr>
            </w:pPr>
            <w:r w:rsidDel="00000000" w:rsidR="00000000" w:rsidRPr="00000000">
              <w:rPr>
                <w:sz w:val="20"/>
                <w:szCs w:val="20"/>
                <w:rtl w:val="0"/>
              </w:rPr>
              <w:t xml:space="preserve">250306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7">
            <w:pPr>
              <w:widowControl w:val="0"/>
              <w:rPr>
                <w:sz w:val="20"/>
                <w:szCs w:val="20"/>
              </w:rPr>
            </w:pPr>
            <w:r w:rsidDel="00000000" w:rsidR="00000000" w:rsidRPr="00000000">
              <w:rPr>
                <w:sz w:val="20"/>
                <w:szCs w:val="20"/>
                <w:rtl w:val="0"/>
              </w:rPr>
              <w:t xml:space="preserve">637293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8">
            <w:pPr>
              <w:widowControl w:val="0"/>
              <w:rPr>
                <w:sz w:val="20"/>
                <w:szCs w:val="20"/>
              </w:rPr>
            </w:pPr>
            <w:r w:rsidDel="00000000" w:rsidR="00000000" w:rsidRPr="00000000">
              <w:rPr>
                <w:sz w:val="20"/>
                <w:szCs w:val="20"/>
                <w:rtl w:val="0"/>
              </w:rPr>
              <w:t xml:space="preserve">2001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9">
            <w:pPr>
              <w:widowControl w:val="0"/>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A">
            <w:pPr>
              <w:widowControl w:val="0"/>
              <w:rPr>
                <w:sz w:val="20"/>
                <w:szCs w:val="20"/>
              </w:rPr>
            </w:pPr>
            <w:r w:rsidDel="00000000" w:rsidR="00000000" w:rsidRPr="00000000">
              <w:rPr>
                <w:sz w:val="20"/>
                <w:szCs w:val="20"/>
                <w:rtl w:val="0"/>
              </w:rPr>
              <w:t xml:space="preserve">67,044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B">
            <w:pPr>
              <w:widowControl w:val="0"/>
              <w:rPr>
                <w:sz w:val="20"/>
                <w:szCs w:val="20"/>
              </w:rPr>
            </w:pPr>
            <w:r w:rsidDel="00000000" w:rsidR="00000000" w:rsidRPr="00000000">
              <w:rPr>
                <w:sz w:val="20"/>
                <w:szCs w:val="20"/>
                <w:rtl w:val="0"/>
              </w:rPr>
              <w:t xml:space="preserve">3,49,765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C">
            <w:pPr>
              <w:widowControl w:val="0"/>
              <w:rPr>
                <w:sz w:val="20"/>
                <w:szCs w:val="20"/>
              </w:rPr>
            </w:pPr>
            <w:r w:rsidDel="00000000" w:rsidR="00000000" w:rsidRPr="00000000">
              <w:rPr>
                <w:sz w:val="20"/>
                <w:szCs w:val="20"/>
                <w:rtl w:val="0"/>
              </w:rPr>
              <w:t xml:space="preserve">2,58,729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D">
            <w:pPr>
              <w:widowControl w:val="0"/>
              <w:rPr>
                <w:sz w:val="20"/>
                <w:szCs w:val="20"/>
              </w:rPr>
            </w:pPr>
            <w:r w:rsidDel="00000000" w:rsidR="00000000" w:rsidRPr="00000000">
              <w:rPr>
                <w:sz w:val="20"/>
                <w:szCs w:val="20"/>
                <w:rtl w:val="0"/>
              </w:rPr>
              <w:t xml:space="preserve">6,75,538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E">
            <w:pPr>
              <w:widowControl w:val="0"/>
              <w:rPr>
                <w:sz w:val="20"/>
                <w:szCs w:val="20"/>
              </w:rPr>
            </w:pPr>
            <w:r w:rsidDel="00000000" w:rsidR="00000000" w:rsidRPr="00000000">
              <w:rPr>
                <w:sz w:val="20"/>
                <w:szCs w:val="20"/>
                <w:rtl w:val="0"/>
              </w:rPr>
              <w:t xml:space="preserve">2003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F">
            <w:pPr>
              <w:widowControl w:val="0"/>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0">
            <w:pPr>
              <w:widowControl w:val="0"/>
              <w:rPr>
                <w:sz w:val="20"/>
                <w:szCs w:val="20"/>
              </w:rPr>
            </w:pPr>
            <w:r w:rsidDel="00000000" w:rsidR="00000000" w:rsidRPr="00000000">
              <w:rPr>
                <w:sz w:val="20"/>
                <w:szCs w:val="20"/>
                <w:rtl w:val="0"/>
              </w:rPr>
              <w:t xml:space="preserve">51,285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1">
            <w:pPr>
              <w:widowControl w:val="0"/>
              <w:rPr>
                <w:sz w:val="20"/>
                <w:szCs w:val="20"/>
              </w:rPr>
            </w:pPr>
            <w:r w:rsidDel="00000000" w:rsidR="00000000" w:rsidRPr="00000000">
              <w:rPr>
                <w:sz w:val="20"/>
                <w:szCs w:val="20"/>
                <w:rtl w:val="0"/>
              </w:rPr>
              <w:t xml:space="preserve">3,39,279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2">
            <w:pPr>
              <w:widowControl w:val="0"/>
              <w:rPr>
                <w:sz w:val="20"/>
                <w:szCs w:val="20"/>
              </w:rPr>
            </w:pPr>
            <w:r w:rsidDel="00000000" w:rsidR="00000000" w:rsidRPr="00000000">
              <w:rPr>
                <w:sz w:val="20"/>
                <w:szCs w:val="20"/>
                <w:rtl w:val="0"/>
              </w:rPr>
              <w:t xml:space="preserve">2,87,769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3">
            <w:pPr>
              <w:widowControl w:val="0"/>
              <w:rPr>
                <w:sz w:val="20"/>
                <w:szCs w:val="20"/>
              </w:rPr>
            </w:pPr>
            <w:r w:rsidDel="00000000" w:rsidR="00000000" w:rsidRPr="00000000">
              <w:rPr>
                <w:sz w:val="20"/>
                <w:szCs w:val="20"/>
                <w:rtl w:val="0"/>
              </w:rPr>
              <w:t xml:space="preserve">6,78,333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4">
            <w:pPr>
              <w:widowControl w:val="0"/>
              <w:rPr>
                <w:sz w:val="20"/>
                <w:szCs w:val="20"/>
              </w:rPr>
            </w:pPr>
            <w:r w:rsidDel="00000000" w:rsidR="00000000" w:rsidRPr="00000000">
              <w:rPr>
                <w:sz w:val="20"/>
                <w:szCs w:val="20"/>
                <w:rtl w:val="0"/>
              </w:rPr>
              <w:t xml:space="preserve">2005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5">
            <w:pPr>
              <w:widowControl w:val="0"/>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6">
            <w:pPr>
              <w:widowControl w:val="0"/>
              <w:rPr>
                <w:sz w:val="20"/>
                <w:szCs w:val="20"/>
              </w:rPr>
            </w:pPr>
            <w:r w:rsidDel="00000000" w:rsidR="00000000" w:rsidRPr="00000000">
              <w:rPr>
                <w:sz w:val="20"/>
                <w:szCs w:val="20"/>
                <w:rtl w:val="0"/>
              </w:rPr>
              <w:t xml:space="preserve">83472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7">
            <w:pPr>
              <w:widowControl w:val="0"/>
              <w:rPr>
                <w:sz w:val="20"/>
                <w:szCs w:val="20"/>
              </w:rPr>
            </w:pPr>
            <w:r w:rsidDel="00000000" w:rsidR="00000000" w:rsidRPr="00000000">
              <w:rPr>
                <w:sz w:val="20"/>
                <w:szCs w:val="20"/>
                <w:rtl w:val="0"/>
              </w:rPr>
              <w:t xml:space="preserve">319948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8">
            <w:pPr>
              <w:widowControl w:val="0"/>
              <w:rPr>
                <w:sz w:val="20"/>
                <w:szCs w:val="20"/>
              </w:rPr>
            </w:pPr>
            <w:r w:rsidDel="00000000" w:rsidR="00000000" w:rsidRPr="00000000">
              <w:rPr>
                <w:sz w:val="20"/>
                <w:szCs w:val="20"/>
                <w:rtl w:val="0"/>
              </w:rPr>
              <w:t xml:space="preserve">286751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9">
            <w:pPr>
              <w:widowControl w:val="0"/>
              <w:rPr>
                <w:sz w:val="20"/>
                <w:szCs w:val="20"/>
              </w:rPr>
            </w:pPr>
            <w:r w:rsidDel="00000000" w:rsidR="00000000" w:rsidRPr="00000000">
              <w:rPr>
                <w:sz w:val="20"/>
                <w:szCs w:val="20"/>
                <w:rtl w:val="0"/>
              </w:rPr>
              <w:t xml:space="preserve">690171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A">
            <w:pPr>
              <w:widowControl w:val="0"/>
              <w:rPr>
                <w:sz w:val="20"/>
                <w:szCs w:val="20"/>
              </w:rPr>
            </w:pPr>
            <w:r w:rsidDel="00000000" w:rsidR="00000000" w:rsidRPr="00000000">
              <w:rPr>
                <w:sz w:val="20"/>
                <w:szCs w:val="20"/>
                <w:rtl w:val="0"/>
              </w:rPr>
              <w:t xml:space="preserve">2007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B">
            <w:pPr>
              <w:widowControl w:val="0"/>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C">
            <w:pPr>
              <w:widowControl w:val="0"/>
              <w:rPr>
                <w:sz w:val="20"/>
                <w:szCs w:val="20"/>
              </w:rPr>
            </w:pPr>
            <w:r w:rsidDel="00000000" w:rsidR="00000000" w:rsidRPr="00000000">
              <w:rPr>
                <w:sz w:val="20"/>
                <w:szCs w:val="20"/>
                <w:rtl w:val="0"/>
              </w:rPr>
              <w:t xml:space="preserve">83510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D">
            <w:pPr>
              <w:widowControl w:val="0"/>
              <w:rPr>
                <w:sz w:val="20"/>
                <w:szCs w:val="20"/>
              </w:rPr>
            </w:pPr>
            <w:r w:rsidDel="00000000" w:rsidR="00000000" w:rsidRPr="00000000">
              <w:rPr>
                <w:sz w:val="20"/>
                <w:szCs w:val="20"/>
                <w:rtl w:val="0"/>
              </w:rPr>
              <w:t xml:space="preserve">319012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E">
            <w:pPr>
              <w:widowControl w:val="0"/>
              <w:rPr>
                <w:sz w:val="20"/>
                <w:szCs w:val="20"/>
              </w:rPr>
            </w:pPr>
            <w:r w:rsidDel="00000000" w:rsidR="00000000" w:rsidRPr="00000000">
              <w:rPr>
                <w:sz w:val="20"/>
                <w:szCs w:val="20"/>
                <w:rtl w:val="0"/>
              </w:rPr>
              <w:t xml:space="preserve">288377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F">
            <w:pPr>
              <w:widowControl w:val="0"/>
              <w:rPr>
                <w:sz w:val="20"/>
                <w:szCs w:val="20"/>
              </w:rPr>
            </w:pPr>
            <w:r w:rsidDel="00000000" w:rsidR="00000000" w:rsidRPr="00000000">
              <w:rPr>
                <w:sz w:val="20"/>
                <w:szCs w:val="20"/>
                <w:rtl w:val="0"/>
              </w:rPr>
              <w:t xml:space="preserve">690899</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0">
            <w:pPr>
              <w:widowControl w:val="0"/>
              <w:rPr>
                <w:sz w:val="20"/>
                <w:szCs w:val="20"/>
              </w:rPr>
            </w:pPr>
            <w:r w:rsidDel="00000000" w:rsidR="00000000" w:rsidRPr="00000000">
              <w:rPr>
                <w:sz w:val="20"/>
                <w:szCs w:val="20"/>
                <w:rtl w:val="0"/>
              </w:rPr>
              <w:t xml:space="preserve">2009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1">
            <w:pPr>
              <w:widowControl w:val="0"/>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2">
            <w:pPr>
              <w:widowControl w:val="0"/>
              <w:rPr>
                <w:sz w:val="20"/>
                <w:szCs w:val="20"/>
              </w:rPr>
            </w:pPr>
            <w:r w:rsidDel="00000000" w:rsidR="00000000" w:rsidRPr="00000000">
              <w:rPr>
                <w:sz w:val="20"/>
                <w:szCs w:val="20"/>
                <w:rtl w:val="0"/>
              </w:rPr>
              <w:t xml:space="preserve">83428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3">
            <w:pPr>
              <w:widowControl w:val="0"/>
              <w:rPr>
                <w:sz w:val="20"/>
                <w:szCs w:val="20"/>
              </w:rPr>
            </w:pPr>
            <w:r w:rsidDel="00000000" w:rsidR="00000000" w:rsidRPr="00000000">
              <w:rPr>
                <w:sz w:val="20"/>
                <w:szCs w:val="20"/>
                <w:rtl w:val="0"/>
              </w:rPr>
              <w:t xml:space="preserve">320238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4">
            <w:pPr>
              <w:widowControl w:val="0"/>
              <w:rPr>
                <w:sz w:val="20"/>
                <w:szCs w:val="20"/>
              </w:rPr>
            </w:pPr>
            <w:r w:rsidDel="00000000" w:rsidR="00000000" w:rsidRPr="00000000">
              <w:rPr>
                <w:sz w:val="20"/>
                <w:szCs w:val="20"/>
                <w:rtl w:val="0"/>
              </w:rPr>
              <w:t xml:space="preserve">288738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5">
            <w:pPr>
              <w:widowControl w:val="0"/>
              <w:rPr>
                <w:sz w:val="20"/>
                <w:szCs w:val="20"/>
              </w:rPr>
            </w:pPr>
            <w:r w:rsidDel="00000000" w:rsidR="00000000" w:rsidRPr="00000000">
              <w:rPr>
                <w:sz w:val="20"/>
                <w:szCs w:val="20"/>
                <w:rtl w:val="0"/>
              </w:rPr>
              <w:t xml:space="preserve">692394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6">
            <w:pPr>
              <w:widowControl w:val="0"/>
              <w:rPr>
                <w:sz w:val="20"/>
                <w:szCs w:val="20"/>
              </w:rPr>
            </w:pPr>
            <w:r w:rsidDel="00000000" w:rsidR="00000000" w:rsidRPr="00000000">
              <w:rPr>
                <w:sz w:val="20"/>
                <w:szCs w:val="20"/>
                <w:rtl w:val="0"/>
              </w:rPr>
              <w:t xml:space="preserve">2011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7">
            <w:pPr>
              <w:widowControl w:val="0"/>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8">
            <w:pPr>
              <w:widowControl w:val="0"/>
              <w:rPr>
                <w:sz w:val="20"/>
                <w:szCs w:val="20"/>
              </w:rPr>
            </w:pPr>
            <w:r w:rsidDel="00000000" w:rsidR="00000000" w:rsidRPr="00000000">
              <w:rPr>
                <w:sz w:val="20"/>
                <w:szCs w:val="20"/>
                <w:rtl w:val="0"/>
              </w:rPr>
              <w:t xml:space="preserve">83,471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9">
            <w:pPr>
              <w:widowControl w:val="0"/>
              <w:rPr>
                <w:sz w:val="20"/>
                <w:szCs w:val="20"/>
              </w:rPr>
            </w:pPr>
            <w:r w:rsidDel="00000000" w:rsidR="00000000" w:rsidRPr="00000000">
              <w:rPr>
                <w:sz w:val="20"/>
                <w:szCs w:val="20"/>
                <w:rtl w:val="0"/>
              </w:rPr>
              <w:t xml:space="preserve">3,20,736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A">
            <w:pPr>
              <w:widowControl w:val="0"/>
              <w:rPr>
                <w:sz w:val="20"/>
                <w:szCs w:val="20"/>
              </w:rPr>
            </w:pPr>
            <w:r w:rsidDel="00000000" w:rsidR="00000000" w:rsidRPr="00000000">
              <w:rPr>
                <w:sz w:val="20"/>
                <w:szCs w:val="20"/>
                <w:rtl w:val="0"/>
              </w:rPr>
              <w:t xml:space="preserve">2,87,820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B">
            <w:pPr>
              <w:widowControl w:val="0"/>
              <w:rPr>
                <w:sz w:val="20"/>
                <w:szCs w:val="20"/>
              </w:rPr>
            </w:pPr>
            <w:r w:rsidDel="00000000" w:rsidR="00000000" w:rsidRPr="00000000">
              <w:rPr>
                <w:sz w:val="20"/>
                <w:szCs w:val="20"/>
                <w:rtl w:val="0"/>
              </w:rPr>
              <w:t xml:space="preserve">6,92,027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C">
            <w:pPr>
              <w:widowControl w:val="0"/>
              <w:rPr>
                <w:sz w:val="20"/>
                <w:szCs w:val="20"/>
              </w:rPr>
            </w:pPr>
            <w:r w:rsidDel="00000000" w:rsidR="00000000" w:rsidRPr="00000000">
              <w:rPr>
                <w:sz w:val="20"/>
                <w:szCs w:val="20"/>
                <w:rtl w:val="0"/>
              </w:rPr>
              <w:t xml:space="preserve">2013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D">
            <w:pPr>
              <w:widowControl w:val="0"/>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E">
            <w:pPr>
              <w:widowControl w:val="0"/>
              <w:rPr>
                <w:sz w:val="20"/>
                <w:szCs w:val="20"/>
              </w:rPr>
            </w:pPr>
            <w:r w:rsidDel="00000000" w:rsidR="00000000" w:rsidRPr="00000000">
              <w:rPr>
                <w:sz w:val="20"/>
                <w:szCs w:val="20"/>
                <w:rtl w:val="0"/>
              </w:rPr>
              <w:t xml:space="preserve">83,502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F">
            <w:pPr>
              <w:widowControl w:val="0"/>
              <w:rPr>
                <w:sz w:val="20"/>
                <w:szCs w:val="20"/>
              </w:rPr>
            </w:pPr>
            <w:r w:rsidDel="00000000" w:rsidR="00000000" w:rsidRPr="00000000">
              <w:rPr>
                <w:sz w:val="20"/>
                <w:szCs w:val="20"/>
                <w:rtl w:val="0"/>
              </w:rPr>
              <w:t xml:space="preserve">3,18,745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0">
            <w:pPr>
              <w:widowControl w:val="0"/>
              <w:rPr>
                <w:sz w:val="20"/>
                <w:szCs w:val="20"/>
              </w:rPr>
            </w:pPr>
            <w:r w:rsidDel="00000000" w:rsidR="00000000" w:rsidRPr="00000000">
              <w:rPr>
                <w:sz w:val="20"/>
                <w:szCs w:val="20"/>
                <w:rtl w:val="0"/>
              </w:rPr>
              <w:t xml:space="preserve">2,95,651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1">
            <w:pPr>
              <w:widowControl w:val="0"/>
              <w:rPr>
                <w:sz w:val="20"/>
                <w:szCs w:val="20"/>
              </w:rPr>
            </w:pPr>
            <w:r w:rsidDel="00000000" w:rsidR="00000000" w:rsidRPr="00000000">
              <w:rPr>
                <w:sz w:val="20"/>
                <w:szCs w:val="20"/>
                <w:rtl w:val="0"/>
              </w:rPr>
              <w:t xml:space="preserve">6,97,898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2">
            <w:pPr>
              <w:widowControl w:val="0"/>
              <w:rPr>
                <w:sz w:val="20"/>
                <w:szCs w:val="20"/>
              </w:rPr>
            </w:pPr>
            <w:r w:rsidDel="00000000" w:rsidR="00000000" w:rsidRPr="00000000">
              <w:rPr>
                <w:sz w:val="20"/>
                <w:szCs w:val="20"/>
                <w:rtl w:val="0"/>
              </w:rPr>
              <w:t xml:space="preserve">2015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3">
            <w:pPr>
              <w:widowControl w:val="0"/>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4">
            <w:pPr>
              <w:widowControl w:val="0"/>
              <w:rPr>
                <w:sz w:val="20"/>
                <w:szCs w:val="20"/>
              </w:rPr>
            </w:pPr>
            <w:r w:rsidDel="00000000" w:rsidR="00000000" w:rsidRPr="00000000">
              <w:rPr>
                <w:sz w:val="20"/>
                <w:szCs w:val="20"/>
                <w:rtl w:val="0"/>
              </w:rPr>
              <w:t xml:space="preserve">85904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5">
            <w:pPr>
              <w:widowControl w:val="0"/>
              <w:rPr>
                <w:sz w:val="20"/>
                <w:szCs w:val="20"/>
              </w:rPr>
            </w:pPr>
            <w:r w:rsidDel="00000000" w:rsidR="00000000" w:rsidRPr="00000000">
              <w:rPr>
                <w:sz w:val="20"/>
                <w:szCs w:val="20"/>
                <w:rtl w:val="0"/>
              </w:rPr>
              <w:t xml:space="preserve">315374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6">
            <w:pPr>
              <w:widowControl w:val="0"/>
              <w:rPr>
                <w:sz w:val="20"/>
                <w:szCs w:val="20"/>
              </w:rPr>
            </w:pPr>
            <w:r w:rsidDel="00000000" w:rsidR="00000000" w:rsidRPr="00000000">
              <w:rPr>
                <w:sz w:val="20"/>
                <w:szCs w:val="20"/>
                <w:rtl w:val="0"/>
              </w:rPr>
              <w:t xml:space="preserve">300395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7">
            <w:pPr>
              <w:widowControl w:val="0"/>
              <w:rPr>
                <w:sz w:val="20"/>
                <w:szCs w:val="20"/>
              </w:rPr>
            </w:pPr>
            <w:r w:rsidDel="00000000" w:rsidR="00000000" w:rsidRPr="00000000">
              <w:rPr>
                <w:sz w:val="20"/>
                <w:szCs w:val="20"/>
                <w:rtl w:val="0"/>
              </w:rPr>
              <w:t xml:space="preserve">701673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8">
            <w:pPr>
              <w:widowControl w:val="0"/>
              <w:rPr>
                <w:sz w:val="20"/>
                <w:szCs w:val="20"/>
              </w:rPr>
            </w:pPr>
            <w:r w:rsidDel="00000000" w:rsidR="00000000" w:rsidRPr="00000000">
              <w:rPr>
                <w:sz w:val="20"/>
                <w:szCs w:val="20"/>
                <w:rtl w:val="0"/>
              </w:rPr>
              <w:t xml:space="preserve">2017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9">
            <w:pPr>
              <w:widowControl w:val="0"/>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A">
            <w:pPr>
              <w:widowControl w:val="0"/>
              <w:rPr>
                <w:sz w:val="20"/>
                <w:szCs w:val="20"/>
              </w:rPr>
            </w:pPr>
            <w:r w:rsidDel="00000000" w:rsidR="00000000" w:rsidRPr="00000000">
              <w:rPr>
                <w:sz w:val="20"/>
                <w:szCs w:val="20"/>
                <w:rtl w:val="0"/>
              </w:rPr>
              <w:t xml:space="preserve">98158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B">
            <w:pPr>
              <w:widowControl w:val="0"/>
              <w:rPr>
                <w:sz w:val="20"/>
                <w:szCs w:val="20"/>
              </w:rPr>
            </w:pPr>
            <w:r w:rsidDel="00000000" w:rsidR="00000000" w:rsidRPr="00000000">
              <w:rPr>
                <w:sz w:val="20"/>
                <w:szCs w:val="20"/>
                <w:rtl w:val="0"/>
              </w:rPr>
              <w:t xml:space="preserve">308138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C">
            <w:pPr>
              <w:widowControl w:val="0"/>
              <w:rPr>
                <w:sz w:val="20"/>
                <w:szCs w:val="20"/>
              </w:rPr>
            </w:pPr>
            <w:r w:rsidDel="00000000" w:rsidR="00000000" w:rsidRPr="00000000">
              <w:rPr>
                <w:sz w:val="20"/>
                <w:szCs w:val="20"/>
                <w:rtl w:val="0"/>
              </w:rPr>
              <w:t xml:space="preserve">301797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D">
            <w:pPr>
              <w:widowControl w:val="0"/>
              <w:rPr>
                <w:sz w:val="20"/>
                <w:szCs w:val="20"/>
              </w:rPr>
            </w:pPr>
            <w:r w:rsidDel="00000000" w:rsidR="00000000" w:rsidRPr="00000000">
              <w:rPr>
                <w:sz w:val="20"/>
                <w:szCs w:val="20"/>
                <w:rtl w:val="0"/>
              </w:rPr>
              <w:t xml:space="preserve">708093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E">
            <w:pPr>
              <w:widowControl w:val="0"/>
              <w:rPr>
                <w:sz w:val="20"/>
                <w:szCs w:val="20"/>
              </w:rPr>
            </w:pPr>
            <w:r w:rsidDel="00000000" w:rsidR="00000000" w:rsidRPr="00000000">
              <w:rPr>
                <w:sz w:val="20"/>
                <w:szCs w:val="20"/>
                <w:rtl w:val="0"/>
              </w:rPr>
              <w:t xml:space="preserve">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F">
            <w:pPr>
              <w:widowControl w:val="0"/>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0">
            <w:pPr>
              <w:widowControl w:val="0"/>
              <w:rPr>
                <w:sz w:val="20"/>
                <w:szCs w:val="20"/>
              </w:rPr>
            </w:pPr>
            <w:r w:rsidDel="00000000" w:rsidR="00000000" w:rsidRPr="00000000">
              <w:rPr>
                <w:sz w:val="20"/>
                <w:szCs w:val="20"/>
                <w:rtl w:val="0"/>
              </w:rPr>
              <w:t xml:space="preserve">99278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1">
            <w:pPr>
              <w:widowControl w:val="0"/>
              <w:rPr>
                <w:sz w:val="20"/>
                <w:szCs w:val="20"/>
              </w:rPr>
            </w:pPr>
            <w:r w:rsidDel="00000000" w:rsidR="00000000" w:rsidRPr="00000000">
              <w:rPr>
                <w:sz w:val="20"/>
                <w:szCs w:val="20"/>
                <w:rtl w:val="0"/>
              </w:rPr>
              <w:t xml:space="preserve">308472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2">
            <w:pPr>
              <w:widowControl w:val="0"/>
              <w:rPr>
                <w:sz w:val="20"/>
                <w:szCs w:val="20"/>
              </w:rPr>
            </w:pPr>
            <w:r w:rsidDel="00000000" w:rsidR="00000000" w:rsidRPr="00000000">
              <w:rPr>
                <w:sz w:val="20"/>
                <w:szCs w:val="20"/>
                <w:rtl w:val="0"/>
              </w:rPr>
              <w:t xml:space="preserve">304499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3">
            <w:pPr>
              <w:widowControl w:val="0"/>
              <w:rPr>
                <w:sz w:val="20"/>
                <w:szCs w:val="20"/>
              </w:rPr>
            </w:pPr>
            <w:r w:rsidDel="00000000" w:rsidR="00000000" w:rsidRPr="00000000">
              <w:rPr>
                <w:sz w:val="20"/>
                <w:szCs w:val="20"/>
                <w:rtl w:val="0"/>
              </w:rPr>
              <w:t xml:space="preserve">712249</w:t>
            </w:r>
          </w:p>
        </w:tc>
      </w:tr>
      <w:tr>
        <w:trPr>
          <w:cantSplit w:val="0"/>
          <w:trHeight w:val="653.93554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4">
            <w:pPr>
              <w:widowControl w:val="0"/>
              <w:rPr>
                <w:sz w:val="20"/>
                <w:szCs w:val="20"/>
              </w:rPr>
            </w:pPr>
            <w:r w:rsidDel="00000000" w:rsidR="00000000" w:rsidRPr="00000000">
              <w:rPr>
                <w:sz w:val="20"/>
                <w:szCs w:val="20"/>
                <w:rtl w:val="0"/>
              </w:rPr>
              <w:t xml:space="preserve">2021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5">
            <w:pPr>
              <w:widowControl w:val="0"/>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6">
            <w:pPr>
              <w:widowControl w:val="0"/>
              <w:rPr>
                <w:sz w:val="20"/>
                <w:szCs w:val="20"/>
              </w:rPr>
            </w:pPr>
            <w:r w:rsidDel="00000000" w:rsidR="00000000" w:rsidRPr="00000000">
              <w:rPr>
                <w:sz w:val="20"/>
                <w:szCs w:val="20"/>
                <w:rtl w:val="0"/>
              </w:rPr>
              <w:t xml:space="preserve">99779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7">
            <w:pPr>
              <w:widowControl w:val="0"/>
              <w:rPr>
                <w:sz w:val="20"/>
                <w:szCs w:val="20"/>
              </w:rPr>
            </w:pPr>
            <w:r w:rsidDel="00000000" w:rsidR="00000000" w:rsidRPr="00000000">
              <w:rPr>
                <w:sz w:val="20"/>
                <w:szCs w:val="20"/>
                <w:rtl w:val="0"/>
              </w:rPr>
              <w:t xml:space="preserve">306890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8">
            <w:pPr>
              <w:widowControl w:val="0"/>
              <w:rPr>
                <w:sz w:val="20"/>
                <w:szCs w:val="20"/>
              </w:rPr>
            </w:pPr>
            <w:r w:rsidDel="00000000" w:rsidR="00000000" w:rsidRPr="00000000">
              <w:rPr>
                <w:sz w:val="20"/>
                <w:szCs w:val="20"/>
                <w:rtl w:val="0"/>
              </w:rPr>
              <w:t xml:space="preserve">307120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9">
            <w:pPr>
              <w:widowControl w:val="0"/>
              <w:rPr>
                <w:sz w:val="20"/>
                <w:szCs w:val="20"/>
              </w:rPr>
            </w:pPr>
            <w:r w:rsidDel="00000000" w:rsidR="00000000" w:rsidRPr="00000000">
              <w:rPr>
                <w:sz w:val="20"/>
                <w:szCs w:val="20"/>
                <w:rtl w:val="0"/>
              </w:rPr>
              <w:t xml:space="preserve">713789</w:t>
            </w:r>
          </w:p>
          <w:p w:rsidR="00000000" w:rsidDel="00000000" w:rsidP="00000000" w:rsidRDefault="00000000" w:rsidRPr="00000000" w14:paraId="0000037A">
            <w:pPr>
              <w:widowControl w:val="0"/>
              <w:rPr>
                <w:sz w:val="20"/>
                <w:szCs w:val="20"/>
              </w:rPr>
            </w:pPr>
            <w:r w:rsidDel="00000000" w:rsidR="00000000" w:rsidRPr="00000000">
              <w:rPr>
                <w:rtl w:val="0"/>
              </w:rPr>
            </w:r>
          </w:p>
          <w:p w:rsidR="00000000" w:rsidDel="00000000" w:rsidP="00000000" w:rsidRDefault="00000000" w:rsidRPr="00000000" w14:paraId="0000037B">
            <w:pPr>
              <w:widowControl w:val="0"/>
              <w:rPr>
                <w:sz w:val="20"/>
                <w:szCs w:val="20"/>
              </w:rPr>
            </w:pPr>
            <w:r w:rsidDel="00000000" w:rsidR="00000000" w:rsidRPr="00000000">
              <w:rPr>
                <w:rtl w:val="0"/>
              </w:rPr>
            </w:r>
          </w:p>
        </w:tc>
      </w:tr>
    </w:tbl>
    <w:p w:rsidR="00000000" w:rsidDel="00000000" w:rsidP="00000000" w:rsidRDefault="00000000" w:rsidRPr="00000000" w14:paraId="0000037C">
      <w:pPr>
        <w:spacing w:line="276"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37D">
      <w:pPr>
        <w:spacing w:line="276" w:lineRule="auto"/>
        <w:rPr>
          <w:b w:val="1"/>
        </w:rPr>
      </w:pPr>
      <w:r w:rsidDel="00000000" w:rsidR="00000000" w:rsidRPr="00000000">
        <w:rPr>
          <w:rtl w:val="0"/>
        </w:rPr>
      </w:r>
    </w:p>
    <w:p w:rsidR="00000000" w:rsidDel="00000000" w:rsidP="00000000" w:rsidRDefault="00000000" w:rsidRPr="00000000" w14:paraId="0000037E">
      <w:pPr>
        <w:spacing w:line="360" w:lineRule="auto"/>
        <w:rPr>
          <w:b w:val="1"/>
          <w:sz w:val="28"/>
          <w:szCs w:val="28"/>
        </w:rPr>
      </w:pPr>
      <w:r w:rsidDel="00000000" w:rsidR="00000000" w:rsidRPr="00000000">
        <w:rPr>
          <w:b w:val="1"/>
          <w:rtl w:val="0"/>
        </w:rPr>
        <w:t xml:space="preserve"> </w:t>
      </w:r>
      <w:r w:rsidDel="00000000" w:rsidR="00000000" w:rsidRPr="00000000">
        <w:rPr>
          <w:b w:val="1"/>
          <w:sz w:val="28"/>
          <w:szCs w:val="28"/>
          <w:rtl w:val="0"/>
        </w:rPr>
        <w:t xml:space="preserve">The data after interpolation:</w:t>
      </w:r>
    </w:p>
    <w:p w:rsidR="00000000" w:rsidDel="00000000" w:rsidP="00000000" w:rsidRDefault="00000000" w:rsidRPr="00000000" w14:paraId="0000037F">
      <w:pPr>
        <w:spacing w:line="276" w:lineRule="auto"/>
        <w:rPr>
          <w:b w:val="1"/>
        </w:rPr>
      </w:pPr>
      <w:r w:rsidDel="00000000" w:rsidR="00000000" w:rsidRPr="00000000">
        <w:rPr>
          <w:rtl w:val="0"/>
        </w:rPr>
      </w:r>
    </w:p>
    <w:p w:rsidR="00000000" w:rsidDel="00000000" w:rsidP="00000000" w:rsidRDefault="00000000" w:rsidRPr="00000000" w14:paraId="00000380">
      <w:pPr>
        <w:spacing w:line="276" w:lineRule="auto"/>
        <w:rPr>
          <w:b w:val="1"/>
        </w:rPr>
      </w:pPr>
      <w:r w:rsidDel="00000000" w:rsidR="00000000" w:rsidRPr="00000000">
        <w:rPr>
          <w:rtl w:val="0"/>
        </w:rPr>
      </w:r>
    </w:p>
    <w:p w:rsidR="00000000" w:rsidDel="00000000" w:rsidP="00000000" w:rsidRDefault="00000000" w:rsidRPr="00000000" w14:paraId="00000381">
      <w:pPr>
        <w:spacing w:line="276" w:lineRule="auto"/>
        <w:rPr>
          <w:b w:val="1"/>
          <w:sz w:val="22"/>
          <w:szCs w:val="22"/>
        </w:rPr>
      </w:pPr>
      <w:r w:rsidDel="00000000" w:rsidR="00000000" w:rsidRPr="00000000">
        <w:rPr>
          <w:b w:val="1"/>
          <w:rtl w:val="0"/>
        </w:rPr>
        <w:t xml:space="preserve">Table 2. Data after Interpolation </w:t>
      </w:r>
      <w:r w:rsidDel="00000000" w:rsidR="00000000" w:rsidRPr="00000000">
        <w:rPr>
          <w:rtl w:val="0"/>
        </w:rPr>
      </w:r>
    </w:p>
    <w:p w:rsidR="00000000" w:rsidDel="00000000" w:rsidP="00000000" w:rsidRDefault="00000000" w:rsidRPr="00000000" w14:paraId="00000382">
      <w:pPr>
        <w:spacing w:line="276" w:lineRule="auto"/>
        <w:rPr>
          <w:sz w:val="22"/>
          <w:szCs w:val="22"/>
        </w:rPr>
      </w:pPr>
      <w:r w:rsidDel="00000000" w:rsidR="00000000" w:rsidRPr="00000000">
        <w:rPr>
          <w:rtl w:val="0"/>
        </w:rPr>
      </w:r>
    </w:p>
    <w:tbl>
      <w:tblPr>
        <w:tblStyle w:val="Table9"/>
        <w:tblW w:w="6855.0" w:type="dxa"/>
        <w:jc w:val="left"/>
        <w:tblInd w:w="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1155"/>
        <w:gridCol w:w="1155"/>
        <w:gridCol w:w="1155"/>
        <w:gridCol w:w="1155"/>
        <w:gridCol w:w="1155"/>
        <w:tblGridChange w:id="0">
          <w:tblGrid>
            <w:gridCol w:w="1080"/>
            <w:gridCol w:w="1155"/>
            <w:gridCol w:w="1155"/>
            <w:gridCol w:w="1155"/>
            <w:gridCol w:w="1155"/>
            <w:gridCol w:w="1155"/>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3">
            <w:pPr>
              <w:spacing w:line="276" w:lineRule="auto"/>
              <w:rPr>
                <w:sz w:val="20"/>
                <w:szCs w:val="20"/>
              </w:rPr>
            </w:pPr>
            <w:r w:rsidDel="00000000" w:rsidR="00000000" w:rsidRPr="00000000">
              <w:rPr>
                <w:sz w:val="20"/>
                <w:szCs w:val="20"/>
                <w:rtl w:val="0"/>
              </w:rPr>
              <w:t xml:space="preserve">YEAR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4">
            <w:pPr>
              <w:spacing w:line="276" w:lineRule="auto"/>
              <w:rPr>
                <w:sz w:val="20"/>
                <w:szCs w:val="20"/>
              </w:rPr>
            </w:pPr>
            <w:r w:rsidDel="00000000" w:rsidR="00000000" w:rsidRPr="00000000">
              <w:rPr>
                <w:sz w:val="20"/>
                <w:szCs w:val="20"/>
                <w:rtl w:val="0"/>
              </w:rPr>
              <w:t xml:space="preserve">GA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5">
            <w:pPr>
              <w:spacing w:line="276" w:lineRule="auto"/>
              <w:rPr>
                <w:sz w:val="20"/>
                <w:szCs w:val="20"/>
              </w:rPr>
            </w:pPr>
            <w:r w:rsidDel="00000000" w:rsidR="00000000" w:rsidRPr="00000000">
              <w:rPr>
                <w:sz w:val="20"/>
                <w:szCs w:val="20"/>
                <w:rtl w:val="0"/>
              </w:rPr>
              <w:t xml:space="preserve">VDF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6">
            <w:pPr>
              <w:spacing w:line="276" w:lineRule="auto"/>
              <w:rPr>
                <w:sz w:val="20"/>
                <w:szCs w:val="20"/>
              </w:rPr>
            </w:pPr>
            <w:r w:rsidDel="00000000" w:rsidR="00000000" w:rsidRPr="00000000">
              <w:rPr>
                <w:sz w:val="20"/>
                <w:szCs w:val="20"/>
                <w:rtl w:val="0"/>
              </w:rPr>
              <w:t xml:space="preserve">MDF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7">
            <w:pPr>
              <w:spacing w:line="276" w:lineRule="auto"/>
              <w:rPr>
                <w:sz w:val="20"/>
                <w:szCs w:val="20"/>
              </w:rPr>
            </w:pPr>
            <w:r w:rsidDel="00000000" w:rsidR="00000000" w:rsidRPr="00000000">
              <w:rPr>
                <w:sz w:val="20"/>
                <w:szCs w:val="20"/>
                <w:rtl w:val="0"/>
              </w:rPr>
              <w:t xml:space="preserve">OF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8">
            <w:pPr>
              <w:spacing w:line="276" w:lineRule="auto"/>
              <w:rPr>
                <w:sz w:val="20"/>
                <w:szCs w:val="20"/>
              </w:rPr>
            </w:pPr>
            <w:r w:rsidDel="00000000" w:rsidR="00000000" w:rsidRPr="00000000">
              <w:rPr>
                <w:sz w:val="20"/>
                <w:szCs w:val="20"/>
                <w:rtl w:val="0"/>
              </w:rPr>
              <w:t xml:space="preserve">TOTAL</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9">
            <w:pPr>
              <w:spacing w:line="276" w:lineRule="auto"/>
              <w:rPr>
                <w:sz w:val="20"/>
                <w:szCs w:val="20"/>
              </w:rPr>
            </w:pPr>
            <w:r w:rsidDel="00000000" w:rsidR="00000000" w:rsidRPr="00000000">
              <w:rPr>
                <w:sz w:val="20"/>
                <w:szCs w:val="20"/>
                <w:rtl w:val="0"/>
              </w:rPr>
              <w:t xml:space="preserve">1975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A">
            <w:pPr>
              <w:spacing w:line="276" w:lineRule="auto"/>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B">
            <w:pPr>
              <w:spacing w:line="276" w:lineRule="auto"/>
              <w:rPr>
                <w:sz w:val="20"/>
                <w:szCs w:val="20"/>
              </w:rPr>
            </w:pPr>
            <w:r w:rsidDel="00000000" w:rsidR="00000000" w:rsidRPr="00000000">
              <w:rPr>
                <w:sz w:val="20"/>
                <w:szCs w:val="20"/>
                <w:rtl w:val="0"/>
              </w:rPr>
              <w:t xml:space="preserve">71584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C">
            <w:pPr>
              <w:spacing w:line="276" w:lineRule="auto"/>
              <w:rPr>
                <w:sz w:val="20"/>
                <w:szCs w:val="20"/>
              </w:rPr>
            </w:pPr>
            <w:r w:rsidDel="00000000" w:rsidR="00000000" w:rsidRPr="00000000">
              <w:rPr>
                <w:sz w:val="20"/>
                <w:szCs w:val="20"/>
                <w:rtl w:val="0"/>
              </w:rPr>
              <w:t xml:space="preserve">233458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D">
            <w:pPr>
              <w:spacing w:line="276" w:lineRule="auto"/>
              <w:rPr>
                <w:sz w:val="20"/>
                <w:szCs w:val="20"/>
              </w:rPr>
            </w:pPr>
            <w:r w:rsidDel="00000000" w:rsidR="00000000" w:rsidRPr="00000000">
              <w:rPr>
                <w:sz w:val="20"/>
                <w:szCs w:val="20"/>
                <w:rtl w:val="0"/>
              </w:rPr>
              <w:t xml:space="preserve">250138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E">
            <w:pPr>
              <w:spacing w:line="276" w:lineRule="auto"/>
              <w:rPr>
                <w:sz w:val="20"/>
                <w:szCs w:val="20"/>
              </w:rPr>
            </w:pPr>
            <w:r w:rsidDel="00000000" w:rsidR="00000000" w:rsidRPr="00000000">
              <w:rPr>
                <w:sz w:val="20"/>
                <w:szCs w:val="20"/>
                <w:rtl w:val="0"/>
              </w:rPr>
              <w:t xml:space="preserve">555180</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F">
            <w:pPr>
              <w:spacing w:line="276" w:lineRule="auto"/>
              <w:rPr>
                <w:sz w:val="20"/>
                <w:szCs w:val="20"/>
              </w:rPr>
            </w:pPr>
            <w:r w:rsidDel="00000000" w:rsidR="00000000" w:rsidRPr="00000000">
              <w:rPr>
                <w:sz w:val="20"/>
                <w:szCs w:val="20"/>
                <w:rtl w:val="0"/>
              </w:rPr>
              <w:t xml:space="preserve">1976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0">
            <w:pPr>
              <w:spacing w:line="276" w:lineRule="auto"/>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1">
            <w:pPr>
              <w:spacing w:line="276" w:lineRule="auto"/>
              <w:rPr>
                <w:sz w:val="20"/>
                <w:szCs w:val="20"/>
              </w:rPr>
            </w:pPr>
            <w:r w:rsidDel="00000000" w:rsidR="00000000" w:rsidRPr="00000000">
              <w:rPr>
                <w:sz w:val="20"/>
                <w:szCs w:val="20"/>
                <w:rtl w:val="0"/>
              </w:rPr>
              <w:t xml:space="preserve">70456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2">
            <w:pPr>
              <w:spacing w:line="276" w:lineRule="auto"/>
              <w:rPr>
                <w:sz w:val="20"/>
                <w:szCs w:val="20"/>
              </w:rPr>
            </w:pPr>
            <w:r w:rsidDel="00000000" w:rsidR="00000000" w:rsidRPr="00000000">
              <w:rPr>
                <w:sz w:val="20"/>
                <w:szCs w:val="20"/>
                <w:rtl w:val="0"/>
              </w:rPr>
              <w:t xml:space="preserve">229501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3">
            <w:pPr>
              <w:spacing w:line="276" w:lineRule="auto"/>
              <w:rPr>
                <w:sz w:val="20"/>
                <w:szCs w:val="20"/>
              </w:rPr>
            </w:pPr>
            <w:r w:rsidDel="00000000" w:rsidR="00000000" w:rsidRPr="00000000">
              <w:rPr>
                <w:sz w:val="20"/>
                <w:szCs w:val="20"/>
                <w:rtl w:val="0"/>
              </w:rPr>
              <w:t xml:space="preserve">239938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4">
            <w:pPr>
              <w:spacing w:line="276" w:lineRule="auto"/>
              <w:rPr>
                <w:sz w:val="20"/>
                <w:szCs w:val="20"/>
              </w:rPr>
            </w:pPr>
            <w:r w:rsidDel="00000000" w:rsidR="00000000" w:rsidRPr="00000000">
              <w:rPr>
                <w:sz w:val="20"/>
                <w:szCs w:val="20"/>
                <w:rtl w:val="0"/>
              </w:rPr>
              <w:t xml:space="preserve">539895</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5">
            <w:pPr>
              <w:spacing w:line="276" w:lineRule="auto"/>
              <w:rPr>
                <w:sz w:val="20"/>
                <w:szCs w:val="20"/>
              </w:rPr>
            </w:pPr>
            <w:r w:rsidDel="00000000" w:rsidR="00000000" w:rsidRPr="00000000">
              <w:rPr>
                <w:sz w:val="20"/>
                <w:szCs w:val="20"/>
                <w:rtl w:val="0"/>
              </w:rPr>
              <w:t xml:space="preserve">1977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6">
            <w:pPr>
              <w:spacing w:line="276" w:lineRule="auto"/>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7">
            <w:pPr>
              <w:spacing w:line="276" w:lineRule="auto"/>
              <w:rPr>
                <w:sz w:val="20"/>
                <w:szCs w:val="20"/>
              </w:rPr>
            </w:pPr>
            <w:r w:rsidDel="00000000" w:rsidR="00000000" w:rsidRPr="00000000">
              <w:rPr>
                <w:sz w:val="20"/>
                <w:szCs w:val="20"/>
                <w:rtl w:val="0"/>
              </w:rPr>
              <w:t xml:space="preserve">69234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8">
            <w:pPr>
              <w:spacing w:line="276" w:lineRule="auto"/>
              <w:rPr>
                <w:sz w:val="20"/>
                <w:szCs w:val="20"/>
              </w:rPr>
            </w:pPr>
            <w:r w:rsidDel="00000000" w:rsidR="00000000" w:rsidRPr="00000000">
              <w:rPr>
                <w:sz w:val="20"/>
                <w:szCs w:val="20"/>
                <w:rtl w:val="0"/>
              </w:rPr>
              <w:t xml:space="preserve">220501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9">
            <w:pPr>
              <w:spacing w:line="276" w:lineRule="auto"/>
              <w:rPr>
                <w:sz w:val="20"/>
                <w:szCs w:val="20"/>
              </w:rPr>
            </w:pPr>
            <w:r w:rsidDel="00000000" w:rsidR="00000000" w:rsidRPr="00000000">
              <w:rPr>
                <w:sz w:val="20"/>
                <w:szCs w:val="20"/>
                <w:rtl w:val="0"/>
              </w:rPr>
              <w:t xml:space="preserve">234875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A">
            <w:pPr>
              <w:spacing w:line="276" w:lineRule="auto"/>
              <w:rPr>
                <w:sz w:val="20"/>
                <w:szCs w:val="20"/>
              </w:rPr>
            </w:pPr>
            <w:r w:rsidDel="00000000" w:rsidR="00000000" w:rsidRPr="00000000">
              <w:rPr>
                <w:sz w:val="20"/>
                <w:szCs w:val="20"/>
                <w:rtl w:val="0"/>
              </w:rPr>
              <w:t xml:space="preserve">524610</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B">
            <w:pPr>
              <w:spacing w:line="276" w:lineRule="auto"/>
              <w:rPr>
                <w:sz w:val="20"/>
                <w:szCs w:val="20"/>
              </w:rPr>
            </w:pPr>
            <w:r w:rsidDel="00000000" w:rsidR="00000000" w:rsidRPr="00000000">
              <w:rPr>
                <w:sz w:val="20"/>
                <w:szCs w:val="20"/>
                <w:rtl w:val="0"/>
              </w:rPr>
              <w:t xml:space="preserve">1978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C">
            <w:pPr>
              <w:spacing w:line="276" w:lineRule="auto"/>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D">
            <w:pPr>
              <w:spacing w:line="276" w:lineRule="auto"/>
              <w:rPr>
                <w:sz w:val="20"/>
                <w:szCs w:val="20"/>
              </w:rPr>
            </w:pPr>
            <w:r w:rsidDel="00000000" w:rsidR="00000000" w:rsidRPr="00000000">
              <w:rPr>
                <w:sz w:val="20"/>
                <w:szCs w:val="20"/>
                <w:rtl w:val="0"/>
              </w:rPr>
              <w:t xml:space="preserve">68381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E">
            <w:pPr>
              <w:spacing w:line="276" w:lineRule="auto"/>
              <w:rPr>
                <w:sz w:val="20"/>
                <w:szCs w:val="20"/>
              </w:rPr>
            </w:pPr>
            <w:r w:rsidDel="00000000" w:rsidR="00000000" w:rsidRPr="00000000">
              <w:rPr>
                <w:sz w:val="20"/>
                <w:szCs w:val="20"/>
                <w:rtl w:val="0"/>
              </w:rPr>
              <w:t xml:space="preserve">216200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F">
            <w:pPr>
              <w:spacing w:line="276" w:lineRule="auto"/>
              <w:rPr>
                <w:sz w:val="20"/>
                <w:szCs w:val="20"/>
              </w:rPr>
            </w:pPr>
            <w:r w:rsidDel="00000000" w:rsidR="00000000" w:rsidRPr="00000000">
              <w:rPr>
                <w:sz w:val="20"/>
                <w:szCs w:val="20"/>
                <w:rtl w:val="0"/>
              </w:rPr>
              <w:t xml:space="preserve">224744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0">
            <w:pPr>
              <w:spacing w:line="276" w:lineRule="auto"/>
              <w:rPr>
                <w:sz w:val="20"/>
                <w:szCs w:val="20"/>
              </w:rPr>
            </w:pPr>
            <w:r w:rsidDel="00000000" w:rsidR="00000000" w:rsidRPr="00000000">
              <w:rPr>
                <w:sz w:val="20"/>
                <w:szCs w:val="20"/>
                <w:rtl w:val="0"/>
              </w:rPr>
              <w:t xml:space="preserve">509325</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1">
            <w:pPr>
              <w:spacing w:line="276" w:lineRule="auto"/>
              <w:rPr>
                <w:sz w:val="20"/>
                <w:szCs w:val="20"/>
              </w:rPr>
            </w:pPr>
            <w:r w:rsidDel="00000000" w:rsidR="00000000" w:rsidRPr="00000000">
              <w:rPr>
                <w:sz w:val="20"/>
                <w:szCs w:val="20"/>
                <w:rtl w:val="0"/>
              </w:rPr>
              <w:t xml:space="preserve">1979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2">
            <w:pPr>
              <w:spacing w:line="276" w:lineRule="auto"/>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3">
            <w:pPr>
              <w:spacing w:line="276" w:lineRule="auto"/>
              <w:rPr>
                <w:sz w:val="20"/>
                <w:szCs w:val="20"/>
              </w:rPr>
            </w:pPr>
            <w:r w:rsidDel="00000000" w:rsidR="00000000" w:rsidRPr="00000000">
              <w:rPr>
                <w:sz w:val="20"/>
                <w:szCs w:val="20"/>
                <w:rtl w:val="0"/>
              </w:rPr>
              <w:t xml:space="preserve">67381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4">
            <w:pPr>
              <w:spacing w:line="276" w:lineRule="auto"/>
              <w:rPr>
                <w:sz w:val="20"/>
                <w:szCs w:val="20"/>
              </w:rPr>
            </w:pPr>
            <w:r w:rsidDel="00000000" w:rsidR="00000000" w:rsidRPr="00000000">
              <w:rPr>
                <w:sz w:val="20"/>
                <w:szCs w:val="20"/>
                <w:rtl w:val="0"/>
              </w:rPr>
              <w:t xml:space="preserve">210417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5">
            <w:pPr>
              <w:spacing w:line="276" w:lineRule="auto"/>
              <w:rPr>
                <w:sz w:val="20"/>
                <w:szCs w:val="20"/>
              </w:rPr>
            </w:pPr>
            <w:r w:rsidDel="00000000" w:rsidR="00000000" w:rsidRPr="00000000">
              <w:rPr>
                <w:sz w:val="20"/>
                <w:szCs w:val="20"/>
                <w:rtl w:val="0"/>
              </w:rPr>
              <w:t xml:space="preserve">216242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6">
            <w:pPr>
              <w:spacing w:line="276" w:lineRule="auto"/>
              <w:rPr>
                <w:sz w:val="20"/>
                <w:szCs w:val="20"/>
              </w:rPr>
            </w:pPr>
            <w:r w:rsidDel="00000000" w:rsidR="00000000" w:rsidRPr="00000000">
              <w:rPr>
                <w:sz w:val="20"/>
                <w:szCs w:val="20"/>
                <w:rtl w:val="0"/>
              </w:rPr>
              <w:t xml:space="preserve">494040</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7">
            <w:pPr>
              <w:spacing w:line="276" w:lineRule="auto"/>
              <w:rPr>
                <w:sz w:val="20"/>
                <w:szCs w:val="20"/>
              </w:rPr>
            </w:pPr>
            <w:r w:rsidDel="00000000" w:rsidR="00000000" w:rsidRPr="00000000">
              <w:rPr>
                <w:sz w:val="20"/>
                <w:szCs w:val="20"/>
                <w:rtl w:val="0"/>
              </w:rPr>
              <w:t xml:space="preserve">1980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8">
            <w:pPr>
              <w:spacing w:line="276" w:lineRule="auto"/>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9">
            <w:pPr>
              <w:spacing w:line="276" w:lineRule="auto"/>
              <w:rPr>
                <w:sz w:val="20"/>
                <w:szCs w:val="20"/>
              </w:rPr>
            </w:pPr>
            <w:r w:rsidDel="00000000" w:rsidR="00000000" w:rsidRPr="00000000">
              <w:rPr>
                <w:sz w:val="20"/>
                <w:szCs w:val="20"/>
                <w:rtl w:val="0"/>
              </w:rPr>
              <w:t xml:space="preserve">66786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A">
            <w:pPr>
              <w:spacing w:line="276" w:lineRule="auto"/>
              <w:rPr>
                <w:sz w:val="20"/>
                <w:szCs w:val="20"/>
              </w:rPr>
            </w:pPr>
            <w:r w:rsidDel="00000000" w:rsidR="00000000" w:rsidRPr="00000000">
              <w:rPr>
                <w:sz w:val="20"/>
                <w:szCs w:val="20"/>
                <w:rtl w:val="0"/>
              </w:rPr>
              <w:t xml:space="preserve">203716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B">
            <w:pPr>
              <w:spacing w:line="276" w:lineRule="auto"/>
              <w:rPr>
                <w:sz w:val="20"/>
                <w:szCs w:val="20"/>
              </w:rPr>
            </w:pPr>
            <w:r w:rsidDel="00000000" w:rsidR="00000000" w:rsidRPr="00000000">
              <w:rPr>
                <w:sz w:val="20"/>
                <w:szCs w:val="20"/>
                <w:rtl w:val="0"/>
              </w:rPr>
              <w:t xml:space="preserve">208253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C">
            <w:pPr>
              <w:spacing w:line="276" w:lineRule="auto"/>
              <w:rPr>
                <w:sz w:val="20"/>
                <w:szCs w:val="20"/>
              </w:rPr>
            </w:pPr>
            <w:r w:rsidDel="00000000" w:rsidR="00000000" w:rsidRPr="00000000">
              <w:rPr>
                <w:sz w:val="20"/>
                <w:szCs w:val="20"/>
                <w:rtl w:val="0"/>
              </w:rPr>
              <w:t xml:space="preserve">478755</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D">
            <w:pPr>
              <w:spacing w:line="276" w:lineRule="auto"/>
              <w:rPr>
                <w:sz w:val="20"/>
                <w:szCs w:val="20"/>
              </w:rPr>
            </w:pPr>
            <w:r w:rsidDel="00000000" w:rsidR="00000000" w:rsidRPr="00000000">
              <w:rPr>
                <w:sz w:val="20"/>
                <w:szCs w:val="20"/>
                <w:rtl w:val="0"/>
              </w:rPr>
              <w:t xml:space="preserve">1981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E">
            <w:pPr>
              <w:spacing w:line="276" w:lineRule="auto"/>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F">
            <w:pPr>
              <w:spacing w:line="276" w:lineRule="auto"/>
              <w:rPr>
                <w:sz w:val="20"/>
                <w:szCs w:val="20"/>
              </w:rPr>
            </w:pPr>
            <w:r w:rsidDel="00000000" w:rsidR="00000000" w:rsidRPr="00000000">
              <w:rPr>
                <w:sz w:val="20"/>
                <w:szCs w:val="20"/>
                <w:rtl w:val="0"/>
              </w:rPr>
              <w:t xml:space="preserve">62381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0">
            <w:pPr>
              <w:spacing w:line="276" w:lineRule="auto"/>
              <w:rPr>
                <w:sz w:val="20"/>
                <w:szCs w:val="20"/>
              </w:rPr>
            </w:pPr>
            <w:r w:rsidDel="00000000" w:rsidR="00000000" w:rsidRPr="00000000">
              <w:rPr>
                <w:sz w:val="20"/>
                <w:szCs w:val="20"/>
                <w:rtl w:val="0"/>
              </w:rPr>
              <w:t xml:space="preserve">200345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1">
            <w:pPr>
              <w:spacing w:line="276" w:lineRule="auto"/>
              <w:rPr>
                <w:sz w:val="20"/>
                <w:szCs w:val="20"/>
              </w:rPr>
            </w:pPr>
            <w:r w:rsidDel="00000000" w:rsidR="00000000" w:rsidRPr="00000000">
              <w:rPr>
                <w:sz w:val="20"/>
                <w:szCs w:val="20"/>
                <w:rtl w:val="0"/>
              </w:rPr>
              <w:t xml:space="preserve">200744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2">
            <w:pPr>
              <w:spacing w:line="276" w:lineRule="auto"/>
              <w:rPr>
                <w:sz w:val="20"/>
                <w:szCs w:val="20"/>
              </w:rPr>
            </w:pPr>
            <w:r w:rsidDel="00000000" w:rsidR="00000000" w:rsidRPr="00000000">
              <w:rPr>
                <w:sz w:val="20"/>
                <w:szCs w:val="20"/>
                <w:rtl w:val="0"/>
              </w:rPr>
              <w:t xml:space="preserve">463470</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3">
            <w:pPr>
              <w:spacing w:line="276" w:lineRule="auto"/>
              <w:rPr>
                <w:sz w:val="20"/>
                <w:szCs w:val="20"/>
              </w:rPr>
            </w:pPr>
            <w:r w:rsidDel="00000000" w:rsidR="00000000" w:rsidRPr="00000000">
              <w:rPr>
                <w:sz w:val="20"/>
                <w:szCs w:val="20"/>
                <w:rtl w:val="0"/>
              </w:rPr>
              <w:t xml:space="preserve">1982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4">
            <w:pPr>
              <w:spacing w:line="276" w:lineRule="auto"/>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5">
            <w:pPr>
              <w:spacing w:line="276" w:lineRule="auto"/>
              <w:rPr>
                <w:sz w:val="20"/>
                <w:szCs w:val="20"/>
              </w:rPr>
            </w:pPr>
            <w:r w:rsidDel="00000000" w:rsidR="00000000" w:rsidRPr="00000000">
              <w:rPr>
                <w:sz w:val="20"/>
                <w:szCs w:val="20"/>
                <w:rtl w:val="0"/>
              </w:rPr>
              <w:t xml:space="preserve">68935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6">
            <w:pPr>
              <w:spacing w:line="276" w:lineRule="auto"/>
              <w:rPr>
                <w:sz w:val="20"/>
                <w:szCs w:val="20"/>
              </w:rPr>
            </w:pPr>
            <w:r w:rsidDel="00000000" w:rsidR="00000000" w:rsidRPr="00000000">
              <w:rPr>
                <w:sz w:val="20"/>
                <w:szCs w:val="20"/>
                <w:rtl w:val="0"/>
              </w:rPr>
              <w:t xml:space="preserve">211865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7">
            <w:pPr>
              <w:spacing w:line="276" w:lineRule="auto"/>
              <w:rPr>
                <w:sz w:val="20"/>
                <w:szCs w:val="20"/>
              </w:rPr>
            </w:pPr>
            <w:r w:rsidDel="00000000" w:rsidR="00000000" w:rsidRPr="00000000">
              <w:rPr>
                <w:sz w:val="20"/>
                <w:szCs w:val="20"/>
                <w:rtl w:val="0"/>
              </w:rPr>
              <w:t xml:space="preserve">212432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8">
            <w:pPr>
              <w:spacing w:line="276" w:lineRule="auto"/>
              <w:rPr>
                <w:sz w:val="20"/>
                <w:szCs w:val="20"/>
              </w:rPr>
            </w:pPr>
            <w:r w:rsidDel="00000000" w:rsidR="00000000" w:rsidRPr="00000000">
              <w:rPr>
                <w:sz w:val="20"/>
                <w:szCs w:val="20"/>
                <w:rtl w:val="0"/>
              </w:rPr>
              <w:t xml:space="preserve">493232</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9">
            <w:pPr>
              <w:spacing w:line="276" w:lineRule="auto"/>
              <w:rPr>
                <w:sz w:val="20"/>
                <w:szCs w:val="20"/>
              </w:rPr>
            </w:pPr>
            <w:r w:rsidDel="00000000" w:rsidR="00000000" w:rsidRPr="00000000">
              <w:rPr>
                <w:sz w:val="20"/>
                <w:szCs w:val="20"/>
                <w:rtl w:val="0"/>
              </w:rPr>
              <w:t xml:space="preserve">1983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A">
            <w:pPr>
              <w:spacing w:line="276" w:lineRule="auto"/>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B">
            <w:pPr>
              <w:spacing w:line="276" w:lineRule="auto"/>
              <w:rPr>
                <w:sz w:val="20"/>
                <w:szCs w:val="20"/>
              </w:rPr>
            </w:pPr>
            <w:r w:rsidDel="00000000" w:rsidR="00000000" w:rsidRPr="00000000">
              <w:rPr>
                <w:sz w:val="20"/>
                <w:szCs w:val="20"/>
                <w:rtl w:val="0"/>
              </w:rPr>
              <w:t xml:space="preserve">73934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C">
            <w:pPr>
              <w:spacing w:line="276" w:lineRule="auto"/>
              <w:rPr>
                <w:sz w:val="20"/>
                <w:szCs w:val="20"/>
              </w:rPr>
            </w:pPr>
            <w:r w:rsidDel="00000000" w:rsidR="00000000" w:rsidRPr="00000000">
              <w:rPr>
                <w:sz w:val="20"/>
                <w:szCs w:val="20"/>
                <w:rtl w:val="0"/>
              </w:rPr>
              <w:t xml:space="preserve">224493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D">
            <w:pPr>
              <w:spacing w:line="276" w:lineRule="auto"/>
              <w:rPr>
                <w:sz w:val="20"/>
                <w:szCs w:val="20"/>
              </w:rPr>
            </w:pPr>
            <w:r w:rsidDel="00000000" w:rsidR="00000000" w:rsidRPr="00000000">
              <w:rPr>
                <w:sz w:val="20"/>
                <w:szCs w:val="20"/>
                <w:rtl w:val="0"/>
              </w:rPr>
              <w:t xml:space="preserve">224567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E">
            <w:pPr>
              <w:spacing w:line="276" w:lineRule="auto"/>
              <w:rPr>
                <w:sz w:val="20"/>
                <w:szCs w:val="20"/>
              </w:rPr>
            </w:pPr>
            <w:r w:rsidDel="00000000" w:rsidR="00000000" w:rsidRPr="00000000">
              <w:rPr>
                <w:sz w:val="20"/>
                <w:szCs w:val="20"/>
                <w:rtl w:val="0"/>
              </w:rPr>
              <w:t xml:space="preserve">522994</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F">
            <w:pPr>
              <w:spacing w:line="276" w:lineRule="auto"/>
              <w:rPr>
                <w:sz w:val="20"/>
                <w:szCs w:val="20"/>
              </w:rPr>
            </w:pPr>
            <w:r w:rsidDel="00000000" w:rsidR="00000000" w:rsidRPr="00000000">
              <w:rPr>
                <w:sz w:val="20"/>
                <w:szCs w:val="20"/>
                <w:rtl w:val="0"/>
              </w:rPr>
              <w:t xml:space="preserve">1984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0">
            <w:pPr>
              <w:spacing w:line="276" w:lineRule="auto"/>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1">
            <w:pPr>
              <w:spacing w:line="276" w:lineRule="auto"/>
              <w:rPr>
                <w:sz w:val="20"/>
                <w:szCs w:val="20"/>
              </w:rPr>
            </w:pPr>
            <w:r w:rsidDel="00000000" w:rsidR="00000000" w:rsidRPr="00000000">
              <w:rPr>
                <w:sz w:val="20"/>
                <w:szCs w:val="20"/>
                <w:rtl w:val="0"/>
              </w:rPr>
              <w:t xml:space="preserve">75584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2">
            <w:pPr>
              <w:spacing w:line="276" w:lineRule="auto"/>
              <w:rPr>
                <w:sz w:val="20"/>
                <w:szCs w:val="20"/>
              </w:rPr>
            </w:pPr>
            <w:r w:rsidDel="00000000" w:rsidR="00000000" w:rsidRPr="00000000">
              <w:rPr>
                <w:sz w:val="20"/>
                <w:szCs w:val="20"/>
                <w:rtl w:val="0"/>
              </w:rPr>
              <w:t xml:space="preserve">233434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3">
            <w:pPr>
              <w:spacing w:line="276" w:lineRule="auto"/>
              <w:rPr>
                <w:sz w:val="20"/>
                <w:szCs w:val="20"/>
              </w:rPr>
            </w:pPr>
            <w:r w:rsidDel="00000000" w:rsidR="00000000" w:rsidRPr="00000000">
              <w:rPr>
                <w:sz w:val="20"/>
                <w:szCs w:val="20"/>
                <w:rtl w:val="0"/>
              </w:rPr>
              <w:t xml:space="preserve">243738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4">
            <w:pPr>
              <w:spacing w:line="276" w:lineRule="auto"/>
              <w:rPr>
                <w:sz w:val="20"/>
                <w:szCs w:val="20"/>
              </w:rPr>
            </w:pPr>
            <w:r w:rsidDel="00000000" w:rsidR="00000000" w:rsidRPr="00000000">
              <w:rPr>
                <w:sz w:val="20"/>
                <w:szCs w:val="20"/>
                <w:rtl w:val="0"/>
              </w:rPr>
              <w:t xml:space="preserve">552756</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5">
            <w:pPr>
              <w:spacing w:line="276" w:lineRule="auto"/>
              <w:rPr>
                <w:sz w:val="20"/>
                <w:szCs w:val="20"/>
              </w:rPr>
            </w:pPr>
            <w:r w:rsidDel="00000000" w:rsidR="00000000" w:rsidRPr="00000000">
              <w:rPr>
                <w:sz w:val="20"/>
                <w:szCs w:val="20"/>
                <w:rtl w:val="0"/>
              </w:rPr>
              <w:t xml:space="preserve">1985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6">
            <w:pPr>
              <w:spacing w:line="276" w:lineRule="auto"/>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7">
            <w:pPr>
              <w:spacing w:line="276" w:lineRule="auto"/>
              <w:rPr>
                <w:sz w:val="20"/>
                <w:szCs w:val="20"/>
              </w:rPr>
            </w:pPr>
            <w:r w:rsidDel="00000000" w:rsidR="00000000" w:rsidRPr="00000000">
              <w:rPr>
                <w:sz w:val="20"/>
                <w:szCs w:val="20"/>
                <w:rtl w:val="0"/>
              </w:rPr>
              <w:t xml:space="preserve">78746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8">
            <w:pPr>
              <w:spacing w:line="276" w:lineRule="auto"/>
              <w:rPr>
                <w:sz w:val="20"/>
                <w:szCs w:val="20"/>
              </w:rPr>
            </w:pPr>
            <w:r w:rsidDel="00000000" w:rsidR="00000000" w:rsidRPr="00000000">
              <w:rPr>
                <w:sz w:val="20"/>
                <w:szCs w:val="20"/>
                <w:rtl w:val="0"/>
              </w:rPr>
              <w:t xml:space="preserve">246116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9">
            <w:pPr>
              <w:spacing w:line="276" w:lineRule="auto"/>
              <w:rPr>
                <w:sz w:val="20"/>
                <w:szCs w:val="20"/>
              </w:rPr>
            </w:pPr>
            <w:r w:rsidDel="00000000" w:rsidR="00000000" w:rsidRPr="00000000">
              <w:rPr>
                <w:sz w:val="20"/>
                <w:szCs w:val="20"/>
                <w:rtl w:val="0"/>
              </w:rPr>
              <w:t xml:space="preserve">257655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A">
            <w:pPr>
              <w:spacing w:line="276" w:lineRule="auto"/>
              <w:rPr>
                <w:sz w:val="20"/>
                <w:szCs w:val="20"/>
              </w:rPr>
            </w:pPr>
            <w:r w:rsidDel="00000000" w:rsidR="00000000" w:rsidRPr="00000000">
              <w:rPr>
                <w:sz w:val="20"/>
                <w:szCs w:val="20"/>
                <w:rtl w:val="0"/>
              </w:rPr>
              <w:t xml:space="preserve">582517</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B">
            <w:pPr>
              <w:spacing w:line="276" w:lineRule="auto"/>
              <w:rPr>
                <w:sz w:val="20"/>
                <w:szCs w:val="20"/>
              </w:rPr>
            </w:pPr>
            <w:r w:rsidDel="00000000" w:rsidR="00000000" w:rsidRPr="00000000">
              <w:rPr>
                <w:sz w:val="20"/>
                <w:szCs w:val="20"/>
                <w:rtl w:val="0"/>
              </w:rPr>
              <w:t xml:space="preserve">1986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C">
            <w:pPr>
              <w:spacing w:line="276" w:lineRule="auto"/>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D">
            <w:pPr>
              <w:spacing w:line="276" w:lineRule="auto"/>
              <w:rPr>
                <w:sz w:val="20"/>
                <w:szCs w:val="20"/>
              </w:rPr>
            </w:pPr>
            <w:r w:rsidDel="00000000" w:rsidR="00000000" w:rsidRPr="00000000">
              <w:rPr>
                <w:sz w:val="20"/>
                <w:szCs w:val="20"/>
                <w:rtl w:val="0"/>
              </w:rPr>
              <w:t xml:space="preserve">82236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E">
            <w:pPr>
              <w:spacing w:line="276" w:lineRule="auto"/>
              <w:rPr>
                <w:sz w:val="20"/>
                <w:szCs w:val="20"/>
              </w:rPr>
            </w:pPr>
            <w:r w:rsidDel="00000000" w:rsidR="00000000" w:rsidRPr="00000000">
              <w:rPr>
                <w:sz w:val="20"/>
                <w:szCs w:val="20"/>
                <w:rtl w:val="0"/>
              </w:rPr>
              <w:t xml:space="preserve">261078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F">
            <w:pPr>
              <w:spacing w:line="276" w:lineRule="auto"/>
              <w:rPr>
                <w:sz w:val="20"/>
                <w:szCs w:val="20"/>
              </w:rPr>
            </w:pPr>
            <w:r w:rsidDel="00000000" w:rsidR="00000000" w:rsidRPr="00000000">
              <w:rPr>
                <w:sz w:val="20"/>
                <w:szCs w:val="20"/>
                <w:rtl w:val="0"/>
              </w:rPr>
              <w:t xml:space="preserve">268965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0">
            <w:pPr>
              <w:spacing w:line="276" w:lineRule="auto"/>
              <w:rPr>
                <w:sz w:val="20"/>
                <w:szCs w:val="20"/>
              </w:rPr>
            </w:pPr>
            <w:r w:rsidDel="00000000" w:rsidR="00000000" w:rsidRPr="00000000">
              <w:rPr>
                <w:sz w:val="20"/>
                <w:szCs w:val="20"/>
                <w:rtl w:val="0"/>
              </w:rPr>
              <w:t xml:space="preserve">612279</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1">
            <w:pPr>
              <w:spacing w:line="276" w:lineRule="auto"/>
              <w:rPr>
                <w:sz w:val="20"/>
                <w:szCs w:val="20"/>
              </w:rPr>
            </w:pPr>
            <w:r w:rsidDel="00000000" w:rsidR="00000000" w:rsidRPr="00000000">
              <w:rPr>
                <w:sz w:val="20"/>
                <w:szCs w:val="20"/>
                <w:rtl w:val="0"/>
              </w:rPr>
              <w:t xml:space="preserve">1987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2">
            <w:pPr>
              <w:spacing w:line="276" w:lineRule="auto"/>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3">
            <w:pPr>
              <w:spacing w:line="276" w:lineRule="auto"/>
              <w:rPr>
                <w:sz w:val="20"/>
                <w:szCs w:val="20"/>
              </w:rPr>
            </w:pPr>
            <w:r w:rsidDel="00000000" w:rsidR="00000000" w:rsidRPr="00000000">
              <w:rPr>
                <w:sz w:val="20"/>
                <w:szCs w:val="20"/>
                <w:rtl w:val="0"/>
              </w:rPr>
              <w:t xml:space="preserve">84847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4">
            <w:pPr>
              <w:spacing w:line="276" w:lineRule="auto"/>
              <w:rPr>
                <w:sz w:val="20"/>
                <w:szCs w:val="20"/>
              </w:rPr>
            </w:pPr>
            <w:r w:rsidDel="00000000" w:rsidR="00000000" w:rsidRPr="00000000">
              <w:rPr>
                <w:sz w:val="20"/>
                <w:szCs w:val="20"/>
                <w:rtl w:val="0"/>
              </w:rPr>
              <w:t xml:space="preserve">280686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5">
            <w:pPr>
              <w:spacing w:line="276" w:lineRule="auto"/>
              <w:rPr>
                <w:sz w:val="20"/>
                <w:szCs w:val="20"/>
              </w:rPr>
            </w:pPr>
            <w:r w:rsidDel="00000000" w:rsidR="00000000" w:rsidRPr="00000000">
              <w:rPr>
                <w:sz w:val="20"/>
                <w:szCs w:val="20"/>
                <w:rtl w:val="0"/>
              </w:rPr>
              <w:t xml:space="preserve">276508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6">
            <w:pPr>
              <w:spacing w:line="276" w:lineRule="auto"/>
              <w:rPr>
                <w:sz w:val="20"/>
                <w:szCs w:val="20"/>
              </w:rPr>
            </w:pPr>
            <w:r w:rsidDel="00000000" w:rsidR="00000000" w:rsidRPr="00000000">
              <w:rPr>
                <w:sz w:val="20"/>
                <w:szCs w:val="20"/>
                <w:rtl w:val="0"/>
              </w:rPr>
              <w:t xml:space="preserve">642041</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7">
            <w:pPr>
              <w:spacing w:line="276" w:lineRule="auto"/>
              <w:rPr>
                <w:sz w:val="20"/>
                <w:szCs w:val="20"/>
              </w:rPr>
            </w:pPr>
            <w:r w:rsidDel="00000000" w:rsidR="00000000" w:rsidRPr="00000000">
              <w:rPr>
                <w:sz w:val="20"/>
                <w:szCs w:val="20"/>
                <w:rtl w:val="0"/>
              </w:rPr>
              <w:t xml:space="preserve">1988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8">
            <w:pPr>
              <w:spacing w:line="276" w:lineRule="auto"/>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9">
            <w:pPr>
              <w:spacing w:line="276" w:lineRule="auto"/>
              <w:rPr>
                <w:sz w:val="20"/>
                <w:szCs w:val="20"/>
              </w:rPr>
            </w:pPr>
            <w:r w:rsidDel="00000000" w:rsidR="00000000" w:rsidRPr="00000000">
              <w:rPr>
                <w:sz w:val="20"/>
                <w:szCs w:val="20"/>
                <w:rtl w:val="0"/>
              </w:rPr>
              <w:t xml:space="preserve">84851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A">
            <w:pPr>
              <w:spacing w:line="276" w:lineRule="auto"/>
              <w:rPr>
                <w:sz w:val="20"/>
                <w:szCs w:val="20"/>
              </w:rPr>
            </w:pPr>
            <w:r w:rsidDel="00000000" w:rsidR="00000000" w:rsidRPr="00000000">
              <w:rPr>
                <w:sz w:val="20"/>
                <w:szCs w:val="20"/>
                <w:rtl w:val="0"/>
              </w:rPr>
              <w:t xml:space="preserve">289278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B">
            <w:pPr>
              <w:spacing w:line="276" w:lineRule="auto"/>
              <w:rPr>
                <w:sz w:val="20"/>
                <w:szCs w:val="20"/>
              </w:rPr>
            </w:pPr>
            <w:r w:rsidDel="00000000" w:rsidR="00000000" w:rsidRPr="00000000">
              <w:rPr>
                <w:sz w:val="20"/>
                <w:szCs w:val="20"/>
                <w:rtl w:val="0"/>
              </w:rPr>
              <w:t xml:space="preserve">266959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C">
            <w:pPr>
              <w:spacing w:line="276" w:lineRule="auto"/>
              <w:rPr>
                <w:sz w:val="20"/>
                <w:szCs w:val="20"/>
              </w:rPr>
            </w:pPr>
            <w:r w:rsidDel="00000000" w:rsidR="00000000" w:rsidRPr="00000000">
              <w:rPr>
                <w:sz w:val="20"/>
                <w:szCs w:val="20"/>
                <w:rtl w:val="0"/>
              </w:rPr>
              <w:t xml:space="preserve">641088</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D">
            <w:pPr>
              <w:spacing w:line="276" w:lineRule="auto"/>
              <w:rPr>
                <w:sz w:val="20"/>
                <w:szCs w:val="20"/>
              </w:rPr>
            </w:pPr>
            <w:r w:rsidDel="00000000" w:rsidR="00000000" w:rsidRPr="00000000">
              <w:rPr>
                <w:sz w:val="20"/>
                <w:szCs w:val="20"/>
                <w:rtl w:val="0"/>
              </w:rPr>
              <w:t xml:space="preserve">1989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E">
            <w:pPr>
              <w:spacing w:line="276" w:lineRule="auto"/>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F">
            <w:pPr>
              <w:spacing w:line="276" w:lineRule="auto"/>
              <w:rPr>
                <w:sz w:val="20"/>
                <w:szCs w:val="20"/>
              </w:rPr>
            </w:pPr>
            <w:r w:rsidDel="00000000" w:rsidR="00000000" w:rsidRPr="00000000">
              <w:rPr>
                <w:sz w:val="20"/>
                <w:szCs w:val="20"/>
                <w:rtl w:val="0"/>
              </w:rPr>
              <w:t xml:space="preserve">84855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0">
            <w:pPr>
              <w:spacing w:line="276" w:lineRule="auto"/>
              <w:rPr>
                <w:sz w:val="20"/>
                <w:szCs w:val="20"/>
              </w:rPr>
            </w:pPr>
            <w:r w:rsidDel="00000000" w:rsidR="00000000" w:rsidRPr="00000000">
              <w:rPr>
                <w:sz w:val="20"/>
                <w:szCs w:val="20"/>
                <w:rtl w:val="0"/>
              </w:rPr>
              <w:t xml:space="preserve">297870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1">
            <w:pPr>
              <w:spacing w:line="276" w:lineRule="auto"/>
              <w:rPr>
                <w:sz w:val="20"/>
                <w:szCs w:val="20"/>
              </w:rPr>
            </w:pPr>
            <w:r w:rsidDel="00000000" w:rsidR="00000000" w:rsidRPr="00000000">
              <w:rPr>
                <w:sz w:val="20"/>
                <w:szCs w:val="20"/>
                <w:rtl w:val="0"/>
              </w:rPr>
              <w:t xml:space="preserve">257409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2">
            <w:pPr>
              <w:spacing w:line="276" w:lineRule="auto"/>
              <w:rPr>
                <w:sz w:val="20"/>
                <w:szCs w:val="20"/>
              </w:rPr>
            </w:pPr>
            <w:r w:rsidDel="00000000" w:rsidR="00000000" w:rsidRPr="00000000">
              <w:rPr>
                <w:sz w:val="20"/>
                <w:szCs w:val="20"/>
                <w:rtl w:val="0"/>
              </w:rPr>
              <w:t xml:space="preserve">640134</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3">
            <w:pPr>
              <w:spacing w:line="276" w:lineRule="auto"/>
              <w:rPr>
                <w:sz w:val="20"/>
                <w:szCs w:val="20"/>
              </w:rPr>
            </w:pPr>
            <w:r w:rsidDel="00000000" w:rsidR="00000000" w:rsidRPr="00000000">
              <w:rPr>
                <w:sz w:val="20"/>
                <w:szCs w:val="20"/>
                <w:rtl w:val="0"/>
              </w:rPr>
              <w:t xml:space="preserve">1990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4">
            <w:pPr>
              <w:spacing w:line="276" w:lineRule="auto"/>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5">
            <w:pPr>
              <w:spacing w:line="276" w:lineRule="auto"/>
              <w:rPr>
                <w:sz w:val="20"/>
                <w:szCs w:val="20"/>
              </w:rPr>
            </w:pPr>
            <w:r w:rsidDel="00000000" w:rsidR="00000000" w:rsidRPr="00000000">
              <w:rPr>
                <w:sz w:val="20"/>
                <w:szCs w:val="20"/>
                <w:rtl w:val="0"/>
              </w:rPr>
              <w:t xml:space="preserve">84936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6">
            <w:pPr>
              <w:spacing w:line="276" w:lineRule="auto"/>
              <w:rPr>
                <w:sz w:val="20"/>
                <w:szCs w:val="20"/>
              </w:rPr>
            </w:pPr>
            <w:r w:rsidDel="00000000" w:rsidR="00000000" w:rsidRPr="00000000">
              <w:rPr>
                <w:sz w:val="20"/>
                <w:szCs w:val="20"/>
                <w:rtl w:val="0"/>
              </w:rPr>
              <w:t xml:space="preserve">301053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7">
            <w:pPr>
              <w:spacing w:line="276" w:lineRule="auto"/>
              <w:rPr>
                <w:sz w:val="20"/>
                <w:szCs w:val="20"/>
              </w:rPr>
            </w:pPr>
            <w:r w:rsidDel="00000000" w:rsidR="00000000" w:rsidRPr="00000000">
              <w:rPr>
                <w:sz w:val="20"/>
                <w:szCs w:val="20"/>
                <w:rtl w:val="0"/>
              </w:rPr>
              <w:t xml:space="preserve">253669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8">
            <w:pPr>
              <w:spacing w:line="276" w:lineRule="auto"/>
              <w:rPr>
                <w:sz w:val="20"/>
                <w:szCs w:val="20"/>
              </w:rPr>
            </w:pPr>
            <w:r w:rsidDel="00000000" w:rsidR="00000000" w:rsidRPr="00000000">
              <w:rPr>
                <w:sz w:val="20"/>
                <w:szCs w:val="20"/>
                <w:rtl w:val="0"/>
              </w:rPr>
              <w:t xml:space="preserve">639658</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9">
            <w:pPr>
              <w:spacing w:line="276" w:lineRule="auto"/>
              <w:rPr>
                <w:sz w:val="20"/>
                <w:szCs w:val="20"/>
              </w:rPr>
            </w:pPr>
            <w:r w:rsidDel="00000000" w:rsidR="00000000" w:rsidRPr="00000000">
              <w:rPr>
                <w:sz w:val="20"/>
                <w:szCs w:val="20"/>
                <w:rtl w:val="0"/>
              </w:rPr>
              <w:t xml:space="preserve">1991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A">
            <w:pPr>
              <w:spacing w:line="276" w:lineRule="auto"/>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B">
            <w:pPr>
              <w:spacing w:line="276" w:lineRule="auto"/>
              <w:rPr>
                <w:sz w:val="20"/>
                <w:szCs w:val="20"/>
              </w:rPr>
            </w:pPr>
            <w:r w:rsidDel="00000000" w:rsidR="00000000" w:rsidRPr="00000000">
              <w:rPr>
                <w:sz w:val="20"/>
                <w:szCs w:val="20"/>
                <w:rtl w:val="0"/>
              </w:rPr>
              <w:t xml:space="preserve">85017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C">
            <w:pPr>
              <w:spacing w:line="276" w:lineRule="auto"/>
              <w:rPr>
                <w:sz w:val="20"/>
                <w:szCs w:val="20"/>
              </w:rPr>
            </w:pPr>
            <w:r w:rsidDel="00000000" w:rsidR="00000000" w:rsidRPr="00000000">
              <w:rPr>
                <w:sz w:val="20"/>
                <w:szCs w:val="20"/>
                <w:rtl w:val="0"/>
              </w:rPr>
              <w:t xml:space="preserve">304235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D">
            <w:pPr>
              <w:spacing w:line="276" w:lineRule="auto"/>
              <w:rPr>
                <w:sz w:val="20"/>
                <w:szCs w:val="20"/>
              </w:rPr>
            </w:pPr>
            <w:r w:rsidDel="00000000" w:rsidR="00000000" w:rsidRPr="00000000">
              <w:rPr>
                <w:sz w:val="20"/>
                <w:szCs w:val="20"/>
                <w:rtl w:val="0"/>
              </w:rPr>
              <w:t xml:space="preserve">249930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E">
            <w:pPr>
              <w:spacing w:line="276" w:lineRule="auto"/>
              <w:rPr>
                <w:sz w:val="20"/>
                <w:szCs w:val="20"/>
              </w:rPr>
            </w:pPr>
            <w:r w:rsidDel="00000000" w:rsidR="00000000" w:rsidRPr="00000000">
              <w:rPr>
                <w:sz w:val="20"/>
                <w:szCs w:val="20"/>
                <w:rtl w:val="0"/>
              </w:rPr>
              <w:t xml:space="preserve">639182</w:t>
            </w:r>
          </w:p>
        </w:tc>
      </w:tr>
    </w:tbl>
    <w:p w:rsidR="00000000" w:rsidDel="00000000" w:rsidP="00000000" w:rsidRDefault="00000000" w:rsidRPr="00000000" w14:paraId="000003EF">
      <w:pPr>
        <w:spacing w:line="276" w:lineRule="auto"/>
        <w:rPr>
          <w:sz w:val="20"/>
          <w:szCs w:val="20"/>
        </w:rPr>
      </w:pPr>
      <w:r w:rsidDel="00000000" w:rsidR="00000000" w:rsidRPr="00000000">
        <w:rPr>
          <w:sz w:val="20"/>
          <w:szCs w:val="20"/>
          <w:rtl w:val="0"/>
        </w:rPr>
        <w:t xml:space="preserve">   --------------------------------------------------------------------------------</w:t>
      </w:r>
    </w:p>
    <w:tbl>
      <w:tblPr>
        <w:tblStyle w:val="Table10"/>
        <w:tblW w:w="6855.0" w:type="dxa"/>
        <w:jc w:val="left"/>
        <w:tblInd w:w="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1155"/>
        <w:gridCol w:w="1155"/>
        <w:gridCol w:w="1155"/>
        <w:gridCol w:w="1155"/>
        <w:gridCol w:w="1155"/>
        <w:tblGridChange w:id="0">
          <w:tblGrid>
            <w:gridCol w:w="1080"/>
            <w:gridCol w:w="1155"/>
            <w:gridCol w:w="1155"/>
            <w:gridCol w:w="1155"/>
            <w:gridCol w:w="1155"/>
            <w:gridCol w:w="1155"/>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0">
            <w:pPr>
              <w:spacing w:line="276" w:lineRule="auto"/>
              <w:rPr>
                <w:sz w:val="20"/>
                <w:szCs w:val="20"/>
              </w:rPr>
            </w:pPr>
            <w:r w:rsidDel="00000000" w:rsidR="00000000" w:rsidRPr="00000000">
              <w:rPr>
                <w:sz w:val="20"/>
                <w:szCs w:val="20"/>
                <w:rtl w:val="0"/>
              </w:rPr>
              <w:t xml:space="preserve">2011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1">
            <w:pPr>
              <w:spacing w:line="276" w:lineRule="auto"/>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2">
            <w:pPr>
              <w:spacing w:line="276" w:lineRule="auto"/>
              <w:rPr>
                <w:sz w:val="20"/>
                <w:szCs w:val="20"/>
              </w:rPr>
            </w:pPr>
            <w:r w:rsidDel="00000000" w:rsidR="00000000" w:rsidRPr="00000000">
              <w:rPr>
                <w:sz w:val="20"/>
                <w:szCs w:val="20"/>
                <w:rtl w:val="0"/>
              </w:rPr>
              <w:t xml:space="preserve">83471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3">
            <w:pPr>
              <w:spacing w:line="276" w:lineRule="auto"/>
              <w:rPr>
                <w:sz w:val="20"/>
                <w:szCs w:val="20"/>
              </w:rPr>
            </w:pPr>
            <w:r w:rsidDel="00000000" w:rsidR="00000000" w:rsidRPr="00000000">
              <w:rPr>
                <w:sz w:val="20"/>
                <w:szCs w:val="20"/>
                <w:rtl w:val="0"/>
              </w:rPr>
              <w:t xml:space="preserve">320736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4">
            <w:pPr>
              <w:spacing w:line="276" w:lineRule="auto"/>
              <w:rPr>
                <w:sz w:val="20"/>
                <w:szCs w:val="20"/>
              </w:rPr>
            </w:pPr>
            <w:r w:rsidDel="00000000" w:rsidR="00000000" w:rsidRPr="00000000">
              <w:rPr>
                <w:sz w:val="20"/>
                <w:szCs w:val="20"/>
                <w:rtl w:val="0"/>
              </w:rPr>
              <w:t xml:space="preserve">287820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5">
            <w:pPr>
              <w:spacing w:line="276" w:lineRule="auto"/>
              <w:rPr>
                <w:sz w:val="20"/>
                <w:szCs w:val="20"/>
              </w:rPr>
            </w:pPr>
            <w:r w:rsidDel="00000000" w:rsidR="00000000" w:rsidRPr="00000000">
              <w:rPr>
                <w:sz w:val="20"/>
                <w:szCs w:val="20"/>
                <w:rtl w:val="0"/>
              </w:rPr>
              <w:t xml:space="preserve">692027</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6">
            <w:pPr>
              <w:spacing w:line="276" w:lineRule="auto"/>
              <w:rPr>
                <w:sz w:val="20"/>
                <w:szCs w:val="20"/>
              </w:rPr>
            </w:pPr>
            <w:r w:rsidDel="00000000" w:rsidR="00000000" w:rsidRPr="00000000">
              <w:rPr>
                <w:sz w:val="20"/>
                <w:szCs w:val="20"/>
                <w:rtl w:val="0"/>
              </w:rPr>
              <w:t xml:space="preserve">2012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7">
            <w:pPr>
              <w:spacing w:line="276" w:lineRule="auto"/>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8">
            <w:pPr>
              <w:spacing w:line="276" w:lineRule="auto"/>
              <w:rPr>
                <w:sz w:val="20"/>
                <w:szCs w:val="20"/>
              </w:rPr>
            </w:pPr>
            <w:r w:rsidDel="00000000" w:rsidR="00000000" w:rsidRPr="00000000">
              <w:rPr>
                <w:sz w:val="20"/>
                <w:szCs w:val="20"/>
                <w:rtl w:val="0"/>
              </w:rPr>
              <w:t xml:space="preserve">83487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9">
            <w:pPr>
              <w:spacing w:line="276" w:lineRule="auto"/>
              <w:rPr>
                <w:sz w:val="20"/>
                <w:szCs w:val="20"/>
              </w:rPr>
            </w:pPr>
            <w:r w:rsidDel="00000000" w:rsidR="00000000" w:rsidRPr="00000000">
              <w:rPr>
                <w:sz w:val="20"/>
                <w:szCs w:val="20"/>
                <w:rtl w:val="0"/>
              </w:rPr>
              <w:t xml:space="preserve">319741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A">
            <w:pPr>
              <w:spacing w:line="276" w:lineRule="auto"/>
              <w:rPr>
                <w:sz w:val="20"/>
                <w:szCs w:val="20"/>
              </w:rPr>
            </w:pPr>
            <w:r w:rsidDel="00000000" w:rsidR="00000000" w:rsidRPr="00000000">
              <w:rPr>
                <w:sz w:val="20"/>
                <w:szCs w:val="20"/>
                <w:rtl w:val="0"/>
              </w:rPr>
              <w:t xml:space="preserve">291735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B">
            <w:pPr>
              <w:spacing w:line="276" w:lineRule="auto"/>
              <w:rPr>
                <w:sz w:val="20"/>
                <w:szCs w:val="20"/>
              </w:rPr>
            </w:pPr>
            <w:r w:rsidDel="00000000" w:rsidR="00000000" w:rsidRPr="00000000">
              <w:rPr>
                <w:sz w:val="20"/>
                <w:szCs w:val="20"/>
                <w:rtl w:val="0"/>
              </w:rPr>
              <w:t xml:space="preserve">694963</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C">
            <w:pPr>
              <w:spacing w:line="276" w:lineRule="auto"/>
              <w:rPr>
                <w:sz w:val="20"/>
                <w:szCs w:val="20"/>
              </w:rPr>
            </w:pPr>
            <w:r w:rsidDel="00000000" w:rsidR="00000000" w:rsidRPr="00000000">
              <w:rPr>
                <w:sz w:val="20"/>
                <w:szCs w:val="20"/>
                <w:rtl w:val="0"/>
              </w:rPr>
              <w:t xml:space="preserve">2013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D">
            <w:pPr>
              <w:spacing w:line="276" w:lineRule="auto"/>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E">
            <w:pPr>
              <w:spacing w:line="276" w:lineRule="auto"/>
              <w:rPr>
                <w:sz w:val="20"/>
                <w:szCs w:val="20"/>
              </w:rPr>
            </w:pPr>
            <w:r w:rsidDel="00000000" w:rsidR="00000000" w:rsidRPr="00000000">
              <w:rPr>
                <w:sz w:val="20"/>
                <w:szCs w:val="20"/>
                <w:rtl w:val="0"/>
              </w:rPr>
              <w:t xml:space="preserve">83502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F">
            <w:pPr>
              <w:spacing w:line="276" w:lineRule="auto"/>
              <w:rPr>
                <w:sz w:val="20"/>
                <w:szCs w:val="20"/>
              </w:rPr>
            </w:pPr>
            <w:r w:rsidDel="00000000" w:rsidR="00000000" w:rsidRPr="00000000">
              <w:rPr>
                <w:sz w:val="20"/>
                <w:szCs w:val="20"/>
                <w:rtl w:val="0"/>
              </w:rPr>
              <w:t xml:space="preserve">318745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0">
            <w:pPr>
              <w:spacing w:line="276" w:lineRule="auto"/>
              <w:rPr>
                <w:sz w:val="20"/>
                <w:szCs w:val="20"/>
              </w:rPr>
            </w:pPr>
            <w:r w:rsidDel="00000000" w:rsidR="00000000" w:rsidRPr="00000000">
              <w:rPr>
                <w:sz w:val="20"/>
                <w:szCs w:val="20"/>
                <w:rtl w:val="0"/>
              </w:rPr>
              <w:t xml:space="preserve">295651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1">
            <w:pPr>
              <w:spacing w:line="276" w:lineRule="auto"/>
              <w:rPr>
                <w:sz w:val="20"/>
                <w:szCs w:val="20"/>
              </w:rPr>
            </w:pPr>
            <w:r w:rsidDel="00000000" w:rsidR="00000000" w:rsidRPr="00000000">
              <w:rPr>
                <w:sz w:val="20"/>
                <w:szCs w:val="20"/>
                <w:rtl w:val="0"/>
              </w:rPr>
              <w:t xml:space="preserve">697898</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2">
            <w:pPr>
              <w:spacing w:line="276" w:lineRule="auto"/>
              <w:rPr>
                <w:sz w:val="20"/>
                <w:szCs w:val="20"/>
              </w:rPr>
            </w:pPr>
            <w:r w:rsidDel="00000000" w:rsidR="00000000" w:rsidRPr="00000000">
              <w:rPr>
                <w:sz w:val="20"/>
                <w:szCs w:val="20"/>
                <w:rtl w:val="0"/>
              </w:rPr>
              <w:t xml:space="preserve">2014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3">
            <w:pPr>
              <w:spacing w:line="276" w:lineRule="auto"/>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4">
            <w:pPr>
              <w:spacing w:line="276" w:lineRule="auto"/>
              <w:rPr>
                <w:sz w:val="20"/>
                <w:szCs w:val="20"/>
              </w:rPr>
            </w:pPr>
            <w:r w:rsidDel="00000000" w:rsidR="00000000" w:rsidRPr="00000000">
              <w:rPr>
                <w:sz w:val="20"/>
                <w:szCs w:val="20"/>
                <w:rtl w:val="0"/>
              </w:rPr>
              <w:t xml:space="preserve">84703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5">
            <w:pPr>
              <w:spacing w:line="276" w:lineRule="auto"/>
              <w:rPr>
                <w:sz w:val="20"/>
                <w:szCs w:val="20"/>
              </w:rPr>
            </w:pPr>
            <w:r w:rsidDel="00000000" w:rsidR="00000000" w:rsidRPr="00000000">
              <w:rPr>
                <w:sz w:val="20"/>
                <w:szCs w:val="20"/>
                <w:rtl w:val="0"/>
              </w:rPr>
              <w:t xml:space="preserve">317060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6">
            <w:pPr>
              <w:spacing w:line="276" w:lineRule="auto"/>
              <w:rPr>
                <w:sz w:val="20"/>
                <w:szCs w:val="20"/>
              </w:rPr>
            </w:pPr>
            <w:r w:rsidDel="00000000" w:rsidR="00000000" w:rsidRPr="00000000">
              <w:rPr>
                <w:sz w:val="20"/>
                <w:szCs w:val="20"/>
                <w:rtl w:val="0"/>
              </w:rPr>
              <w:t xml:space="preserve">298023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7">
            <w:pPr>
              <w:spacing w:line="276" w:lineRule="auto"/>
              <w:rPr>
                <w:sz w:val="20"/>
                <w:szCs w:val="20"/>
              </w:rPr>
            </w:pPr>
            <w:r w:rsidDel="00000000" w:rsidR="00000000" w:rsidRPr="00000000">
              <w:rPr>
                <w:sz w:val="20"/>
                <w:szCs w:val="20"/>
                <w:rtl w:val="0"/>
              </w:rPr>
              <w:t xml:space="preserve">699786</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8">
            <w:pPr>
              <w:spacing w:line="276" w:lineRule="auto"/>
              <w:rPr>
                <w:sz w:val="20"/>
                <w:szCs w:val="20"/>
              </w:rPr>
            </w:pPr>
            <w:r w:rsidDel="00000000" w:rsidR="00000000" w:rsidRPr="00000000">
              <w:rPr>
                <w:sz w:val="20"/>
                <w:szCs w:val="20"/>
                <w:rtl w:val="0"/>
              </w:rPr>
              <w:t xml:space="preserve">2015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9">
            <w:pPr>
              <w:spacing w:line="276" w:lineRule="auto"/>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A">
            <w:pPr>
              <w:spacing w:line="276" w:lineRule="auto"/>
              <w:rPr>
                <w:sz w:val="20"/>
                <w:szCs w:val="20"/>
              </w:rPr>
            </w:pPr>
            <w:r w:rsidDel="00000000" w:rsidR="00000000" w:rsidRPr="00000000">
              <w:rPr>
                <w:sz w:val="20"/>
                <w:szCs w:val="20"/>
                <w:rtl w:val="0"/>
              </w:rPr>
              <w:t xml:space="preserve">85904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B">
            <w:pPr>
              <w:spacing w:line="276" w:lineRule="auto"/>
              <w:rPr>
                <w:sz w:val="20"/>
                <w:szCs w:val="20"/>
              </w:rPr>
            </w:pPr>
            <w:r w:rsidDel="00000000" w:rsidR="00000000" w:rsidRPr="00000000">
              <w:rPr>
                <w:sz w:val="20"/>
                <w:szCs w:val="20"/>
                <w:rtl w:val="0"/>
              </w:rPr>
              <w:t xml:space="preserve">315374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C">
            <w:pPr>
              <w:spacing w:line="276" w:lineRule="auto"/>
              <w:rPr>
                <w:sz w:val="20"/>
                <w:szCs w:val="20"/>
              </w:rPr>
            </w:pPr>
            <w:r w:rsidDel="00000000" w:rsidR="00000000" w:rsidRPr="00000000">
              <w:rPr>
                <w:sz w:val="20"/>
                <w:szCs w:val="20"/>
                <w:rtl w:val="0"/>
              </w:rPr>
              <w:t xml:space="preserve">300395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D">
            <w:pPr>
              <w:spacing w:line="276" w:lineRule="auto"/>
              <w:rPr>
                <w:sz w:val="20"/>
                <w:szCs w:val="20"/>
              </w:rPr>
            </w:pPr>
            <w:r w:rsidDel="00000000" w:rsidR="00000000" w:rsidRPr="00000000">
              <w:rPr>
                <w:sz w:val="20"/>
                <w:szCs w:val="20"/>
                <w:rtl w:val="0"/>
              </w:rPr>
              <w:t xml:space="preserve">701673</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E">
            <w:pPr>
              <w:spacing w:line="276" w:lineRule="auto"/>
              <w:rPr>
                <w:sz w:val="20"/>
                <w:szCs w:val="20"/>
              </w:rPr>
            </w:pPr>
            <w:r w:rsidDel="00000000" w:rsidR="00000000" w:rsidRPr="00000000">
              <w:rPr>
                <w:sz w:val="20"/>
                <w:szCs w:val="20"/>
                <w:rtl w:val="0"/>
              </w:rPr>
              <w:t xml:space="preserve">2016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F">
            <w:pPr>
              <w:spacing w:line="276" w:lineRule="auto"/>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0">
            <w:pPr>
              <w:spacing w:line="276" w:lineRule="auto"/>
              <w:rPr>
                <w:sz w:val="20"/>
                <w:szCs w:val="20"/>
              </w:rPr>
            </w:pPr>
            <w:r w:rsidDel="00000000" w:rsidR="00000000" w:rsidRPr="00000000">
              <w:rPr>
                <w:sz w:val="20"/>
                <w:szCs w:val="20"/>
                <w:rtl w:val="0"/>
              </w:rPr>
              <w:t xml:space="preserve">92031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1">
            <w:pPr>
              <w:spacing w:line="276" w:lineRule="auto"/>
              <w:rPr>
                <w:sz w:val="20"/>
                <w:szCs w:val="20"/>
              </w:rPr>
            </w:pPr>
            <w:r w:rsidDel="00000000" w:rsidR="00000000" w:rsidRPr="00000000">
              <w:rPr>
                <w:sz w:val="20"/>
                <w:szCs w:val="20"/>
                <w:rtl w:val="0"/>
              </w:rPr>
              <w:t xml:space="preserve">311756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2">
            <w:pPr>
              <w:spacing w:line="276" w:lineRule="auto"/>
              <w:rPr>
                <w:sz w:val="20"/>
                <w:szCs w:val="20"/>
              </w:rPr>
            </w:pPr>
            <w:r w:rsidDel="00000000" w:rsidR="00000000" w:rsidRPr="00000000">
              <w:rPr>
                <w:sz w:val="20"/>
                <w:szCs w:val="20"/>
                <w:rtl w:val="0"/>
              </w:rPr>
              <w:t xml:space="preserve">301096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3">
            <w:pPr>
              <w:spacing w:line="276" w:lineRule="auto"/>
              <w:rPr>
                <w:sz w:val="20"/>
                <w:szCs w:val="20"/>
              </w:rPr>
            </w:pPr>
            <w:r w:rsidDel="00000000" w:rsidR="00000000" w:rsidRPr="00000000">
              <w:rPr>
                <w:sz w:val="20"/>
                <w:szCs w:val="20"/>
                <w:rtl w:val="0"/>
              </w:rPr>
              <w:t xml:space="preserve">704883</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4">
            <w:pPr>
              <w:spacing w:line="276" w:lineRule="auto"/>
              <w:rPr>
                <w:sz w:val="20"/>
                <w:szCs w:val="20"/>
              </w:rPr>
            </w:pPr>
            <w:r w:rsidDel="00000000" w:rsidR="00000000" w:rsidRPr="00000000">
              <w:rPr>
                <w:sz w:val="20"/>
                <w:szCs w:val="20"/>
                <w:rtl w:val="0"/>
              </w:rPr>
              <w:t xml:space="preserve">2017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5">
            <w:pPr>
              <w:spacing w:line="276" w:lineRule="auto"/>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6">
            <w:pPr>
              <w:spacing w:line="276" w:lineRule="auto"/>
              <w:rPr>
                <w:sz w:val="20"/>
                <w:szCs w:val="20"/>
              </w:rPr>
            </w:pPr>
            <w:r w:rsidDel="00000000" w:rsidR="00000000" w:rsidRPr="00000000">
              <w:rPr>
                <w:sz w:val="20"/>
                <w:szCs w:val="20"/>
                <w:rtl w:val="0"/>
              </w:rPr>
              <w:t xml:space="preserve">98158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7">
            <w:pPr>
              <w:spacing w:line="276" w:lineRule="auto"/>
              <w:rPr>
                <w:sz w:val="20"/>
                <w:szCs w:val="20"/>
              </w:rPr>
            </w:pPr>
            <w:r w:rsidDel="00000000" w:rsidR="00000000" w:rsidRPr="00000000">
              <w:rPr>
                <w:sz w:val="20"/>
                <w:szCs w:val="20"/>
                <w:rtl w:val="0"/>
              </w:rPr>
              <w:t xml:space="preserve">308138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8">
            <w:pPr>
              <w:spacing w:line="276" w:lineRule="auto"/>
              <w:rPr>
                <w:sz w:val="20"/>
                <w:szCs w:val="20"/>
              </w:rPr>
            </w:pPr>
            <w:r w:rsidDel="00000000" w:rsidR="00000000" w:rsidRPr="00000000">
              <w:rPr>
                <w:sz w:val="20"/>
                <w:szCs w:val="20"/>
                <w:rtl w:val="0"/>
              </w:rPr>
              <w:t xml:space="preserve">301797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9">
            <w:pPr>
              <w:spacing w:line="276" w:lineRule="auto"/>
              <w:rPr>
                <w:sz w:val="20"/>
                <w:szCs w:val="20"/>
              </w:rPr>
            </w:pPr>
            <w:r w:rsidDel="00000000" w:rsidR="00000000" w:rsidRPr="00000000">
              <w:rPr>
                <w:sz w:val="20"/>
                <w:szCs w:val="20"/>
                <w:rtl w:val="0"/>
              </w:rPr>
              <w:t xml:space="preserve">708093</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A">
            <w:pPr>
              <w:spacing w:line="276" w:lineRule="auto"/>
              <w:rPr>
                <w:sz w:val="20"/>
                <w:szCs w:val="20"/>
              </w:rPr>
            </w:pPr>
            <w:r w:rsidDel="00000000" w:rsidR="00000000" w:rsidRPr="00000000">
              <w:rPr>
                <w:sz w:val="20"/>
                <w:szCs w:val="20"/>
                <w:rtl w:val="0"/>
              </w:rPr>
              <w:t xml:space="preserve">2018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B">
            <w:pPr>
              <w:spacing w:line="276" w:lineRule="auto"/>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C">
            <w:pPr>
              <w:spacing w:line="276" w:lineRule="auto"/>
              <w:rPr>
                <w:sz w:val="20"/>
                <w:szCs w:val="20"/>
              </w:rPr>
            </w:pPr>
            <w:r w:rsidDel="00000000" w:rsidR="00000000" w:rsidRPr="00000000">
              <w:rPr>
                <w:sz w:val="20"/>
                <w:szCs w:val="20"/>
                <w:rtl w:val="0"/>
              </w:rPr>
              <w:t xml:space="preserve">98718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D">
            <w:pPr>
              <w:spacing w:line="276" w:lineRule="auto"/>
              <w:rPr>
                <w:sz w:val="20"/>
                <w:szCs w:val="20"/>
              </w:rPr>
            </w:pPr>
            <w:r w:rsidDel="00000000" w:rsidR="00000000" w:rsidRPr="00000000">
              <w:rPr>
                <w:sz w:val="20"/>
                <w:szCs w:val="20"/>
                <w:rtl w:val="0"/>
              </w:rPr>
              <w:t xml:space="preserve">308305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E">
            <w:pPr>
              <w:spacing w:line="276" w:lineRule="auto"/>
              <w:rPr>
                <w:sz w:val="20"/>
                <w:szCs w:val="20"/>
              </w:rPr>
            </w:pPr>
            <w:r w:rsidDel="00000000" w:rsidR="00000000" w:rsidRPr="00000000">
              <w:rPr>
                <w:sz w:val="20"/>
                <w:szCs w:val="20"/>
                <w:rtl w:val="0"/>
              </w:rPr>
              <w:t xml:space="preserve">303148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F">
            <w:pPr>
              <w:spacing w:line="276" w:lineRule="auto"/>
              <w:rPr>
                <w:sz w:val="20"/>
                <w:szCs w:val="20"/>
              </w:rPr>
            </w:pPr>
            <w:r w:rsidDel="00000000" w:rsidR="00000000" w:rsidRPr="00000000">
              <w:rPr>
                <w:sz w:val="20"/>
                <w:szCs w:val="20"/>
                <w:rtl w:val="0"/>
              </w:rPr>
              <w:t xml:space="preserve">710171</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0">
            <w:pPr>
              <w:spacing w:line="276" w:lineRule="auto"/>
              <w:rPr>
                <w:sz w:val="20"/>
                <w:szCs w:val="20"/>
              </w:rPr>
            </w:pPr>
            <w:r w:rsidDel="00000000" w:rsidR="00000000" w:rsidRPr="00000000">
              <w:rPr>
                <w:sz w:val="20"/>
                <w:szCs w:val="20"/>
                <w:rtl w:val="0"/>
              </w:rPr>
              <w:t xml:space="preserve">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1">
            <w:pPr>
              <w:spacing w:line="276" w:lineRule="auto"/>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2">
            <w:pPr>
              <w:spacing w:line="276" w:lineRule="auto"/>
              <w:rPr>
                <w:sz w:val="20"/>
                <w:szCs w:val="20"/>
              </w:rPr>
            </w:pPr>
            <w:r w:rsidDel="00000000" w:rsidR="00000000" w:rsidRPr="00000000">
              <w:rPr>
                <w:sz w:val="20"/>
                <w:szCs w:val="20"/>
                <w:rtl w:val="0"/>
              </w:rPr>
              <w:t xml:space="preserve">99278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3">
            <w:pPr>
              <w:spacing w:line="276" w:lineRule="auto"/>
              <w:rPr>
                <w:sz w:val="20"/>
                <w:szCs w:val="20"/>
              </w:rPr>
            </w:pPr>
            <w:r w:rsidDel="00000000" w:rsidR="00000000" w:rsidRPr="00000000">
              <w:rPr>
                <w:sz w:val="20"/>
                <w:szCs w:val="20"/>
                <w:rtl w:val="0"/>
              </w:rPr>
              <w:t xml:space="preserve">308472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4">
            <w:pPr>
              <w:spacing w:line="276" w:lineRule="auto"/>
              <w:rPr>
                <w:sz w:val="20"/>
                <w:szCs w:val="20"/>
              </w:rPr>
            </w:pPr>
            <w:r w:rsidDel="00000000" w:rsidR="00000000" w:rsidRPr="00000000">
              <w:rPr>
                <w:sz w:val="20"/>
                <w:szCs w:val="20"/>
                <w:rtl w:val="0"/>
              </w:rPr>
              <w:t xml:space="preserve">304499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5">
            <w:pPr>
              <w:spacing w:line="276" w:lineRule="auto"/>
              <w:rPr>
                <w:sz w:val="20"/>
                <w:szCs w:val="20"/>
              </w:rPr>
            </w:pPr>
            <w:r w:rsidDel="00000000" w:rsidR="00000000" w:rsidRPr="00000000">
              <w:rPr>
                <w:sz w:val="20"/>
                <w:szCs w:val="20"/>
                <w:rtl w:val="0"/>
              </w:rPr>
              <w:t xml:space="preserve">712249</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6">
            <w:pPr>
              <w:spacing w:line="276" w:lineRule="auto"/>
              <w:rPr>
                <w:sz w:val="20"/>
                <w:szCs w:val="20"/>
              </w:rPr>
            </w:pPr>
            <w:r w:rsidDel="00000000" w:rsidR="00000000" w:rsidRPr="00000000">
              <w:rPr>
                <w:sz w:val="20"/>
                <w:szCs w:val="20"/>
                <w:rtl w:val="0"/>
              </w:rPr>
              <w:t xml:space="preserve">2020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7">
            <w:pPr>
              <w:spacing w:line="276" w:lineRule="auto"/>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8">
            <w:pPr>
              <w:spacing w:line="276" w:lineRule="auto"/>
              <w:rPr>
                <w:sz w:val="20"/>
                <w:szCs w:val="20"/>
              </w:rPr>
            </w:pPr>
            <w:r w:rsidDel="00000000" w:rsidR="00000000" w:rsidRPr="00000000">
              <w:rPr>
                <w:sz w:val="20"/>
                <w:szCs w:val="20"/>
                <w:rtl w:val="0"/>
              </w:rPr>
              <w:t xml:space="preserve">99529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9">
            <w:pPr>
              <w:spacing w:line="276" w:lineRule="auto"/>
              <w:rPr>
                <w:sz w:val="20"/>
                <w:szCs w:val="20"/>
              </w:rPr>
            </w:pPr>
            <w:r w:rsidDel="00000000" w:rsidR="00000000" w:rsidRPr="00000000">
              <w:rPr>
                <w:sz w:val="20"/>
                <w:szCs w:val="20"/>
                <w:rtl w:val="0"/>
              </w:rPr>
              <w:t xml:space="preserve">307681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A">
            <w:pPr>
              <w:spacing w:line="276" w:lineRule="auto"/>
              <w:rPr>
                <w:sz w:val="20"/>
                <w:szCs w:val="20"/>
              </w:rPr>
            </w:pPr>
            <w:r w:rsidDel="00000000" w:rsidR="00000000" w:rsidRPr="00000000">
              <w:rPr>
                <w:sz w:val="20"/>
                <w:szCs w:val="20"/>
                <w:rtl w:val="0"/>
              </w:rPr>
              <w:t xml:space="preserve">305810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B">
            <w:pPr>
              <w:spacing w:line="276" w:lineRule="auto"/>
              <w:rPr>
                <w:sz w:val="20"/>
                <w:szCs w:val="20"/>
              </w:rPr>
            </w:pPr>
            <w:r w:rsidDel="00000000" w:rsidR="00000000" w:rsidRPr="00000000">
              <w:rPr>
                <w:sz w:val="20"/>
                <w:szCs w:val="20"/>
                <w:rtl w:val="0"/>
              </w:rPr>
              <w:t xml:space="preserve">713019</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C">
            <w:pPr>
              <w:spacing w:line="276" w:lineRule="auto"/>
              <w:rPr>
                <w:sz w:val="20"/>
                <w:szCs w:val="20"/>
              </w:rPr>
            </w:pPr>
            <w:r w:rsidDel="00000000" w:rsidR="00000000" w:rsidRPr="00000000">
              <w:rPr>
                <w:sz w:val="20"/>
                <w:szCs w:val="20"/>
                <w:rtl w:val="0"/>
              </w:rPr>
              <w:t xml:space="preserve">2021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D">
            <w:pPr>
              <w:spacing w:line="276" w:lineRule="auto"/>
              <w:rPr>
                <w:sz w:val="20"/>
                <w:szCs w:val="20"/>
              </w:rPr>
            </w:pPr>
            <w:r w:rsidDel="00000000" w:rsidR="00000000" w:rsidRPr="00000000">
              <w:rPr>
                <w:sz w:val="20"/>
                <w:szCs w:val="20"/>
                <w:rtl w:val="0"/>
              </w:rPr>
              <w:t xml:space="preserve">3287469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E">
            <w:pPr>
              <w:spacing w:line="276" w:lineRule="auto"/>
              <w:rPr>
                <w:sz w:val="20"/>
                <w:szCs w:val="20"/>
              </w:rPr>
            </w:pPr>
            <w:r w:rsidDel="00000000" w:rsidR="00000000" w:rsidRPr="00000000">
              <w:rPr>
                <w:sz w:val="20"/>
                <w:szCs w:val="20"/>
                <w:rtl w:val="0"/>
              </w:rPr>
              <w:t xml:space="preserve">99779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F">
            <w:pPr>
              <w:spacing w:line="276" w:lineRule="auto"/>
              <w:rPr>
                <w:sz w:val="20"/>
                <w:szCs w:val="20"/>
              </w:rPr>
            </w:pPr>
            <w:r w:rsidDel="00000000" w:rsidR="00000000" w:rsidRPr="00000000">
              <w:rPr>
                <w:sz w:val="20"/>
                <w:szCs w:val="20"/>
                <w:rtl w:val="0"/>
              </w:rPr>
              <w:t xml:space="preserve">306890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30">
            <w:pPr>
              <w:spacing w:line="276" w:lineRule="auto"/>
              <w:rPr>
                <w:sz w:val="20"/>
                <w:szCs w:val="20"/>
              </w:rPr>
            </w:pPr>
            <w:r w:rsidDel="00000000" w:rsidR="00000000" w:rsidRPr="00000000">
              <w:rPr>
                <w:sz w:val="20"/>
                <w:szCs w:val="20"/>
                <w:rtl w:val="0"/>
              </w:rPr>
              <w:t xml:space="preserve">307120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31">
            <w:pPr>
              <w:spacing w:line="276" w:lineRule="auto"/>
              <w:rPr>
                <w:sz w:val="20"/>
                <w:szCs w:val="20"/>
              </w:rPr>
            </w:pPr>
            <w:r w:rsidDel="00000000" w:rsidR="00000000" w:rsidRPr="00000000">
              <w:rPr>
                <w:sz w:val="20"/>
                <w:szCs w:val="20"/>
                <w:rtl w:val="0"/>
              </w:rPr>
              <w:t xml:space="preserve">713789</w:t>
            </w:r>
          </w:p>
        </w:tc>
      </w:tr>
    </w:tbl>
    <w:p w:rsidR="00000000" w:rsidDel="00000000" w:rsidP="00000000" w:rsidRDefault="00000000" w:rsidRPr="00000000" w14:paraId="00000432">
      <w:pPr>
        <w:spacing w:line="276" w:lineRule="auto"/>
        <w:rPr/>
      </w:pPr>
      <w:r w:rsidDel="00000000" w:rsidR="00000000" w:rsidRPr="00000000">
        <w:rPr>
          <w:rtl w:val="0"/>
        </w:rPr>
        <w:t xml:space="preserve">                                                         </w:t>
      </w:r>
    </w:p>
    <w:p w:rsidR="00000000" w:rsidDel="00000000" w:rsidP="00000000" w:rsidRDefault="00000000" w:rsidRPr="00000000" w14:paraId="00000433">
      <w:pPr>
        <w:spacing w:line="360" w:lineRule="auto"/>
        <w:jc w:val="both"/>
        <w:rPr>
          <w:b w:val="1"/>
          <w:sz w:val="28"/>
          <w:szCs w:val="28"/>
        </w:rPr>
      </w:pPr>
      <w:r w:rsidDel="00000000" w:rsidR="00000000" w:rsidRPr="00000000">
        <w:rPr>
          <w:b w:val="1"/>
          <w:sz w:val="28"/>
          <w:szCs w:val="28"/>
          <w:rtl w:val="0"/>
        </w:rPr>
        <w:t xml:space="preserve">5.1.4 Model selection </w:t>
      </w:r>
    </w:p>
    <w:p w:rsidR="00000000" w:rsidDel="00000000" w:rsidP="00000000" w:rsidRDefault="00000000" w:rsidRPr="00000000" w14:paraId="00000434">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435">
      <w:pPr>
        <w:spacing w:line="360" w:lineRule="auto"/>
        <w:jc w:val="both"/>
        <w:rPr/>
      </w:pPr>
      <w:r w:rsidDel="00000000" w:rsidR="00000000" w:rsidRPr="00000000">
        <w:rPr>
          <w:rtl w:val="0"/>
        </w:rPr>
        <w:t xml:space="preserve">The impact of carbon footprint on forest cover in India, the selection of ARIMA, SARIMA, and LSTM models was based on their specific strengths in analyzing time series data.</w:t>
      </w:r>
    </w:p>
    <w:p w:rsidR="00000000" w:rsidDel="00000000" w:rsidP="00000000" w:rsidRDefault="00000000" w:rsidRPr="00000000" w14:paraId="00000436">
      <w:pPr>
        <w:spacing w:line="360" w:lineRule="auto"/>
        <w:jc w:val="both"/>
        <w:rPr/>
      </w:pPr>
      <w:r w:rsidDel="00000000" w:rsidR="00000000" w:rsidRPr="00000000">
        <w:rPr>
          <w:rtl w:val="0"/>
        </w:rPr>
      </w:r>
    </w:p>
    <w:p w:rsidR="00000000" w:rsidDel="00000000" w:rsidP="00000000" w:rsidRDefault="00000000" w:rsidRPr="00000000" w14:paraId="00000437">
      <w:pPr>
        <w:spacing w:line="360" w:lineRule="auto"/>
        <w:jc w:val="both"/>
        <w:rPr>
          <w:b w:val="1"/>
          <w:sz w:val="28"/>
          <w:szCs w:val="28"/>
        </w:rPr>
      </w:pPr>
      <w:r w:rsidDel="00000000" w:rsidR="00000000" w:rsidRPr="00000000">
        <w:rPr>
          <w:b w:val="1"/>
          <w:rtl w:val="0"/>
        </w:rPr>
        <w:t xml:space="preserve">ARIMA :</w:t>
      </w:r>
      <w:r w:rsidDel="00000000" w:rsidR="00000000" w:rsidRPr="00000000">
        <w:rPr>
          <w:b w:val="1"/>
          <w:sz w:val="28"/>
          <w:szCs w:val="28"/>
          <w:rtl w:val="0"/>
        </w:rPr>
        <w:t xml:space="preserve"> </w:t>
      </w:r>
    </w:p>
    <w:p w:rsidR="00000000" w:rsidDel="00000000" w:rsidP="00000000" w:rsidRDefault="00000000" w:rsidRPr="00000000" w14:paraId="00000438">
      <w:pPr>
        <w:spacing w:line="360" w:lineRule="auto"/>
        <w:jc w:val="both"/>
        <w:rPr/>
      </w:pPr>
      <w:r w:rsidDel="00000000" w:rsidR="00000000" w:rsidRPr="00000000">
        <w:rPr>
          <w:rtl w:val="0"/>
        </w:rPr>
      </w:r>
    </w:p>
    <w:p w:rsidR="00000000" w:rsidDel="00000000" w:rsidP="00000000" w:rsidRDefault="00000000" w:rsidRPr="00000000" w14:paraId="00000439">
      <w:pPr>
        <w:spacing w:line="360" w:lineRule="auto"/>
        <w:jc w:val="both"/>
        <w:rPr/>
      </w:pPr>
      <w:r w:rsidDel="00000000" w:rsidR="00000000" w:rsidRPr="00000000">
        <w:rPr>
          <w:rtl w:val="0"/>
        </w:rPr>
        <w:t xml:space="preserve">The ARIMA model was chosen for its ability to capture the temporal dependencies and trends in the data. It is well-suited for understanding the dynamics of carbon footprint and forest cover changes over time. The simplicity of the ARIMA model makes it easy to interpret and implement, while still being able to capture both short-term and long-term patterns in the data. However, ARIMA does assume that the underlying data is stationary, which may not always hold true for complex time series data.</w:t>
      </w:r>
    </w:p>
    <w:p w:rsidR="00000000" w:rsidDel="00000000" w:rsidP="00000000" w:rsidRDefault="00000000" w:rsidRPr="00000000" w14:paraId="0000043A">
      <w:pPr>
        <w:spacing w:line="360" w:lineRule="auto"/>
        <w:jc w:val="both"/>
        <w:rPr/>
      </w:pPr>
      <w:r w:rsidDel="00000000" w:rsidR="00000000" w:rsidRPr="00000000">
        <w:rPr>
          <w:rtl w:val="0"/>
        </w:rPr>
      </w:r>
    </w:p>
    <w:p w:rsidR="00000000" w:rsidDel="00000000" w:rsidP="00000000" w:rsidRDefault="00000000" w:rsidRPr="00000000" w14:paraId="0000043B">
      <w:pPr>
        <w:spacing w:line="360" w:lineRule="auto"/>
        <w:jc w:val="both"/>
        <w:rPr>
          <w:b w:val="1"/>
        </w:rPr>
      </w:pPr>
      <w:r w:rsidDel="00000000" w:rsidR="00000000" w:rsidRPr="00000000">
        <w:rPr>
          <w:b w:val="1"/>
          <w:rtl w:val="0"/>
        </w:rPr>
        <w:t xml:space="preserve">SARIMA : </w:t>
      </w:r>
    </w:p>
    <w:p w:rsidR="00000000" w:rsidDel="00000000" w:rsidP="00000000" w:rsidRDefault="00000000" w:rsidRPr="00000000" w14:paraId="0000043C">
      <w:pPr>
        <w:spacing w:line="360" w:lineRule="auto"/>
        <w:jc w:val="both"/>
        <w:rPr/>
      </w:pPr>
      <w:r w:rsidDel="00000000" w:rsidR="00000000" w:rsidRPr="00000000">
        <w:rPr>
          <w:rtl w:val="0"/>
        </w:rPr>
      </w:r>
    </w:p>
    <w:p w:rsidR="00000000" w:rsidDel="00000000" w:rsidP="00000000" w:rsidRDefault="00000000" w:rsidRPr="00000000" w14:paraId="0000043D">
      <w:pPr>
        <w:spacing w:line="360" w:lineRule="auto"/>
        <w:jc w:val="both"/>
        <w:rPr/>
      </w:pPr>
      <w:r w:rsidDel="00000000" w:rsidR="00000000" w:rsidRPr="00000000">
        <w:rPr>
          <w:rtl w:val="0"/>
        </w:rPr>
        <w:t xml:space="preserve">To address the seasonality present in environmental datasets like carbon footprint and forest cover, the SARIMA model was also utilized. SARIMA extends ARIMA to handle seasonal patterns in the data, making it more suitable for modeling the complex seasonal variations in carbon footprint and forest cover data. By capturing both the seasonal and non-seasonal components of the data, SARIMA provides a more comprehensive analysis of the patterns and trends in the data.</w:t>
      </w:r>
    </w:p>
    <w:p w:rsidR="00000000" w:rsidDel="00000000" w:rsidP="00000000" w:rsidRDefault="00000000" w:rsidRPr="00000000" w14:paraId="0000043E">
      <w:pPr>
        <w:spacing w:line="360" w:lineRule="auto"/>
        <w:jc w:val="both"/>
        <w:rPr/>
      </w:pPr>
      <w:r w:rsidDel="00000000" w:rsidR="00000000" w:rsidRPr="00000000">
        <w:rPr>
          <w:rtl w:val="0"/>
        </w:rPr>
      </w:r>
    </w:p>
    <w:p w:rsidR="00000000" w:rsidDel="00000000" w:rsidP="00000000" w:rsidRDefault="00000000" w:rsidRPr="00000000" w14:paraId="0000043F">
      <w:pPr>
        <w:spacing w:line="360" w:lineRule="auto"/>
        <w:jc w:val="both"/>
        <w:rPr>
          <w:b w:val="1"/>
          <w:sz w:val="28"/>
          <w:szCs w:val="28"/>
        </w:rPr>
      </w:pPr>
      <w:r w:rsidDel="00000000" w:rsidR="00000000" w:rsidRPr="00000000">
        <w:rPr>
          <w:b w:val="1"/>
          <w:rtl w:val="0"/>
        </w:rPr>
        <w:t xml:space="preserve">LSTM :</w:t>
      </w:r>
      <w:r w:rsidDel="00000000" w:rsidR="00000000" w:rsidRPr="00000000">
        <w:rPr>
          <w:b w:val="1"/>
          <w:sz w:val="28"/>
          <w:szCs w:val="28"/>
          <w:rtl w:val="0"/>
        </w:rPr>
        <w:t xml:space="preserve"> </w:t>
      </w:r>
    </w:p>
    <w:p w:rsidR="00000000" w:rsidDel="00000000" w:rsidP="00000000" w:rsidRDefault="00000000" w:rsidRPr="00000000" w14:paraId="00000440">
      <w:pPr>
        <w:spacing w:line="360" w:lineRule="auto"/>
        <w:jc w:val="both"/>
        <w:rPr/>
      </w:pPr>
      <w:r w:rsidDel="00000000" w:rsidR="00000000" w:rsidRPr="00000000">
        <w:rPr>
          <w:rtl w:val="0"/>
        </w:rPr>
      </w:r>
    </w:p>
    <w:p w:rsidR="00000000" w:rsidDel="00000000" w:rsidP="00000000" w:rsidRDefault="00000000" w:rsidRPr="00000000" w14:paraId="00000441">
      <w:pPr>
        <w:spacing w:line="360" w:lineRule="auto"/>
        <w:jc w:val="both"/>
        <w:rPr/>
      </w:pPr>
      <w:r w:rsidDel="00000000" w:rsidR="00000000" w:rsidRPr="00000000">
        <w:rPr>
          <w:rtl w:val="0"/>
        </w:rPr>
        <w:t xml:space="preserve">Lastly, the LSTM model was employed for its ability to capture long-term dependencies in the data. As a type of recurrent neural network (RNN), LSTM is well-suited for learning patterns in sequential data, such as time series data. This makes LSTM particularly useful for understanding the relationship between carbon footprint and forest cover over time, as it can automatically learn relevant features from the data. However, LSTM models can be computationally expensive to train and require careful tuning of hyperparameters.</w:t>
      </w:r>
    </w:p>
    <w:p w:rsidR="00000000" w:rsidDel="00000000" w:rsidP="00000000" w:rsidRDefault="00000000" w:rsidRPr="00000000" w14:paraId="00000442">
      <w:pPr>
        <w:spacing w:line="360" w:lineRule="auto"/>
        <w:jc w:val="both"/>
        <w:rPr/>
      </w:pPr>
      <w:r w:rsidDel="00000000" w:rsidR="00000000" w:rsidRPr="00000000">
        <w:rPr>
          <w:rtl w:val="0"/>
        </w:rPr>
      </w:r>
    </w:p>
    <w:p w:rsidR="00000000" w:rsidDel="00000000" w:rsidP="00000000" w:rsidRDefault="00000000" w:rsidRPr="00000000" w14:paraId="00000443">
      <w:pPr>
        <w:spacing w:line="360" w:lineRule="auto"/>
        <w:jc w:val="both"/>
        <w:rPr>
          <w:b w:val="1"/>
        </w:rPr>
      </w:pPr>
      <w:r w:rsidDel="00000000" w:rsidR="00000000" w:rsidRPr="00000000">
        <w:rPr>
          <w:rtl w:val="0"/>
        </w:rPr>
      </w:r>
    </w:p>
    <w:p w:rsidR="00000000" w:rsidDel="00000000" w:rsidP="00000000" w:rsidRDefault="00000000" w:rsidRPr="00000000" w14:paraId="00000444">
      <w:pPr>
        <w:spacing w:line="360" w:lineRule="auto"/>
        <w:jc w:val="both"/>
        <w:rPr>
          <w:b w:val="1"/>
        </w:rPr>
      </w:pPr>
      <w:r w:rsidDel="00000000" w:rsidR="00000000" w:rsidRPr="00000000">
        <w:rPr>
          <w:b w:val="1"/>
          <w:sz w:val="28"/>
          <w:szCs w:val="28"/>
          <w:rtl w:val="0"/>
        </w:rPr>
        <w:t xml:space="preserve">5.1.5.Model Building</w:t>
      </w:r>
      <w:r w:rsidDel="00000000" w:rsidR="00000000" w:rsidRPr="00000000">
        <w:rPr>
          <w:b w:val="1"/>
          <w:rtl w:val="0"/>
        </w:rPr>
        <w:t xml:space="preserve">: </w:t>
      </w:r>
    </w:p>
    <w:p w:rsidR="00000000" w:rsidDel="00000000" w:rsidP="00000000" w:rsidRDefault="00000000" w:rsidRPr="00000000" w14:paraId="00000445">
      <w:pPr>
        <w:spacing w:line="360" w:lineRule="auto"/>
        <w:jc w:val="both"/>
        <w:rPr>
          <w:b w:val="1"/>
        </w:rPr>
      </w:pPr>
      <w:r w:rsidDel="00000000" w:rsidR="00000000" w:rsidRPr="00000000">
        <w:rPr>
          <w:rtl w:val="0"/>
        </w:rPr>
      </w:r>
    </w:p>
    <w:p w:rsidR="00000000" w:rsidDel="00000000" w:rsidP="00000000" w:rsidRDefault="00000000" w:rsidRPr="00000000" w14:paraId="00000446">
      <w:pPr>
        <w:spacing w:line="360" w:lineRule="auto"/>
        <w:jc w:val="both"/>
        <w:rPr/>
      </w:pPr>
      <w:r w:rsidDel="00000000" w:rsidR="00000000" w:rsidRPr="00000000">
        <w:rPr>
          <w:rtl w:val="0"/>
        </w:rPr>
        <w:t xml:space="preserve">We have used 3 methods for model evaluation to predict and forecast the values which are:</w:t>
      </w:r>
    </w:p>
    <w:p w:rsidR="00000000" w:rsidDel="00000000" w:rsidP="00000000" w:rsidRDefault="00000000" w:rsidRPr="00000000" w14:paraId="00000447">
      <w:pPr>
        <w:spacing w:line="360" w:lineRule="auto"/>
        <w:jc w:val="both"/>
        <w:rPr/>
      </w:pPr>
      <w:r w:rsidDel="00000000" w:rsidR="00000000" w:rsidRPr="00000000">
        <w:rPr>
          <w:rtl w:val="0"/>
        </w:rPr>
        <w:t xml:space="preserve">Direct method,Addition method and Linear method for yearly data.</w:t>
      </w:r>
    </w:p>
    <w:p w:rsidR="00000000" w:rsidDel="00000000" w:rsidP="00000000" w:rsidRDefault="00000000" w:rsidRPr="00000000" w14:paraId="00000448">
      <w:pPr>
        <w:spacing w:line="360" w:lineRule="auto"/>
        <w:jc w:val="both"/>
        <w:rPr/>
      </w:pPr>
      <w:r w:rsidDel="00000000" w:rsidR="00000000" w:rsidRPr="00000000">
        <w:rPr>
          <w:rtl w:val="0"/>
        </w:rPr>
      </w:r>
    </w:p>
    <w:p w:rsidR="00000000" w:rsidDel="00000000" w:rsidP="00000000" w:rsidRDefault="00000000" w:rsidRPr="00000000" w14:paraId="00000449">
      <w:pPr>
        <w:spacing w:line="360" w:lineRule="auto"/>
        <w:jc w:val="both"/>
        <w:rPr>
          <w:b w:val="1"/>
        </w:rPr>
      </w:pPr>
      <w:r w:rsidDel="00000000" w:rsidR="00000000" w:rsidRPr="00000000">
        <w:rPr>
          <w:b w:val="1"/>
          <w:sz w:val="28"/>
          <w:szCs w:val="28"/>
          <w:rtl w:val="0"/>
        </w:rPr>
        <w:t xml:space="preserve">Direct method :</w:t>
      </w:r>
      <w:r w:rsidDel="00000000" w:rsidR="00000000" w:rsidRPr="00000000">
        <w:rPr>
          <w:b w:val="1"/>
          <w:rtl w:val="0"/>
        </w:rPr>
        <w:t xml:space="preserve"> </w:t>
      </w:r>
    </w:p>
    <w:p w:rsidR="00000000" w:rsidDel="00000000" w:rsidP="00000000" w:rsidRDefault="00000000" w:rsidRPr="00000000" w14:paraId="0000044A">
      <w:pPr>
        <w:spacing w:line="360" w:lineRule="auto"/>
        <w:jc w:val="both"/>
        <w:rPr/>
      </w:pPr>
      <w:r w:rsidDel="00000000" w:rsidR="00000000" w:rsidRPr="00000000">
        <w:rPr>
          <w:rtl w:val="0"/>
        </w:rPr>
        <w:t xml:space="preserve"> The Direct method involved a straightforward approach of directly inputting the target value,   Total_ghg_emission, into the model for prediction and forecasting. This method streamlined the process by using the target variable without any intermediary steps, providing a clear and direct path to forecasting.</w:t>
      </w:r>
    </w:p>
    <w:p w:rsidR="00000000" w:rsidDel="00000000" w:rsidP="00000000" w:rsidRDefault="00000000" w:rsidRPr="00000000" w14:paraId="0000044B">
      <w:pPr>
        <w:spacing w:line="360" w:lineRule="auto"/>
        <w:jc w:val="both"/>
        <w:rPr/>
      </w:pPr>
      <w:r w:rsidDel="00000000" w:rsidR="00000000" w:rsidRPr="00000000">
        <w:rPr>
          <w:rtl w:val="0"/>
        </w:rPr>
      </w:r>
    </w:p>
    <w:p w:rsidR="00000000" w:rsidDel="00000000" w:rsidP="00000000" w:rsidRDefault="00000000" w:rsidRPr="00000000" w14:paraId="0000044C">
      <w:pPr>
        <w:spacing w:line="360" w:lineRule="auto"/>
        <w:jc w:val="both"/>
        <w:rPr/>
      </w:pPr>
      <w:r w:rsidDel="00000000" w:rsidR="00000000" w:rsidRPr="00000000">
        <w:rPr>
          <w:b w:val="1"/>
          <w:sz w:val="28"/>
          <w:szCs w:val="28"/>
          <w:rtl w:val="0"/>
        </w:rPr>
        <w:t xml:space="preserve">Addition Method:</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44D">
      <w:pPr>
        <w:spacing w:line="360" w:lineRule="auto"/>
        <w:jc w:val="both"/>
        <w:rPr/>
      </w:pPr>
      <w:r w:rsidDel="00000000" w:rsidR="00000000" w:rsidRPr="00000000">
        <w:rPr>
          <w:rtl w:val="0"/>
        </w:rPr>
        <w:t xml:space="preserve">In contrast, the Addition method took a more intricate approach by applying the model individually to the independent variables CO2, CH4, and NO. The predicted and forecasted values of these variables were then summed to determine the total greenhouse gas emissions. This method provided a detailed breakdown of the contributions of each independent variable to the overall greenhouse gas emissions, offering a more nuanced understanding of the data.</w:t>
      </w:r>
    </w:p>
    <w:p w:rsidR="00000000" w:rsidDel="00000000" w:rsidP="00000000" w:rsidRDefault="00000000" w:rsidRPr="00000000" w14:paraId="0000044E">
      <w:pPr>
        <w:spacing w:line="360" w:lineRule="auto"/>
        <w:jc w:val="both"/>
        <w:rPr/>
      </w:pPr>
      <w:r w:rsidDel="00000000" w:rsidR="00000000" w:rsidRPr="00000000">
        <w:rPr>
          <w:rtl w:val="0"/>
        </w:rPr>
      </w:r>
    </w:p>
    <w:p w:rsidR="00000000" w:rsidDel="00000000" w:rsidP="00000000" w:rsidRDefault="00000000" w:rsidRPr="00000000" w14:paraId="0000044F">
      <w:pPr>
        <w:spacing w:line="360" w:lineRule="auto"/>
        <w:jc w:val="both"/>
        <w:rPr/>
      </w:pPr>
      <w:r w:rsidDel="00000000" w:rsidR="00000000" w:rsidRPr="00000000">
        <w:rPr>
          <w:b w:val="1"/>
          <w:sz w:val="28"/>
          <w:szCs w:val="28"/>
          <w:rtl w:val="0"/>
        </w:rPr>
        <w:t xml:space="preserve">Linear Method : </w:t>
      </w:r>
      <w:r w:rsidDel="00000000" w:rsidR="00000000" w:rsidRPr="00000000">
        <w:rPr>
          <w:rtl w:val="0"/>
        </w:rPr>
      </w:r>
    </w:p>
    <w:p w:rsidR="00000000" w:rsidDel="00000000" w:rsidP="00000000" w:rsidRDefault="00000000" w:rsidRPr="00000000" w14:paraId="00000450">
      <w:pPr>
        <w:spacing w:line="360" w:lineRule="auto"/>
        <w:jc w:val="both"/>
        <w:rPr/>
      </w:pPr>
      <w:r w:rsidDel="00000000" w:rsidR="00000000" w:rsidRPr="00000000">
        <w:rPr>
          <w:rtl w:val="0"/>
        </w:rPr>
        <w:t xml:space="preserve">Similarly, the Linear method employed linear regression to predict and forecast the values of CO2, CH4, and NO. These predicted values were then aggregated to obtain the total greenhouse gas emissions forecast. Interestingly, both the Linear and Addition methods yielded the same output, suggesting that both approaches were equally effective in forecasting total greenhouse gas emissions. </w:t>
      </w:r>
    </w:p>
    <w:p w:rsidR="00000000" w:rsidDel="00000000" w:rsidP="00000000" w:rsidRDefault="00000000" w:rsidRPr="00000000" w14:paraId="00000451">
      <w:pPr>
        <w:spacing w:line="360" w:lineRule="auto"/>
        <w:jc w:val="both"/>
        <w:rPr>
          <w:b w:val="1"/>
        </w:rPr>
      </w:pPr>
      <w:r w:rsidDel="00000000" w:rsidR="00000000" w:rsidRPr="00000000">
        <w:rPr>
          <w:rtl w:val="0"/>
        </w:rPr>
      </w:r>
    </w:p>
    <w:p w:rsidR="00000000" w:rsidDel="00000000" w:rsidP="00000000" w:rsidRDefault="00000000" w:rsidRPr="00000000" w14:paraId="00000452">
      <w:pPr>
        <w:spacing w:line="360" w:lineRule="auto"/>
        <w:jc w:val="both"/>
        <w:rPr>
          <w:b w:val="1"/>
        </w:rPr>
      </w:pPr>
      <w:r w:rsidDel="00000000" w:rsidR="00000000" w:rsidRPr="00000000">
        <w:rPr>
          <w:b w:val="1"/>
          <w:rtl w:val="0"/>
        </w:rPr>
        <w:t xml:space="preserve">SARIMA - Direct / Addition</w:t>
      </w:r>
    </w:p>
    <w:p w:rsidR="00000000" w:rsidDel="00000000" w:rsidP="00000000" w:rsidRDefault="00000000" w:rsidRPr="00000000" w14:paraId="00000453">
      <w:pPr>
        <w:spacing w:line="360" w:lineRule="auto"/>
        <w:jc w:val="both"/>
        <w:rPr/>
      </w:pPr>
      <w:r w:rsidDel="00000000" w:rsidR="00000000" w:rsidRPr="00000000">
        <w:rPr>
          <w:rtl w:val="0"/>
        </w:rPr>
        <w:t xml:space="preserve">Seasonal Autoregressive Integrated Moving Average (SARIMA) model stands out as a robust methodology, particularly adept at handling datasets with distinct seasonal patterns. Key Components of SARIMA include Seasonal Component (S): The seasonal aspect of SARIMA encompasses three fundamental elements:</w:t>
      </w:r>
    </w:p>
    <w:p w:rsidR="00000000" w:rsidDel="00000000" w:rsidP="00000000" w:rsidRDefault="00000000" w:rsidRPr="00000000" w14:paraId="00000454">
      <w:pPr>
        <w:spacing w:line="360" w:lineRule="auto"/>
        <w:jc w:val="both"/>
        <w:rPr/>
      </w:pPr>
      <w:r w:rsidDel="00000000" w:rsidR="00000000" w:rsidRPr="00000000">
        <w:rPr>
          <w:rtl w:val="0"/>
        </w:rPr>
        <w:t xml:space="preserve">Seasonal Autoregressive (SAR) Terms: These terms account for the relationship between the current observation and past observations from the same season.</w:t>
      </w:r>
    </w:p>
    <w:p w:rsidR="00000000" w:rsidDel="00000000" w:rsidP="00000000" w:rsidRDefault="00000000" w:rsidRPr="00000000" w14:paraId="00000455">
      <w:pPr>
        <w:spacing w:line="360" w:lineRule="auto"/>
        <w:jc w:val="both"/>
        <w:rPr/>
      </w:pPr>
      <w:r w:rsidDel="00000000" w:rsidR="00000000" w:rsidRPr="00000000">
        <w:rPr>
          <w:rtl w:val="0"/>
        </w:rPr>
        <w:t xml:space="preserve">Seasonal Differencing (I): This component addresses seasonality by differencing the series at the seasonal lag.</w:t>
      </w:r>
    </w:p>
    <w:p w:rsidR="00000000" w:rsidDel="00000000" w:rsidP="00000000" w:rsidRDefault="00000000" w:rsidRPr="00000000" w14:paraId="00000456">
      <w:pPr>
        <w:spacing w:line="360" w:lineRule="auto"/>
        <w:jc w:val="both"/>
        <w:rPr/>
      </w:pPr>
      <w:r w:rsidDel="00000000" w:rsidR="00000000" w:rsidRPr="00000000">
        <w:rPr>
          <w:rtl w:val="0"/>
        </w:rPr>
        <w:t xml:space="preserve">Seasonal Moving Average (SMA) Terms: SMA terms capture the relationship between the error term and past error terms at the seasonal lag.</w:t>
      </w:r>
    </w:p>
    <w:p w:rsidR="00000000" w:rsidDel="00000000" w:rsidP="00000000" w:rsidRDefault="00000000" w:rsidRPr="00000000" w14:paraId="00000457">
      <w:pPr>
        <w:spacing w:line="360" w:lineRule="auto"/>
        <w:jc w:val="both"/>
        <w:rPr/>
      </w:pPr>
      <w:r w:rsidDel="00000000" w:rsidR="00000000" w:rsidRPr="00000000">
        <w:rPr>
          <w:rtl w:val="0"/>
        </w:rPr>
        <w:t xml:space="preserve">Autoregressive Component (AR): SARIMA's autoregressive component explores the dependency between the current observation and previous observations at non-seasonal lags.</w:t>
      </w:r>
    </w:p>
    <w:p w:rsidR="00000000" w:rsidDel="00000000" w:rsidP="00000000" w:rsidRDefault="00000000" w:rsidRPr="00000000" w14:paraId="00000458">
      <w:pPr>
        <w:spacing w:line="360" w:lineRule="auto"/>
        <w:jc w:val="both"/>
        <w:rPr/>
      </w:pPr>
      <w:r w:rsidDel="00000000" w:rsidR="00000000" w:rsidRPr="00000000">
        <w:rPr>
          <w:rtl w:val="0"/>
        </w:rPr>
        <w:t xml:space="preserve">Moving Average Component (MA): The moving average component models the error term as a linear combination of past error terms at non-seasonal lags.</w:t>
      </w:r>
    </w:p>
    <w:p w:rsidR="00000000" w:rsidDel="00000000" w:rsidP="00000000" w:rsidRDefault="00000000" w:rsidRPr="00000000" w14:paraId="00000459">
      <w:pPr>
        <w:spacing w:line="360" w:lineRule="auto"/>
        <w:jc w:val="both"/>
        <w:rPr/>
      </w:pPr>
      <w:r w:rsidDel="00000000" w:rsidR="00000000" w:rsidRPr="00000000">
        <w:rPr>
          <w:rtl w:val="0"/>
        </w:rPr>
        <w:t xml:space="preserve">The SARIMA model is denoted as SARIMA(p,d,q)(P,D,Q)[S], where:</w:t>
      </w:r>
    </w:p>
    <w:p w:rsidR="00000000" w:rsidDel="00000000" w:rsidP="00000000" w:rsidRDefault="00000000" w:rsidRPr="00000000" w14:paraId="0000045A">
      <w:pPr>
        <w:spacing w:line="360" w:lineRule="auto"/>
        <w:jc w:val="both"/>
        <w:rPr/>
      </w:pPr>
      <w:r w:rsidDel="00000000" w:rsidR="00000000" w:rsidRPr="00000000">
        <w:rPr>
          <w:rtl w:val="0"/>
        </w:rPr>
        <w:t xml:space="preserve">p, d, q are the non-seasonal ARIMA parameters.</w:t>
      </w:r>
    </w:p>
    <w:p w:rsidR="00000000" w:rsidDel="00000000" w:rsidP="00000000" w:rsidRDefault="00000000" w:rsidRPr="00000000" w14:paraId="0000045B">
      <w:pPr>
        <w:spacing w:line="360" w:lineRule="auto"/>
        <w:jc w:val="both"/>
        <w:rPr/>
      </w:pPr>
      <w:r w:rsidDel="00000000" w:rsidR="00000000" w:rsidRPr="00000000">
        <w:rPr>
          <w:rtl w:val="0"/>
        </w:rPr>
        <w:t xml:space="preserve">P, D, Q are the seasonal ARIMA parameters.</w:t>
      </w:r>
    </w:p>
    <w:p w:rsidR="00000000" w:rsidDel="00000000" w:rsidP="00000000" w:rsidRDefault="00000000" w:rsidRPr="00000000" w14:paraId="0000045C">
      <w:pPr>
        <w:spacing w:line="360" w:lineRule="auto"/>
        <w:jc w:val="both"/>
        <w:rPr/>
      </w:pPr>
      <w:r w:rsidDel="00000000" w:rsidR="00000000" w:rsidRPr="00000000">
        <w:rPr>
          <w:rtl w:val="0"/>
        </w:rPr>
        <w:t xml:space="preserve">S is the seasonal period.</w:t>
      </w:r>
    </w:p>
    <w:p w:rsidR="00000000" w:rsidDel="00000000" w:rsidP="00000000" w:rsidRDefault="00000000" w:rsidRPr="00000000" w14:paraId="0000045D">
      <w:pPr>
        <w:spacing w:line="360" w:lineRule="auto"/>
        <w:jc w:val="both"/>
        <w:rPr>
          <w:b w:val="1"/>
        </w:rPr>
      </w:pPr>
      <w:r w:rsidDel="00000000" w:rsidR="00000000" w:rsidRPr="00000000">
        <w:rPr>
          <w:rtl w:val="0"/>
        </w:rPr>
      </w:r>
    </w:p>
    <w:p w:rsidR="00000000" w:rsidDel="00000000" w:rsidP="00000000" w:rsidRDefault="00000000" w:rsidRPr="00000000" w14:paraId="0000045E">
      <w:pPr>
        <w:spacing w:line="360" w:lineRule="auto"/>
        <w:jc w:val="both"/>
        <w:rPr>
          <w:b w:val="1"/>
        </w:rPr>
      </w:pPr>
      <w:r w:rsidDel="00000000" w:rsidR="00000000" w:rsidRPr="00000000">
        <w:rPr>
          <w:b w:val="1"/>
          <w:sz w:val="28"/>
          <w:szCs w:val="28"/>
          <w:rtl w:val="0"/>
        </w:rPr>
        <w:t xml:space="preserve">ARIMA  - Direct / ARIMAX- Addition</w:t>
      </w:r>
      <w:r w:rsidDel="00000000" w:rsidR="00000000" w:rsidRPr="00000000">
        <w:rPr>
          <w:rtl w:val="0"/>
        </w:rPr>
      </w:r>
    </w:p>
    <w:p w:rsidR="00000000" w:rsidDel="00000000" w:rsidP="00000000" w:rsidRDefault="00000000" w:rsidRPr="00000000" w14:paraId="0000045F">
      <w:pPr>
        <w:spacing w:line="360" w:lineRule="auto"/>
        <w:jc w:val="both"/>
        <w:rPr/>
      </w:pPr>
      <w:r w:rsidDel="00000000" w:rsidR="00000000" w:rsidRPr="00000000">
        <w:rPr>
          <w:rtl w:val="0"/>
        </w:rPr>
        <w:t xml:space="preserve">The Autoregressive Integrated Moving Average with Exogenous Variables (ARIMAX) model emerges as a powerful extension of the traditional ARIMA model, offering the ability to incorporate external variables, or "exogenous" variables, into the forecasting process. This unique feature makes ARIMAX particularly well-suited for predicting carbon emissions. </w:t>
      </w:r>
    </w:p>
    <w:p w:rsidR="00000000" w:rsidDel="00000000" w:rsidP="00000000" w:rsidRDefault="00000000" w:rsidRPr="00000000" w14:paraId="00000460">
      <w:pPr>
        <w:spacing w:line="360" w:lineRule="auto"/>
        <w:jc w:val="both"/>
        <w:rPr>
          <w:b w:val="1"/>
        </w:rPr>
      </w:pPr>
      <w:r w:rsidDel="00000000" w:rsidR="00000000" w:rsidRPr="00000000">
        <w:rPr>
          <w:rtl w:val="0"/>
        </w:rPr>
      </w:r>
    </w:p>
    <w:p w:rsidR="00000000" w:rsidDel="00000000" w:rsidP="00000000" w:rsidRDefault="00000000" w:rsidRPr="00000000" w14:paraId="00000461">
      <w:pPr>
        <w:spacing w:line="360" w:lineRule="auto"/>
        <w:jc w:val="both"/>
        <w:rPr>
          <w:b w:val="1"/>
        </w:rPr>
      </w:pPr>
      <w:r w:rsidDel="00000000" w:rsidR="00000000" w:rsidRPr="00000000">
        <w:rPr>
          <w:rtl w:val="0"/>
        </w:rPr>
      </w:r>
    </w:p>
    <w:p w:rsidR="00000000" w:rsidDel="00000000" w:rsidP="00000000" w:rsidRDefault="00000000" w:rsidRPr="00000000" w14:paraId="00000462">
      <w:pPr>
        <w:spacing w:line="360" w:lineRule="auto"/>
        <w:jc w:val="both"/>
        <w:rPr>
          <w:b w:val="1"/>
        </w:rPr>
      </w:pPr>
      <w:r w:rsidDel="00000000" w:rsidR="00000000" w:rsidRPr="00000000">
        <w:rPr>
          <w:b w:val="1"/>
          <w:sz w:val="28"/>
          <w:szCs w:val="28"/>
          <w:rtl w:val="0"/>
        </w:rPr>
        <w:t xml:space="preserve">LSTM </w:t>
      </w:r>
      <w:r w:rsidDel="00000000" w:rsidR="00000000" w:rsidRPr="00000000">
        <w:rPr>
          <w:rtl w:val="0"/>
        </w:rPr>
      </w:r>
    </w:p>
    <w:p w:rsidR="00000000" w:rsidDel="00000000" w:rsidP="00000000" w:rsidRDefault="00000000" w:rsidRPr="00000000" w14:paraId="00000463">
      <w:pPr>
        <w:spacing w:line="360" w:lineRule="auto"/>
        <w:jc w:val="both"/>
        <w:rPr/>
      </w:pPr>
      <w:r w:rsidDel="00000000" w:rsidR="00000000" w:rsidRPr="00000000">
        <w:rPr>
          <w:rtl w:val="0"/>
        </w:rPr>
        <w:t xml:space="preserve">An LSTM (Long Short-Term Memory) model was utilized for analyzing the impact of carbon footprint on forest cover in India. The LSTM model is a type of recurrent neural network (RNN) that is well-suited for learning patterns in sequential data, making it suitable for analyzing time series data such as carbon footprint and forest cover data.</w:t>
      </w:r>
    </w:p>
    <w:p w:rsidR="00000000" w:rsidDel="00000000" w:rsidP="00000000" w:rsidRDefault="00000000" w:rsidRPr="00000000" w14:paraId="00000464">
      <w:pPr>
        <w:spacing w:line="360" w:lineRule="auto"/>
        <w:jc w:val="both"/>
        <w:rPr/>
      </w:pPr>
      <w:r w:rsidDel="00000000" w:rsidR="00000000" w:rsidRPr="00000000">
        <w:rPr>
          <w:rtl w:val="0"/>
        </w:rPr>
        <w:t xml:space="preserve">The LSTM model was configured with 50 epochs and 50 units.</w:t>
      </w:r>
    </w:p>
    <w:p w:rsidR="00000000" w:rsidDel="00000000" w:rsidP="00000000" w:rsidRDefault="00000000" w:rsidRPr="00000000" w14:paraId="00000465">
      <w:pPr>
        <w:spacing w:line="360" w:lineRule="auto"/>
        <w:jc w:val="both"/>
        <w:rPr/>
      </w:pPr>
      <w:r w:rsidDel="00000000" w:rsidR="00000000" w:rsidRPr="00000000">
        <w:rPr>
          <w:rtl w:val="0"/>
        </w:rPr>
        <w:t xml:space="preserve">Epochs: An epoch refers to one complete pass through the entire training dataset. In this case, the LSTM model was trained over 50 epochs, meaning that the model went through the entire dataset 50 times during the training process.</w:t>
      </w:r>
    </w:p>
    <w:p w:rsidR="00000000" w:rsidDel="00000000" w:rsidP="00000000" w:rsidRDefault="00000000" w:rsidRPr="00000000" w14:paraId="00000466">
      <w:pPr>
        <w:spacing w:line="360" w:lineRule="auto"/>
        <w:jc w:val="both"/>
        <w:rPr>
          <w:b w:val="1"/>
        </w:rPr>
      </w:pPr>
      <w:r w:rsidDel="00000000" w:rsidR="00000000" w:rsidRPr="00000000">
        <w:rPr>
          <w:rtl w:val="0"/>
        </w:rPr>
        <w:t xml:space="preserve">Units: The units parameter in an LSTM model refers to the number of memory cells or neurons in the layer. Each unit is responsible for learning and remembering patterns in the input data. Having more units can allow the model to capture more complex patterns in the data, but it also increases the computational complexity of the model.</w:t>
      </w:r>
      <w:r w:rsidDel="00000000" w:rsidR="00000000" w:rsidRPr="00000000">
        <w:rPr>
          <w:rtl w:val="0"/>
        </w:rPr>
      </w:r>
    </w:p>
    <w:p w:rsidR="00000000" w:rsidDel="00000000" w:rsidP="00000000" w:rsidRDefault="00000000" w:rsidRPr="00000000" w14:paraId="00000467">
      <w:pPr>
        <w:spacing w:line="360" w:lineRule="auto"/>
        <w:jc w:val="both"/>
        <w:rPr>
          <w:b w:val="1"/>
        </w:rPr>
      </w:pPr>
      <w:r w:rsidDel="00000000" w:rsidR="00000000" w:rsidRPr="00000000">
        <w:rPr>
          <w:rtl w:val="0"/>
        </w:rPr>
      </w:r>
    </w:p>
    <w:p w:rsidR="00000000" w:rsidDel="00000000" w:rsidP="00000000" w:rsidRDefault="00000000" w:rsidRPr="00000000" w14:paraId="00000468">
      <w:pPr>
        <w:spacing w:line="360" w:lineRule="auto"/>
        <w:jc w:val="both"/>
        <w:rPr>
          <w:b w:val="1"/>
        </w:rPr>
      </w:pPr>
      <w:r w:rsidDel="00000000" w:rsidR="00000000" w:rsidRPr="00000000">
        <w:rPr>
          <w:b w:val="1"/>
          <w:rtl w:val="0"/>
        </w:rPr>
        <w:t xml:space="preserve">5.1.6.Model Evaluation: </w:t>
      </w:r>
    </w:p>
    <w:p w:rsidR="00000000" w:rsidDel="00000000" w:rsidP="00000000" w:rsidRDefault="00000000" w:rsidRPr="00000000" w14:paraId="00000469">
      <w:pPr>
        <w:spacing w:line="360" w:lineRule="auto"/>
        <w:jc w:val="both"/>
        <w:rPr>
          <w:b w:val="1"/>
        </w:rPr>
      </w:pPr>
      <w:r w:rsidDel="00000000" w:rsidR="00000000" w:rsidRPr="00000000">
        <w:rPr>
          <w:rtl w:val="0"/>
        </w:rPr>
      </w:r>
    </w:p>
    <w:p w:rsidR="00000000" w:rsidDel="00000000" w:rsidP="00000000" w:rsidRDefault="00000000" w:rsidRPr="00000000" w14:paraId="0000046A">
      <w:pPr>
        <w:spacing w:line="360" w:lineRule="auto"/>
        <w:jc w:val="both"/>
        <w:rPr/>
      </w:pPr>
      <w:r w:rsidDel="00000000" w:rsidR="00000000" w:rsidRPr="00000000">
        <w:rPr>
          <w:b w:val="1"/>
          <w:rtl w:val="0"/>
        </w:rPr>
        <w:t xml:space="preserve"> </w:t>
      </w:r>
      <w:r w:rsidDel="00000000" w:rsidR="00000000" w:rsidRPr="00000000">
        <w:rPr>
          <w:rtl w:val="0"/>
        </w:rPr>
        <w:t xml:space="preserve">Multiple metrics were used to evaluate the performance of the models, including RMSE (Root Mean Square Error), MAE (Mean Absolute Error), R-squared (R2), and MSE (Mean Squared Error). These metrics provide different insights into how well the models are performing in terms of accuracy and precision.</w:t>
      </w:r>
    </w:p>
    <w:p w:rsidR="00000000" w:rsidDel="00000000" w:rsidP="00000000" w:rsidRDefault="00000000" w:rsidRPr="00000000" w14:paraId="0000046B">
      <w:pPr>
        <w:spacing w:line="360" w:lineRule="auto"/>
        <w:jc w:val="both"/>
        <w:rPr/>
      </w:pPr>
      <w:r w:rsidDel="00000000" w:rsidR="00000000" w:rsidRPr="00000000">
        <w:rPr>
          <w:rtl w:val="0"/>
        </w:rPr>
      </w:r>
    </w:p>
    <w:p w:rsidR="00000000" w:rsidDel="00000000" w:rsidP="00000000" w:rsidRDefault="00000000" w:rsidRPr="00000000" w14:paraId="0000046C">
      <w:pPr>
        <w:spacing w:line="360" w:lineRule="auto"/>
        <w:jc w:val="both"/>
        <w:rPr/>
      </w:pPr>
      <w:r w:rsidDel="00000000" w:rsidR="00000000" w:rsidRPr="00000000">
        <w:rPr>
          <w:rtl w:val="0"/>
        </w:rPr>
        <w:t xml:space="preserve">RMSE: RMSE measures the average magnitude of the errors between predicted and actual values. It provides a sense of how spread out the errors are. A lower RMSE indicates better model performance.</w:t>
      </w:r>
    </w:p>
    <w:p w:rsidR="00000000" w:rsidDel="00000000" w:rsidP="00000000" w:rsidRDefault="00000000" w:rsidRPr="00000000" w14:paraId="0000046D">
      <w:pPr>
        <w:spacing w:line="360" w:lineRule="auto"/>
        <w:jc w:val="both"/>
        <w:rPr/>
      </w:pPr>
      <w:r w:rsidDel="00000000" w:rsidR="00000000" w:rsidRPr="00000000">
        <w:rPr>
          <w:rtl w:val="0"/>
        </w:rPr>
      </w:r>
    </w:p>
    <w:p w:rsidR="00000000" w:rsidDel="00000000" w:rsidP="00000000" w:rsidRDefault="00000000" w:rsidRPr="00000000" w14:paraId="0000046E">
      <w:pPr>
        <w:spacing w:line="360" w:lineRule="auto"/>
        <w:jc w:val="both"/>
        <w:rPr/>
      </w:pPr>
      <w:r w:rsidDel="00000000" w:rsidR="00000000" w:rsidRPr="00000000">
        <w:rPr>
          <w:rtl w:val="0"/>
        </w:rPr>
        <w:t xml:space="preserve">MAE: MAE is similar to RMSE but calculates the average of the absolute errors. It gives a more direct interpretation of the average error magnitude. Like RMSE, a lower MAE indicates better model performance.</w:t>
      </w:r>
    </w:p>
    <w:p w:rsidR="00000000" w:rsidDel="00000000" w:rsidP="00000000" w:rsidRDefault="00000000" w:rsidRPr="00000000" w14:paraId="0000046F">
      <w:pPr>
        <w:spacing w:line="360" w:lineRule="auto"/>
        <w:jc w:val="both"/>
        <w:rPr/>
      </w:pPr>
      <w:r w:rsidDel="00000000" w:rsidR="00000000" w:rsidRPr="00000000">
        <w:rPr>
          <w:rtl w:val="0"/>
        </w:rPr>
      </w:r>
    </w:p>
    <w:p w:rsidR="00000000" w:rsidDel="00000000" w:rsidP="00000000" w:rsidRDefault="00000000" w:rsidRPr="00000000" w14:paraId="00000470">
      <w:pPr>
        <w:spacing w:line="360" w:lineRule="auto"/>
        <w:jc w:val="both"/>
        <w:rPr/>
      </w:pPr>
      <w:r w:rsidDel="00000000" w:rsidR="00000000" w:rsidRPr="00000000">
        <w:rPr>
          <w:rtl w:val="0"/>
        </w:rPr>
        <w:t xml:space="preserve">R-squared (R2): R-squared is a measure of how well the model fits the actual data. It represents the proportion of variance in the dependent variable (forest cover) that is predictable from the independent variable (carbon footprint). A higher R2 value indicates a better fit.</w:t>
      </w:r>
    </w:p>
    <w:p w:rsidR="00000000" w:rsidDel="00000000" w:rsidP="00000000" w:rsidRDefault="00000000" w:rsidRPr="00000000" w14:paraId="00000471">
      <w:pPr>
        <w:spacing w:line="360" w:lineRule="auto"/>
        <w:jc w:val="both"/>
        <w:rPr/>
      </w:pPr>
      <w:r w:rsidDel="00000000" w:rsidR="00000000" w:rsidRPr="00000000">
        <w:rPr>
          <w:rtl w:val="0"/>
        </w:rPr>
      </w:r>
    </w:p>
    <w:p w:rsidR="00000000" w:rsidDel="00000000" w:rsidP="00000000" w:rsidRDefault="00000000" w:rsidRPr="00000000" w14:paraId="00000472">
      <w:pPr>
        <w:spacing w:line="360" w:lineRule="auto"/>
        <w:jc w:val="both"/>
        <w:rPr/>
      </w:pPr>
      <w:r w:rsidDel="00000000" w:rsidR="00000000" w:rsidRPr="00000000">
        <w:rPr>
          <w:rtl w:val="0"/>
        </w:rPr>
        <w:t xml:space="preserve">MSE: MSE calculates the average of the squared errors between predicted and actual values. It penalizes larger errors more than smaller ones. Like RMSE, a lower MSE indicates better model performance.</w:t>
      </w:r>
    </w:p>
    <w:p w:rsidR="00000000" w:rsidDel="00000000" w:rsidP="00000000" w:rsidRDefault="00000000" w:rsidRPr="00000000" w14:paraId="00000473">
      <w:pPr>
        <w:spacing w:line="360" w:lineRule="auto"/>
        <w:jc w:val="both"/>
        <w:rPr/>
      </w:pPr>
      <w:r w:rsidDel="00000000" w:rsidR="00000000" w:rsidRPr="00000000">
        <w:rPr>
          <w:rtl w:val="0"/>
        </w:rPr>
      </w:r>
    </w:p>
    <w:p w:rsidR="00000000" w:rsidDel="00000000" w:rsidP="00000000" w:rsidRDefault="00000000" w:rsidRPr="00000000" w14:paraId="00000474">
      <w:pPr>
        <w:spacing w:line="360" w:lineRule="auto"/>
        <w:jc w:val="both"/>
        <w:rPr/>
      </w:pPr>
      <w:r w:rsidDel="00000000" w:rsidR="00000000" w:rsidRPr="00000000">
        <w:rPr>
          <w:rtl w:val="0"/>
        </w:rPr>
        <w:t xml:space="preserve">The model with the highest R-squared value was selected for further forecasting. This decision was likely made because R-squared provides a measure of how well the model explains the variance in the data, making it a good indicator of overall model performance. By selecting the model with the highest R-squared value, we chose the model that best captures the relationship between carbon footprint and forest cover in India, providing more accurate forecasts for future scenarios.</w:t>
      </w:r>
    </w:p>
    <w:p w:rsidR="00000000" w:rsidDel="00000000" w:rsidP="00000000" w:rsidRDefault="00000000" w:rsidRPr="00000000" w14:paraId="00000475">
      <w:pPr>
        <w:spacing w:line="360" w:lineRule="auto"/>
        <w:jc w:val="both"/>
        <w:rPr/>
      </w:pPr>
      <w:r w:rsidDel="00000000" w:rsidR="00000000" w:rsidRPr="00000000">
        <w:rPr>
          <w:rtl w:val="0"/>
        </w:rPr>
      </w:r>
    </w:p>
    <w:p w:rsidR="00000000" w:rsidDel="00000000" w:rsidP="00000000" w:rsidRDefault="00000000" w:rsidRPr="00000000" w14:paraId="00000476">
      <w:pPr>
        <w:spacing w:line="360" w:lineRule="auto"/>
        <w:jc w:val="both"/>
        <w:rPr>
          <w:b w:val="1"/>
        </w:rPr>
      </w:pPr>
      <w:r w:rsidDel="00000000" w:rsidR="00000000" w:rsidRPr="00000000">
        <w:rPr>
          <w:b w:val="1"/>
          <w:rtl w:val="0"/>
        </w:rPr>
        <w:t xml:space="preserve">GHG </w:t>
      </w:r>
      <w:r w:rsidDel="00000000" w:rsidR="00000000" w:rsidRPr="00000000">
        <w:rPr>
          <w:b w:val="1"/>
          <w:rtl w:val="0"/>
        </w:rPr>
        <w:t xml:space="preserve">Emission data -</w:t>
      </w:r>
    </w:p>
    <w:p w:rsidR="00000000" w:rsidDel="00000000" w:rsidP="00000000" w:rsidRDefault="00000000" w:rsidRPr="00000000" w14:paraId="00000477">
      <w:pPr>
        <w:spacing w:line="360" w:lineRule="auto"/>
        <w:jc w:val="both"/>
        <w:rPr/>
      </w:pPr>
      <w:r w:rsidDel="00000000" w:rsidR="00000000" w:rsidRPr="00000000">
        <w:rPr>
          <w:rtl w:val="0"/>
        </w:rPr>
      </w:r>
    </w:p>
    <w:p w:rsidR="00000000" w:rsidDel="00000000" w:rsidP="00000000" w:rsidRDefault="00000000" w:rsidRPr="00000000" w14:paraId="00000478">
      <w:pPr>
        <w:spacing w:line="360" w:lineRule="auto"/>
        <w:jc w:val="both"/>
        <w:rPr>
          <w:b w:val="1"/>
        </w:rPr>
      </w:pPr>
      <w:r w:rsidDel="00000000" w:rsidR="00000000" w:rsidRPr="00000000">
        <w:rPr>
          <w:b w:val="1"/>
          <w:rtl w:val="0"/>
        </w:rPr>
        <w:t xml:space="preserve">Metrics Dictionary:</w:t>
      </w:r>
      <w:r w:rsidDel="00000000" w:rsidR="00000000" w:rsidRPr="00000000">
        <w:rPr>
          <w:rtl w:val="0"/>
        </w:rPr>
      </w:r>
    </w:p>
    <w:p w:rsidR="00000000" w:rsidDel="00000000" w:rsidP="00000000" w:rsidRDefault="00000000" w:rsidRPr="00000000" w14:paraId="00000479">
      <w:pPr>
        <w:spacing w:line="360" w:lineRule="auto"/>
        <w:jc w:val="both"/>
        <w:rPr>
          <w:color w:val="212121"/>
          <w:highlight w:val="white"/>
        </w:rPr>
      </w:pPr>
      <w:r w:rsidDel="00000000" w:rsidR="00000000" w:rsidRPr="00000000">
        <w:rPr>
          <w:color w:val="212121"/>
          <w:highlight w:val="white"/>
          <w:rtl w:val="0"/>
        </w:rPr>
        <w:t xml:space="preserve">{'</w:t>
      </w:r>
      <w:r w:rsidDel="00000000" w:rsidR="00000000" w:rsidRPr="00000000">
        <w:rPr>
          <w:b w:val="1"/>
          <w:color w:val="212121"/>
          <w:highlight w:val="white"/>
          <w:rtl w:val="0"/>
        </w:rPr>
        <w:t xml:space="preserve">Total_ghg_emission_direct'</w:t>
      </w:r>
      <w:r w:rsidDel="00000000" w:rsidR="00000000" w:rsidRPr="00000000">
        <w:rPr>
          <w:color w:val="212121"/>
          <w:highlight w:val="white"/>
          <w:rtl w:val="0"/>
        </w:rPr>
        <w:t xml:space="preserve">: {'</w:t>
      </w:r>
      <w:r w:rsidDel="00000000" w:rsidR="00000000" w:rsidRPr="00000000">
        <w:rPr>
          <w:b w:val="1"/>
          <w:color w:val="212121"/>
          <w:highlight w:val="white"/>
          <w:rtl w:val="0"/>
        </w:rPr>
        <w:t xml:space="preserve">MSE</w:t>
      </w:r>
      <w:r w:rsidDel="00000000" w:rsidR="00000000" w:rsidRPr="00000000">
        <w:rPr>
          <w:color w:val="212121"/>
          <w:highlight w:val="white"/>
          <w:rtl w:val="0"/>
        </w:rPr>
        <w:t xml:space="preserve">': 2.467685522629966e+16, '</w:t>
      </w:r>
      <w:r w:rsidDel="00000000" w:rsidR="00000000" w:rsidRPr="00000000">
        <w:rPr>
          <w:b w:val="1"/>
          <w:color w:val="212121"/>
          <w:highlight w:val="white"/>
          <w:rtl w:val="0"/>
        </w:rPr>
        <w:t xml:space="preserve">MAE</w:t>
      </w:r>
      <w:r w:rsidDel="00000000" w:rsidR="00000000" w:rsidRPr="00000000">
        <w:rPr>
          <w:color w:val="212121"/>
          <w:highlight w:val="white"/>
          <w:rtl w:val="0"/>
        </w:rPr>
        <w:t xml:space="preserve">': 138668750.51080364, '</w:t>
      </w:r>
      <w:r w:rsidDel="00000000" w:rsidR="00000000" w:rsidRPr="00000000">
        <w:rPr>
          <w:b w:val="1"/>
          <w:color w:val="212121"/>
          <w:highlight w:val="white"/>
          <w:rtl w:val="0"/>
        </w:rPr>
        <w:t xml:space="preserve">R2</w:t>
      </w:r>
      <w:r w:rsidDel="00000000" w:rsidR="00000000" w:rsidRPr="00000000">
        <w:rPr>
          <w:color w:val="212121"/>
          <w:highlight w:val="white"/>
          <w:rtl w:val="0"/>
        </w:rPr>
        <w:t xml:space="preserve">': 0.9391930609594895, </w:t>
      </w:r>
      <w:r w:rsidDel="00000000" w:rsidR="00000000" w:rsidRPr="00000000">
        <w:rPr>
          <w:b w:val="1"/>
          <w:color w:val="212121"/>
          <w:highlight w:val="white"/>
          <w:rtl w:val="0"/>
        </w:rPr>
        <w:t xml:space="preserve">'RMSE</w:t>
      </w:r>
      <w:r w:rsidDel="00000000" w:rsidR="00000000" w:rsidRPr="00000000">
        <w:rPr>
          <w:color w:val="212121"/>
          <w:highlight w:val="white"/>
          <w:rtl w:val="0"/>
        </w:rPr>
        <w:t xml:space="preserve">': 157088685.86343086}, </w:t>
      </w:r>
    </w:p>
    <w:p w:rsidR="00000000" w:rsidDel="00000000" w:rsidP="00000000" w:rsidRDefault="00000000" w:rsidRPr="00000000" w14:paraId="0000047A">
      <w:pPr>
        <w:spacing w:line="360" w:lineRule="auto"/>
        <w:jc w:val="both"/>
        <w:rPr>
          <w:color w:val="212121"/>
          <w:highlight w:val="white"/>
        </w:rPr>
      </w:pPr>
      <w:r w:rsidDel="00000000" w:rsidR="00000000" w:rsidRPr="00000000">
        <w:rPr>
          <w:color w:val="212121"/>
          <w:highlight w:val="white"/>
          <w:rtl w:val="0"/>
        </w:rPr>
        <w:t xml:space="preserve">'</w:t>
      </w:r>
      <w:r w:rsidDel="00000000" w:rsidR="00000000" w:rsidRPr="00000000">
        <w:rPr>
          <w:b w:val="1"/>
          <w:color w:val="212121"/>
          <w:highlight w:val="white"/>
          <w:rtl w:val="0"/>
        </w:rPr>
        <w:t xml:space="preserve">Total_ghg_emission_addition'</w:t>
      </w:r>
      <w:r w:rsidDel="00000000" w:rsidR="00000000" w:rsidRPr="00000000">
        <w:rPr>
          <w:color w:val="212121"/>
          <w:highlight w:val="white"/>
          <w:rtl w:val="0"/>
        </w:rPr>
        <w:t xml:space="preserve">: {'</w:t>
      </w:r>
      <w:r w:rsidDel="00000000" w:rsidR="00000000" w:rsidRPr="00000000">
        <w:rPr>
          <w:b w:val="1"/>
          <w:color w:val="212121"/>
          <w:highlight w:val="white"/>
          <w:rtl w:val="0"/>
        </w:rPr>
        <w:t xml:space="preserve">MSE</w:t>
      </w:r>
      <w:r w:rsidDel="00000000" w:rsidR="00000000" w:rsidRPr="00000000">
        <w:rPr>
          <w:color w:val="212121"/>
          <w:highlight w:val="white"/>
          <w:rtl w:val="0"/>
        </w:rPr>
        <w:t xml:space="preserve">': 3.552970362405361e+16, '</w:t>
      </w:r>
      <w:r w:rsidDel="00000000" w:rsidR="00000000" w:rsidRPr="00000000">
        <w:rPr>
          <w:b w:val="1"/>
          <w:color w:val="212121"/>
          <w:highlight w:val="white"/>
          <w:rtl w:val="0"/>
        </w:rPr>
        <w:t xml:space="preserve">MAE</w:t>
      </w:r>
      <w:r w:rsidDel="00000000" w:rsidR="00000000" w:rsidRPr="00000000">
        <w:rPr>
          <w:color w:val="212121"/>
          <w:highlight w:val="white"/>
          <w:rtl w:val="0"/>
        </w:rPr>
        <w:t xml:space="preserve">': 159426029.13032925, '</w:t>
      </w:r>
      <w:r w:rsidDel="00000000" w:rsidR="00000000" w:rsidRPr="00000000">
        <w:rPr>
          <w:b w:val="1"/>
          <w:color w:val="212121"/>
          <w:highlight w:val="white"/>
          <w:rtl w:val="0"/>
        </w:rPr>
        <w:t xml:space="preserve">R2</w:t>
      </w:r>
      <w:r w:rsidDel="00000000" w:rsidR="00000000" w:rsidRPr="00000000">
        <w:rPr>
          <w:color w:val="212121"/>
          <w:highlight w:val="white"/>
          <w:rtl w:val="0"/>
        </w:rPr>
        <w:t xml:space="preserve">': 0.9124502493294727, 'RMSE': 188493245.56613058}, </w:t>
      </w:r>
    </w:p>
    <w:p w:rsidR="00000000" w:rsidDel="00000000" w:rsidP="00000000" w:rsidRDefault="00000000" w:rsidRPr="00000000" w14:paraId="0000047B">
      <w:pPr>
        <w:spacing w:line="360" w:lineRule="auto"/>
        <w:jc w:val="both"/>
        <w:rPr>
          <w:color w:val="212121"/>
          <w:highlight w:val="white"/>
        </w:rPr>
      </w:pPr>
      <w:r w:rsidDel="00000000" w:rsidR="00000000" w:rsidRPr="00000000">
        <w:rPr>
          <w:b w:val="1"/>
          <w:color w:val="212121"/>
          <w:highlight w:val="white"/>
          <w:rtl w:val="0"/>
        </w:rPr>
        <w:t xml:space="preserve">'lstm</w:t>
      </w:r>
      <w:r w:rsidDel="00000000" w:rsidR="00000000" w:rsidRPr="00000000">
        <w:rPr>
          <w:color w:val="212121"/>
          <w:highlight w:val="white"/>
          <w:rtl w:val="0"/>
        </w:rPr>
        <w:t xml:space="preserve">': {</w:t>
      </w:r>
      <w:r w:rsidDel="00000000" w:rsidR="00000000" w:rsidRPr="00000000">
        <w:rPr>
          <w:b w:val="1"/>
          <w:color w:val="212121"/>
          <w:highlight w:val="white"/>
          <w:rtl w:val="0"/>
        </w:rPr>
        <w:t xml:space="preserve">'MSE'</w:t>
      </w:r>
      <w:r w:rsidDel="00000000" w:rsidR="00000000" w:rsidRPr="00000000">
        <w:rPr>
          <w:color w:val="212121"/>
          <w:highlight w:val="white"/>
          <w:rtl w:val="0"/>
        </w:rPr>
        <w:t xml:space="preserve">: 2.3726318019291315e+17, </w:t>
      </w:r>
      <w:r w:rsidDel="00000000" w:rsidR="00000000" w:rsidRPr="00000000">
        <w:rPr>
          <w:b w:val="1"/>
          <w:color w:val="212121"/>
          <w:highlight w:val="white"/>
          <w:rtl w:val="0"/>
        </w:rPr>
        <w:t xml:space="preserve">'MAE'</w:t>
      </w:r>
      <w:r w:rsidDel="00000000" w:rsidR="00000000" w:rsidRPr="00000000">
        <w:rPr>
          <w:color w:val="212121"/>
          <w:highlight w:val="white"/>
          <w:rtl w:val="0"/>
        </w:rPr>
        <w:t xml:space="preserve">: 459414175.5659034, </w:t>
      </w:r>
      <w:r w:rsidDel="00000000" w:rsidR="00000000" w:rsidRPr="00000000">
        <w:rPr>
          <w:b w:val="1"/>
          <w:color w:val="212121"/>
          <w:highlight w:val="white"/>
          <w:rtl w:val="0"/>
        </w:rPr>
        <w:t xml:space="preserve">'R2'</w:t>
      </w:r>
      <w:r w:rsidDel="00000000" w:rsidR="00000000" w:rsidRPr="00000000">
        <w:rPr>
          <w:color w:val="212121"/>
          <w:highlight w:val="white"/>
          <w:rtl w:val="0"/>
        </w:rPr>
        <w:t xml:space="preserve">: 0.4153530665782684, 'RMSE': 487096684.64578277}, </w:t>
      </w:r>
    </w:p>
    <w:p w:rsidR="00000000" w:rsidDel="00000000" w:rsidP="00000000" w:rsidRDefault="00000000" w:rsidRPr="00000000" w14:paraId="0000047C">
      <w:pPr>
        <w:spacing w:line="360" w:lineRule="auto"/>
        <w:jc w:val="both"/>
        <w:rPr>
          <w:color w:val="212121"/>
          <w:highlight w:val="white"/>
        </w:rPr>
      </w:pPr>
      <w:r w:rsidDel="00000000" w:rsidR="00000000" w:rsidRPr="00000000">
        <w:rPr>
          <w:color w:val="212121"/>
          <w:highlight w:val="white"/>
          <w:rtl w:val="0"/>
        </w:rPr>
        <w:t xml:space="preserve">'</w:t>
      </w:r>
      <w:r w:rsidDel="00000000" w:rsidR="00000000" w:rsidRPr="00000000">
        <w:rPr>
          <w:b w:val="1"/>
          <w:color w:val="212121"/>
          <w:highlight w:val="white"/>
          <w:rtl w:val="0"/>
        </w:rPr>
        <w:t xml:space="preserve">Total_ghg_emission_arimax_exog</w:t>
      </w:r>
      <w:r w:rsidDel="00000000" w:rsidR="00000000" w:rsidRPr="00000000">
        <w:rPr>
          <w:color w:val="212121"/>
          <w:highlight w:val="white"/>
          <w:rtl w:val="0"/>
        </w:rPr>
        <w:t xml:space="preserve">': {'MSE': 2.908702916621613e-07, 'MAE': 0.000537895020984468, </w:t>
      </w:r>
      <w:r w:rsidDel="00000000" w:rsidR="00000000" w:rsidRPr="00000000">
        <w:rPr>
          <w:b w:val="1"/>
          <w:color w:val="212121"/>
          <w:highlight w:val="white"/>
          <w:rtl w:val="0"/>
        </w:rPr>
        <w:t xml:space="preserve">'R2'</w:t>
      </w:r>
      <w:r w:rsidDel="00000000" w:rsidR="00000000" w:rsidRPr="00000000">
        <w:rPr>
          <w:color w:val="212121"/>
          <w:highlight w:val="white"/>
          <w:rtl w:val="0"/>
        </w:rPr>
        <w:t xml:space="preserve">: 1.0, </w:t>
      </w:r>
      <w:r w:rsidDel="00000000" w:rsidR="00000000" w:rsidRPr="00000000">
        <w:rPr>
          <w:b w:val="1"/>
          <w:color w:val="212121"/>
          <w:highlight w:val="white"/>
          <w:rtl w:val="0"/>
        </w:rPr>
        <w:t xml:space="preserve">'RMSE'</w:t>
      </w:r>
      <w:r w:rsidDel="00000000" w:rsidR="00000000" w:rsidRPr="00000000">
        <w:rPr>
          <w:color w:val="212121"/>
          <w:highlight w:val="white"/>
          <w:rtl w:val="0"/>
        </w:rPr>
        <w:t xml:space="preserve">: 0.000539323920906686}, </w:t>
      </w:r>
    </w:p>
    <w:p w:rsidR="00000000" w:rsidDel="00000000" w:rsidP="00000000" w:rsidRDefault="00000000" w:rsidRPr="00000000" w14:paraId="0000047D">
      <w:pPr>
        <w:spacing w:line="360" w:lineRule="auto"/>
        <w:jc w:val="both"/>
        <w:rPr>
          <w:color w:val="212121"/>
          <w:highlight w:val="white"/>
        </w:rPr>
      </w:pPr>
      <w:r w:rsidDel="00000000" w:rsidR="00000000" w:rsidRPr="00000000">
        <w:rPr>
          <w:color w:val="212121"/>
          <w:highlight w:val="white"/>
          <w:rtl w:val="0"/>
        </w:rPr>
        <w:t xml:space="preserve">'</w:t>
      </w:r>
      <w:r w:rsidDel="00000000" w:rsidR="00000000" w:rsidRPr="00000000">
        <w:rPr>
          <w:b w:val="1"/>
          <w:color w:val="212121"/>
          <w:highlight w:val="white"/>
          <w:rtl w:val="0"/>
        </w:rPr>
        <w:t xml:space="preserve">Total_ghg_emission_arimax</w:t>
      </w:r>
      <w:r w:rsidDel="00000000" w:rsidR="00000000" w:rsidRPr="00000000">
        <w:rPr>
          <w:color w:val="212121"/>
          <w:highlight w:val="white"/>
          <w:rtl w:val="0"/>
        </w:rPr>
        <w:t xml:space="preserve">': {</w:t>
      </w:r>
      <w:r w:rsidDel="00000000" w:rsidR="00000000" w:rsidRPr="00000000">
        <w:rPr>
          <w:b w:val="1"/>
          <w:color w:val="212121"/>
          <w:highlight w:val="white"/>
          <w:rtl w:val="0"/>
        </w:rPr>
        <w:t xml:space="preserve">'MSE'</w:t>
      </w:r>
      <w:r w:rsidDel="00000000" w:rsidR="00000000" w:rsidRPr="00000000">
        <w:rPr>
          <w:color w:val="212121"/>
          <w:highlight w:val="white"/>
          <w:rtl w:val="0"/>
        </w:rPr>
        <w:t xml:space="preserve">: 2.628490096836622e+16, </w:t>
      </w:r>
      <w:r w:rsidDel="00000000" w:rsidR="00000000" w:rsidRPr="00000000">
        <w:rPr>
          <w:b w:val="1"/>
          <w:color w:val="212121"/>
          <w:highlight w:val="white"/>
          <w:rtl w:val="0"/>
        </w:rPr>
        <w:t xml:space="preserve">'MAE'</w:t>
      </w:r>
      <w:r w:rsidDel="00000000" w:rsidR="00000000" w:rsidRPr="00000000">
        <w:rPr>
          <w:color w:val="212121"/>
          <w:highlight w:val="white"/>
          <w:rtl w:val="0"/>
        </w:rPr>
        <w:t xml:space="preserve">: 105112464.01152399, </w:t>
      </w:r>
      <w:r w:rsidDel="00000000" w:rsidR="00000000" w:rsidRPr="00000000">
        <w:rPr>
          <w:b w:val="1"/>
          <w:color w:val="212121"/>
          <w:highlight w:val="white"/>
          <w:rtl w:val="0"/>
        </w:rPr>
        <w:t xml:space="preserve">'R2'</w:t>
      </w:r>
      <w:r w:rsidDel="00000000" w:rsidR="00000000" w:rsidRPr="00000000">
        <w:rPr>
          <w:color w:val="212121"/>
          <w:highlight w:val="white"/>
          <w:rtl w:val="0"/>
        </w:rPr>
        <w:t xml:space="preserve">: 0.9352306298265313, </w:t>
      </w:r>
      <w:r w:rsidDel="00000000" w:rsidR="00000000" w:rsidRPr="00000000">
        <w:rPr>
          <w:b w:val="1"/>
          <w:color w:val="212121"/>
          <w:highlight w:val="white"/>
          <w:rtl w:val="0"/>
        </w:rPr>
        <w:t xml:space="preserve">'RMSE'</w:t>
      </w:r>
      <w:r w:rsidDel="00000000" w:rsidR="00000000" w:rsidRPr="00000000">
        <w:rPr>
          <w:color w:val="212121"/>
          <w:highlight w:val="white"/>
          <w:rtl w:val="0"/>
        </w:rPr>
        <w:t xml:space="preserve">: 162126188.41003516}}</w:t>
      </w:r>
    </w:p>
    <w:p w:rsidR="00000000" w:rsidDel="00000000" w:rsidP="00000000" w:rsidRDefault="00000000" w:rsidRPr="00000000" w14:paraId="0000047E">
      <w:pPr>
        <w:spacing w:line="360" w:lineRule="auto"/>
        <w:jc w:val="both"/>
        <w:rPr>
          <w:color w:val="212121"/>
          <w:highlight w:val="white"/>
        </w:rPr>
      </w:pPr>
      <w:r w:rsidDel="00000000" w:rsidR="00000000" w:rsidRPr="00000000">
        <w:rPr>
          <w:rtl w:val="0"/>
        </w:rPr>
      </w:r>
    </w:p>
    <w:p w:rsidR="00000000" w:rsidDel="00000000" w:rsidP="00000000" w:rsidRDefault="00000000" w:rsidRPr="00000000" w14:paraId="0000047F">
      <w:pPr>
        <w:spacing w:line="360" w:lineRule="auto"/>
        <w:jc w:val="both"/>
        <w:rPr/>
      </w:pPr>
      <w:r w:rsidDel="00000000" w:rsidR="00000000" w:rsidRPr="00000000">
        <w:rPr>
          <w:rtl w:val="0"/>
        </w:rPr>
        <w:t xml:space="preserve">Here we choose the SARIMA Direct Method, we ignored the maximum R2 which is 1 in ARIMAX because it overfits the data. </w:t>
      </w:r>
    </w:p>
    <w:p w:rsidR="00000000" w:rsidDel="00000000" w:rsidP="00000000" w:rsidRDefault="00000000" w:rsidRPr="00000000" w14:paraId="00000480">
      <w:pPr>
        <w:spacing w:line="360" w:lineRule="auto"/>
        <w:jc w:val="both"/>
        <w:rPr/>
      </w:pPr>
      <w:r w:rsidDel="00000000" w:rsidR="00000000" w:rsidRPr="00000000">
        <w:rPr>
          <w:rtl w:val="0"/>
        </w:rPr>
      </w:r>
    </w:p>
    <w:p w:rsidR="00000000" w:rsidDel="00000000" w:rsidP="00000000" w:rsidRDefault="00000000" w:rsidRPr="00000000" w14:paraId="00000481">
      <w:pPr>
        <w:spacing w:line="360" w:lineRule="auto"/>
        <w:jc w:val="both"/>
        <w:rPr>
          <w:b w:val="1"/>
        </w:rPr>
      </w:pPr>
      <w:r w:rsidDel="00000000" w:rsidR="00000000" w:rsidRPr="00000000">
        <w:rPr>
          <w:rtl w:val="0"/>
        </w:rPr>
      </w:r>
    </w:p>
    <w:p w:rsidR="00000000" w:rsidDel="00000000" w:rsidP="00000000" w:rsidRDefault="00000000" w:rsidRPr="00000000" w14:paraId="00000482">
      <w:pPr>
        <w:spacing w:line="360" w:lineRule="auto"/>
        <w:jc w:val="both"/>
        <w:rPr>
          <w:b w:val="1"/>
        </w:rPr>
      </w:pPr>
      <w:r w:rsidDel="00000000" w:rsidR="00000000" w:rsidRPr="00000000">
        <w:rPr>
          <w:rtl w:val="0"/>
        </w:rPr>
      </w:r>
    </w:p>
    <w:p w:rsidR="00000000" w:rsidDel="00000000" w:rsidP="00000000" w:rsidRDefault="00000000" w:rsidRPr="00000000" w14:paraId="00000483">
      <w:pPr>
        <w:spacing w:line="360" w:lineRule="auto"/>
        <w:jc w:val="both"/>
        <w:rPr>
          <w:b w:val="1"/>
        </w:rPr>
      </w:pPr>
      <w:r w:rsidDel="00000000" w:rsidR="00000000" w:rsidRPr="00000000">
        <w:rPr>
          <w:rtl w:val="0"/>
        </w:rPr>
      </w:r>
    </w:p>
    <w:p w:rsidR="00000000" w:rsidDel="00000000" w:rsidP="00000000" w:rsidRDefault="00000000" w:rsidRPr="00000000" w14:paraId="00000484">
      <w:pPr>
        <w:spacing w:line="360" w:lineRule="auto"/>
        <w:jc w:val="both"/>
        <w:rPr>
          <w:b w:val="1"/>
        </w:rPr>
      </w:pPr>
      <w:r w:rsidDel="00000000" w:rsidR="00000000" w:rsidRPr="00000000">
        <w:rPr>
          <w:rtl w:val="0"/>
        </w:rPr>
      </w:r>
    </w:p>
    <w:p w:rsidR="00000000" w:rsidDel="00000000" w:rsidP="00000000" w:rsidRDefault="00000000" w:rsidRPr="00000000" w14:paraId="00000485">
      <w:pPr>
        <w:spacing w:line="360" w:lineRule="auto"/>
        <w:jc w:val="both"/>
        <w:rPr>
          <w:b w:val="1"/>
        </w:rPr>
      </w:pPr>
      <w:r w:rsidDel="00000000" w:rsidR="00000000" w:rsidRPr="00000000">
        <w:rPr>
          <w:rtl w:val="0"/>
        </w:rPr>
      </w:r>
    </w:p>
    <w:p w:rsidR="00000000" w:rsidDel="00000000" w:rsidP="00000000" w:rsidRDefault="00000000" w:rsidRPr="00000000" w14:paraId="00000486">
      <w:pPr>
        <w:spacing w:line="360" w:lineRule="auto"/>
        <w:jc w:val="both"/>
        <w:rPr>
          <w:b w:val="1"/>
        </w:rPr>
      </w:pPr>
      <w:r w:rsidDel="00000000" w:rsidR="00000000" w:rsidRPr="00000000">
        <w:rPr>
          <w:rtl w:val="0"/>
        </w:rPr>
      </w:r>
    </w:p>
    <w:p w:rsidR="00000000" w:rsidDel="00000000" w:rsidP="00000000" w:rsidRDefault="00000000" w:rsidRPr="00000000" w14:paraId="00000487">
      <w:pPr>
        <w:spacing w:line="360" w:lineRule="auto"/>
        <w:jc w:val="both"/>
        <w:rPr>
          <w:b w:val="1"/>
          <w:color w:val="212121"/>
          <w:highlight w:val="white"/>
        </w:rPr>
      </w:pPr>
      <w:r w:rsidDel="00000000" w:rsidR="00000000" w:rsidRPr="00000000">
        <w:rPr>
          <w:b w:val="1"/>
          <w:rtl w:val="0"/>
        </w:rPr>
        <w:t xml:space="preserve">Forest cover data:-</w:t>
      </w:r>
      <w:r w:rsidDel="00000000" w:rsidR="00000000" w:rsidRPr="00000000">
        <w:rPr>
          <w:rtl w:val="0"/>
        </w:rPr>
      </w:r>
    </w:p>
    <w:p w:rsidR="00000000" w:rsidDel="00000000" w:rsidP="00000000" w:rsidRDefault="00000000" w:rsidRPr="00000000" w14:paraId="00000488">
      <w:pPr>
        <w:spacing w:line="360" w:lineRule="auto"/>
        <w:jc w:val="both"/>
        <w:rPr>
          <w:b w:val="1"/>
          <w:color w:val="212121"/>
          <w:highlight w:val="white"/>
        </w:rPr>
      </w:pPr>
      <w:r w:rsidDel="00000000" w:rsidR="00000000" w:rsidRPr="00000000">
        <w:rPr>
          <w:b w:val="1"/>
          <w:color w:val="212121"/>
          <w:highlight w:val="white"/>
          <w:rtl w:val="0"/>
        </w:rPr>
        <w:t xml:space="preserve">Metrics Dictionary:</w:t>
      </w:r>
    </w:p>
    <w:p w:rsidR="00000000" w:rsidDel="00000000" w:rsidP="00000000" w:rsidRDefault="00000000" w:rsidRPr="00000000" w14:paraId="00000489">
      <w:pPr>
        <w:spacing w:line="360" w:lineRule="auto"/>
        <w:jc w:val="both"/>
        <w:rPr>
          <w:color w:val="212121"/>
          <w:highlight w:val="white"/>
        </w:rPr>
      </w:pPr>
      <w:r w:rsidDel="00000000" w:rsidR="00000000" w:rsidRPr="00000000">
        <w:rPr>
          <w:color w:val="212121"/>
          <w:highlight w:val="white"/>
          <w:rtl w:val="0"/>
        </w:rPr>
        <w:t xml:space="preserve">{</w:t>
      </w:r>
      <w:r w:rsidDel="00000000" w:rsidR="00000000" w:rsidRPr="00000000">
        <w:rPr>
          <w:b w:val="1"/>
          <w:color w:val="212121"/>
          <w:highlight w:val="white"/>
          <w:rtl w:val="0"/>
        </w:rPr>
        <w:t xml:space="preserve">'forest_cover_prediction_sarima_direct_SARIMA'</w:t>
      </w:r>
      <w:r w:rsidDel="00000000" w:rsidR="00000000" w:rsidRPr="00000000">
        <w:rPr>
          <w:color w:val="212121"/>
          <w:highlight w:val="white"/>
          <w:rtl w:val="0"/>
        </w:rPr>
        <w:t xml:space="preserve">: {'</w:t>
      </w:r>
      <w:r w:rsidDel="00000000" w:rsidR="00000000" w:rsidRPr="00000000">
        <w:rPr>
          <w:b w:val="1"/>
          <w:color w:val="212121"/>
          <w:highlight w:val="white"/>
          <w:rtl w:val="0"/>
        </w:rPr>
        <w:t xml:space="preserve">MSE'</w:t>
      </w:r>
      <w:r w:rsidDel="00000000" w:rsidR="00000000" w:rsidRPr="00000000">
        <w:rPr>
          <w:color w:val="212121"/>
          <w:highlight w:val="white"/>
          <w:rtl w:val="0"/>
        </w:rPr>
        <w:t xml:space="preserve">: 170707096.93882734, </w:t>
      </w:r>
      <w:r w:rsidDel="00000000" w:rsidR="00000000" w:rsidRPr="00000000">
        <w:rPr>
          <w:b w:val="1"/>
          <w:color w:val="212121"/>
          <w:highlight w:val="white"/>
          <w:rtl w:val="0"/>
        </w:rPr>
        <w:t xml:space="preserve">'MAE'</w:t>
      </w:r>
      <w:r w:rsidDel="00000000" w:rsidR="00000000" w:rsidRPr="00000000">
        <w:rPr>
          <w:color w:val="212121"/>
          <w:highlight w:val="white"/>
          <w:rtl w:val="0"/>
        </w:rPr>
        <w:t xml:space="preserve">: 11571.53548611463,</w:t>
      </w:r>
      <w:r w:rsidDel="00000000" w:rsidR="00000000" w:rsidRPr="00000000">
        <w:rPr>
          <w:b w:val="1"/>
          <w:color w:val="212121"/>
          <w:highlight w:val="white"/>
          <w:rtl w:val="0"/>
        </w:rPr>
        <w:t xml:space="preserve"> 'R2'</w:t>
      </w:r>
      <w:r w:rsidDel="00000000" w:rsidR="00000000" w:rsidRPr="00000000">
        <w:rPr>
          <w:color w:val="212121"/>
          <w:highlight w:val="white"/>
          <w:rtl w:val="0"/>
        </w:rPr>
        <w:t xml:space="preserve">: -3.1075180807023486, </w:t>
      </w:r>
      <w:r w:rsidDel="00000000" w:rsidR="00000000" w:rsidRPr="00000000">
        <w:rPr>
          <w:b w:val="1"/>
          <w:color w:val="212121"/>
          <w:highlight w:val="white"/>
          <w:rtl w:val="0"/>
        </w:rPr>
        <w:t xml:space="preserve">'RMSE'</w:t>
      </w:r>
      <w:r w:rsidDel="00000000" w:rsidR="00000000" w:rsidRPr="00000000">
        <w:rPr>
          <w:color w:val="212121"/>
          <w:highlight w:val="white"/>
          <w:rtl w:val="0"/>
        </w:rPr>
        <w:t xml:space="preserve">: 13065.492602226192}, </w:t>
      </w:r>
      <w:r w:rsidDel="00000000" w:rsidR="00000000" w:rsidRPr="00000000">
        <w:rPr>
          <w:b w:val="1"/>
          <w:color w:val="212121"/>
          <w:highlight w:val="white"/>
          <w:rtl w:val="0"/>
        </w:rPr>
        <w:t xml:space="preserve">'forest_cover_prediction_sarima_SARIMA</w:t>
      </w:r>
      <w:r w:rsidDel="00000000" w:rsidR="00000000" w:rsidRPr="00000000">
        <w:rPr>
          <w:color w:val="212121"/>
          <w:highlight w:val="white"/>
          <w:rtl w:val="0"/>
        </w:rPr>
        <w:t xml:space="preserve">': {'</w:t>
      </w:r>
      <w:r w:rsidDel="00000000" w:rsidR="00000000" w:rsidRPr="00000000">
        <w:rPr>
          <w:b w:val="1"/>
          <w:color w:val="212121"/>
          <w:highlight w:val="white"/>
          <w:rtl w:val="0"/>
        </w:rPr>
        <w:t xml:space="preserve">MSE</w:t>
      </w:r>
      <w:r w:rsidDel="00000000" w:rsidR="00000000" w:rsidRPr="00000000">
        <w:rPr>
          <w:color w:val="212121"/>
          <w:highlight w:val="white"/>
          <w:rtl w:val="0"/>
        </w:rPr>
        <w:t xml:space="preserve">': 745045436.4426779,</w:t>
      </w:r>
      <w:r w:rsidDel="00000000" w:rsidR="00000000" w:rsidRPr="00000000">
        <w:rPr>
          <w:b w:val="1"/>
          <w:color w:val="212121"/>
          <w:highlight w:val="white"/>
          <w:rtl w:val="0"/>
        </w:rPr>
        <w:t xml:space="preserve"> 'MAE'</w:t>
      </w:r>
      <w:r w:rsidDel="00000000" w:rsidR="00000000" w:rsidRPr="00000000">
        <w:rPr>
          <w:color w:val="212121"/>
          <w:highlight w:val="white"/>
          <w:rtl w:val="0"/>
        </w:rPr>
        <w:t xml:space="preserve">: 24738.470539017453, '</w:t>
      </w:r>
      <w:r w:rsidDel="00000000" w:rsidR="00000000" w:rsidRPr="00000000">
        <w:rPr>
          <w:b w:val="1"/>
          <w:color w:val="212121"/>
          <w:highlight w:val="white"/>
          <w:rtl w:val="0"/>
        </w:rPr>
        <w:t xml:space="preserve">R2</w:t>
      </w:r>
      <w:r w:rsidDel="00000000" w:rsidR="00000000" w:rsidRPr="00000000">
        <w:rPr>
          <w:color w:val="212121"/>
          <w:highlight w:val="white"/>
          <w:rtl w:val="0"/>
        </w:rPr>
        <w:t xml:space="preserve">': -16.927125796238702,</w:t>
      </w:r>
      <w:r w:rsidDel="00000000" w:rsidR="00000000" w:rsidRPr="00000000">
        <w:rPr>
          <w:b w:val="1"/>
          <w:color w:val="212121"/>
          <w:highlight w:val="white"/>
          <w:rtl w:val="0"/>
        </w:rPr>
        <w:t xml:space="preserve"> 'RMSE'</w:t>
      </w:r>
      <w:r w:rsidDel="00000000" w:rsidR="00000000" w:rsidRPr="00000000">
        <w:rPr>
          <w:color w:val="212121"/>
          <w:highlight w:val="white"/>
          <w:rtl w:val="0"/>
        </w:rPr>
        <w:t xml:space="preserve">: 27295.520446451974},</w:t>
      </w:r>
    </w:p>
    <w:p w:rsidR="00000000" w:rsidDel="00000000" w:rsidP="00000000" w:rsidRDefault="00000000" w:rsidRPr="00000000" w14:paraId="0000048A">
      <w:pPr>
        <w:spacing w:line="360" w:lineRule="auto"/>
        <w:jc w:val="both"/>
        <w:rPr>
          <w:color w:val="212121"/>
          <w:highlight w:val="white"/>
        </w:rPr>
      </w:pPr>
      <w:r w:rsidDel="00000000" w:rsidR="00000000" w:rsidRPr="00000000">
        <w:rPr>
          <w:b w:val="1"/>
          <w:color w:val="212121"/>
          <w:highlight w:val="white"/>
          <w:rtl w:val="0"/>
        </w:rPr>
        <w:t xml:space="preserve">'forest_cover_prediction_arimax_exog':</w:t>
      </w:r>
      <w:r w:rsidDel="00000000" w:rsidR="00000000" w:rsidRPr="00000000">
        <w:rPr>
          <w:color w:val="212121"/>
          <w:highlight w:val="white"/>
          <w:rtl w:val="0"/>
        </w:rPr>
        <w:t xml:space="preserve"> {</w:t>
      </w:r>
      <w:r w:rsidDel="00000000" w:rsidR="00000000" w:rsidRPr="00000000">
        <w:rPr>
          <w:b w:val="1"/>
          <w:color w:val="212121"/>
          <w:highlight w:val="white"/>
          <w:rtl w:val="0"/>
        </w:rPr>
        <w:t xml:space="preserve">'MSE</w:t>
      </w:r>
      <w:r w:rsidDel="00000000" w:rsidR="00000000" w:rsidRPr="00000000">
        <w:rPr>
          <w:color w:val="212121"/>
          <w:highlight w:val="white"/>
          <w:rtl w:val="0"/>
        </w:rPr>
        <w:t xml:space="preserve">': 11788706.400398275, </w:t>
      </w:r>
      <w:r w:rsidDel="00000000" w:rsidR="00000000" w:rsidRPr="00000000">
        <w:rPr>
          <w:b w:val="1"/>
          <w:color w:val="212121"/>
          <w:highlight w:val="white"/>
          <w:rtl w:val="0"/>
        </w:rPr>
        <w:t xml:space="preserve">'MAE</w:t>
      </w:r>
      <w:r w:rsidDel="00000000" w:rsidR="00000000" w:rsidRPr="00000000">
        <w:rPr>
          <w:color w:val="212121"/>
          <w:highlight w:val="white"/>
          <w:rtl w:val="0"/>
        </w:rPr>
        <w:t xml:space="preserve">': 3189.18558041387, </w:t>
      </w:r>
      <w:r w:rsidDel="00000000" w:rsidR="00000000" w:rsidRPr="00000000">
        <w:rPr>
          <w:b w:val="1"/>
          <w:color w:val="212121"/>
          <w:highlight w:val="white"/>
          <w:rtl w:val="0"/>
        </w:rPr>
        <w:t xml:space="preserve">'R2</w:t>
      </w:r>
      <w:r w:rsidDel="00000000" w:rsidR="00000000" w:rsidRPr="00000000">
        <w:rPr>
          <w:color w:val="212121"/>
          <w:highlight w:val="white"/>
          <w:rtl w:val="0"/>
        </w:rPr>
        <w:t xml:space="preserve">': 0.7163426386128545, </w:t>
      </w:r>
      <w:r w:rsidDel="00000000" w:rsidR="00000000" w:rsidRPr="00000000">
        <w:rPr>
          <w:b w:val="1"/>
          <w:color w:val="212121"/>
          <w:highlight w:val="white"/>
          <w:rtl w:val="0"/>
        </w:rPr>
        <w:t xml:space="preserve">'RMSE'</w:t>
      </w:r>
      <w:r w:rsidDel="00000000" w:rsidR="00000000" w:rsidRPr="00000000">
        <w:rPr>
          <w:color w:val="212121"/>
          <w:highlight w:val="white"/>
          <w:rtl w:val="0"/>
        </w:rPr>
        <w:t xml:space="preserve">: 3433.4685669739683}, </w:t>
      </w:r>
    </w:p>
    <w:p w:rsidR="00000000" w:rsidDel="00000000" w:rsidP="00000000" w:rsidRDefault="00000000" w:rsidRPr="00000000" w14:paraId="0000048B">
      <w:pPr>
        <w:spacing w:line="360" w:lineRule="auto"/>
        <w:jc w:val="both"/>
        <w:rPr>
          <w:color w:val="212121"/>
          <w:highlight w:val="white"/>
        </w:rPr>
      </w:pPr>
      <w:r w:rsidDel="00000000" w:rsidR="00000000" w:rsidRPr="00000000">
        <w:rPr>
          <w:b w:val="1"/>
          <w:color w:val="212121"/>
          <w:highlight w:val="white"/>
          <w:rtl w:val="0"/>
        </w:rPr>
        <w:t xml:space="preserve">'forest_cover_prediction_arimax':</w:t>
      </w:r>
      <w:r w:rsidDel="00000000" w:rsidR="00000000" w:rsidRPr="00000000">
        <w:rPr>
          <w:color w:val="212121"/>
          <w:highlight w:val="white"/>
          <w:rtl w:val="0"/>
        </w:rPr>
        <w:t xml:space="preserve"> {</w:t>
      </w:r>
      <w:r w:rsidDel="00000000" w:rsidR="00000000" w:rsidRPr="00000000">
        <w:rPr>
          <w:b w:val="1"/>
          <w:color w:val="212121"/>
          <w:highlight w:val="white"/>
          <w:rtl w:val="0"/>
        </w:rPr>
        <w:t xml:space="preserve">'MSE'</w:t>
      </w:r>
      <w:r w:rsidDel="00000000" w:rsidR="00000000" w:rsidRPr="00000000">
        <w:rPr>
          <w:color w:val="212121"/>
          <w:highlight w:val="white"/>
          <w:rtl w:val="0"/>
        </w:rPr>
        <w:t xml:space="preserve">: 6212194.794118999, </w:t>
      </w:r>
      <w:r w:rsidDel="00000000" w:rsidR="00000000" w:rsidRPr="00000000">
        <w:rPr>
          <w:b w:val="1"/>
          <w:color w:val="212121"/>
          <w:highlight w:val="white"/>
          <w:rtl w:val="0"/>
        </w:rPr>
        <w:t xml:space="preserve">'MAE</w:t>
      </w:r>
      <w:r w:rsidDel="00000000" w:rsidR="00000000" w:rsidRPr="00000000">
        <w:rPr>
          <w:color w:val="212121"/>
          <w:highlight w:val="white"/>
          <w:rtl w:val="0"/>
        </w:rPr>
        <w:t xml:space="preserve">': 2415.7131483803505, </w:t>
      </w:r>
      <w:r w:rsidDel="00000000" w:rsidR="00000000" w:rsidRPr="00000000">
        <w:rPr>
          <w:b w:val="1"/>
          <w:color w:val="212121"/>
          <w:highlight w:val="white"/>
          <w:rtl w:val="0"/>
        </w:rPr>
        <w:t xml:space="preserve">'R2'</w:t>
      </w:r>
      <w:r w:rsidDel="00000000" w:rsidR="00000000" w:rsidRPr="00000000">
        <w:rPr>
          <w:color w:val="212121"/>
          <w:highlight w:val="white"/>
          <w:rtl w:val="0"/>
        </w:rPr>
        <w:t xml:space="preserve">: 0.8505234820621859, </w:t>
      </w:r>
      <w:r w:rsidDel="00000000" w:rsidR="00000000" w:rsidRPr="00000000">
        <w:rPr>
          <w:b w:val="1"/>
          <w:color w:val="212121"/>
          <w:highlight w:val="white"/>
          <w:rtl w:val="0"/>
        </w:rPr>
        <w:t xml:space="preserve">'RMSE</w:t>
      </w:r>
      <w:r w:rsidDel="00000000" w:rsidR="00000000" w:rsidRPr="00000000">
        <w:rPr>
          <w:color w:val="212121"/>
          <w:highlight w:val="white"/>
          <w:rtl w:val="0"/>
        </w:rPr>
        <w:t xml:space="preserve">': 2492.4274902429956}}</w:t>
      </w:r>
    </w:p>
    <w:p w:rsidR="00000000" w:rsidDel="00000000" w:rsidP="00000000" w:rsidRDefault="00000000" w:rsidRPr="00000000" w14:paraId="0000048C">
      <w:pPr>
        <w:spacing w:line="360" w:lineRule="auto"/>
        <w:jc w:val="both"/>
        <w:rPr>
          <w:color w:val="212121"/>
          <w:highlight w:val="white"/>
        </w:rPr>
      </w:pPr>
      <w:r w:rsidDel="00000000" w:rsidR="00000000" w:rsidRPr="00000000">
        <w:rPr>
          <w:rtl w:val="0"/>
        </w:rPr>
      </w:r>
    </w:p>
    <w:p w:rsidR="00000000" w:rsidDel="00000000" w:rsidP="00000000" w:rsidRDefault="00000000" w:rsidRPr="00000000" w14:paraId="0000048D">
      <w:pPr>
        <w:spacing w:line="360" w:lineRule="auto"/>
        <w:jc w:val="both"/>
        <w:rPr>
          <w:b w:val="1"/>
        </w:rPr>
      </w:pPr>
      <w:r w:rsidDel="00000000" w:rsidR="00000000" w:rsidRPr="00000000">
        <w:rPr>
          <w:color w:val="212121"/>
          <w:highlight w:val="white"/>
          <w:rtl w:val="0"/>
        </w:rPr>
        <w:t xml:space="preserve">Here we choose the model with highest R2, which is ARIMA for predicting. </w:t>
      </w:r>
      <w:r w:rsidDel="00000000" w:rsidR="00000000" w:rsidRPr="00000000">
        <w:rPr>
          <w:rtl w:val="0"/>
        </w:rPr>
      </w:r>
    </w:p>
    <w:p w:rsidR="00000000" w:rsidDel="00000000" w:rsidP="00000000" w:rsidRDefault="00000000" w:rsidRPr="00000000" w14:paraId="0000048E">
      <w:pPr>
        <w:widowControl w:val="0"/>
        <w:spacing w:line="360" w:lineRule="auto"/>
        <w:jc w:val="both"/>
        <w:rPr/>
      </w:pPr>
      <w:r w:rsidDel="00000000" w:rsidR="00000000" w:rsidRPr="00000000">
        <w:rPr>
          <w:rtl w:val="0"/>
        </w:rPr>
      </w:r>
    </w:p>
    <w:p w:rsidR="00000000" w:rsidDel="00000000" w:rsidP="00000000" w:rsidRDefault="00000000" w:rsidRPr="00000000" w14:paraId="0000048F">
      <w:pPr>
        <w:widowControl w:val="0"/>
        <w:spacing w:line="360" w:lineRule="auto"/>
        <w:jc w:val="both"/>
        <w:rPr/>
      </w:pPr>
      <w:r w:rsidDel="00000000" w:rsidR="00000000" w:rsidRPr="00000000">
        <w:rPr>
          <w:rtl w:val="0"/>
        </w:rPr>
        <w:t xml:space="preserve">The carbon emitted in the year 2021 is 3.9 billion tonnes and if we don't take necessary steps to reduce it it will reach 5.18 billion tonnes. On the contrary the forest cover of India is 713789 sq km in the year 2021 and it will only reach 752254.17 sq km. The carbon sequestrated in the Indian forest is 7.204 billion tonnes in the year 2021. The annual gain over the last 10 years is 541 million tonnes. The carbon sequestrated in the year 2021 is 39.4 million tonnes. The ideal forest cover required to offset 3.9 billion tonnes of carbon_emission is 7012329.97 sq km.which is larger than the geographical area of India As the rate of increase in carbon emission is significantly more than the  rate at which the carbon sequestration and forest cover is growing.</w:t>
      </w:r>
    </w:p>
    <w:p w:rsidR="00000000" w:rsidDel="00000000" w:rsidP="00000000" w:rsidRDefault="00000000" w:rsidRPr="00000000" w14:paraId="00000490">
      <w:pPr>
        <w:spacing w:after="120" w:line="360" w:lineRule="auto"/>
        <w:ind w:left="0" w:firstLine="0"/>
        <w:rPr>
          <w:b w:val="1"/>
        </w:rPr>
      </w:pPr>
      <w:r w:rsidDel="00000000" w:rsidR="00000000" w:rsidRPr="00000000">
        <w:rPr>
          <w:rtl w:val="0"/>
        </w:rPr>
      </w:r>
    </w:p>
    <w:p w:rsidR="00000000" w:rsidDel="00000000" w:rsidP="00000000" w:rsidRDefault="00000000" w:rsidRPr="00000000" w14:paraId="00000491">
      <w:pPr>
        <w:spacing w:after="120" w:line="360" w:lineRule="auto"/>
        <w:ind w:left="80" w:firstLine="0"/>
        <w:rPr/>
      </w:pPr>
      <w:r w:rsidDel="00000000" w:rsidR="00000000" w:rsidRPr="00000000">
        <w:rPr>
          <w:b w:val="1"/>
          <w:rtl w:val="0"/>
        </w:rPr>
        <w:t xml:space="preserve">Table 3. Predicted Budget of Solar Power for Next 10 years</w:t>
      </w:r>
      <w:r w:rsidDel="00000000" w:rsidR="00000000" w:rsidRPr="00000000">
        <w:rPr>
          <w:rtl w:val="0"/>
        </w:rPr>
      </w:r>
    </w:p>
    <w:p w:rsidR="00000000" w:rsidDel="00000000" w:rsidP="00000000" w:rsidRDefault="00000000" w:rsidRPr="00000000" w14:paraId="00000492">
      <w:pPr>
        <w:spacing w:line="276" w:lineRule="auto"/>
        <w:rPr>
          <w:b w:val="1"/>
        </w:rPr>
      </w:pPr>
      <w:r w:rsidDel="00000000" w:rsidR="00000000" w:rsidRPr="00000000">
        <w:rPr>
          <w:b w:val="1"/>
        </w:rPr>
        <w:drawing>
          <wp:inline distB="114300" distT="114300" distL="114300" distR="114300">
            <wp:extent cx="4629150" cy="2165635"/>
            <wp:effectExtent b="12700" l="12700" r="12700" t="1270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629150" cy="21656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93">
      <w:pPr>
        <w:spacing w:line="276" w:lineRule="auto"/>
        <w:rPr>
          <w:b w:val="1"/>
        </w:rPr>
      </w:pPr>
      <w:r w:rsidDel="00000000" w:rsidR="00000000" w:rsidRPr="00000000">
        <w:rPr>
          <w:rtl w:val="0"/>
        </w:rPr>
      </w:r>
    </w:p>
    <w:p w:rsidR="00000000" w:rsidDel="00000000" w:rsidP="00000000" w:rsidRDefault="00000000" w:rsidRPr="00000000" w14:paraId="00000494">
      <w:pPr>
        <w:spacing w:line="276" w:lineRule="auto"/>
        <w:rPr>
          <w:b w:val="1"/>
        </w:rPr>
      </w:pPr>
      <w:r w:rsidDel="00000000" w:rsidR="00000000" w:rsidRPr="00000000">
        <w:rPr>
          <w:rtl w:val="0"/>
        </w:rPr>
      </w:r>
    </w:p>
    <w:p w:rsidR="00000000" w:rsidDel="00000000" w:rsidP="00000000" w:rsidRDefault="00000000" w:rsidRPr="00000000" w14:paraId="00000495">
      <w:pPr>
        <w:spacing w:line="276" w:lineRule="auto"/>
        <w:rPr>
          <w:b w:val="1"/>
          <w:sz w:val="32"/>
          <w:szCs w:val="32"/>
        </w:rPr>
      </w:pPr>
      <w:r w:rsidDel="00000000" w:rsidR="00000000" w:rsidRPr="00000000">
        <w:rPr>
          <w:rtl w:val="0"/>
        </w:rPr>
      </w:r>
    </w:p>
    <w:p w:rsidR="00000000" w:rsidDel="00000000" w:rsidP="00000000" w:rsidRDefault="00000000" w:rsidRPr="00000000" w14:paraId="00000496">
      <w:pPr>
        <w:spacing w:line="276" w:lineRule="auto"/>
        <w:rPr>
          <w:b w:val="1"/>
          <w:sz w:val="32"/>
          <w:szCs w:val="32"/>
        </w:rPr>
      </w:pPr>
      <w:r w:rsidDel="00000000" w:rsidR="00000000" w:rsidRPr="00000000">
        <w:rPr>
          <w:rtl w:val="0"/>
        </w:rPr>
      </w:r>
    </w:p>
    <w:p w:rsidR="00000000" w:rsidDel="00000000" w:rsidP="00000000" w:rsidRDefault="00000000" w:rsidRPr="00000000" w14:paraId="00000497">
      <w:pPr>
        <w:spacing w:line="276" w:lineRule="auto"/>
        <w:rPr>
          <w:b w:val="1"/>
          <w:sz w:val="32"/>
          <w:szCs w:val="32"/>
        </w:rPr>
      </w:pPr>
      <w:r w:rsidDel="00000000" w:rsidR="00000000" w:rsidRPr="00000000">
        <w:rPr>
          <w:b w:val="1"/>
          <w:sz w:val="32"/>
          <w:szCs w:val="32"/>
          <w:rtl w:val="0"/>
        </w:rPr>
        <w:t xml:space="preserve">5.2  Algorithms and flowcharts for the  respective modules</w:t>
      </w:r>
    </w:p>
    <w:p w:rsidR="00000000" w:rsidDel="00000000" w:rsidP="00000000" w:rsidRDefault="00000000" w:rsidRPr="00000000" w14:paraId="00000498">
      <w:pPr>
        <w:spacing w:line="276" w:lineRule="auto"/>
        <w:rPr>
          <w:b w:val="1"/>
          <w:sz w:val="32"/>
          <w:szCs w:val="32"/>
        </w:rPr>
      </w:pPr>
      <w:r w:rsidDel="00000000" w:rsidR="00000000" w:rsidRPr="00000000">
        <w:rPr>
          <w:rtl w:val="0"/>
        </w:rPr>
      </w:r>
    </w:p>
    <w:p w:rsidR="00000000" w:rsidDel="00000000" w:rsidP="00000000" w:rsidRDefault="00000000" w:rsidRPr="00000000" w14:paraId="00000499">
      <w:pPr>
        <w:spacing w:line="360" w:lineRule="auto"/>
        <w:jc w:val="both"/>
        <w:rPr>
          <w:b w:val="1"/>
          <w:sz w:val="28"/>
          <w:szCs w:val="28"/>
        </w:rPr>
      </w:pPr>
      <w:r w:rsidDel="00000000" w:rsidR="00000000" w:rsidRPr="00000000">
        <w:rPr>
          <w:b w:val="1"/>
          <w:sz w:val="28"/>
          <w:szCs w:val="28"/>
          <w:rtl w:val="0"/>
        </w:rPr>
        <w:t xml:space="preserve">5.2.1 Long Short-Term Memory Model</w:t>
      </w:r>
    </w:p>
    <w:p w:rsidR="00000000" w:rsidDel="00000000" w:rsidP="00000000" w:rsidRDefault="00000000" w:rsidRPr="00000000" w14:paraId="0000049A">
      <w:pPr>
        <w:spacing w:line="360" w:lineRule="auto"/>
        <w:jc w:val="both"/>
        <w:rPr/>
      </w:pPr>
      <w:r w:rsidDel="00000000" w:rsidR="00000000" w:rsidRPr="00000000">
        <w:rPr>
          <w:rtl w:val="0"/>
        </w:rPr>
        <w:t xml:space="preserve">The Long Short-Term Memory (LSTM) model is a type of recurrent neural network (RNN) architecture designed to address the vanishing gradient problem of traditional RNNs and capture long-range dependencies in sequential data. LSTM models are specifically designed for sequential data, such as time series or natural language text. They process input data one element at a time, maintaining an internal state that captures information from previous elements in the sequence. The key component of an LSTM model is the memory cell, which stores information over time and controls the flow of information through the network. Each memory cell contains three main components: an input gate, a forget gate, and an output gate. The input gate regulates the flow of new information into the memory cell, the forget gate controls the retention or deletion of information from the cell's internal state, and the output gate determines the information that is passed on to the next time step. </w:t>
      </w:r>
    </w:p>
    <w:p w:rsidR="00000000" w:rsidDel="00000000" w:rsidP="00000000" w:rsidRDefault="00000000" w:rsidRPr="00000000" w14:paraId="0000049B">
      <w:pPr>
        <w:spacing w:line="360" w:lineRule="auto"/>
        <w:jc w:val="both"/>
        <w:rPr/>
      </w:pPr>
      <w:r w:rsidDel="00000000" w:rsidR="00000000" w:rsidRPr="00000000">
        <w:rPr>
          <w:rtl w:val="0"/>
        </w:rPr>
      </w:r>
    </w:p>
    <w:p w:rsidR="00000000" w:rsidDel="00000000" w:rsidP="00000000" w:rsidRDefault="00000000" w:rsidRPr="00000000" w14:paraId="0000049C">
      <w:pPr>
        <w:shd w:fill="ffffff" w:val="clear"/>
        <w:spacing w:after="240" w:before="240" w:line="360" w:lineRule="auto"/>
        <w:jc w:val="both"/>
        <w:rPr>
          <w:b w:val="1"/>
          <w:color w:val="1f1f1f"/>
          <w:sz w:val="28"/>
          <w:szCs w:val="28"/>
        </w:rPr>
      </w:pPr>
      <w:r w:rsidDel="00000000" w:rsidR="00000000" w:rsidRPr="00000000">
        <w:rPr>
          <w:b w:val="1"/>
          <w:color w:val="1f1f1f"/>
          <w:sz w:val="28"/>
          <w:szCs w:val="28"/>
          <w:rtl w:val="0"/>
        </w:rPr>
        <w:t xml:space="preserve">5.2.2 ARIMA: Uncovering Trends in Time Series Data</w:t>
      </w:r>
    </w:p>
    <w:p w:rsidR="00000000" w:rsidDel="00000000" w:rsidP="00000000" w:rsidRDefault="00000000" w:rsidRPr="00000000" w14:paraId="0000049D">
      <w:pPr>
        <w:shd w:fill="ffffff" w:val="clear"/>
        <w:spacing w:after="240" w:before="240" w:line="360" w:lineRule="auto"/>
        <w:jc w:val="both"/>
        <w:rPr>
          <w:color w:val="1f1f1f"/>
        </w:rPr>
      </w:pPr>
      <w:r w:rsidDel="00000000" w:rsidR="00000000" w:rsidRPr="00000000">
        <w:rPr>
          <w:color w:val="1f1f1f"/>
          <w:rtl w:val="0"/>
        </w:rPr>
        <w:t xml:space="preserve">ARIMA, or Autoregressive Integrated Moving Average, stands as a cornerstone in time series analysis. Its strength lies in uncovering the underlying patterns within data collected over time. Imagine you have stock market data for the past few years. ARIMA can analyze this data, considering the influence of past stock prices (autoregressive component) and accounting for random fluctuations (moving average component). By incorporating these factors, ARIMA can generate forecasts about future stock prices. The magic lies in the "integrated" part. This refers to a process that transforms the data to ensure it exhibits constant mean and variance over time, a crucial requirement for ARIMA to function accurately.</w:t>
      </w:r>
    </w:p>
    <w:p w:rsidR="00000000" w:rsidDel="00000000" w:rsidP="00000000" w:rsidRDefault="00000000" w:rsidRPr="00000000" w14:paraId="0000049E">
      <w:pPr>
        <w:shd w:fill="ffffff" w:val="clear"/>
        <w:spacing w:after="240" w:before="240" w:line="360" w:lineRule="auto"/>
        <w:jc w:val="both"/>
        <w:rPr>
          <w:color w:val="1f1f1f"/>
        </w:rPr>
      </w:pPr>
      <w:r w:rsidDel="00000000" w:rsidR="00000000" w:rsidRPr="00000000">
        <w:rPr>
          <w:color w:val="1f1f1f"/>
          <w:rtl w:val="0"/>
        </w:rPr>
        <w:t xml:space="preserve">Beyond simply generating forecasts, ARIMA offers valuable insights into the data's inherent structure. By analyzing the autoregressive and moving average components, you can understand how strongly past values influence future values and how much randomness is present in the data. This knowledge can be crucial for various applications, such as predicting sales trends, analyzing economic indicators, or even understanding weather patterns.</w:t>
      </w:r>
      <w:r w:rsidDel="00000000" w:rsidR="00000000" w:rsidRPr="00000000">
        <w:rPr>
          <w:rtl w:val="0"/>
        </w:rPr>
      </w:r>
    </w:p>
    <w:p w:rsidR="00000000" w:rsidDel="00000000" w:rsidP="00000000" w:rsidRDefault="00000000" w:rsidRPr="00000000" w14:paraId="0000049F">
      <w:pPr>
        <w:shd w:fill="ffffff" w:val="clear"/>
        <w:spacing w:after="240" w:before="240" w:line="360" w:lineRule="auto"/>
        <w:jc w:val="both"/>
        <w:rPr>
          <w:b w:val="1"/>
          <w:color w:val="1f1f1f"/>
          <w:sz w:val="28"/>
          <w:szCs w:val="28"/>
        </w:rPr>
      </w:pPr>
      <w:r w:rsidDel="00000000" w:rsidR="00000000" w:rsidRPr="00000000">
        <w:rPr>
          <w:b w:val="1"/>
          <w:color w:val="1f1f1f"/>
          <w:sz w:val="28"/>
          <w:szCs w:val="28"/>
          <w:rtl w:val="0"/>
        </w:rPr>
        <w:t xml:space="preserve">5.2.3 SARIMA: Addressing Seasonality in Forecasts</w:t>
      </w:r>
    </w:p>
    <w:p w:rsidR="00000000" w:rsidDel="00000000" w:rsidP="00000000" w:rsidRDefault="00000000" w:rsidRPr="00000000" w14:paraId="000004A0">
      <w:pPr>
        <w:shd w:fill="ffffff" w:val="clear"/>
        <w:spacing w:after="240" w:before="240" w:line="360" w:lineRule="auto"/>
        <w:jc w:val="both"/>
        <w:rPr>
          <w:color w:val="1f1f1f"/>
        </w:rPr>
      </w:pPr>
      <w:r w:rsidDel="00000000" w:rsidR="00000000" w:rsidRPr="00000000">
        <w:rPr>
          <w:color w:val="1f1f1f"/>
          <w:rtl w:val="0"/>
        </w:rPr>
        <w:t xml:space="preserve">While ARIMA excels at uncovering trends, it has a blind spot: seasonality. Many time series exhibit recurring patterns based on time of year, month, or even holidays.  SARIMA, or Seasonal ARIMA, addresses this limitation by incorporating seasonality explicitly into the model. Imagine monthly retail sales data with a significant spike in December due to holiday shopping. A standard ARIMA model might miss this crucial pattern. SARIMA, however, can account for this seasonal trend, leading to more accurate forecasts compared to ARIMA, especially for data with strong seasonal components.</w:t>
      </w:r>
    </w:p>
    <w:p w:rsidR="00000000" w:rsidDel="00000000" w:rsidP="00000000" w:rsidRDefault="00000000" w:rsidRPr="00000000" w14:paraId="000004A1">
      <w:pPr>
        <w:shd w:fill="ffffff" w:val="clear"/>
        <w:spacing w:after="240" w:before="240" w:line="360" w:lineRule="auto"/>
        <w:jc w:val="both"/>
        <w:rPr>
          <w:b w:val="1"/>
          <w:sz w:val="32"/>
          <w:szCs w:val="32"/>
        </w:rPr>
      </w:pPr>
      <w:r w:rsidDel="00000000" w:rsidR="00000000" w:rsidRPr="00000000">
        <w:rPr>
          <w:color w:val="1f1f1f"/>
          <w:rtl w:val="0"/>
        </w:rPr>
        <w:t xml:space="preserve">The beauty of SARIMA lies in its ability to capture the cyclical nature of the data. It not only considers the influence of past values like ARIMA but also factors in the influence of past seasonal values. This allows SARIMA to identify and account for recurring seasonal patterns, leading to more robust and informative forecasts.  SARIMA proves particularly valuable for analyzing data in fields like tourism, agriculture, or any domain where seasonality plays a significant role</w:t>
      </w:r>
      <w:r w:rsidDel="00000000" w:rsidR="00000000" w:rsidRPr="00000000">
        <w:rPr>
          <w:rFonts w:ascii="Arial" w:cs="Arial" w:eastAsia="Arial" w:hAnsi="Arial"/>
          <w:color w:val="1f1f1f"/>
          <w:rtl w:val="0"/>
        </w:rPr>
        <w:t xml:space="preserve">.</w:t>
      </w:r>
      <w:r w:rsidDel="00000000" w:rsidR="00000000" w:rsidRPr="00000000">
        <w:rPr>
          <w:rtl w:val="0"/>
        </w:rPr>
      </w:r>
    </w:p>
    <w:p w:rsidR="00000000" w:rsidDel="00000000" w:rsidP="00000000" w:rsidRDefault="00000000" w:rsidRPr="00000000" w14:paraId="000004A2">
      <w:pPr>
        <w:spacing w:line="360" w:lineRule="auto"/>
        <w:jc w:val="both"/>
        <w:rPr/>
      </w:pPr>
      <w:r w:rsidDel="00000000" w:rsidR="00000000" w:rsidRPr="00000000">
        <w:rPr>
          <w:b w:val="1"/>
          <w:sz w:val="32"/>
          <w:szCs w:val="32"/>
          <w:rtl w:val="0"/>
        </w:rPr>
        <w:t xml:space="preserve">5.3  Datasets source and utilization</w:t>
      </w:r>
      <w:r w:rsidDel="00000000" w:rsidR="00000000" w:rsidRPr="00000000">
        <w:rPr>
          <w:rtl w:val="0"/>
        </w:rPr>
      </w:r>
    </w:p>
    <w:p w:rsidR="00000000" w:rsidDel="00000000" w:rsidP="00000000" w:rsidRDefault="00000000" w:rsidRPr="00000000" w14:paraId="000004A3">
      <w:pPr>
        <w:spacing w:line="360" w:lineRule="auto"/>
        <w:jc w:val="both"/>
        <w:rPr>
          <w:sz w:val="28"/>
          <w:szCs w:val="28"/>
        </w:rPr>
      </w:pPr>
      <w:r w:rsidDel="00000000" w:rsidR="00000000" w:rsidRPr="00000000">
        <w:rPr>
          <w:rtl w:val="0"/>
        </w:rPr>
        <w:t xml:space="preserve">T</w:t>
      </w:r>
      <w:r w:rsidDel="00000000" w:rsidR="00000000" w:rsidRPr="00000000">
        <w:rPr>
          <w:rtl w:val="0"/>
        </w:rPr>
        <w:t xml:space="preserve">o facilitate the analysis of key factors influencing carbon footprint and environmental sustainability in India. The following datasets were meticulously collected and curated:</w:t>
      </w:r>
      <w:r w:rsidDel="00000000" w:rsidR="00000000" w:rsidRPr="00000000">
        <w:rPr>
          <w:rtl w:val="0"/>
        </w:rPr>
      </w:r>
    </w:p>
    <w:p w:rsidR="00000000" w:rsidDel="00000000" w:rsidP="00000000" w:rsidRDefault="00000000" w:rsidRPr="00000000" w14:paraId="000004A4">
      <w:pPr>
        <w:spacing w:line="360" w:lineRule="auto"/>
        <w:jc w:val="both"/>
        <w:rPr>
          <w:b w:val="1"/>
        </w:rPr>
      </w:pPr>
      <w:r w:rsidDel="00000000" w:rsidR="00000000" w:rsidRPr="00000000">
        <w:rPr>
          <w:rtl w:val="0"/>
        </w:rPr>
      </w:r>
    </w:p>
    <w:p w:rsidR="00000000" w:rsidDel="00000000" w:rsidP="00000000" w:rsidRDefault="00000000" w:rsidRPr="00000000" w14:paraId="000004A5">
      <w:pPr>
        <w:spacing w:line="360" w:lineRule="auto"/>
        <w:jc w:val="both"/>
        <w:rPr>
          <w:b w:val="1"/>
          <w:sz w:val="28"/>
          <w:szCs w:val="28"/>
        </w:rPr>
      </w:pPr>
      <w:r w:rsidDel="00000000" w:rsidR="00000000" w:rsidRPr="00000000">
        <w:rPr>
          <w:b w:val="1"/>
          <w:sz w:val="28"/>
          <w:szCs w:val="28"/>
          <w:rtl w:val="0"/>
        </w:rPr>
        <w:t xml:space="preserve">1. Forest Cover Data (1975 - 2021):</w:t>
      </w:r>
    </w:p>
    <w:p w:rsidR="00000000" w:rsidDel="00000000" w:rsidP="00000000" w:rsidRDefault="00000000" w:rsidRPr="00000000" w14:paraId="000004A6">
      <w:pPr>
        <w:spacing w:line="360" w:lineRule="auto"/>
        <w:jc w:val="both"/>
        <w:rPr/>
      </w:pPr>
      <w:r w:rsidDel="00000000" w:rsidR="00000000" w:rsidRPr="00000000">
        <w:rPr>
          <w:b w:val="1"/>
          <w:sz w:val="28"/>
          <w:szCs w:val="28"/>
          <w:rtl w:val="0"/>
        </w:rPr>
        <w:t xml:space="preserve"> </w:t>
      </w:r>
      <w:r w:rsidDel="00000000" w:rsidR="00000000" w:rsidRPr="00000000">
        <w:rPr>
          <w:rtl w:val="0"/>
        </w:rPr>
        <w:t xml:space="preserve">The Forest Survey of India (FSI) served as the primary source for acquiring data on forest cover spanning from 1975 to 2021. This dataset provides detailed information on the extent and changes in forest cover across different regions of India over the specified period. Categories such as dense forest, open forest, and others were included to capture the diverse landscape of forest cover in the country.</w:t>
      </w:r>
    </w:p>
    <w:p w:rsidR="00000000" w:rsidDel="00000000" w:rsidP="00000000" w:rsidRDefault="00000000" w:rsidRPr="00000000" w14:paraId="000004A7">
      <w:pPr>
        <w:spacing w:line="360" w:lineRule="auto"/>
        <w:jc w:val="both"/>
        <w:rPr>
          <w:b w:val="1"/>
        </w:rPr>
      </w:pPr>
      <w:r w:rsidDel="00000000" w:rsidR="00000000" w:rsidRPr="00000000">
        <w:rPr>
          <w:rtl w:val="0"/>
        </w:rPr>
      </w:r>
    </w:p>
    <w:p w:rsidR="00000000" w:rsidDel="00000000" w:rsidP="00000000" w:rsidRDefault="00000000" w:rsidRPr="00000000" w14:paraId="000004A8">
      <w:pPr>
        <w:spacing w:line="360" w:lineRule="auto"/>
        <w:jc w:val="both"/>
        <w:rPr>
          <w:b w:val="1"/>
          <w:sz w:val="28"/>
          <w:szCs w:val="28"/>
        </w:rPr>
      </w:pPr>
      <w:r w:rsidDel="00000000" w:rsidR="00000000" w:rsidRPr="00000000">
        <w:rPr>
          <w:b w:val="1"/>
          <w:sz w:val="28"/>
          <w:szCs w:val="28"/>
          <w:rtl w:val="0"/>
        </w:rPr>
        <w:t xml:space="preserve">2. Greenhouse Gas (GHG) Emission Data (1850 - 2021):</w:t>
      </w:r>
    </w:p>
    <w:p w:rsidR="00000000" w:rsidDel="00000000" w:rsidP="00000000" w:rsidRDefault="00000000" w:rsidRPr="00000000" w14:paraId="000004A9">
      <w:pPr>
        <w:spacing w:line="360" w:lineRule="auto"/>
        <w:jc w:val="both"/>
        <w:rPr/>
      </w:pPr>
      <w:r w:rsidDel="00000000" w:rsidR="00000000" w:rsidRPr="00000000">
        <w:rPr>
          <w:rtl w:val="0"/>
        </w:rPr>
        <w:t xml:space="preserve"> Our World in Data, a reputable online publication, was the source of greenhouse gas emission data covering the period from 1850 to 2021. This dataset offers comprehensive insights into the historical trends and patterns of major greenhouse gasses such as carbon dioxide (CO2), methane (CH4), and nitrous oxide (N2O) in India. The data enables a thorough examination of the factors contributing to GHG emissions over time.</w:t>
      </w:r>
    </w:p>
    <w:p w:rsidR="00000000" w:rsidDel="00000000" w:rsidP="00000000" w:rsidRDefault="00000000" w:rsidRPr="00000000" w14:paraId="000004AA">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4AB">
      <w:pPr>
        <w:spacing w:line="360" w:lineRule="auto"/>
        <w:rPr>
          <w:b w:val="1"/>
          <w:sz w:val="28"/>
          <w:szCs w:val="28"/>
        </w:rPr>
      </w:pPr>
      <w:r w:rsidDel="00000000" w:rsidR="00000000" w:rsidRPr="00000000">
        <w:rPr>
          <w:b w:val="1"/>
          <w:sz w:val="28"/>
          <w:szCs w:val="28"/>
          <w:rtl w:val="0"/>
        </w:rPr>
        <w:t xml:space="preserve">3. Renewable Energy Distribution Data:</w:t>
      </w:r>
    </w:p>
    <w:p w:rsidR="00000000" w:rsidDel="00000000" w:rsidP="00000000" w:rsidRDefault="00000000" w:rsidRPr="00000000" w14:paraId="000004AC">
      <w:pPr>
        <w:spacing w:line="360" w:lineRule="auto"/>
        <w:rPr/>
      </w:pPr>
      <w:r w:rsidDel="00000000" w:rsidR="00000000" w:rsidRPr="00000000">
        <w:rPr>
          <w:rtl w:val="0"/>
        </w:rPr>
        <w:t xml:space="preserve">Our World in Data also provided data on renewable energy distribution in India. This dataset encompasses information on the adoption and distribution of renewable energy sources such as solar, wind, and hydroelectric power across different regions of India. Analyzing this data facilitates the assessment of India's progress towards sustainable energy practices and its potential impact on reducing carbon emissions.</w:t>
      </w:r>
    </w:p>
    <w:p w:rsidR="00000000" w:rsidDel="00000000" w:rsidP="00000000" w:rsidRDefault="00000000" w:rsidRPr="00000000" w14:paraId="000004AD">
      <w:pPr>
        <w:spacing w:line="360" w:lineRule="auto"/>
        <w:rPr>
          <w:b w:val="1"/>
        </w:rPr>
      </w:pPr>
      <w:r w:rsidDel="00000000" w:rsidR="00000000" w:rsidRPr="00000000">
        <w:rPr>
          <w:rtl w:val="0"/>
        </w:rPr>
        <w:t xml:space="preserve">By integrating these diverse datasets, our analysis aims to uncover meaningful insights into the interplay between forest cover dynamics, greenhouse gas emissions, and the adoption of renewable energy solutions in India. This comprehensive approach allows for a holistic understanding of the challenges and opportunities in mitigating carbon footprint and promoting environmental conservation efforts in the country</w:t>
      </w:r>
      <w:r w:rsidDel="00000000" w:rsidR="00000000" w:rsidRPr="00000000">
        <w:rPr>
          <w:b w:val="1"/>
          <w:rtl w:val="0"/>
        </w:rPr>
        <w:t xml:space="preserve">.</w:t>
      </w:r>
    </w:p>
    <w:p w:rsidR="00000000" w:rsidDel="00000000" w:rsidP="00000000" w:rsidRDefault="00000000" w:rsidRPr="00000000" w14:paraId="000004AE">
      <w:pPr>
        <w:spacing w:line="432" w:lineRule="auto"/>
        <w:jc w:val="both"/>
        <w:rPr>
          <w:b w:val="1"/>
          <w:sz w:val="32"/>
          <w:szCs w:val="32"/>
        </w:rPr>
      </w:pPr>
      <w:r w:rsidDel="00000000" w:rsidR="00000000" w:rsidRPr="00000000">
        <w:rPr>
          <w:b w:val="1"/>
          <w:sz w:val="40"/>
          <w:szCs w:val="40"/>
          <w:rtl w:val="0"/>
        </w:rPr>
        <w:t xml:space="preserve">Chapter 6: Testing of the Proposed System</w:t>
      </w:r>
      <w:r w:rsidDel="00000000" w:rsidR="00000000" w:rsidRPr="00000000">
        <w:rPr>
          <w:rtl w:val="0"/>
        </w:rPr>
      </w:r>
    </w:p>
    <w:p w:rsidR="00000000" w:rsidDel="00000000" w:rsidP="00000000" w:rsidRDefault="00000000" w:rsidRPr="00000000" w14:paraId="000004AF">
      <w:pPr>
        <w:spacing w:line="360" w:lineRule="auto"/>
        <w:jc w:val="both"/>
        <w:rPr/>
      </w:pPr>
      <w:r w:rsidDel="00000000" w:rsidR="00000000" w:rsidRPr="00000000">
        <w:rPr>
          <w:rtl w:val="0"/>
        </w:rPr>
        <w:t xml:space="preserve">This chapter focuses on testing the functionality, reliability, and usability of the developed system. It aims to validate the system's performance and identify any issues for improvement, ensuring its effectiveness in addressing stakeholders' needs and establishing its credibility and reliability.</w:t>
      </w:r>
    </w:p>
    <w:p w:rsidR="00000000" w:rsidDel="00000000" w:rsidP="00000000" w:rsidRDefault="00000000" w:rsidRPr="00000000" w14:paraId="000004B0">
      <w:pPr>
        <w:spacing w:line="276" w:lineRule="auto"/>
        <w:rPr>
          <w:b w:val="1"/>
          <w:sz w:val="32"/>
          <w:szCs w:val="32"/>
        </w:rPr>
      </w:pPr>
      <w:r w:rsidDel="00000000" w:rsidR="00000000" w:rsidRPr="00000000">
        <w:rPr>
          <w:rtl w:val="0"/>
        </w:rPr>
      </w:r>
    </w:p>
    <w:p w:rsidR="00000000" w:rsidDel="00000000" w:rsidP="00000000" w:rsidRDefault="00000000" w:rsidRPr="00000000" w14:paraId="000004B1">
      <w:pPr>
        <w:spacing w:line="276" w:lineRule="auto"/>
        <w:rPr>
          <w:b w:val="1"/>
          <w:sz w:val="32"/>
          <w:szCs w:val="32"/>
        </w:rPr>
      </w:pPr>
      <w:r w:rsidDel="00000000" w:rsidR="00000000" w:rsidRPr="00000000">
        <w:rPr>
          <w:b w:val="1"/>
          <w:sz w:val="32"/>
          <w:szCs w:val="32"/>
          <w:rtl w:val="0"/>
        </w:rPr>
        <w:t xml:space="preserve">6.1 Introduction to testing : </w:t>
      </w:r>
    </w:p>
    <w:p w:rsidR="00000000" w:rsidDel="00000000" w:rsidP="00000000" w:rsidRDefault="00000000" w:rsidRPr="00000000" w14:paraId="000004B2">
      <w:pPr>
        <w:spacing w:line="276" w:lineRule="auto"/>
        <w:rPr>
          <w:b w:val="1"/>
          <w:sz w:val="32"/>
          <w:szCs w:val="32"/>
        </w:rPr>
      </w:pPr>
      <w:r w:rsidDel="00000000" w:rsidR="00000000" w:rsidRPr="00000000">
        <w:rPr>
          <w:rtl w:val="0"/>
        </w:rPr>
      </w:r>
    </w:p>
    <w:p w:rsidR="00000000" w:rsidDel="00000000" w:rsidP="00000000" w:rsidRDefault="00000000" w:rsidRPr="00000000" w14:paraId="000004B3">
      <w:pPr>
        <w:spacing w:line="360" w:lineRule="auto"/>
        <w:jc w:val="both"/>
        <w:rPr/>
      </w:pPr>
      <w:r w:rsidDel="00000000" w:rsidR="00000000" w:rsidRPr="00000000">
        <w:rPr>
          <w:rtl w:val="0"/>
        </w:rPr>
        <w:t xml:space="preserve">Testing is an essential phase in the software development lifecycle (SDLC) that ensures the reliability, functionality, and quality of the developed software. It involves systematically executing the software components or system to identify any defects or errors that may affect its performance or user experience. </w:t>
      </w:r>
    </w:p>
    <w:p w:rsidR="00000000" w:rsidDel="00000000" w:rsidP="00000000" w:rsidRDefault="00000000" w:rsidRPr="00000000" w14:paraId="000004B4">
      <w:pPr>
        <w:spacing w:line="360" w:lineRule="auto"/>
        <w:jc w:val="both"/>
        <w:rPr/>
      </w:pPr>
      <w:r w:rsidDel="00000000" w:rsidR="00000000" w:rsidRPr="00000000">
        <w:rPr>
          <w:rtl w:val="0"/>
        </w:rPr>
      </w:r>
    </w:p>
    <w:p w:rsidR="00000000" w:rsidDel="00000000" w:rsidP="00000000" w:rsidRDefault="00000000" w:rsidRPr="00000000" w14:paraId="000004B5">
      <w:pPr>
        <w:spacing w:line="360" w:lineRule="auto"/>
        <w:jc w:val="both"/>
        <w:rPr/>
      </w:pPr>
      <w:r w:rsidDel="00000000" w:rsidR="00000000" w:rsidRPr="00000000">
        <w:rPr>
          <w:rtl w:val="0"/>
        </w:rPr>
        <w:t xml:space="preserve">The primary objective of testing is to validate whether the software meets the specified requirements and behaves as expected under different conditions. In the context of our project, testing plays a crucial role in verifying the correctness and robustness of the software solution we have developed. By subjecting the software to various test scenarios, we aim to uncover any discrepancies between the actual and expected behavior, enabling us to rectify issues and enhance the overall quality of the product. </w:t>
      </w:r>
    </w:p>
    <w:p w:rsidR="00000000" w:rsidDel="00000000" w:rsidP="00000000" w:rsidRDefault="00000000" w:rsidRPr="00000000" w14:paraId="000004B6">
      <w:pPr>
        <w:spacing w:line="360" w:lineRule="auto"/>
        <w:jc w:val="both"/>
        <w:rPr/>
      </w:pPr>
      <w:r w:rsidDel="00000000" w:rsidR="00000000" w:rsidRPr="00000000">
        <w:rPr>
          <w:rtl w:val="0"/>
        </w:rPr>
      </w:r>
    </w:p>
    <w:p w:rsidR="00000000" w:rsidDel="00000000" w:rsidP="00000000" w:rsidRDefault="00000000" w:rsidRPr="00000000" w14:paraId="000004B7">
      <w:pPr>
        <w:spacing w:line="360" w:lineRule="auto"/>
        <w:jc w:val="both"/>
        <w:rPr/>
      </w:pPr>
      <w:r w:rsidDel="00000000" w:rsidR="00000000" w:rsidRPr="00000000">
        <w:rPr>
          <w:rtl w:val="0"/>
        </w:rPr>
        <w:t xml:space="preserve">The testing process encompasses several phases, starting from the early stages of development and continuing throughout the project lifecycle. Furthermore, testing is not limited to functional aspects alone but also encompasses non-functional aspects such as performance, security, usability, and compatibility. These aspects are equally important in delivering a successful software solution that meets the needs and expectations of end-users. </w:t>
      </w:r>
    </w:p>
    <w:p w:rsidR="00000000" w:rsidDel="00000000" w:rsidP="00000000" w:rsidRDefault="00000000" w:rsidRPr="00000000" w14:paraId="000004B8">
      <w:pPr>
        <w:spacing w:line="360" w:lineRule="auto"/>
        <w:jc w:val="both"/>
        <w:rPr/>
      </w:pPr>
      <w:r w:rsidDel="00000000" w:rsidR="00000000" w:rsidRPr="00000000">
        <w:rPr>
          <w:rtl w:val="0"/>
        </w:rPr>
      </w:r>
    </w:p>
    <w:p w:rsidR="00000000" w:rsidDel="00000000" w:rsidP="00000000" w:rsidRDefault="00000000" w:rsidRPr="00000000" w14:paraId="000004B9">
      <w:pPr>
        <w:spacing w:line="360" w:lineRule="auto"/>
        <w:jc w:val="both"/>
        <w:rPr/>
      </w:pPr>
      <w:r w:rsidDel="00000000" w:rsidR="00000000" w:rsidRPr="00000000">
        <w:rPr>
          <w:rtl w:val="0"/>
        </w:rPr>
        <w:t xml:space="preserve">In our project, we have adopted a comprehensive testing approach that combines both manual and automated testing techniques. Manual testing allows for human judgment and exploration of the software's behavior, while automated testing aids in repetitive and regression testing tasks, ensuring efficiency and consistency.</w:t>
      </w:r>
    </w:p>
    <w:p w:rsidR="00000000" w:rsidDel="00000000" w:rsidP="00000000" w:rsidRDefault="00000000" w:rsidRPr="00000000" w14:paraId="000004BA">
      <w:pPr>
        <w:spacing w:line="276" w:lineRule="auto"/>
        <w:rPr>
          <w:b w:val="1"/>
          <w:sz w:val="32"/>
          <w:szCs w:val="32"/>
        </w:rPr>
      </w:pPr>
      <w:r w:rsidDel="00000000" w:rsidR="00000000" w:rsidRPr="00000000">
        <w:rPr>
          <w:rtl w:val="0"/>
        </w:rPr>
      </w:r>
    </w:p>
    <w:p w:rsidR="00000000" w:rsidDel="00000000" w:rsidP="00000000" w:rsidRDefault="00000000" w:rsidRPr="00000000" w14:paraId="000004BB">
      <w:pPr>
        <w:spacing w:line="276" w:lineRule="auto"/>
        <w:rPr>
          <w:b w:val="1"/>
          <w:sz w:val="32"/>
          <w:szCs w:val="32"/>
        </w:rPr>
      </w:pPr>
      <w:r w:rsidDel="00000000" w:rsidR="00000000" w:rsidRPr="00000000">
        <w:rPr>
          <w:b w:val="1"/>
          <w:sz w:val="32"/>
          <w:szCs w:val="32"/>
          <w:rtl w:val="0"/>
        </w:rPr>
        <w:t xml:space="preserve">6.2 Types of tests considered : </w:t>
      </w:r>
    </w:p>
    <w:p w:rsidR="00000000" w:rsidDel="00000000" w:rsidP="00000000" w:rsidRDefault="00000000" w:rsidRPr="00000000" w14:paraId="000004BC">
      <w:pPr>
        <w:spacing w:line="276" w:lineRule="auto"/>
        <w:rPr>
          <w:b w:val="1"/>
          <w:sz w:val="32"/>
          <w:szCs w:val="32"/>
        </w:rPr>
      </w:pPr>
      <w:r w:rsidDel="00000000" w:rsidR="00000000" w:rsidRPr="00000000">
        <w:rPr>
          <w:rtl w:val="0"/>
        </w:rPr>
      </w:r>
    </w:p>
    <w:p w:rsidR="00000000" w:rsidDel="00000000" w:rsidP="00000000" w:rsidRDefault="00000000" w:rsidRPr="00000000" w14:paraId="000004BD">
      <w:pPr>
        <w:spacing w:line="360" w:lineRule="auto"/>
        <w:jc w:val="both"/>
        <w:rPr/>
      </w:pPr>
      <w:r w:rsidDel="00000000" w:rsidR="00000000" w:rsidRPr="00000000">
        <w:rPr>
          <w:rtl w:val="0"/>
        </w:rPr>
        <w:t xml:space="preserve">In our project, we have adopted a comprehensive testing strategy that encompasses various types of tests to ensure thorough validation of the software solution. Two fundamental approaches that we have employed are black box testing and white box testing.</w:t>
      </w:r>
    </w:p>
    <w:p w:rsidR="00000000" w:rsidDel="00000000" w:rsidP="00000000" w:rsidRDefault="00000000" w:rsidRPr="00000000" w14:paraId="000004BE">
      <w:pPr>
        <w:spacing w:line="276" w:lineRule="auto"/>
        <w:rPr>
          <w:b w:val="1"/>
          <w:sz w:val="32"/>
          <w:szCs w:val="32"/>
        </w:rPr>
      </w:pPr>
      <w:r w:rsidDel="00000000" w:rsidR="00000000" w:rsidRPr="00000000">
        <w:rPr>
          <w:rtl w:val="0"/>
        </w:rPr>
      </w:r>
    </w:p>
    <w:p w:rsidR="00000000" w:rsidDel="00000000" w:rsidP="00000000" w:rsidRDefault="00000000" w:rsidRPr="00000000" w14:paraId="000004BF">
      <w:pPr>
        <w:spacing w:line="360" w:lineRule="auto"/>
        <w:rPr>
          <w:sz w:val="28"/>
          <w:szCs w:val="28"/>
          <w:u w:val="single"/>
        </w:rPr>
      </w:pPr>
      <w:r w:rsidDel="00000000" w:rsidR="00000000" w:rsidRPr="00000000">
        <w:rPr>
          <w:rtl w:val="0"/>
        </w:rPr>
      </w:r>
    </w:p>
    <w:p w:rsidR="00000000" w:rsidDel="00000000" w:rsidP="00000000" w:rsidRDefault="00000000" w:rsidRPr="00000000" w14:paraId="000004C0">
      <w:pPr>
        <w:spacing w:line="360" w:lineRule="auto"/>
        <w:rPr>
          <w:sz w:val="28"/>
          <w:szCs w:val="28"/>
          <w:u w:val="single"/>
        </w:rPr>
      </w:pPr>
      <w:r w:rsidDel="00000000" w:rsidR="00000000" w:rsidRPr="00000000">
        <w:rPr>
          <w:sz w:val="28"/>
          <w:szCs w:val="28"/>
          <w:u w:val="single"/>
          <w:rtl w:val="0"/>
        </w:rPr>
        <w:t xml:space="preserve">Black Box Testing:</w:t>
      </w:r>
    </w:p>
    <w:p w:rsidR="00000000" w:rsidDel="00000000" w:rsidP="00000000" w:rsidRDefault="00000000" w:rsidRPr="00000000" w14:paraId="000004C1">
      <w:pPr>
        <w:spacing w:line="360" w:lineRule="auto"/>
        <w:jc w:val="both"/>
        <w:rPr/>
      </w:pPr>
      <w:r w:rsidDel="00000000" w:rsidR="00000000" w:rsidRPr="00000000">
        <w:rPr>
          <w:rtl w:val="0"/>
        </w:rPr>
        <w:t xml:space="preserve">Black box testing, also known as functional testing, focuses on evaluating the software's functionality without considering its internal structure or implementation details. Test cases are designed based on the system's specifications and requirements, treating the software as a black box. During black box testing, testers interact with the software through its interfaces, inputs, and outputs to validate whether it behaves as expected under different conditions. This approach helps identify issues related to incorrect or missing functionality, user interface flaws, and integration problems, ensuring that the software meets the end-users' requirements and expectations.</w:t>
      </w:r>
    </w:p>
    <w:p w:rsidR="00000000" w:rsidDel="00000000" w:rsidP="00000000" w:rsidRDefault="00000000" w:rsidRPr="00000000" w14:paraId="000004C2">
      <w:pPr>
        <w:spacing w:line="276" w:lineRule="auto"/>
        <w:rPr>
          <w:b w:val="1"/>
          <w:sz w:val="32"/>
          <w:szCs w:val="32"/>
        </w:rPr>
      </w:pPr>
      <w:r w:rsidDel="00000000" w:rsidR="00000000" w:rsidRPr="00000000">
        <w:rPr>
          <w:rtl w:val="0"/>
        </w:rPr>
      </w:r>
    </w:p>
    <w:p w:rsidR="00000000" w:rsidDel="00000000" w:rsidP="00000000" w:rsidRDefault="00000000" w:rsidRPr="00000000" w14:paraId="000004C3">
      <w:pPr>
        <w:spacing w:line="360" w:lineRule="auto"/>
        <w:rPr>
          <w:sz w:val="28"/>
          <w:szCs w:val="28"/>
          <w:u w:val="single"/>
        </w:rPr>
      </w:pPr>
      <w:r w:rsidDel="00000000" w:rsidR="00000000" w:rsidRPr="00000000">
        <w:rPr>
          <w:sz w:val="28"/>
          <w:szCs w:val="28"/>
          <w:u w:val="single"/>
          <w:rtl w:val="0"/>
        </w:rPr>
        <w:t xml:space="preserve">White Box Testing:</w:t>
      </w:r>
    </w:p>
    <w:p w:rsidR="00000000" w:rsidDel="00000000" w:rsidP="00000000" w:rsidRDefault="00000000" w:rsidRPr="00000000" w14:paraId="000004C4">
      <w:pPr>
        <w:spacing w:line="360" w:lineRule="auto"/>
        <w:jc w:val="both"/>
        <w:rPr/>
      </w:pPr>
      <w:r w:rsidDel="00000000" w:rsidR="00000000" w:rsidRPr="00000000">
        <w:rPr>
          <w:rtl w:val="0"/>
        </w:rPr>
        <w:t xml:space="preserve">White box testing, in contrast to black box testing, examines the internal structure and logic of the software system. Also referred to as structural testing or glass box testing, this approach involves analyzing the source code, design documents, and architecture to devise test cases that exercise specific paths, conditions, and branches within the code. White box testing aims to uncover defects related to logic errors, coding mistakes, and performance bottlenecks that may not be apparent through black box testing alone. By gaining insight into the internal workings of the software, white box testing enables us to verify the correctness of individual components, ensure code coverage, and optimize the software's efficiency and maintainability.</w:t>
      </w:r>
    </w:p>
    <w:p w:rsidR="00000000" w:rsidDel="00000000" w:rsidP="00000000" w:rsidRDefault="00000000" w:rsidRPr="00000000" w14:paraId="000004C5">
      <w:pPr>
        <w:spacing w:line="360" w:lineRule="auto"/>
        <w:jc w:val="both"/>
        <w:rPr/>
      </w:pPr>
      <w:r w:rsidDel="00000000" w:rsidR="00000000" w:rsidRPr="00000000">
        <w:rPr>
          <w:rtl w:val="0"/>
        </w:rPr>
      </w:r>
    </w:p>
    <w:p w:rsidR="00000000" w:rsidDel="00000000" w:rsidP="00000000" w:rsidRDefault="00000000" w:rsidRPr="00000000" w14:paraId="000004C6">
      <w:pPr>
        <w:spacing w:line="360" w:lineRule="auto"/>
        <w:jc w:val="both"/>
        <w:rPr/>
      </w:pPr>
      <w:r w:rsidDel="00000000" w:rsidR="00000000" w:rsidRPr="00000000">
        <w:rPr>
          <w:rtl w:val="0"/>
        </w:rPr>
        <w:t xml:space="preserve">By incorporating both black box and white box testing techniques into our testing strategy, we aim to achieve comprehensive test coverage and maximize the detection of defects across different layers of the </w:t>
      </w:r>
      <w:r w:rsidDel="00000000" w:rsidR="00000000" w:rsidRPr="00000000">
        <w:rPr>
          <w:rtl w:val="0"/>
        </w:rPr>
        <w:t xml:space="preserve">software. This hybrid approach allows us to address functional and structural aspects effectively, resulting in a more robust and reliable software solution.</w:t>
      </w:r>
    </w:p>
    <w:p w:rsidR="00000000" w:rsidDel="00000000" w:rsidP="00000000" w:rsidRDefault="00000000" w:rsidRPr="00000000" w14:paraId="000004C7">
      <w:pPr>
        <w:spacing w:line="276" w:lineRule="auto"/>
        <w:rPr>
          <w:b w:val="1"/>
        </w:rPr>
      </w:pPr>
      <w:r w:rsidDel="00000000" w:rsidR="00000000" w:rsidRPr="00000000">
        <w:rPr>
          <w:rtl w:val="0"/>
        </w:rPr>
      </w:r>
    </w:p>
    <w:p w:rsidR="00000000" w:rsidDel="00000000" w:rsidP="00000000" w:rsidRDefault="00000000" w:rsidRPr="00000000" w14:paraId="000004C8">
      <w:pPr>
        <w:spacing w:line="276" w:lineRule="auto"/>
        <w:rPr>
          <w:b w:val="1"/>
          <w:sz w:val="32"/>
          <w:szCs w:val="32"/>
        </w:rPr>
      </w:pPr>
      <w:r w:rsidDel="00000000" w:rsidR="00000000" w:rsidRPr="00000000">
        <w:rPr>
          <w:b w:val="1"/>
          <w:sz w:val="32"/>
          <w:szCs w:val="32"/>
          <w:rtl w:val="0"/>
        </w:rPr>
        <w:t xml:space="preserve">6.3 Various test case scenarios considered : </w:t>
      </w:r>
    </w:p>
    <w:p w:rsidR="00000000" w:rsidDel="00000000" w:rsidP="00000000" w:rsidRDefault="00000000" w:rsidRPr="00000000" w14:paraId="000004C9">
      <w:pPr>
        <w:spacing w:line="276" w:lineRule="auto"/>
        <w:rPr>
          <w:b w:val="1"/>
          <w:sz w:val="32"/>
          <w:szCs w:val="32"/>
        </w:rPr>
      </w:pPr>
      <w:r w:rsidDel="00000000" w:rsidR="00000000" w:rsidRPr="00000000">
        <w:rPr>
          <w:rtl w:val="0"/>
        </w:rPr>
      </w:r>
    </w:p>
    <w:p w:rsidR="00000000" w:rsidDel="00000000" w:rsidP="00000000" w:rsidRDefault="00000000" w:rsidRPr="00000000" w14:paraId="000004CA">
      <w:pPr>
        <w:jc w:val="both"/>
        <w:rPr>
          <w:b w:val="1"/>
          <w:sz w:val="28"/>
          <w:szCs w:val="28"/>
          <w:u w:val="single"/>
        </w:rPr>
      </w:pPr>
      <w:r w:rsidDel="00000000" w:rsidR="00000000" w:rsidRPr="00000000">
        <w:rPr>
          <w:b w:val="1"/>
          <w:sz w:val="28"/>
          <w:szCs w:val="28"/>
          <w:u w:val="single"/>
          <w:rtl w:val="0"/>
        </w:rPr>
        <w:t xml:space="preserve">Black box testing</w:t>
      </w:r>
    </w:p>
    <w:p w:rsidR="00000000" w:rsidDel="00000000" w:rsidP="00000000" w:rsidRDefault="00000000" w:rsidRPr="00000000" w14:paraId="000004CB">
      <w:pPr>
        <w:jc w:val="both"/>
        <w:rPr>
          <w:b w:val="1"/>
          <w:sz w:val="28"/>
          <w:szCs w:val="28"/>
          <w:u w:val="single"/>
        </w:rPr>
      </w:pPr>
      <w:r w:rsidDel="00000000" w:rsidR="00000000" w:rsidRPr="00000000">
        <w:rPr>
          <w:rtl w:val="0"/>
        </w:rPr>
      </w:r>
    </w:p>
    <w:p w:rsidR="00000000" w:rsidDel="00000000" w:rsidP="00000000" w:rsidRDefault="00000000" w:rsidRPr="00000000" w14:paraId="000004CC">
      <w:pPr>
        <w:numPr>
          <w:ilvl w:val="0"/>
          <w:numId w:val="18"/>
        </w:numPr>
        <w:spacing w:line="360" w:lineRule="auto"/>
        <w:ind w:left="720" w:hanging="360"/>
        <w:jc w:val="both"/>
        <w:rPr>
          <w:b w:val="1"/>
          <w:sz w:val="28"/>
          <w:szCs w:val="28"/>
        </w:rPr>
      </w:pPr>
      <w:r w:rsidDel="00000000" w:rsidR="00000000" w:rsidRPr="00000000">
        <w:rPr>
          <w:b w:val="1"/>
          <w:sz w:val="28"/>
          <w:szCs w:val="28"/>
          <w:rtl w:val="0"/>
        </w:rPr>
        <w:t xml:space="preserve">User Interface Testing:</w:t>
      </w:r>
    </w:p>
    <w:p w:rsidR="00000000" w:rsidDel="00000000" w:rsidP="00000000" w:rsidRDefault="00000000" w:rsidRPr="00000000" w14:paraId="000004CD">
      <w:pPr>
        <w:spacing w:line="360" w:lineRule="auto"/>
        <w:ind w:left="720" w:firstLine="0"/>
        <w:jc w:val="both"/>
        <w:rPr/>
      </w:pPr>
      <w:r w:rsidDel="00000000" w:rsidR="00000000" w:rsidRPr="00000000">
        <w:rPr>
          <w:rtl w:val="0"/>
        </w:rPr>
        <w:t xml:space="preserve">Ensure all user interface elements are functional, including buttons, input fields, dropdown menus, and navigation links.</w:t>
      </w:r>
    </w:p>
    <w:p w:rsidR="00000000" w:rsidDel="00000000" w:rsidP="00000000" w:rsidRDefault="00000000" w:rsidRPr="00000000" w14:paraId="000004CE">
      <w:pPr>
        <w:spacing w:line="360" w:lineRule="auto"/>
        <w:ind w:left="720" w:firstLine="0"/>
        <w:jc w:val="both"/>
        <w:rPr/>
      </w:pPr>
      <w:r w:rsidDel="00000000" w:rsidR="00000000" w:rsidRPr="00000000">
        <w:rPr>
          <w:rtl w:val="0"/>
        </w:rPr>
        <w:t xml:space="preserve">Verify that the user interface is responsive and displays correctly on different devices and screen sizes.</w:t>
      </w:r>
    </w:p>
    <w:p w:rsidR="00000000" w:rsidDel="00000000" w:rsidP="00000000" w:rsidRDefault="00000000" w:rsidRPr="00000000" w14:paraId="000004CF">
      <w:pPr>
        <w:spacing w:line="360" w:lineRule="auto"/>
        <w:ind w:left="720" w:firstLine="0"/>
        <w:jc w:val="both"/>
        <w:rPr/>
      </w:pPr>
      <w:r w:rsidDel="00000000" w:rsidR="00000000" w:rsidRPr="00000000">
        <w:rPr>
          <w:rtl w:val="0"/>
        </w:rPr>
        <w:t xml:space="preserve">Validate the consistency of design elements, typography, colors, and layout across all pages of the application.</w:t>
      </w:r>
    </w:p>
    <w:p w:rsidR="00000000" w:rsidDel="00000000" w:rsidP="00000000" w:rsidRDefault="00000000" w:rsidRPr="00000000" w14:paraId="000004D0">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4D1">
      <w:pPr>
        <w:numPr>
          <w:ilvl w:val="0"/>
          <w:numId w:val="18"/>
        </w:numPr>
        <w:spacing w:line="360" w:lineRule="auto"/>
        <w:ind w:left="720" w:hanging="360"/>
        <w:jc w:val="both"/>
        <w:rPr>
          <w:b w:val="1"/>
          <w:sz w:val="28"/>
          <w:szCs w:val="28"/>
        </w:rPr>
      </w:pPr>
      <w:r w:rsidDel="00000000" w:rsidR="00000000" w:rsidRPr="00000000">
        <w:rPr>
          <w:b w:val="1"/>
          <w:sz w:val="28"/>
          <w:szCs w:val="28"/>
          <w:rtl w:val="0"/>
        </w:rPr>
        <w:t xml:space="preserve">Real-Time Data Accuracy Testing:</w:t>
      </w:r>
    </w:p>
    <w:p w:rsidR="00000000" w:rsidDel="00000000" w:rsidP="00000000" w:rsidRDefault="00000000" w:rsidRPr="00000000" w14:paraId="000004D2">
      <w:pPr>
        <w:spacing w:line="360" w:lineRule="auto"/>
        <w:ind w:left="720" w:firstLine="0"/>
        <w:jc w:val="both"/>
        <w:rPr/>
      </w:pPr>
      <w:r w:rsidDel="00000000" w:rsidR="00000000" w:rsidRPr="00000000">
        <w:rPr>
          <w:rtl w:val="0"/>
        </w:rPr>
        <w:t xml:space="preserve">Collect real-time data from external sources or APIs and compare it with the data displayed in the system.</w:t>
      </w:r>
    </w:p>
    <w:p w:rsidR="00000000" w:rsidDel="00000000" w:rsidP="00000000" w:rsidRDefault="00000000" w:rsidRPr="00000000" w14:paraId="000004D3">
      <w:pPr>
        <w:spacing w:line="360" w:lineRule="auto"/>
        <w:ind w:left="720" w:firstLine="0"/>
        <w:jc w:val="both"/>
        <w:rPr/>
      </w:pPr>
      <w:r w:rsidDel="00000000" w:rsidR="00000000" w:rsidRPr="00000000">
        <w:rPr>
          <w:rtl w:val="0"/>
        </w:rPr>
        <w:t xml:space="preserve">Verify that the real-time data updates correctly and reflects the latest information available from the source.</w:t>
      </w:r>
    </w:p>
    <w:p w:rsidR="00000000" w:rsidDel="00000000" w:rsidP="00000000" w:rsidRDefault="00000000" w:rsidRPr="00000000" w14:paraId="000004D4">
      <w:pPr>
        <w:spacing w:line="360" w:lineRule="auto"/>
        <w:ind w:left="720" w:firstLine="0"/>
        <w:jc w:val="both"/>
        <w:rPr/>
      </w:pPr>
      <w:r w:rsidDel="00000000" w:rsidR="00000000" w:rsidRPr="00000000">
        <w:rPr>
          <w:rtl w:val="0"/>
        </w:rPr>
        <w:t xml:space="preserve">Test the system's ability to handle fluctuations in real-time data and ensure that it updates consistently and accurately.</w:t>
      </w:r>
    </w:p>
    <w:p w:rsidR="00000000" w:rsidDel="00000000" w:rsidP="00000000" w:rsidRDefault="00000000" w:rsidRPr="00000000" w14:paraId="000004D5">
      <w:pPr>
        <w:spacing w:line="360" w:lineRule="auto"/>
        <w:ind w:left="720" w:firstLine="0"/>
        <w:jc w:val="both"/>
        <w:rPr/>
      </w:pPr>
      <w:r w:rsidDel="00000000" w:rsidR="00000000" w:rsidRPr="00000000">
        <w:rPr>
          <w:rtl w:val="0"/>
        </w:rPr>
        <w:t xml:space="preserve">Validate the timestamps associated with real-time data to ensure they match the current time and date.</w:t>
      </w:r>
    </w:p>
    <w:p w:rsidR="00000000" w:rsidDel="00000000" w:rsidP="00000000" w:rsidRDefault="00000000" w:rsidRPr="00000000" w14:paraId="000004D6">
      <w:pPr>
        <w:spacing w:line="360" w:lineRule="auto"/>
        <w:ind w:left="720" w:firstLine="0"/>
        <w:jc w:val="both"/>
        <w:rPr>
          <w:sz w:val="28"/>
          <w:szCs w:val="28"/>
        </w:rPr>
      </w:pPr>
      <w:r w:rsidDel="00000000" w:rsidR="00000000" w:rsidRPr="00000000">
        <w:rPr>
          <w:rtl w:val="0"/>
        </w:rPr>
      </w:r>
    </w:p>
    <w:p w:rsidR="00000000" w:rsidDel="00000000" w:rsidP="00000000" w:rsidRDefault="00000000" w:rsidRPr="00000000" w14:paraId="000004D7">
      <w:pPr>
        <w:spacing w:line="360" w:lineRule="auto"/>
        <w:ind w:left="0" w:firstLine="0"/>
        <w:jc w:val="both"/>
        <w:rPr>
          <w:b w:val="1"/>
          <w:sz w:val="28"/>
          <w:szCs w:val="28"/>
        </w:rPr>
      </w:pPr>
      <w:r w:rsidDel="00000000" w:rsidR="00000000" w:rsidRPr="00000000">
        <w:rPr>
          <w:b w:val="1"/>
          <w:rtl w:val="0"/>
        </w:rPr>
        <w:t xml:space="preserve">     </w:t>
      </w:r>
      <w:r w:rsidDel="00000000" w:rsidR="00000000" w:rsidRPr="00000000">
        <w:rPr>
          <w:b w:val="1"/>
          <w:sz w:val="28"/>
          <w:szCs w:val="28"/>
          <w:rtl w:val="0"/>
        </w:rPr>
        <w:t xml:space="preserve"> 3.Forecast Testing:</w:t>
      </w:r>
    </w:p>
    <w:p w:rsidR="00000000" w:rsidDel="00000000" w:rsidP="00000000" w:rsidRDefault="00000000" w:rsidRPr="00000000" w14:paraId="000004D8">
      <w:pPr>
        <w:spacing w:line="360" w:lineRule="auto"/>
        <w:ind w:left="720" w:firstLine="0"/>
        <w:jc w:val="both"/>
        <w:rPr/>
      </w:pPr>
      <w:r w:rsidDel="00000000" w:rsidR="00000000" w:rsidRPr="00000000">
        <w:rPr>
          <w:rtl w:val="0"/>
        </w:rPr>
        <w:t xml:space="preserve">Input historical data into the system and generate forecasts for future time periods.</w:t>
      </w:r>
    </w:p>
    <w:p w:rsidR="00000000" w:rsidDel="00000000" w:rsidP="00000000" w:rsidRDefault="00000000" w:rsidRPr="00000000" w14:paraId="000004D9">
      <w:pPr>
        <w:spacing w:line="360" w:lineRule="auto"/>
        <w:ind w:left="720" w:firstLine="0"/>
        <w:jc w:val="both"/>
        <w:rPr/>
      </w:pPr>
      <w:r w:rsidDel="00000000" w:rsidR="00000000" w:rsidRPr="00000000">
        <w:rPr>
          <w:rtl w:val="0"/>
        </w:rPr>
        <w:t xml:space="preserve">Compare the forecasted values with actual values observed after the forecast period to assess accuracy.</w:t>
      </w:r>
    </w:p>
    <w:p w:rsidR="00000000" w:rsidDel="00000000" w:rsidP="00000000" w:rsidRDefault="00000000" w:rsidRPr="00000000" w14:paraId="000004DA">
      <w:pPr>
        <w:spacing w:line="360" w:lineRule="auto"/>
        <w:ind w:left="720" w:firstLine="0"/>
        <w:jc w:val="both"/>
        <w:rPr/>
      </w:pPr>
      <w:r w:rsidDel="00000000" w:rsidR="00000000" w:rsidRPr="00000000">
        <w:rPr>
          <w:rtl w:val="0"/>
        </w:rPr>
        <w:t xml:space="preserve">Test the system's forecasting algorithms under various scenarios and conditions to evaluate performance.</w:t>
      </w:r>
    </w:p>
    <w:p w:rsidR="00000000" w:rsidDel="00000000" w:rsidP="00000000" w:rsidRDefault="00000000" w:rsidRPr="00000000" w14:paraId="000004DB">
      <w:pPr>
        <w:spacing w:line="360" w:lineRule="auto"/>
        <w:ind w:left="720" w:firstLine="0"/>
        <w:jc w:val="both"/>
        <w:rPr/>
      </w:pPr>
      <w:r w:rsidDel="00000000" w:rsidR="00000000" w:rsidRPr="00000000">
        <w:rPr>
          <w:rtl w:val="0"/>
        </w:rPr>
        <w:t xml:space="preserve">Verify that the system provides reliable and timely forecasts that align with expected trends and patterns.</w:t>
      </w:r>
    </w:p>
    <w:p w:rsidR="00000000" w:rsidDel="00000000" w:rsidP="00000000" w:rsidRDefault="00000000" w:rsidRPr="00000000" w14:paraId="000004DC">
      <w:pPr>
        <w:spacing w:line="360" w:lineRule="auto"/>
        <w:jc w:val="both"/>
        <w:rPr>
          <w:b w:val="1"/>
        </w:rPr>
      </w:pPr>
      <w:r w:rsidDel="00000000" w:rsidR="00000000" w:rsidRPr="00000000">
        <w:rPr>
          <w:rtl w:val="0"/>
        </w:rPr>
      </w:r>
    </w:p>
    <w:p w:rsidR="00000000" w:rsidDel="00000000" w:rsidP="00000000" w:rsidRDefault="00000000" w:rsidRPr="00000000" w14:paraId="000004DD">
      <w:pPr>
        <w:spacing w:line="360" w:lineRule="auto"/>
        <w:jc w:val="both"/>
        <w:rPr>
          <w:b w:val="1"/>
          <w:sz w:val="28"/>
          <w:szCs w:val="28"/>
        </w:rPr>
      </w:pPr>
      <w:r w:rsidDel="00000000" w:rsidR="00000000" w:rsidRPr="00000000">
        <w:rPr>
          <w:b w:val="1"/>
          <w:sz w:val="28"/>
          <w:szCs w:val="28"/>
          <w:rtl w:val="0"/>
        </w:rPr>
        <w:t xml:space="preserve">      4. Visualization Testing:</w:t>
      </w:r>
    </w:p>
    <w:p w:rsidR="00000000" w:rsidDel="00000000" w:rsidP="00000000" w:rsidRDefault="00000000" w:rsidRPr="00000000" w14:paraId="000004DE">
      <w:pPr>
        <w:spacing w:line="360" w:lineRule="auto"/>
        <w:ind w:left="720" w:firstLine="0"/>
        <w:jc w:val="both"/>
        <w:rPr/>
      </w:pPr>
      <w:r w:rsidDel="00000000" w:rsidR="00000000" w:rsidRPr="00000000">
        <w:rPr>
          <w:rtl w:val="0"/>
        </w:rPr>
        <w:t xml:space="preserve">Verify that data visualizations, such as charts, graphs, and maps, are generated correctly and accurately represent the underlying data.</w:t>
      </w:r>
    </w:p>
    <w:p w:rsidR="00000000" w:rsidDel="00000000" w:rsidP="00000000" w:rsidRDefault="00000000" w:rsidRPr="00000000" w14:paraId="000004DF">
      <w:pPr>
        <w:spacing w:line="360" w:lineRule="auto"/>
        <w:ind w:left="720" w:firstLine="0"/>
        <w:jc w:val="both"/>
        <w:rPr/>
      </w:pPr>
      <w:r w:rsidDel="00000000" w:rsidR="00000000" w:rsidRPr="00000000">
        <w:rPr>
          <w:rtl w:val="0"/>
        </w:rPr>
        <w:t xml:space="preserve">Test the interactivity of visualizations, such as zooming, panning, and filtering, to ensure they respond smoothly to user interactions.</w:t>
      </w:r>
    </w:p>
    <w:p w:rsidR="00000000" w:rsidDel="00000000" w:rsidP="00000000" w:rsidRDefault="00000000" w:rsidRPr="00000000" w14:paraId="000004E0">
      <w:pPr>
        <w:spacing w:line="360" w:lineRule="auto"/>
        <w:ind w:left="720" w:firstLine="0"/>
        <w:jc w:val="both"/>
        <w:rPr/>
      </w:pPr>
      <w:r w:rsidDel="00000000" w:rsidR="00000000" w:rsidRPr="00000000">
        <w:rPr>
          <w:rtl w:val="0"/>
        </w:rPr>
        <w:t xml:space="preserve">Validate the accessibility of visualizations for users with disabilities, such as providing alternative text for images and supporting screen reader navigation.</w:t>
      </w:r>
    </w:p>
    <w:p w:rsidR="00000000" w:rsidDel="00000000" w:rsidP="00000000" w:rsidRDefault="00000000" w:rsidRPr="00000000" w14:paraId="000004E1">
      <w:pPr>
        <w:spacing w:line="360" w:lineRule="auto"/>
        <w:ind w:left="720" w:firstLine="0"/>
        <w:jc w:val="both"/>
        <w:rPr/>
      </w:pPr>
      <w:r w:rsidDel="00000000" w:rsidR="00000000" w:rsidRPr="00000000">
        <w:rPr>
          <w:rtl w:val="0"/>
        </w:rPr>
        <w:t xml:space="preserve">Ensure that visualizations are displayed consistently across different browsers and devices and that they maintain clarity and legibility at various screen resolutions.</w:t>
      </w:r>
    </w:p>
    <w:p w:rsidR="00000000" w:rsidDel="00000000" w:rsidP="00000000" w:rsidRDefault="00000000" w:rsidRPr="00000000" w14:paraId="000004E2">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4E3">
      <w:pPr>
        <w:spacing w:line="276" w:lineRule="auto"/>
        <w:jc w:val="both"/>
        <w:rPr>
          <w:sz w:val="28"/>
          <w:szCs w:val="28"/>
        </w:rPr>
      </w:pPr>
      <w:r w:rsidDel="00000000" w:rsidR="00000000" w:rsidRPr="00000000">
        <w:rPr>
          <w:b w:val="1"/>
          <w:sz w:val="28"/>
          <w:szCs w:val="28"/>
          <w:u w:val="single"/>
          <w:rtl w:val="0"/>
        </w:rPr>
        <w:t xml:space="preserve">White Box Testing:</w:t>
      </w:r>
      <w:r w:rsidDel="00000000" w:rsidR="00000000" w:rsidRPr="00000000">
        <w:rPr>
          <w:sz w:val="28"/>
          <w:szCs w:val="28"/>
          <w:rtl w:val="0"/>
        </w:rPr>
        <w:t xml:space="preserve"> </w:t>
      </w:r>
    </w:p>
    <w:p w:rsidR="00000000" w:rsidDel="00000000" w:rsidP="00000000" w:rsidRDefault="00000000" w:rsidRPr="00000000" w14:paraId="000004E4">
      <w:pPr>
        <w:spacing w:line="276" w:lineRule="auto"/>
        <w:jc w:val="both"/>
        <w:rPr>
          <w:sz w:val="28"/>
          <w:szCs w:val="28"/>
        </w:rPr>
      </w:pPr>
      <w:r w:rsidDel="00000000" w:rsidR="00000000" w:rsidRPr="00000000">
        <w:rPr>
          <w:rtl w:val="0"/>
        </w:rPr>
      </w:r>
    </w:p>
    <w:p w:rsidR="00000000" w:rsidDel="00000000" w:rsidP="00000000" w:rsidRDefault="00000000" w:rsidRPr="00000000" w14:paraId="000004E5">
      <w:pPr>
        <w:numPr>
          <w:ilvl w:val="0"/>
          <w:numId w:val="15"/>
        </w:numPr>
        <w:spacing w:line="360" w:lineRule="auto"/>
        <w:ind w:left="720" w:hanging="360"/>
        <w:jc w:val="both"/>
        <w:rPr>
          <w:sz w:val="28"/>
          <w:szCs w:val="28"/>
        </w:rPr>
      </w:pPr>
      <w:r w:rsidDel="00000000" w:rsidR="00000000" w:rsidRPr="00000000">
        <w:rPr>
          <w:b w:val="1"/>
          <w:sz w:val="28"/>
          <w:szCs w:val="28"/>
          <w:rtl w:val="0"/>
        </w:rPr>
        <w:t xml:space="preserve">Unit Testing:</w:t>
      </w:r>
      <w:r w:rsidDel="00000000" w:rsidR="00000000" w:rsidRPr="00000000">
        <w:rPr>
          <w:sz w:val="28"/>
          <w:szCs w:val="28"/>
          <w:rtl w:val="0"/>
        </w:rPr>
        <w:t xml:space="preserve"> </w:t>
      </w:r>
    </w:p>
    <w:p w:rsidR="00000000" w:rsidDel="00000000" w:rsidP="00000000" w:rsidRDefault="00000000" w:rsidRPr="00000000" w14:paraId="000004E6">
      <w:pPr>
        <w:spacing w:line="360" w:lineRule="auto"/>
        <w:ind w:left="720" w:firstLine="0"/>
        <w:jc w:val="both"/>
        <w:rPr/>
      </w:pPr>
      <w:r w:rsidDel="00000000" w:rsidR="00000000" w:rsidRPr="00000000">
        <w:rPr>
          <w:rtl w:val="0"/>
        </w:rPr>
        <w:t xml:space="preserve">Writing unit tests for individual functions or modules responsible for handling solar and wind energy prediction. Testing different scenarios such as valid input, invalid input, and edge cases to ensure robustness.</w:t>
      </w:r>
    </w:p>
    <w:p w:rsidR="00000000" w:rsidDel="00000000" w:rsidP="00000000" w:rsidRDefault="00000000" w:rsidRPr="00000000" w14:paraId="000004E7">
      <w:pPr>
        <w:spacing w:line="360" w:lineRule="auto"/>
        <w:ind w:left="720" w:firstLine="0"/>
        <w:jc w:val="both"/>
        <w:rPr>
          <w:sz w:val="28"/>
          <w:szCs w:val="28"/>
        </w:rPr>
      </w:pPr>
      <w:r w:rsidDel="00000000" w:rsidR="00000000" w:rsidRPr="00000000">
        <w:rPr>
          <w:rtl w:val="0"/>
        </w:rPr>
      </w:r>
    </w:p>
    <w:p w:rsidR="00000000" w:rsidDel="00000000" w:rsidP="00000000" w:rsidRDefault="00000000" w:rsidRPr="00000000" w14:paraId="000004E8">
      <w:pPr>
        <w:numPr>
          <w:ilvl w:val="0"/>
          <w:numId w:val="15"/>
        </w:numPr>
        <w:spacing w:line="360" w:lineRule="auto"/>
        <w:ind w:left="720" w:hanging="360"/>
        <w:jc w:val="both"/>
        <w:rPr>
          <w:sz w:val="28"/>
          <w:szCs w:val="28"/>
        </w:rPr>
      </w:pPr>
      <w:r w:rsidDel="00000000" w:rsidR="00000000" w:rsidRPr="00000000">
        <w:rPr>
          <w:b w:val="1"/>
          <w:sz w:val="28"/>
          <w:szCs w:val="28"/>
          <w:rtl w:val="0"/>
        </w:rPr>
        <w:t xml:space="preserve">Integration Testing:</w:t>
      </w:r>
    </w:p>
    <w:p w:rsidR="00000000" w:rsidDel="00000000" w:rsidP="00000000" w:rsidRDefault="00000000" w:rsidRPr="00000000" w14:paraId="000004E9">
      <w:pPr>
        <w:spacing w:line="360" w:lineRule="auto"/>
        <w:ind w:left="720" w:firstLine="0"/>
        <w:jc w:val="both"/>
        <w:rPr/>
      </w:pPr>
      <w:r w:rsidDel="00000000" w:rsidR="00000000" w:rsidRPr="00000000">
        <w:rPr>
          <w:rtl w:val="0"/>
        </w:rPr>
        <w:t xml:space="preserve">Testing the integration between frontend and backend components. Verifying that data is passed correctly between different layers of the application. </w:t>
      </w:r>
    </w:p>
    <w:p w:rsidR="00000000" w:rsidDel="00000000" w:rsidP="00000000" w:rsidRDefault="00000000" w:rsidRPr="00000000" w14:paraId="000004EA">
      <w:pPr>
        <w:spacing w:line="360" w:lineRule="auto"/>
        <w:ind w:left="720" w:firstLine="0"/>
        <w:jc w:val="both"/>
        <w:rPr>
          <w:sz w:val="28"/>
          <w:szCs w:val="28"/>
        </w:rPr>
      </w:pPr>
      <w:r w:rsidDel="00000000" w:rsidR="00000000" w:rsidRPr="00000000">
        <w:rPr>
          <w:rtl w:val="0"/>
        </w:rPr>
      </w:r>
    </w:p>
    <w:p w:rsidR="00000000" w:rsidDel="00000000" w:rsidP="00000000" w:rsidRDefault="00000000" w:rsidRPr="00000000" w14:paraId="000004EB">
      <w:pPr>
        <w:numPr>
          <w:ilvl w:val="0"/>
          <w:numId w:val="15"/>
        </w:numPr>
        <w:spacing w:line="360" w:lineRule="auto"/>
        <w:ind w:left="720" w:hanging="360"/>
        <w:jc w:val="both"/>
        <w:rPr>
          <w:sz w:val="28"/>
          <w:szCs w:val="28"/>
        </w:rPr>
      </w:pPr>
      <w:r w:rsidDel="00000000" w:rsidR="00000000" w:rsidRPr="00000000">
        <w:rPr>
          <w:b w:val="1"/>
          <w:sz w:val="28"/>
          <w:szCs w:val="28"/>
          <w:rtl w:val="0"/>
        </w:rPr>
        <w:t xml:space="preserve">Performance Testing:</w:t>
      </w:r>
    </w:p>
    <w:p w:rsidR="00000000" w:rsidDel="00000000" w:rsidP="00000000" w:rsidRDefault="00000000" w:rsidRPr="00000000" w14:paraId="000004EC">
      <w:pPr>
        <w:spacing w:line="360" w:lineRule="auto"/>
        <w:ind w:left="720" w:firstLine="0"/>
        <w:jc w:val="both"/>
        <w:rPr/>
      </w:pPr>
      <w:r w:rsidDel="00000000" w:rsidR="00000000" w:rsidRPr="00000000">
        <w:rPr>
          <w:rtl w:val="0"/>
        </w:rPr>
        <w:t xml:space="preserve">Measuring the performance of the application when handling real-time data uploads and processing for solar and wind energy forecasting. </w:t>
      </w:r>
    </w:p>
    <w:p w:rsidR="00000000" w:rsidDel="00000000" w:rsidP="00000000" w:rsidRDefault="00000000" w:rsidRPr="00000000" w14:paraId="000004ED">
      <w:pPr>
        <w:spacing w:line="276" w:lineRule="auto"/>
        <w:ind w:left="720" w:firstLine="0"/>
        <w:jc w:val="both"/>
        <w:rPr/>
      </w:pPr>
      <w:r w:rsidDel="00000000" w:rsidR="00000000" w:rsidRPr="00000000">
        <w:rPr>
          <w:rtl w:val="0"/>
        </w:rPr>
      </w:r>
    </w:p>
    <w:p w:rsidR="00000000" w:rsidDel="00000000" w:rsidP="00000000" w:rsidRDefault="00000000" w:rsidRPr="00000000" w14:paraId="000004EE">
      <w:pPr>
        <w:spacing w:line="276" w:lineRule="auto"/>
        <w:rPr>
          <w:b w:val="1"/>
          <w:sz w:val="32"/>
          <w:szCs w:val="32"/>
        </w:rPr>
      </w:pPr>
      <w:r w:rsidDel="00000000" w:rsidR="00000000" w:rsidRPr="00000000">
        <w:rPr>
          <w:rtl w:val="0"/>
        </w:rPr>
      </w:r>
    </w:p>
    <w:p w:rsidR="00000000" w:rsidDel="00000000" w:rsidP="00000000" w:rsidRDefault="00000000" w:rsidRPr="00000000" w14:paraId="000004EF">
      <w:pPr>
        <w:spacing w:line="276" w:lineRule="auto"/>
        <w:rPr>
          <w:b w:val="1"/>
          <w:sz w:val="32"/>
          <w:szCs w:val="32"/>
        </w:rPr>
      </w:pPr>
      <w:r w:rsidDel="00000000" w:rsidR="00000000" w:rsidRPr="00000000">
        <w:rPr>
          <w:b w:val="1"/>
          <w:sz w:val="32"/>
          <w:szCs w:val="32"/>
          <w:rtl w:val="0"/>
        </w:rPr>
        <w:t xml:space="preserve">6.4 Inference drawn from the test cases : </w:t>
      </w:r>
    </w:p>
    <w:p w:rsidR="00000000" w:rsidDel="00000000" w:rsidP="00000000" w:rsidRDefault="00000000" w:rsidRPr="00000000" w14:paraId="000004F0">
      <w:pPr>
        <w:spacing w:line="276" w:lineRule="auto"/>
        <w:rPr>
          <w:b w:val="1"/>
          <w:sz w:val="32"/>
          <w:szCs w:val="32"/>
        </w:rPr>
      </w:pPr>
      <w:r w:rsidDel="00000000" w:rsidR="00000000" w:rsidRPr="00000000">
        <w:rPr>
          <w:rtl w:val="0"/>
        </w:rPr>
      </w:r>
    </w:p>
    <w:p w:rsidR="00000000" w:rsidDel="00000000" w:rsidP="00000000" w:rsidRDefault="00000000" w:rsidRPr="00000000" w14:paraId="000004F1">
      <w:pPr>
        <w:spacing w:line="360" w:lineRule="auto"/>
        <w:jc w:val="both"/>
        <w:rPr>
          <w:b w:val="1"/>
          <w:sz w:val="28"/>
          <w:szCs w:val="28"/>
        </w:rPr>
      </w:pPr>
      <w:r w:rsidDel="00000000" w:rsidR="00000000" w:rsidRPr="00000000">
        <w:rPr>
          <w:b w:val="1"/>
          <w:sz w:val="28"/>
          <w:szCs w:val="28"/>
          <w:rtl w:val="0"/>
        </w:rPr>
        <w:t xml:space="preserve">User Interface Testing:</w:t>
      </w:r>
    </w:p>
    <w:p w:rsidR="00000000" w:rsidDel="00000000" w:rsidP="00000000" w:rsidRDefault="00000000" w:rsidRPr="00000000" w14:paraId="000004F2">
      <w:pPr>
        <w:spacing w:line="360" w:lineRule="auto"/>
        <w:jc w:val="both"/>
        <w:rPr>
          <w:b w:val="1"/>
          <w:sz w:val="32"/>
          <w:szCs w:val="32"/>
        </w:rPr>
      </w:pPr>
      <w:r w:rsidDel="00000000" w:rsidR="00000000" w:rsidRPr="00000000">
        <w:rPr>
          <w:rtl w:val="0"/>
        </w:rPr>
        <w:t xml:space="preserve">The user interface is intuitive, easy to navigate, and responsive across different devices and screen sizes. The proposed system provides a user-friendly interface that enhances user experience and usability.</w:t>
      </w:r>
      <w:r w:rsidDel="00000000" w:rsidR="00000000" w:rsidRPr="00000000">
        <w:rPr>
          <w:rtl w:val="0"/>
        </w:rPr>
      </w:r>
    </w:p>
    <w:p w:rsidR="00000000" w:rsidDel="00000000" w:rsidP="00000000" w:rsidRDefault="00000000" w:rsidRPr="00000000" w14:paraId="000004F3">
      <w:pPr>
        <w:spacing w:line="360" w:lineRule="auto"/>
        <w:jc w:val="both"/>
        <w:rPr>
          <w:b w:val="1"/>
          <w:sz w:val="28"/>
          <w:szCs w:val="28"/>
        </w:rPr>
      </w:pPr>
      <w:r w:rsidDel="00000000" w:rsidR="00000000" w:rsidRPr="00000000">
        <w:rPr>
          <w:b w:val="1"/>
          <w:sz w:val="28"/>
          <w:szCs w:val="28"/>
          <w:rtl w:val="0"/>
        </w:rPr>
        <w:t xml:space="preserve">Real-time Data Accuracy Testing:</w:t>
      </w:r>
    </w:p>
    <w:p w:rsidR="00000000" w:rsidDel="00000000" w:rsidP="00000000" w:rsidRDefault="00000000" w:rsidRPr="00000000" w14:paraId="000004F4">
      <w:pPr>
        <w:spacing w:line="360" w:lineRule="auto"/>
        <w:jc w:val="both"/>
        <w:rPr>
          <w:b w:val="1"/>
          <w:sz w:val="28"/>
          <w:szCs w:val="28"/>
        </w:rPr>
      </w:pPr>
      <w:r w:rsidDel="00000000" w:rsidR="00000000" w:rsidRPr="00000000">
        <w:rPr>
          <w:rtl w:val="0"/>
        </w:rPr>
        <w:t xml:space="preserve">Real-time data displayed on the system matches the actual data obtained from external sources with minimal latency. The system effectively retrieves, processes, and presents real-time data, ensuring accuracy and timeliness for decision-making</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4F5">
      <w:pPr>
        <w:spacing w:line="360" w:lineRule="auto"/>
        <w:jc w:val="both"/>
        <w:rPr>
          <w:b w:val="1"/>
          <w:sz w:val="28"/>
          <w:szCs w:val="28"/>
        </w:rPr>
      </w:pPr>
      <w:r w:rsidDel="00000000" w:rsidR="00000000" w:rsidRPr="00000000">
        <w:rPr>
          <w:b w:val="1"/>
          <w:sz w:val="28"/>
          <w:szCs w:val="28"/>
          <w:rtl w:val="0"/>
        </w:rPr>
        <w:t xml:space="preserve">Forecast Testing:</w:t>
      </w:r>
    </w:p>
    <w:p w:rsidR="00000000" w:rsidDel="00000000" w:rsidP="00000000" w:rsidRDefault="00000000" w:rsidRPr="00000000" w14:paraId="000004F6">
      <w:pPr>
        <w:spacing w:line="360" w:lineRule="auto"/>
        <w:jc w:val="both"/>
        <w:rPr>
          <w:b w:val="1"/>
          <w:u w:val="single"/>
        </w:rPr>
      </w:pPr>
      <w:r w:rsidDel="00000000" w:rsidR="00000000" w:rsidRPr="00000000">
        <w:rPr>
          <w:rtl w:val="0"/>
        </w:rPr>
        <w:t xml:space="preserve">Forecasted energy generation trends closely align with historical data and exhibit reasonable predictions for future periods. The forecasting algorithms employed in the system demonstrate reliability and effectiveness in predicting energy generation patterns.</w:t>
      </w:r>
      <w:r w:rsidDel="00000000" w:rsidR="00000000" w:rsidRPr="00000000">
        <w:rPr>
          <w:rtl w:val="0"/>
        </w:rPr>
      </w:r>
    </w:p>
    <w:p w:rsidR="00000000" w:rsidDel="00000000" w:rsidP="00000000" w:rsidRDefault="00000000" w:rsidRPr="00000000" w14:paraId="000004F7">
      <w:pPr>
        <w:spacing w:line="360" w:lineRule="auto"/>
        <w:jc w:val="both"/>
        <w:rPr>
          <w:b w:val="1"/>
          <w:sz w:val="28"/>
          <w:szCs w:val="28"/>
        </w:rPr>
      </w:pPr>
      <w:r w:rsidDel="00000000" w:rsidR="00000000" w:rsidRPr="00000000">
        <w:rPr>
          <w:b w:val="1"/>
          <w:sz w:val="28"/>
          <w:szCs w:val="28"/>
          <w:rtl w:val="0"/>
        </w:rPr>
        <w:t xml:space="preserve">Visualization Testing:</w:t>
      </w:r>
    </w:p>
    <w:p w:rsidR="00000000" w:rsidDel="00000000" w:rsidP="00000000" w:rsidRDefault="00000000" w:rsidRPr="00000000" w14:paraId="000004F8">
      <w:pPr>
        <w:spacing w:line="360" w:lineRule="auto"/>
        <w:jc w:val="both"/>
        <w:rPr>
          <w:b w:val="1"/>
          <w:sz w:val="28"/>
          <w:szCs w:val="28"/>
        </w:rPr>
      </w:pPr>
      <w:r w:rsidDel="00000000" w:rsidR="00000000" w:rsidRPr="00000000">
        <w:rPr>
          <w:rtl w:val="0"/>
        </w:rPr>
        <w:t xml:space="preserve">Data visualizations, such as charts, graphs, and maps, are visually appealing, informative, and convey insights effectively. The visualization components enhance data understanding and facilitate data-driven decision-making for energy planning and management.</w:t>
      </w:r>
      <w:r w:rsidDel="00000000" w:rsidR="00000000" w:rsidRPr="00000000">
        <w:rPr>
          <w:rtl w:val="0"/>
        </w:rPr>
      </w:r>
    </w:p>
    <w:p w:rsidR="00000000" w:rsidDel="00000000" w:rsidP="00000000" w:rsidRDefault="00000000" w:rsidRPr="00000000" w14:paraId="000004F9">
      <w:pPr>
        <w:spacing w:line="360" w:lineRule="auto"/>
        <w:jc w:val="both"/>
        <w:rPr>
          <w:b w:val="1"/>
          <w:sz w:val="28"/>
          <w:szCs w:val="28"/>
        </w:rPr>
      </w:pPr>
      <w:r w:rsidDel="00000000" w:rsidR="00000000" w:rsidRPr="00000000">
        <w:rPr>
          <w:b w:val="1"/>
          <w:sz w:val="28"/>
          <w:szCs w:val="28"/>
          <w:rtl w:val="0"/>
        </w:rPr>
        <w:t xml:space="preserve">Unit Testing:</w:t>
      </w:r>
    </w:p>
    <w:p w:rsidR="00000000" w:rsidDel="00000000" w:rsidP="00000000" w:rsidRDefault="00000000" w:rsidRPr="00000000" w14:paraId="000004FA">
      <w:pPr>
        <w:spacing w:line="360" w:lineRule="auto"/>
        <w:jc w:val="both"/>
        <w:rPr>
          <w:b w:val="1"/>
          <w:u w:val="single"/>
        </w:rPr>
      </w:pPr>
      <w:r w:rsidDel="00000000" w:rsidR="00000000" w:rsidRPr="00000000">
        <w:rPr>
          <w:rtl w:val="0"/>
        </w:rPr>
        <w:t xml:space="preserve">Individual components and functions of the system behave as expected and produce correct outputs for various input conditions. The core functionalities of the system are implemented correctly and exhibit the desired behavior in isolation.</w:t>
      </w:r>
      <w:r w:rsidDel="00000000" w:rsidR="00000000" w:rsidRPr="00000000">
        <w:rPr>
          <w:rtl w:val="0"/>
        </w:rPr>
      </w:r>
    </w:p>
    <w:p w:rsidR="00000000" w:rsidDel="00000000" w:rsidP="00000000" w:rsidRDefault="00000000" w:rsidRPr="00000000" w14:paraId="000004FB">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4FC">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4FD">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4FE">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4FF">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500">
      <w:pPr>
        <w:spacing w:line="360" w:lineRule="auto"/>
        <w:jc w:val="both"/>
        <w:rPr>
          <w:b w:val="1"/>
          <w:sz w:val="28"/>
          <w:szCs w:val="28"/>
        </w:rPr>
      </w:pPr>
      <w:r w:rsidDel="00000000" w:rsidR="00000000" w:rsidRPr="00000000">
        <w:rPr>
          <w:b w:val="1"/>
          <w:sz w:val="28"/>
          <w:szCs w:val="28"/>
          <w:rtl w:val="0"/>
        </w:rPr>
        <w:t xml:space="preserve">Integration Testing:</w:t>
      </w:r>
    </w:p>
    <w:p w:rsidR="00000000" w:rsidDel="00000000" w:rsidP="00000000" w:rsidRDefault="00000000" w:rsidRPr="00000000" w14:paraId="00000501">
      <w:pPr>
        <w:spacing w:line="360" w:lineRule="auto"/>
        <w:jc w:val="both"/>
        <w:rPr>
          <w:sz w:val="28"/>
          <w:szCs w:val="28"/>
        </w:rPr>
      </w:pPr>
      <w:r w:rsidDel="00000000" w:rsidR="00000000" w:rsidRPr="00000000">
        <w:rPr>
          <w:rtl w:val="0"/>
        </w:rPr>
        <w:t xml:space="preserve">Different modules and components of the system integrate seamlessly and exchange data accurately without compatibility issues. The system architecture is well-designed, and the integration points function correctly, ensuring proper communication between system elements.</w:t>
      </w:r>
      <w:r w:rsidDel="00000000" w:rsidR="00000000" w:rsidRPr="00000000">
        <w:rPr>
          <w:rtl w:val="0"/>
        </w:rPr>
      </w:r>
    </w:p>
    <w:p w:rsidR="00000000" w:rsidDel="00000000" w:rsidP="00000000" w:rsidRDefault="00000000" w:rsidRPr="00000000" w14:paraId="00000502">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503">
      <w:pPr>
        <w:spacing w:line="360" w:lineRule="auto"/>
        <w:jc w:val="both"/>
        <w:rPr>
          <w:b w:val="1"/>
          <w:sz w:val="28"/>
          <w:szCs w:val="28"/>
        </w:rPr>
      </w:pPr>
      <w:r w:rsidDel="00000000" w:rsidR="00000000" w:rsidRPr="00000000">
        <w:rPr>
          <w:b w:val="1"/>
          <w:sz w:val="28"/>
          <w:szCs w:val="28"/>
          <w:rtl w:val="0"/>
        </w:rPr>
        <w:t xml:space="preserve">Performance Testing:</w:t>
      </w:r>
    </w:p>
    <w:p w:rsidR="00000000" w:rsidDel="00000000" w:rsidP="00000000" w:rsidRDefault="00000000" w:rsidRPr="00000000" w14:paraId="00000504">
      <w:pPr>
        <w:spacing w:line="360" w:lineRule="auto"/>
        <w:jc w:val="both"/>
        <w:rPr>
          <w:b w:val="1"/>
        </w:rPr>
      </w:pPr>
      <w:r w:rsidDel="00000000" w:rsidR="00000000" w:rsidRPr="00000000">
        <w:rPr>
          <w:rtl w:val="0"/>
        </w:rPr>
        <w:t xml:space="preserve">The system maintains acceptable performance levels under different load conditions, with response times and throughput meeting performance criteria. The system is capable of handling expected user loads and provides satisfactory performance in terms of speed and scalability.</w:t>
      </w:r>
      <w:r w:rsidDel="00000000" w:rsidR="00000000" w:rsidRPr="00000000">
        <w:rPr>
          <w:rtl w:val="0"/>
        </w:rPr>
      </w:r>
    </w:p>
    <w:p w:rsidR="00000000" w:rsidDel="00000000" w:rsidP="00000000" w:rsidRDefault="00000000" w:rsidRPr="00000000" w14:paraId="00000505">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506">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507">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508">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509">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50A">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50B">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50C">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50D">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50E">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50F">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510">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511">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512">
      <w:pPr>
        <w:spacing w:line="432" w:lineRule="auto"/>
        <w:jc w:val="both"/>
        <w:rPr>
          <w:b w:val="1"/>
          <w:sz w:val="40"/>
          <w:szCs w:val="40"/>
        </w:rPr>
      </w:pPr>
      <w:r w:rsidDel="00000000" w:rsidR="00000000" w:rsidRPr="00000000">
        <w:rPr>
          <w:b w:val="1"/>
          <w:sz w:val="40"/>
          <w:szCs w:val="40"/>
          <w:rtl w:val="0"/>
        </w:rPr>
        <w:t xml:space="preserve">Chapter 7: Results and Discussion</w:t>
      </w:r>
    </w:p>
    <w:p w:rsidR="00000000" w:rsidDel="00000000" w:rsidP="00000000" w:rsidRDefault="00000000" w:rsidRPr="00000000" w14:paraId="00000513">
      <w:pPr>
        <w:jc w:val="both"/>
        <w:rPr>
          <w:b w:val="1"/>
          <w:sz w:val="32"/>
          <w:szCs w:val="32"/>
        </w:rPr>
      </w:pPr>
      <w:r w:rsidDel="00000000" w:rsidR="00000000" w:rsidRPr="00000000">
        <w:rPr>
          <w:b w:val="1"/>
          <w:sz w:val="32"/>
          <w:szCs w:val="32"/>
          <w:rtl w:val="0"/>
        </w:rPr>
        <w:t xml:space="preserve">7.1 Screenshots of User Interface (UI):</w:t>
      </w:r>
    </w:p>
    <w:p w:rsidR="00000000" w:rsidDel="00000000" w:rsidP="00000000" w:rsidRDefault="00000000" w:rsidRPr="00000000" w14:paraId="00000514">
      <w:pPr>
        <w:jc w:val="both"/>
        <w:rPr>
          <w:b w:val="1"/>
          <w:sz w:val="32"/>
          <w:szCs w:val="32"/>
        </w:rPr>
      </w:pPr>
      <w:r w:rsidDel="00000000" w:rsidR="00000000" w:rsidRPr="00000000">
        <w:rPr>
          <w:rtl w:val="0"/>
        </w:rPr>
      </w:r>
    </w:p>
    <w:p w:rsidR="00000000" w:rsidDel="00000000" w:rsidP="00000000" w:rsidRDefault="00000000" w:rsidRPr="00000000" w14:paraId="00000515">
      <w:pPr>
        <w:jc w:val="both"/>
        <w:rPr>
          <w:b w:val="1"/>
          <w:sz w:val="32"/>
          <w:szCs w:val="32"/>
        </w:rPr>
      </w:pPr>
      <w:r w:rsidDel="00000000" w:rsidR="00000000" w:rsidRPr="00000000">
        <w:rPr>
          <w:b w:val="1"/>
          <w:sz w:val="32"/>
          <w:szCs w:val="32"/>
        </w:rPr>
        <w:drawing>
          <wp:inline distB="114300" distT="114300" distL="114300" distR="114300">
            <wp:extent cx="6645600" cy="3124200"/>
            <wp:effectExtent b="12700" l="12700" r="12700" t="12700"/>
            <wp:docPr id="1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6645600" cy="312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16">
      <w:pPr>
        <w:jc w:val="both"/>
        <w:rPr/>
      </w:pPr>
      <w:r w:rsidDel="00000000" w:rsidR="00000000" w:rsidRPr="00000000">
        <w:rPr>
          <w:b w:val="1"/>
          <w:sz w:val="32"/>
          <w:szCs w:val="32"/>
          <w:rtl w:val="0"/>
        </w:rPr>
        <w:t xml:space="preserve">                                       </w:t>
      </w:r>
      <w:r w:rsidDel="00000000" w:rsidR="00000000" w:rsidRPr="00000000">
        <w:rPr>
          <w:rtl w:val="0"/>
        </w:rPr>
        <w:t xml:space="preserve">7.1.1.Greenhouse Gas Emissions in India</w:t>
      </w:r>
    </w:p>
    <w:p w:rsidR="00000000" w:rsidDel="00000000" w:rsidP="00000000" w:rsidRDefault="00000000" w:rsidRPr="00000000" w14:paraId="00000517">
      <w:pPr>
        <w:jc w:val="both"/>
        <w:rPr>
          <w:b w:val="1"/>
          <w:sz w:val="32"/>
          <w:szCs w:val="32"/>
        </w:rPr>
      </w:pPr>
      <w:r w:rsidDel="00000000" w:rsidR="00000000" w:rsidRPr="00000000">
        <w:rPr>
          <w:b w:val="1"/>
          <w:sz w:val="32"/>
          <w:szCs w:val="32"/>
        </w:rPr>
        <w:drawing>
          <wp:inline distB="114300" distT="114300" distL="114300" distR="114300">
            <wp:extent cx="6645600" cy="3213100"/>
            <wp:effectExtent b="12700" l="12700" r="12700" t="1270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645600" cy="321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18">
      <w:pPr>
        <w:jc w:val="both"/>
        <w:rPr/>
      </w:pPr>
      <w:r w:rsidDel="00000000" w:rsidR="00000000" w:rsidRPr="00000000">
        <w:rPr>
          <w:b w:val="1"/>
          <w:sz w:val="32"/>
          <w:szCs w:val="32"/>
          <w:rtl w:val="0"/>
        </w:rPr>
        <w:t xml:space="preserve">                             </w:t>
      </w:r>
      <w:r w:rsidDel="00000000" w:rsidR="00000000" w:rsidRPr="00000000">
        <w:rPr>
          <w:sz w:val="32"/>
          <w:szCs w:val="32"/>
          <w:rtl w:val="0"/>
        </w:rPr>
        <w:t xml:space="preserve">  </w:t>
      </w:r>
      <w:r w:rsidDel="00000000" w:rsidR="00000000" w:rsidRPr="00000000">
        <w:rPr>
          <w:rtl w:val="0"/>
        </w:rPr>
        <w:t xml:space="preserve">7.1.2 Greenhouse Gas</w:t>
      </w:r>
      <w:r w:rsidDel="00000000" w:rsidR="00000000" w:rsidRPr="00000000">
        <w:rPr>
          <w:b w:val="1"/>
          <w:sz w:val="32"/>
          <w:szCs w:val="32"/>
          <w:rtl w:val="0"/>
        </w:rPr>
        <w:t xml:space="preserve"> </w:t>
      </w:r>
      <w:r w:rsidDel="00000000" w:rsidR="00000000" w:rsidRPr="00000000">
        <w:rPr>
          <w:rtl w:val="0"/>
        </w:rPr>
        <w:t xml:space="preserve">Emissions with forecasting data</w:t>
      </w:r>
    </w:p>
    <w:p w:rsidR="00000000" w:rsidDel="00000000" w:rsidP="00000000" w:rsidRDefault="00000000" w:rsidRPr="00000000" w14:paraId="00000519">
      <w:pPr>
        <w:jc w:val="both"/>
        <w:rPr>
          <w:b w:val="1"/>
          <w:sz w:val="32"/>
          <w:szCs w:val="32"/>
        </w:rPr>
      </w:pPr>
      <w:r w:rsidDel="00000000" w:rsidR="00000000" w:rsidRPr="00000000">
        <w:rPr>
          <w:b w:val="1"/>
          <w:sz w:val="32"/>
          <w:szCs w:val="32"/>
        </w:rPr>
        <w:drawing>
          <wp:inline distB="114300" distT="114300" distL="114300" distR="114300">
            <wp:extent cx="6645600" cy="3403600"/>
            <wp:effectExtent b="12700" l="12700" r="12700" t="1270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645600" cy="3403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1A">
      <w:pPr>
        <w:jc w:val="both"/>
        <w:rPr/>
      </w:pPr>
      <w:r w:rsidDel="00000000" w:rsidR="00000000" w:rsidRPr="00000000">
        <w:rPr>
          <w:b w:val="1"/>
          <w:sz w:val="32"/>
          <w:szCs w:val="32"/>
          <w:rtl w:val="0"/>
        </w:rPr>
        <w:t xml:space="preserve">                                                      </w:t>
      </w:r>
      <w:r w:rsidDel="00000000" w:rsidR="00000000" w:rsidRPr="00000000">
        <w:rPr>
          <w:rtl w:val="0"/>
        </w:rPr>
        <w:t xml:space="preserve">7.1.3.Distribution of GHG in india</w:t>
      </w:r>
    </w:p>
    <w:p w:rsidR="00000000" w:rsidDel="00000000" w:rsidP="00000000" w:rsidRDefault="00000000" w:rsidRPr="00000000" w14:paraId="0000051B">
      <w:pPr>
        <w:jc w:val="both"/>
        <w:rPr>
          <w:b w:val="1"/>
          <w:sz w:val="32"/>
          <w:szCs w:val="32"/>
        </w:rPr>
      </w:pPr>
      <w:r w:rsidDel="00000000" w:rsidR="00000000" w:rsidRPr="00000000">
        <w:rPr>
          <w:rtl w:val="0"/>
        </w:rPr>
      </w:r>
    </w:p>
    <w:p w:rsidR="00000000" w:rsidDel="00000000" w:rsidP="00000000" w:rsidRDefault="00000000" w:rsidRPr="00000000" w14:paraId="0000051C">
      <w:pPr>
        <w:jc w:val="both"/>
        <w:rPr>
          <w:b w:val="1"/>
          <w:sz w:val="32"/>
          <w:szCs w:val="32"/>
        </w:rPr>
      </w:pPr>
      <w:r w:rsidDel="00000000" w:rsidR="00000000" w:rsidRPr="00000000">
        <w:rPr>
          <w:b w:val="1"/>
          <w:sz w:val="32"/>
          <w:szCs w:val="32"/>
        </w:rPr>
        <w:drawing>
          <wp:inline distB="114300" distT="114300" distL="114300" distR="114300">
            <wp:extent cx="6243638" cy="3914775"/>
            <wp:effectExtent b="12700" l="12700" r="12700" t="12700"/>
            <wp:docPr id="16" name="image11.png"/>
            <a:graphic>
              <a:graphicData uri="http://schemas.openxmlformats.org/drawingml/2006/picture">
                <pic:pic>
                  <pic:nvPicPr>
                    <pic:cNvPr id="0" name="image11.png"/>
                    <pic:cNvPicPr preferRelativeResize="0"/>
                  </pic:nvPicPr>
                  <pic:blipFill>
                    <a:blip r:embed="rId15"/>
                    <a:srcRect b="3782" l="0" r="14326" t="-980"/>
                    <a:stretch>
                      <a:fillRect/>
                    </a:stretch>
                  </pic:blipFill>
                  <pic:spPr>
                    <a:xfrm>
                      <a:off x="0" y="0"/>
                      <a:ext cx="6243638" cy="3914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1D">
      <w:pPr>
        <w:jc w:val="both"/>
        <w:rPr>
          <w:b w:val="1"/>
          <w:sz w:val="32"/>
          <w:szCs w:val="32"/>
        </w:rPr>
      </w:pPr>
      <w:r w:rsidDel="00000000" w:rsidR="00000000" w:rsidRPr="00000000">
        <w:rPr>
          <w:rtl w:val="0"/>
        </w:rPr>
      </w:r>
    </w:p>
    <w:p w:rsidR="00000000" w:rsidDel="00000000" w:rsidP="00000000" w:rsidRDefault="00000000" w:rsidRPr="00000000" w14:paraId="0000051E">
      <w:pPr>
        <w:jc w:val="both"/>
        <w:rPr/>
      </w:pPr>
      <w:r w:rsidDel="00000000" w:rsidR="00000000" w:rsidRPr="00000000">
        <w:rPr>
          <w:b w:val="1"/>
          <w:sz w:val="32"/>
          <w:szCs w:val="32"/>
          <w:rtl w:val="0"/>
        </w:rPr>
        <w:t xml:space="preserve">                        </w:t>
      </w:r>
      <w:r w:rsidDel="00000000" w:rsidR="00000000" w:rsidRPr="00000000">
        <w:rPr>
          <w:rtl w:val="0"/>
        </w:rPr>
        <w:t xml:space="preserve"> 7.1.4. Annual methane emission in india from 1850 to 2021</w:t>
      </w:r>
    </w:p>
    <w:p w:rsidR="00000000" w:rsidDel="00000000" w:rsidP="00000000" w:rsidRDefault="00000000" w:rsidRPr="00000000" w14:paraId="0000051F">
      <w:pPr>
        <w:jc w:val="both"/>
        <w:rPr>
          <w:b w:val="1"/>
          <w:sz w:val="32"/>
          <w:szCs w:val="32"/>
        </w:rPr>
      </w:pPr>
      <w:r w:rsidDel="00000000" w:rsidR="00000000" w:rsidRPr="00000000">
        <w:rPr>
          <w:rtl w:val="0"/>
        </w:rPr>
      </w:r>
    </w:p>
    <w:p w:rsidR="00000000" w:rsidDel="00000000" w:rsidP="00000000" w:rsidRDefault="00000000" w:rsidRPr="00000000" w14:paraId="00000520">
      <w:pPr>
        <w:jc w:val="both"/>
        <w:rPr>
          <w:b w:val="1"/>
          <w:sz w:val="32"/>
          <w:szCs w:val="32"/>
        </w:rPr>
      </w:pPr>
      <w:r w:rsidDel="00000000" w:rsidR="00000000" w:rsidRPr="00000000">
        <w:rPr>
          <w:rtl w:val="0"/>
        </w:rPr>
      </w:r>
    </w:p>
    <w:p w:rsidR="00000000" w:rsidDel="00000000" w:rsidP="00000000" w:rsidRDefault="00000000" w:rsidRPr="00000000" w14:paraId="00000521">
      <w:pPr>
        <w:jc w:val="both"/>
        <w:rPr>
          <w:b w:val="1"/>
          <w:sz w:val="32"/>
          <w:szCs w:val="32"/>
        </w:rPr>
      </w:pPr>
      <w:r w:rsidDel="00000000" w:rsidR="00000000" w:rsidRPr="00000000">
        <w:rPr>
          <w:b w:val="1"/>
          <w:sz w:val="32"/>
          <w:szCs w:val="32"/>
        </w:rPr>
        <w:drawing>
          <wp:inline distB="114300" distT="114300" distL="114300" distR="114300">
            <wp:extent cx="6419850" cy="4238625"/>
            <wp:effectExtent b="12700" l="12700" r="12700" t="12700"/>
            <wp:docPr id="25" name="image4.png"/>
            <a:graphic>
              <a:graphicData uri="http://schemas.openxmlformats.org/drawingml/2006/picture">
                <pic:pic>
                  <pic:nvPicPr>
                    <pic:cNvPr id="0" name="image4.png"/>
                    <pic:cNvPicPr preferRelativeResize="0"/>
                  </pic:nvPicPr>
                  <pic:blipFill>
                    <a:blip r:embed="rId16"/>
                    <a:srcRect b="0" l="0" r="3438" t="5117"/>
                    <a:stretch>
                      <a:fillRect/>
                    </a:stretch>
                  </pic:blipFill>
                  <pic:spPr>
                    <a:xfrm>
                      <a:off x="0" y="0"/>
                      <a:ext cx="6419850" cy="4238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2">
      <w:pPr>
        <w:jc w:val="both"/>
        <w:rPr>
          <w:b w:val="1"/>
          <w:sz w:val="32"/>
          <w:szCs w:val="32"/>
        </w:rPr>
      </w:pPr>
      <w:r w:rsidDel="00000000" w:rsidR="00000000" w:rsidRPr="00000000">
        <w:rPr>
          <w:rtl w:val="0"/>
        </w:rPr>
      </w:r>
    </w:p>
    <w:p w:rsidR="00000000" w:rsidDel="00000000" w:rsidP="00000000" w:rsidRDefault="00000000" w:rsidRPr="00000000" w14:paraId="00000523">
      <w:pPr>
        <w:jc w:val="both"/>
        <w:rPr/>
      </w:pPr>
      <w:r w:rsidDel="00000000" w:rsidR="00000000" w:rsidRPr="00000000">
        <w:rPr>
          <w:rtl w:val="0"/>
        </w:rPr>
      </w:r>
    </w:p>
    <w:p w:rsidR="00000000" w:rsidDel="00000000" w:rsidP="00000000" w:rsidRDefault="00000000" w:rsidRPr="00000000" w14:paraId="00000524">
      <w:pPr>
        <w:jc w:val="both"/>
        <w:rPr/>
      </w:pPr>
      <w:r w:rsidDel="00000000" w:rsidR="00000000" w:rsidRPr="00000000">
        <w:rPr>
          <w:rtl w:val="0"/>
        </w:rPr>
        <w:t xml:space="preserve">                                 7.1.5. Annual Nitrous Oxide emissions in india from 1850 to 2021</w:t>
      </w:r>
    </w:p>
    <w:p w:rsidR="00000000" w:rsidDel="00000000" w:rsidP="00000000" w:rsidRDefault="00000000" w:rsidRPr="00000000" w14:paraId="00000525">
      <w:pPr>
        <w:jc w:val="both"/>
        <w:rPr>
          <w:b w:val="1"/>
          <w:sz w:val="32"/>
          <w:szCs w:val="32"/>
        </w:rPr>
      </w:pPr>
      <w:r w:rsidDel="00000000" w:rsidR="00000000" w:rsidRPr="00000000">
        <w:rPr>
          <w:rtl w:val="0"/>
        </w:rPr>
      </w:r>
    </w:p>
    <w:p w:rsidR="00000000" w:rsidDel="00000000" w:rsidP="00000000" w:rsidRDefault="00000000" w:rsidRPr="00000000" w14:paraId="00000526">
      <w:pPr>
        <w:jc w:val="both"/>
        <w:rPr>
          <w:b w:val="1"/>
          <w:sz w:val="32"/>
          <w:szCs w:val="32"/>
        </w:rPr>
      </w:pPr>
      <w:r w:rsidDel="00000000" w:rsidR="00000000" w:rsidRPr="00000000">
        <w:rPr>
          <w:b w:val="1"/>
          <w:sz w:val="32"/>
          <w:szCs w:val="32"/>
        </w:rPr>
        <w:drawing>
          <wp:inline distB="114300" distT="114300" distL="114300" distR="114300">
            <wp:extent cx="6648450" cy="3776663"/>
            <wp:effectExtent b="12700" l="12700" r="12700" t="1270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648450" cy="37766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7">
      <w:pPr>
        <w:jc w:val="both"/>
        <w:rPr/>
      </w:pPr>
      <w:r w:rsidDel="00000000" w:rsidR="00000000" w:rsidRPr="00000000">
        <w:rPr>
          <w:b w:val="1"/>
          <w:sz w:val="32"/>
          <w:szCs w:val="32"/>
          <w:rtl w:val="0"/>
        </w:rPr>
        <w:t xml:space="preserve">                   </w:t>
      </w:r>
      <w:r w:rsidDel="00000000" w:rsidR="00000000" w:rsidRPr="00000000">
        <w:rPr>
          <w:rtl w:val="0"/>
        </w:rPr>
        <w:t xml:space="preserve">7.1.6. Annual Carbon dioxide emission in india from 1850 to 2021</w:t>
      </w:r>
    </w:p>
    <w:p w:rsidR="00000000" w:rsidDel="00000000" w:rsidP="00000000" w:rsidRDefault="00000000" w:rsidRPr="00000000" w14:paraId="00000528">
      <w:pPr>
        <w:jc w:val="both"/>
        <w:rPr>
          <w:b w:val="1"/>
          <w:sz w:val="32"/>
          <w:szCs w:val="32"/>
        </w:rPr>
      </w:pPr>
      <w:r w:rsidDel="00000000" w:rsidR="00000000" w:rsidRPr="00000000">
        <w:rPr>
          <w:rtl w:val="0"/>
        </w:rPr>
      </w:r>
    </w:p>
    <w:p w:rsidR="00000000" w:rsidDel="00000000" w:rsidP="00000000" w:rsidRDefault="00000000" w:rsidRPr="00000000" w14:paraId="00000529">
      <w:pPr>
        <w:spacing w:line="360" w:lineRule="auto"/>
        <w:jc w:val="both"/>
        <w:rPr>
          <w:b w:val="1"/>
          <w:sz w:val="32"/>
          <w:szCs w:val="32"/>
        </w:rPr>
      </w:pPr>
      <w:r w:rsidDel="00000000" w:rsidR="00000000" w:rsidRPr="00000000">
        <w:rPr>
          <w:b w:val="1"/>
          <w:sz w:val="32"/>
          <w:szCs w:val="32"/>
          <w:rtl w:val="0"/>
        </w:rPr>
        <w:t xml:space="preserve">7.2. Performance Evaluation measures</w:t>
      </w:r>
    </w:p>
    <w:p w:rsidR="00000000" w:rsidDel="00000000" w:rsidP="00000000" w:rsidRDefault="00000000" w:rsidRPr="00000000" w14:paraId="0000052A">
      <w:pPr>
        <w:numPr>
          <w:ilvl w:val="0"/>
          <w:numId w:val="10"/>
        </w:numPr>
        <w:spacing w:line="360" w:lineRule="auto"/>
        <w:ind w:left="720" w:hanging="360"/>
        <w:jc w:val="both"/>
        <w:rPr>
          <w:b w:val="1"/>
          <w:sz w:val="28"/>
          <w:szCs w:val="28"/>
        </w:rPr>
      </w:pPr>
      <w:r w:rsidDel="00000000" w:rsidR="00000000" w:rsidRPr="00000000">
        <w:rPr>
          <w:b w:val="1"/>
          <w:sz w:val="28"/>
          <w:szCs w:val="28"/>
          <w:rtl w:val="0"/>
        </w:rPr>
        <w:t xml:space="preserve">Mean Squared Error (MSE)</w:t>
      </w:r>
    </w:p>
    <w:p w:rsidR="00000000" w:rsidDel="00000000" w:rsidP="00000000" w:rsidRDefault="00000000" w:rsidRPr="00000000" w14:paraId="0000052B">
      <w:pPr>
        <w:spacing w:line="360" w:lineRule="auto"/>
        <w:ind w:left="720" w:firstLine="0"/>
        <w:jc w:val="both"/>
        <w:rPr/>
      </w:pPr>
      <w:r w:rsidDel="00000000" w:rsidR="00000000" w:rsidRPr="00000000">
        <w:rPr>
          <w:rtl w:val="0"/>
        </w:rPr>
        <w:t xml:space="preserve">MSE measures the average squared difference between the actual and predicted values.</w:t>
      </w:r>
    </w:p>
    <w:p w:rsidR="00000000" w:rsidDel="00000000" w:rsidP="00000000" w:rsidRDefault="00000000" w:rsidRPr="00000000" w14:paraId="0000052C">
      <w:pPr>
        <w:spacing w:line="360" w:lineRule="auto"/>
        <w:ind w:left="720" w:firstLine="0"/>
        <w:jc w:val="both"/>
        <w:rPr/>
      </w:pPr>
      <w:r w:rsidDel="00000000" w:rsidR="00000000" w:rsidRPr="00000000">
        <w:rPr>
          <w:rtl w:val="0"/>
        </w:rPr>
        <w:t xml:space="preserve">It penalizes large errors more than smaller ones.</w:t>
      </w:r>
    </w:p>
    <w:p w:rsidR="00000000" w:rsidDel="00000000" w:rsidP="00000000" w:rsidRDefault="00000000" w:rsidRPr="00000000" w14:paraId="0000052D">
      <w:pPr>
        <w:spacing w:line="360" w:lineRule="auto"/>
        <w:ind w:left="720" w:firstLine="0"/>
        <w:jc w:val="both"/>
        <w:rPr/>
      </w:pPr>
      <w:r w:rsidDel="00000000" w:rsidR="00000000" w:rsidRPr="00000000">
        <w:rPr>
          <w:rtl w:val="0"/>
        </w:rPr>
        <w:t xml:space="preserve">Lower MSE indicates better model performance, with zero representing a perfect fit.</w:t>
      </w:r>
    </w:p>
    <w:p w:rsidR="00000000" w:rsidDel="00000000" w:rsidP="00000000" w:rsidRDefault="00000000" w:rsidRPr="00000000" w14:paraId="0000052E">
      <w:pPr>
        <w:spacing w:line="360" w:lineRule="auto"/>
        <w:ind w:left="720" w:firstLine="0"/>
        <w:jc w:val="both"/>
        <w:rPr>
          <w:rFonts w:ascii="Georgia" w:cs="Georgia" w:eastAsia="Georgia" w:hAnsi="Georgia"/>
          <w:i w:val="1"/>
          <w:color w:val="1a1a1a"/>
          <w:highlight w:val="white"/>
        </w:rPr>
      </w:pPr>
      <w:r w:rsidDel="00000000" w:rsidR="00000000" w:rsidRPr="00000000">
        <w:rPr>
          <w:rFonts w:ascii="Georgia" w:cs="Georgia" w:eastAsia="Georgia" w:hAnsi="Georgia"/>
          <w:color w:val="1a1a1a"/>
          <w:highlight w:val="white"/>
          <w:rtl w:val="0"/>
        </w:rPr>
        <w:t xml:space="preserve">MSE = Σ(</w:t>
      </w:r>
      <w:r w:rsidDel="00000000" w:rsidR="00000000" w:rsidRPr="00000000">
        <w:rPr>
          <w:rFonts w:ascii="Georgia" w:cs="Georgia" w:eastAsia="Georgia" w:hAnsi="Georgia"/>
          <w:i w:val="1"/>
          <w:color w:val="1a1a1a"/>
          <w:highlight w:val="white"/>
          <w:rtl w:val="0"/>
        </w:rPr>
        <w:t xml:space="preserve">y</w:t>
      </w:r>
      <w:r w:rsidDel="00000000" w:rsidR="00000000" w:rsidRPr="00000000">
        <w:rPr>
          <w:rFonts w:ascii="Georgia" w:cs="Georgia" w:eastAsia="Georgia" w:hAnsi="Georgia"/>
          <w:i w:val="1"/>
          <w:color w:val="1a1a1a"/>
          <w:highlight w:val="white"/>
          <w:vertAlign w:val="subscript"/>
          <w:rtl w:val="0"/>
        </w:rPr>
        <w:t xml:space="preserve">i</w:t>
      </w:r>
      <w:sdt>
        <w:sdtPr>
          <w:tag w:val="goog_rdk_0"/>
        </w:sdtPr>
        <w:sdtContent>
          <w:r w:rsidDel="00000000" w:rsidR="00000000" w:rsidRPr="00000000">
            <w:rPr>
              <w:rFonts w:ascii="Gungsuh" w:cs="Gungsuh" w:eastAsia="Gungsuh" w:hAnsi="Gungsuh"/>
              <w:color w:val="1a1a1a"/>
              <w:highlight w:val="white"/>
              <w:rtl w:val="0"/>
            </w:rPr>
            <w:t xml:space="preserve"> − </w:t>
          </w:r>
        </w:sdtContent>
      </w:sdt>
      <w:r w:rsidDel="00000000" w:rsidR="00000000" w:rsidRPr="00000000">
        <w:rPr>
          <w:rFonts w:ascii="Georgia" w:cs="Georgia" w:eastAsia="Georgia" w:hAnsi="Georgia"/>
          <w:i w:val="1"/>
          <w:color w:val="1a1a1a"/>
          <w:highlight w:val="white"/>
          <w:rtl w:val="0"/>
        </w:rPr>
        <w:t xml:space="preserve">p</w:t>
      </w:r>
      <w:r w:rsidDel="00000000" w:rsidR="00000000" w:rsidRPr="00000000">
        <w:rPr>
          <w:rFonts w:ascii="Georgia" w:cs="Georgia" w:eastAsia="Georgia" w:hAnsi="Georgia"/>
          <w:i w:val="1"/>
          <w:color w:val="1a1a1a"/>
          <w:highlight w:val="white"/>
          <w:vertAlign w:val="subscript"/>
          <w:rtl w:val="0"/>
        </w:rPr>
        <w:t xml:space="preserve">i</w:t>
      </w:r>
      <w:r w:rsidDel="00000000" w:rsidR="00000000" w:rsidRPr="00000000">
        <w:rPr>
          <w:rFonts w:ascii="Georgia" w:cs="Georgia" w:eastAsia="Georgia" w:hAnsi="Georgia"/>
          <w:color w:val="1a1a1a"/>
          <w:highlight w:val="white"/>
          <w:rtl w:val="0"/>
        </w:rPr>
        <w:t xml:space="preserve">)</w:t>
      </w:r>
      <w:r w:rsidDel="00000000" w:rsidR="00000000" w:rsidRPr="00000000">
        <w:rPr>
          <w:rFonts w:ascii="Georgia" w:cs="Georgia" w:eastAsia="Georgia" w:hAnsi="Georgia"/>
          <w:color w:val="1a1a1a"/>
          <w:highlight w:val="white"/>
          <w:vertAlign w:val="superscript"/>
          <w:rtl w:val="0"/>
        </w:rPr>
        <w:t xml:space="preserve">2</w:t>
      </w:r>
      <w:r w:rsidDel="00000000" w:rsidR="00000000" w:rsidRPr="00000000">
        <w:rPr>
          <w:rFonts w:ascii="Georgia" w:cs="Georgia" w:eastAsia="Georgia" w:hAnsi="Georgia"/>
          <w:color w:val="1a1a1a"/>
          <w:highlight w:val="white"/>
          <w:rtl w:val="0"/>
        </w:rPr>
        <w:t xml:space="preserve">/ </w:t>
      </w:r>
      <w:r w:rsidDel="00000000" w:rsidR="00000000" w:rsidRPr="00000000">
        <w:rPr>
          <w:rFonts w:ascii="Georgia" w:cs="Georgia" w:eastAsia="Georgia" w:hAnsi="Georgia"/>
          <w:i w:val="1"/>
          <w:color w:val="1a1a1a"/>
          <w:highlight w:val="white"/>
          <w:rtl w:val="0"/>
        </w:rPr>
        <w:t xml:space="preserve">n</w:t>
      </w:r>
    </w:p>
    <w:p w:rsidR="00000000" w:rsidDel="00000000" w:rsidP="00000000" w:rsidRDefault="00000000" w:rsidRPr="00000000" w14:paraId="0000052F">
      <w:pPr>
        <w:spacing w:line="360" w:lineRule="auto"/>
        <w:ind w:left="720" w:firstLine="0"/>
        <w:jc w:val="both"/>
        <w:rPr>
          <w:rFonts w:ascii="Georgia" w:cs="Georgia" w:eastAsia="Georgia" w:hAnsi="Georgia"/>
          <w:i w:val="1"/>
          <w:color w:val="1a1a1a"/>
          <w:highlight w:val="white"/>
        </w:rPr>
      </w:pPr>
      <w:r w:rsidDel="00000000" w:rsidR="00000000" w:rsidRPr="00000000">
        <w:rPr>
          <w:rtl w:val="0"/>
        </w:rPr>
      </w:r>
    </w:p>
    <w:p w:rsidR="00000000" w:rsidDel="00000000" w:rsidP="00000000" w:rsidRDefault="00000000" w:rsidRPr="00000000" w14:paraId="00000530">
      <w:pPr>
        <w:numPr>
          <w:ilvl w:val="0"/>
          <w:numId w:val="10"/>
        </w:numPr>
        <w:spacing w:line="360" w:lineRule="auto"/>
        <w:ind w:left="720" w:hanging="360"/>
        <w:jc w:val="both"/>
        <w:rPr>
          <w:b w:val="1"/>
          <w:color w:val="1a1a1a"/>
          <w:sz w:val="28"/>
          <w:szCs w:val="28"/>
          <w:highlight w:val="white"/>
        </w:rPr>
      </w:pPr>
      <w:r w:rsidDel="00000000" w:rsidR="00000000" w:rsidRPr="00000000">
        <w:rPr>
          <w:b w:val="1"/>
          <w:color w:val="1a1a1a"/>
          <w:sz w:val="28"/>
          <w:szCs w:val="28"/>
          <w:highlight w:val="white"/>
          <w:rtl w:val="0"/>
        </w:rPr>
        <w:t xml:space="preserve">Mean Absolute Error (MAE):</w:t>
      </w:r>
    </w:p>
    <w:p w:rsidR="00000000" w:rsidDel="00000000" w:rsidP="00000000" w:rsidRDefault="00000000" w:rsidRPr="00000000" w14:paraId="00000531">
      <w:pPr>
        <w:spacing w:line="360" w:lineRule="auto"/>
        <w:ind w:left="720" w:firstLine="0"/>
        <w:jc w:val="both"/>
        <w:rPr>
          <w:color w:val="1a1a1a"/>
          <w:highlight w:val="white"/>
        </w:rPr>
      </w:pPr>
      <w:r w:rsidDel="00000000" w:rsidR="00000000" w:rsidRPr="00000000">
        <w:rPr>
          <w:color w:val="1a1a1a"/>
          <w:highlight w:val="white"/>
          <w:rtl w:val="0"/>
        </w:rPr>
        <w:t xml:space="preserve">MAE measures the average absolute difference between the actual and predicted values.</w:t>
      </w:r>
    </w:p>
    <w:p w:rsidR="00000000" w:rsidDel="00000000" w:rsidP="00000000" w:rsidRDefault="00000000" w:rsidRPr="00000000" w14:paraId="00000532">
      <w:pPr>
        <w:spacing w:line="360" w:lineRule="auto"/>
        <w:ind w:left="720" w:firstLine="0"/>
        <w:jc w:val="both"/>
        <w:rPr>
          <w:color w:val="1a1a1a"/>
          <w:highlight w:val="white"/>
        </w:rPr>
      </w:pPr>
      <w:r w:rsidDel="00000000" w:rsidR="00000000" w:rsidRPr="00000000">
        <w:rPr>
          <w:color w:val="1a1a1a"/>
          <w:highlight w:val="white"/>
          <w:rtl w:val="0"/>
        </w:rPr>
        <w:t xml:space="preserve">It provides a more intuitive understanding of error magnitude compared to MSE.</w:t>
      </w:r>
    </w:p>
    <w:p w:rsidR="00000000" w:rsidDel="00000000" w:rsidP="00000000" w:rsidRDefault="00000000" w:rsidRPr="00000000" w14:paraId="00000533">
      <w:pPr>
        <w:spacing w:line="360" w:lineRule="auto"/>
        <w:ind w:left="720" w:firstLine="0"/>
        <w:jc w:val="both"/>
        <w:rPr>
          <w:color w:val="1a1a1a"/>
          <w:highlight w:val="white"/>
        </w:rPr>
      </w:pPr>
      <w:r w:rsidDel="00000000" w:rsidR="00000000" w:rsidRPr="00000000">
        <w:rPr>
          <w:color w:val="1a1a1a"/>
          <w:highlight w:val="white"/>
          <w:rtl w:val="0"/>
        </w:rPr>
        <w:t xml:space="preserve">Lower MAE indicates better model performance.</w:t>
      </w:r>
    </w:p>
    <w:p w:rsidR="00000000" w:rsidDel="00000000" w:rsidP="00000000" w:rsidRDefault="00000000" w:rsidRPr="00000000" w14:paraId="00000534">
      <w:pPr>
        <w:spacing w:line="360" w:lineRule="auto"/>
        <w:ind w:left="720" w:firstLine="0"/>
        <w:jc w:val="both"/>
        <w:rPr>
          <w:color w:val="1a1a1a"/>
          <w:highlight w:val="white"/>
        </w:rPr>
      </w:pPr>
      <w:r w:rsidDel="00000000" w:rsidR="00000000" w:rsidRPr="00000000">
        <w:rPr>
          <w:color w:val="1a1a1a"/>
          <w:highlight w:val="white"/>
          <w:rtl w:val="0"/>
        </w:rPr>
        <w:t xml:space="preserve">MAE =</w:t>
      </w:r>
      <m:oMath>
        <m:f>
          <m:fPr>
            <m:ctrlPr>
              <w:rPr>
                <w:color w:val="1a1a1a"/>
                <w:highlight w:val="white"/>
              </w:rPr>
            </m:ctrlPr>
          </m:fPr>
          <m:num>
            <m:r>
              <w:rPr>
                <w:color w:val="1a1a1a"/>
                <w:highlight w:val="white"/>
              </w:rPr>
              <m:t xml:space="preserve">1</m:t>
            </m:r>
          </m:num>
          <m:den>
            <m:r>
              <w:rPr>
                <w:color w:val="1a1a1a"/>
                <w:highlight w:val="white"/>
              </w:rPr>
              <m:t xml:space="preserve">n</m:t>
            </m:r>
          </m:den>
        </m:f>
        <m:nary>
          <m:naryPr>
            <m:chr m:val="∑"/>
            <m:ctrlPr>
              <w:rPr>
                <w:color w:val="1a1a1a"/>
                <w:highlight w:val="white"/>
              </w:rPr>
            </m:ctrlPr>
          </m:naryPr>
          <m:sub>
            <m:r>
              <w:rPr>
                <w:color w:val="1a1a1a"/>
                <w:highlight w:val="white"/>
              </w:rPr>
              <m:t xml:space="preserve">i=1</m:t>
            </m:r>
          </m:sub>
          <m:sup>
            <m:r>
              <w:rPr>
                <w:color w:val="1a1a1a"/>
                <w:highlight w:val="white"/>
              </w:rPr>
              <m:t xml:space="preserve">n</m:t>
            </m:r>
          </m:sup>
        </m:nary>
        <m:d>
          <m:dPr>
            <m:begChr m:val="|"/>
            <m:endChr m:val="|"/>
            <m:ctrlPr>
              <w:rPr>
                <w:color w:val="1a1a1a"/>
                <w:highlight w:val="white"/>
              </w:rPr>
            </m:ctrlPr>
          </m:dPr>
          <m:e>
            <m:sSub>
              <m:sSubPr>
                <m:ctrlPr>
                  <w:rPr>
                    <w:color w:val="1a1a1a"/>
                    <w:highlight w:val="white"/>
                  </w:rPr>
                </m:ctrlPr>
              </m:sSubPr>
              <m:e>
                <m:r>
                  <w:rPr>
                    <w:color w:val="1a1a1a"/>
                    <w:highlight w:val="white"/>
                  </w:rPr>
                  <m:t xml:space="preserve">y</m:t>
                </m:r>
              </m:e>
              <m:sub>
                <m:r>
                  <w:rPr>
                    <w:color w:val="1a1a1a"/>
                    <w:highlight w:val="white"/>
                  </w:rPr>
                  <m:t xml:space="preserve">i </m:t>
                </m:r>
              </m:sub>
            </m:sSub>
            <m:r>
              <w:rPr>
                <w:color w:val="1a1a1a"/>
                <w:highlight w:val="white"/>
              </w:rPr>
              <m:t xml:space="preserve">-</m:t>
            </m:r>
            <m:acc>
              <m:accPr>
                <m:chr m:val="̂"/>
                <m:ctrlPr>
                  <w:rPr>
                    <w:color w:val="1a1a1a"/>
                    <w:highlight w:val="white"/>
                  </w:rPr>
                </m:ctrlPr>
              </m:accPr>
              <m:e>
                <m:sSub>
                  <m:sSubPr>
                    <m:ctrlPr>
                      <w:rPr>
                        <w:color w:val="1a1a1a"/>
                        <w:highlight w:val="white"/>
                      </w:rPr>
                    </m:ctrlPr>
                  </m:sSubPr>
                  <m:e>
                    <m:r>
                      <w:rPr>
                        <w:color w:val="1a1a1a"/>
                        <w:highlight w:val="white"/>
                      </w:rPr>
                      <m:t xml:space="preserve">y</m:t>
                    </m:r>
                  </m:e>
                  <m:sub>
                    <m:r>
                      <w:rPr>
                        <w:color w:val="1a1a1a"/>
                        <w:highlight w:val="white"/>
                      </w:rPr>
                      <m:t xml:space="preserve">i</m:t>
                    </m:r>
                  </m:sub>
                </m:sSub>
              </m:e>
            </m:acc>
          </m:e>
        </m:d>
      </m:oMath>
      <w:r w:rsidDel="00000000" w:rsidR="00000000" w:rsidRPr="00000000">
        <w:rPr>
          <w:rtl w:val="0"/>
        </w:rPr>
      </w:r>
    </w:p>
    <w:p w:rsidR="00000000" w:rsidDel="00000000" w:rsidP="00000000" w:rsidRDefault="00000000" w:rsidRPr="00000000" w14:paraId="00000535">
      <w:pPr>
        <w:spacing w:line="360" w:lineRule="auto"/>
        <w:ind w:left="720" w:firstLine="0"/>
        <w:jc w:val="both"/>
        <w:rPr>
          <w:color w:val="1a1a1a"/>
          <w:highlight w:val="white"/>
        </w:rPr>
      </w:pPr>
      <w:r w:rsidDel="00000000" w:rsidR="00000000" w:rsidRPr="00000000">
        <w:rPr>
          <w:rtl w:val="0"/>
        </w:rPr>
      </w:r>
    </w:p>
    <w:p w:rsidR="00000000" w:rsidDel="00000000" w:rsidP="00000000" w:rsidRDefault="00000000" w:rsidRPr="00000000" w14:paraId="00000536">
      <w:pPr>
        <w:numPr>
          <w:ilvl w:val="0"/>
          <w:numId w:val="10"/>
        </w:numPr>
        <w:spacing w:line="360" w:lineRule="auto"/>
        <w:ind w:left="720" w:hanging="360"/>
        <w:jc w:val="both"/>
        <w:rPr>
          <w:b w:val="1"/>
          <w:color w:val="1a1a1a"/>
          <w:sz w:val="28"/>
          <w:szCs w:val="28"/>
          <w:highlight w:val="white"/>
        </w:rPr>
      </w:pPr>
      <w:r w:rsidDel="00000000" w:rsidR="00000000" w:rsidRPr="00000000">
        <w:rPr>
          <w:b w:val="1"/>
          <w:color w:val="1a1a1a"/>
          <w:sz w:val="28"/>
          <w:szCs w:val="28"/>
          <w:highlight w:val="white"/>
          <w:rtl w:val="0"/>
        </w:rPr>
        <w:t xml:space="preserve">R-squared (R2):</w:t>
      </w:r>
    </w:p>
    <w:p w:rsidR="00000000" w:rsidDel="00000000" w:rsidP="00000000" w:rsidRDefault="00000000" w:rsidRPr="00000000" w14:paraId="00000537">
      <w:pPr>
        <w:spacing w:line="360" w:lineRule="auto"/>
        <w:ind w:left="720" w:firstLine="0"/>
        <w:jc w:val="both"/>
        <w:rPr>
          <w:color w:val="1a1a1a"/>
          <w:highlight w:val="white"/>
        </w:rPr>
      </w:pPr>
      <w:r w:rsidDel="00000000" w:rsidR="00000000" w:rsidRPr="00000000">
        <w:rPr>
          <w:color w:val="1a1a1a"/>
          <w:highlight w:val="white"/>
          <w:rtl w:val="0"/>
        </w:rPr>
        <w:t xml:space="preserve">R2 represents the proportion of variance in the dependent variable (target) that is explained by the independent variables (features) in the model.</w:t>
      </w:r>
    </w:p>
    <w:p w:rsidR="00000000" w:rsidDel="00000000" w:rsidP="00000000" w:rsidRDefault="00000000" w:rsidRPr="00000000" w14:paraId="00000538">
      <w:pPr>
        <w:spacing w:line="360" w:lineRule="auto"/>
        <w:ind w:left="720" w:firstLine="0"/>
        <w:jc w:val="both"/>
        <w:rPr>
          <w:color w:val="1a1a1a"/>
          <w:highlight w:val="white"/>
        </w:rPr>
      </w:pPr>
      <w:r w:rsidDel="00000000" w:rsidR="00000000" w:rsidRPr="00000000">
        <w:rPr>
          <w:color w:val="1a1a1a"/>
          <w:highlight w:val="white"/>
          <w:rtl w:val="0"/>
        </w:rPr>
        <w:t xml:space="preserve">It ranges from 0 to 1, where 1 indicates a perfect fit.</w:t>
      </w:r>
    </w:p>
    <w:p w:rsidR="00000000" w:rsidDel="00000000" w:rsidP="00000000" w:rsidRDefault="00000000" w:rsidRPr="00000000" w14:paraId="00000539">
      <w:pPr>
        <w:spacing w:line="360" w:lineRule="auto"/>
        <w:ind w:left="720" w:firstLine="0"/>
        <w:jc w:val="both"/>
        <w:rPr>
          <w:color w:val="1a1a1a"/>
          <w:highlight w:val="white"/>
        </w:rPr>
      </w:pPr>
      <w:r w:rsidDel="00000000" w:rsidR="00000000" w:rsidRPr="00000000">
        <w:rPr>
          <w:color w:val="1a1a1a"/>
          <w:highlight w:val="white"/>
          <w:rtl w:val="0"/>
        </w:rPr>
        <w:t xml:space="preserve">Higher R2 values indicate better model performance in explaining the variance.</w:t>
      </w:r>
    </w:p>
    <w:p w:rsidR="00000000" w:rsidDel="00000000" w:rsidP="00000000" w:rsidRDefault="00000000" w:rsidRPr="00000000" w14:paraId="0000053A">
      <w:pPr>
        <w:spacing w:line="360" w:lineRule="auto"/>
        <w:ind w:left="720" w:firstLine="0"/>
        <w:jc w:val="both"/>
        <w:rPr>
          <w:color w:val="1a1a1a"/>
          <w:highlight w:val="white"/>
        </w:rPr>
      </w:pPr>
      <m:oMath>
        <m:sSup>
          <m:sSupPr>
            <m:ctrlPr>
              <w:rPr>
                <w:color w:val="1a1a1a"/>
                <w:highlight w:val="white"/>
              </w:rPr>
            </m:ctrlPr>
          </m:sSupPr>
          <m:e>
            <m:r>
              <w:rPr>
                <w:color w:val="1a1a1a"/>
                <w:highlight w:val="white"/>
              </w:rPr>
              <m:t xml:space="preserve">R</m:t>
            </m:r>
          </m:e>
          <m:sup>
            <m:r>
              <w:rPr>
                <w:color w:val="1a1a1a"/>
                <w:highlight w:val="white"/>
              </w:rPr>
              <m:t xml:space="preserve">2 </m:t>
            </m:r>
          </m:sup>
        </m:sSup>
        <m:r>
          <w:rPr>
            <w:color w:val="1a1a1a"/>
            <w:highlight w:val="white"/>
          </w:rPr>
          <m:t xml:space="preserve">= 1 - </m:t>
        </m:r>
        <m:f>
          <m:fPr>
            <m:ctrlPr>
              <w:rPr>
                <w:color w:val="1a1a1a"/>
                <w:highlight w:val="white"/>
              </w:rPr>
            </m:ctrlPr>
          </m:fPr>
          <m:num>
            <m:sSub>
              <m:sSubPr>
                <m:ctrlPr>
                  <w:rPr>
                    <w:color w:val="1a1a1a"/>
                    <w:highlight w:val="white"/>
                  </w:rPr>
                </m:ctrlPr>
              </m:sSubPr>
              <m:e>
                <m:r>
                  <w:rPr>
                    <w:color w:val="1a1a1a"/>
                    <w:highlight w:val="white"/>
                  </w:rPr>
                  <m:t xml:space="preserve">SS</m:t>
                </m:r>
              </m:e>
              <m:sub>
                <m:r>
                  <w:rPr>
                    <w:color w:val="1a1a1a"/>
                    <w:highlight w:val="white"/>
                  </w:rPr>
                  <m:t xml:space="preserve">res</m:t>
                </m:r>
              </m:sub>
            </m:sSub>
          </m:num>
          <m:den>
            <m:sSub>
              <m:sSubPr>
                <m:ctrlPr>
                  <w:rPr>
                    <w:color w:val="1a1a1a"/>
                    <w:highlight w:val="white"/>
                  </w:rPr>
                </m:ctrlPr>
              </m:sSubPr>
              <m:e>
                <m:r>
                  <w:rPr>
                    <w:color w:val="1a1a1a"/>
                    <w:highlight w:val="white"/>
                  </w:rPr>
                  <m:t xml:space="preserve">SS</m:t>
                </m:r>
              </m:e>
              <m:sub>
                <m:r>
                  <w:rPr>
                    <w:color w:val="1a1a1a"/>
                    <w:highlight w:val="white"/>
                  </w:rPr>
                  <m:t xml:space="preserve">tot</m:t>
                </m:r>
              </m:sub>
            </m:sSub>
          </m:den>
        </m:f>
      </m:oMath>
      <w:r w:rsidDel="00000000" w:rsidR="00000000" w:rsidRPr="00000000">
        <w:rPr>
          <w:rtl w:val="0"/>
        </w:rPr>
      </w:r>
    </w:p>
    <w:p w:rsidR="00000000" w:rsidDel="00000000" w:rsidP="00000000" w:rsidRDefault="00000000" w:rsidRPr="00000000" w14:paraId="0000053B">
      <w:pPr>
        <w:spacing w:line="360" w:lineRule="auto"/>
        <w:ind w:left="720" w:firstLine="0"/>
        <w:jc w:val="both"/>
        <w:rPr>
          <w:color w:val="1a1a1a"/>
          <w:highlight w:val="white"/>
        </w:rPr>
      </w:pPr>
      <w:r w:rsidDel="00000000" w:rsidR="00000000" w:rsidRPr="00000000">
        <w:rPr>
          <w:rtl w:val="0"/>
        </w:rPr>
      </w:r>
    </w:p>
    <w:p w:rsidR="00000000" w:rsidDel="00000000" w:rsidP="00000000" w:rsidRDefault="00000000" w:rsidRPr="00000000" w14:paraId="0000053C">
      <w:pPr>
        <w:numPr>
          <w:ilvl w:val="0"/>
          <w:numId w:val="10"/>
        </w:numPr>
        <w:spacing w:line="360" w:lineRule="auto"/>
        <w:ind w:left="720" w:hanging="360"/>
        <w:jc w:val="both"/>
        <w:rPr>
          <w:b w:val="1"/>
          <w:color w:val="1a1a1a"/>
          <w:highlight w:val="white"/>
          <w:u w:val="none"/>
        </w:rPr>
      </w:pPr>
      <w:r w:rsidDel="00000000" w:rsidR="00000000" w:rsidRPr="00000000">
        <w:rPr>
          <w:color w:val="1a1a1a"/>
          <w:highlight w:val="white"/>
          <w:rtl w:val="0"/>
        </w:rPr>
        <w:t xml:space="preserve"> </w:t>
      </w:r>
      <w:r w:rsidDel="00000000" w:rsidR="00000000" w:rsidRPr="00000000">
        <w:rPr>
          <w:b w:val="1"/>
          <w:color w:val="1a1a1a"/>
          <w:sz w:val="28"/>
          <w:szCs w:val="28"/>
          <w:highlight w:val="white"/>
          <w:rtl w:val="0"/>
        </w:rPr>
        <w:t xml:space="preserve">Root Mean Squared Error:</w:t>
      </w:r>
    </w:p>
    <w:p w:rsidR="00000000" w:rsidDel="00000000" w:rsidP="00000000" w:rsidRDefault="00000000" w:rsidRPr="00000000" w14:paraId="0000053D">
      <w:pPr>
        <w:spacing w:line="360" w:lineRule="auto"/>
        <w:ind w:left="720" w:firstLine="0"/>
        <w:jc w:val="both"/>
        <w:rPr>
          <w:color w:val="0d0d0d"/>
          <w:highlight w:val="white"/>
        </w:rPr>
      </w:pPr>
      <w:r w:rsidDel="00000000" w:rsidR="00000000" w:rsidRPr="00000000">
        <w:rPr>
          <w:color w:val="0d0d0d"/>
          <w:highlight w:val="white"/>
          <w:rtl w:val="0"/>
        </w:rPr>
        <w:t xml:space="preserve">The root mean square error (RMSE) formula is a measure of the differences between values predicted by a model or an estimator and the values actually observed. It is commonly used in various fields such as statistics, machine learning, and signal processing to evaluate the accuracy of a model's predictions.</w:t>
      </w:r>
    </w:p>
    <w:p w:rsidR="00000000" w:rsidDel="00000000" w:rsidP="00000000" w:rsidRDefault="00000000" w:rsidRPr="00000000" w14:paraId="0000053E">
      <w:pPr>
        <w:spacing w:line="360" w:lineRule="auto"/>
        <w:ind w:left="720" w:firstLine="0"/>
        <w:jc w:val="both"/>
        <w:rPr>
          <w:b w:val="1"/>
          <w:sz w:val="32"/>
          <w:szCs w:val="32"/>
        </w:rPr>
      </w:pPr>
      <w:r w:rsidDel="00000000" w:rsidR="00000000" w:rsidRPr="00000000">
        <w:rPr>
          <w:color w:val="0d0d0d"/>
          <w:highlight w:val="white"/>
          <w:rtl w:val="0"/>
        </w:rPr>
        <w:t xml:space="preserve">The formula for RMSE is as follows</w:t>
      </w:r>
      <w:r w:rsidDel="00000000" w:rsidR="00000000" w:rsidRPr="00000000">
        <w:rPr>
          <w:rFonts w:ascii="Roboto" w:cs="Roboto" w:eastAsia="Roboto" w:hAnsi="Roboto"/>
          <w:b w:val="1"/>
          <w:color w:val="0d0d0d"/>
          <w:highlight w:val="white"/>
          <w:rtl w:val="0"/>
        </w:rPr>
        <w:t xml:space="preserve">:</w:t>
      </w:r>
      <w:r w:rsidDel="00000000" w:rsidR="00000000" w:rsidRPr="00000000">
        <w:rPr>
          <w:rtl w:val="0"/>
        </w:rPr>
      </w:r>
    </w:p>
    <w:p w:rsidR="00000000" w:rsidDel="00000000" w:rsidP="00000000" w:rsidRDefault="00000000" w:rsidRPr="00000000" w14:paraId="0000053F">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540">
      <w:pPr>
        <w:spacing w:line="360" w:lineRule="auto"/>
        <w:jc w:val="both"/>
        <w:rPr>
          <w:b w:val="1"/>
          <w:sz w:val="32"/>
          <w:szCs w:val="32"/>
        </w:rPr>
      </w:pPr>
      <w:r w:rsidDel="00000000" w:rsidR="00000000" w:rsidRPr="00000000">
        <w:rPr>
          <w:b w:val="1"/>
          <w:sz w:val="32"/>
          <w:szCs w:val="32"/>
          <w:rtl w:val="0"/>
        </w:rPr>
        <w:t xml:space="preserve">7.3. Input Parameters / Features considered</w:t>
      </w:r>
    </w:p>
    <w:p w:rsidR="00000000" w:rsidDel="00000000" w:rsidP="00000000" w:rsidRDefault="00000000" w:rsidRPr="00000000" w14:paraId="00000541">
      <w:pPr>
        <w:spacing w:line="360" w:lineRule="auto"/>
        <w:jc w:val="both"/>
        <w:rPr>
          <w:sz w:val="28"/>
          <w:szCs w:val="28"/>
        </w:rPr>
      </w:pPr>
      <w:r w:rsidDel="00000000" w:rsidR="00000000" w:rsidRPr="00000000">
        <w:rPr>
          <w:b w:val="1"/>
          <w:sz w:val="28"/>
          <w:szCs w:val="28"/>
          <w:rtl w:val="0"/>
        </w:rPr>
        <w:t xml:space="preserve">GHG emission dataset:</w:t>
      </w:r>
      <w:r w:rsidDel="00000000" w:rsidR="00000000" w:rsidRPr="00000000">
        <w:rPr>
          <w:rtl w:val="0"/>
        </w:rPr>
      </w:r>
    </w:p>
    <w:p w:rsidR="00000000" w:rsidDel="00000000" w:rsidP="00000000" w:rsidRDefault="00000000" w:rsidRPr="00000000" w14:paraId="00000542">
      <w:pPr>
        <w:numPr>
          <w:ilvl w:val="0"/>
          <w:numId w:val="2"/>
        </w:numPr>
        <w:spacing w:line="360" w:lineRule="auto"/>
        <w:ind w:left="720" w:hanging="360"/>
        <w:jc w:val="both"/>
      </w:pPr>
      <w:r w:rsidDel="00000000" w:rsidR="00000000" w:rsidRPr="00000000">
        <w:rPr>
          <w:color w:val="212121"/>
          <w:highlight w:val="white"/>
          <w:rtl w:val="0"/>
        </w:rPr>
        <w:t xml:space="preserve">Annual nitrous oxide emissions in CO₂ equivalents</w:t>
      </w:r>
      <w:r w:rsidDel="00000000" w:rsidR="00000000" w:rsidRPr="00000000">
        <w:rPr>
          <w:rtl w:val="0"/>
        </w:rPr>
        <w:t xml:space="preserve">:nNO emission from 1850 to 2021.</w:t>
      </w:r>
    </w:p>
    <w:p w:rsidR="00000000" w:rsidDel="00000000" w:rsidP="00000000" w:rsidRDefault="00000000" w:rsidRPr="00000000" w14:paraId="00000543">
      <w:pPr>
        <w:numPr>
          <w:ilvl w:val="0"/>
          <w:numId w:val="2"/>
        </w:numPr>
        <w:spacing w:line="360" w:lineRule="auto"/>
        <w:ind w:left="720" w:hanging="360"/>
        <w:jc w:val="both"/>
      </w:pPr>
      <w:r w:rsidDel="00000000" w:rsidR="00000000" w:rsidRPr="00000000">
        <w:rPr>
          <w:color w:val="212121"/>
          <w:highlight w:val="white"/>
          <w:rtl w:val="0"/>
        </w:rPr>
        <w:t xml:space="preserve">Annual methane emissions in CO₂ equivalents</w:t>
      </w:r>
      <w:r w:rsidDel="00000000" w:rsidR="00000000" w:rsidRPr="00000000">
        <w:rPr>
          <w:rtl w:val="0"/>
        </w:rPr>
        <w:t xml:space="preserve">: CH4 emission from 1850 to 2021</w:t>
      </w:r>
    </w:p>
    <w:p w:rsidR="00000000" w:rsidDel="00000000" w:rsidP="00000000" w:rsidRDefault="00000000" w:rsidRPr="00000000" w14:paraId="00000544">
      <w:pPr>
        <w:numPr>
          <w:ilvl w:val="0"/>
          <w:numId w:val="2"/>
        </w:numPr>
        <w:spacing w:line="360" w:lineRule="auto"/>
        <w:ind w:left="720" w:hanging="360"/>
        <w:jc w:val="both"/>
      </w:pPr>
      <w:r w:rsidDel="00000000" w:rsidR="00000000" w:rsidRPr="00000000">
        <w:rPr>
          <w:color w:val="212121"/>
          <w:highlight w:val="white"/>
          <w:rtl w:val="0"/>
        </w:rPr>
        <w:t xml:space="preserve">Annual CO₂ emissions</w:t>
      </w:r>
      <w:r w:rsidDel="00000000" w:rsidR="00000000" w:rsidRPr="00000000">
        <w:rPr>
          <w:rtl w:val="0"/>
        </w:rPr>
        <w:t xml:space="preserve">: CO2 emission from 1850 to 2021</w:t>
      </w:r>
    </w:p>
    <w:p w:rsidR="00000000" w:rsidDel="00000000" w:rsidP="00000000" w:rsidRDefault="00000000" w:rsidRPr="00000000" w14:paraId="00000545">
      <w:pPr>
        <w:spacing w:line="360" w:lineRule="auto"/>
        <w:ind w:left="0" w:firstLine="0"/>
        <w:jc w:val="both"/>
        <w:rPr/>
      </w:pPr>
      <w:r w:rsidDel="00000000" w:rsidR="00000000" w:rsidRPr="00000000">
        <w:rPr>
          <w:rtl w:val="0"/>
        </w:rPr>
      </w:r>
    </w:p>
    <w:p w:rsidR="00000000" w:rsidDel="00000000" w:rsidP="00000000" w:rsidRDefault="00000000" w:rsidRPr="00000000" w14:paraId="00000546">
      <w:pPr>
        <w:spacing w:line="360" w:lineRule="auto"/>
        <w:jc w:val="both"/>
        <w:rPr>
          <w:b w:val="1"/>
        </w:rPr>
      </w:pPr>
      <w:r w:rsidDel="00000000" w:rsidR="00000000" w:rsidRPr="00000000">
        <w:rPr>
          <w:rtl w:val="0"/>
        </w:rPr>
      </w:r>
    </w:p>
    <w:p w:rsidR="00000000" w:rsidDel="00000000" w:rsidP="00000000" w:rsidRDefault="00000000" w:rsidRPr="00000000" w14:paraId="00000547">
      <w:pPr>
        <w:spacing w:line="360" w:lineRule="auto"/>
        <w:jc w:val="both"/>
        <w:rPr>
          <w:b w:val="1"/>
          <w:sz w:val="28"/>
          <w:szCs w:val="28"/>
        </w:rPr>
      </w:pPr>
      <w:r w:rsidDel="00000000" w:rsidR="00000000" w:rsidRPr="00000000">
        <w:rPr>
          <w:b w:val="1"/>
          <w:sz w:val="28"/>
          <w:szCs w:val="28"/>
          <w:rtl w:val="0"/>
        </w:rPr>
        <w:t xml:space="preserve">Forest cover dataset:</w:t>
      </w:r>
    </w:p>
    <w:p w:rsidR="00000000" w:rsidDel="00000000" w:rsidP="00000000" w:rsidRDefault="00000000" w:rsidRPr="00000000" w14:paraId="00000548">
      <w:pPr>
        <w:numPr>
          <w:ilvl w:val="0"/>
          <w:numId w:val="4"/>
        </w:numPr>
        <w:spacing w:line="360" w:lineRule="auto"/>
        <w:ind w:left="720" w:hanging="360"/>
        <w:jc w:val="both"/>
      </w:pPr>
      <w:r w:rsidDel="00000000" w:rsidR="00000000" w:rsidRPr="00000000">
        <w:rPr>
          <w:rtl w:val="0"/>
        </w:rPr>
        <w:t xml:space="preserve">Very Dense Forest: </w:t>
      </w:r>
      <w:r w:rsidDel="00000000" w:rsidR="00000000" w:rsidRPr="00000000">
        <w:rPr>
          <w:color w:val="1f1f1f"/>
          <w:rtl w:val="0"/>
        </w:rPr>
        <w:t xml:space="preserve">Tree cover exceeding 70% density.</w:t>
      </w:r>
      <w:r w:rsidDel="00000000" w:rsidR="00000000" w:rsidRPr="00000000">
        <w:rPr>
          <w:rtl w:val="0"/>
        </w:rPr>
      </w:r>
    </w:p>
    <w:p w:rsidR="00000000" w:rsidDel="00000000" w:rsidP="00000000" w:rsidRDefault="00000000" w:rsidRPr="00000000" w14:paraId="00000549">
      <w:pPr>
        <w:numPr>
          <w:ilvl w:val="0"/>
          <w:numId w:val="4"/>
        </w:numPr>
        <w:spacing w:line="360" w:lineRule="auto"/>
        <w:ind w:left="720" w:hanging="360"/>
        <w:jc w:val="both"/>
      </w:pPr>
      <w:r w:rsidDel="00000000" w:rsidR="00000000" w:rsidRPr="00000000">
        <w:rPr>
          <w:color w:val="1f1f1f"/>
          <w:highlight w:val="white"/>
          <w:rtl w:val="0"/>
        </w:rPr>
        <w:t xml:space="preserve">Moderately Dense Forest</w:t>
      </w:r>
      <w:r w:rsidDel="00000000" w:rsidR="00000000" w:rsidRPr="00000000">
        <w:rPr>
          <w:rtl w:val="0"/>
        </w:rPr>
        <w:t xml:space="preserve">: </w:t>
      </w:r>
      <w:r w:rsidDel="00000000" w:rsidR="00000000" w:rsidRPr="00000000">
        <w:rPr>
          <w:color w:val="1f1f1f"/>
          <w:rtl w:val="0"/>
        </w:rPr>
        <w:t xml:space="preserve">Tree cover between 40% and 70% density.</w:t>
      </w:r>
      <w:r w:rsidDel="00000000" w:rsidR="00000000" w:rsidRPr="00000000">
        <w:rPr>
          <w:rtl w:val="0"/>
        </w:rPr>
      </w:r>
    </w:p>
    <w:p w:rsidR="00000000" w:rsidDel="00000000" w:rsidP="00000000" w:rsidRDefault="00000000" w:rsidRPr="00000000" w14:paraId="0000054A">
      <w:pPr>
        <w:numPr>
          <w:ilvl w:val="0"/>
          <w:numId w:val="4"/>
        </w:numPr>
        <w:spacing w:line="360" w:lineRule="auto"/>
        <w:ind w:left="720" w:hanging="360"/>
        <w:jc w:val="both"/>
      </w:pPr>
      <w:r w:rsidDel="00000000" w:rsidR="00000000" w:rsidRPr="00000000">
        <w:rPr>
          <w:rtl w:val="0"/>
        </w:rPr>
        <w:t xml:space="preserve">Open forest : </w:t>
      </w:r>
      <w:r w:rsidDel="00000000" w:rsidR="00000000" w:rsidRPr="00000000">
        <w:rPr>
          <w:color w:val="1f1f1f"/>
          <w:rtl w:val="0"/>
        </w:rPr>
        <w:t xml:space="preserve">Tree cover between 10% and 40% density</w:t>
      </w:r>
      <w:r w:rsidDel="00000000" w:rsidR="00000000" w:rsidRPr="00000000">
        <w:rPr>
          <w:rtl w:val="0"/>
        </w:rPr>
      </w:r>
    </w:p>
    <w:p w:rsidR="00000000" w:rsidDel="00000000" w:rsidP="00000000" w:rsidRDefault="00000000" w:rsidRPr="00000000" w14:paraId="0000054B">
      <w:pPr>
        <w:spacing w:line="360" w:lineRule="auto"/>
        <w:ind w:left="720" w:firstLine="0"/>
        <w:jc w:val="both"/>
        <w:rPr/>
      </w:pPr>
      <w:r w:rsidDel="00000000" w:rsidR="00000000" w:rsidRPr="00000000">
        <w:rPr>
          <w:rtl w:val="0"/>
        </w:rPr>
      </w:r>
    </w:p>
    <w:p w:rsidR="00000000" w:rsidDel="00000000" w:rsidP="00000000" w:rsidRDefault="00000000" w:rsidRPr="00000000" w14:paraId="0000054C">
      <w:pPr>
        <w:spacing w:line="360" w:lineRule="auto"/>
        <w:jc w:val="both"/>
        <w:rPr>
          <w:b w:val="1"/>
          <w:sz w:val="28"/>
          <w:szCs w:val="28"/>
        </w:rPr>
      </w:pPr>
      <w:r w:rsidDel="00000000" w:rsidR="00000000" w:rsidRPr="00000000">
        <w:rPr>
          <w:b w:val="1"/>
          <w:sz w:val="28"/>
          <w:szCs w:val="28"/>
          <w:rtl w:val="0"/>
        </w:rPr>
        <w:t xml:space="preserve">State-wise Solar Power Budget dataset:</w:t>
      </w:r>
    </w:p>
    <w:p w:rsidR="00000000" w:rsidDel="00000000" w:rsidP="00000000" w:rsidRDefault="00000000" w:rsidRPr="00000000" w14:paraId="0000054D">
      <w:pPr>
        <w:numPr>
          <w:ilvl w:val="0"/>
          <w:numId w:val="14"/>
        </w:numPr>
        <w:spacing w:line="360" w:lineRule="auto"/>
        <w:ind w:left="720" w:hanging="360"/>
        <w:jc w:val="both"/>
        <w:rPr/>
      </w:pPr>
      <w:r w:rsidDel="00000000" w:rsidR="00000000" w:rsidRPr="00000000">
        <w:rPr>
          <w:rtl w:val="0"/>
        </w:rPr>
        <w:t xml:space="preserve">Funds allocated by Government of India in Crores</w:t>
      </w:r>
    </w:p>
    <w:p w:rsidR="00000000" w:rsidDel="00000000" w:rsidP="00000000" w:rsidRDefault="00000000" w:rsidRPr="00000000" w14:paraId="0000054E">
      <w:pPr>
        <w:numPr>
          <w:ilvl w:val="0"/>
          <w:numId w:val="14"/>
        </w:numPr>
        <w:spacing w:line="360" w:lineRule="auto"/>
        <w:ind w:left="720" w:hanging="360"/>
        <w:jc w:val="both"/>
        <w:rPr>
          <w:b w:val="1"/>
          <w:u w:val="none"/>
        </w:rPr>
      </w:pPr>
      <w:r w:rsidDel="00000000" w:rsidR="00000000" w:rsidRPr="00000000">
        <w:rPr>
          <w:rtl w:val="0"/>
        </w:rPr>
        <w:t xml:space="preserve">Data is divided state-wise in fiscal years from 2018 to 2022</w:t>
      </w:r>
    </w:p>
    <w:p w:rsidR="00000000" w:rsidDel="00000000" w:rsidP="00000000" w:rsidRDefault="00000000" w:rsidRPr="00000000" w14:paraId="0000054F">
      <w:pPr>
        <w:spacing w:line="432"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550">
      <w:pPr>
        <w:spacing w:line="432" w:lineRule="auto"/>
        <w:jc w:val="both"/>
        <w:rPr>
          <w:b w:val="1"/>
          <w:sz w:val="32"/>
          <w:szCs w:val="32"/>
        </w:rPr>
      </w:pPr>
      <w:r w:rsidDel="00000000" w:rsidR="00000000" w:rsidRPr="00000000">
        <w:rPr>
          <w:b w:val="1"/>
          <w:sz w:val="32"/>
          <w:szCs w:val="32"/>
          <w:rtl w:val="0"/>
        </w:rPr>
        <w:t xml:space="preserve">7.4. Graphical and statistical output:</w:t>
      </w:r>
    </w:p>
    <w:p w:rsidR="00000000" w:rsidDel="00000000" w:rsidP="00000000" w:rsidRDefault="00000000" w:rsidRPr="00000000" w14:paraId="00000551">
      <w:pPr>
        <w:spacing w:line="432" w:lineRule="auto"/>
        <w:jc w:val="both"/>
        <w:rPr>
          <w:b w:val="1"/>
        </w:rPr>
      </w:pPr>
      <w:r w:rsidDel="00000000" w:rsidR="00000000" w:rsidRPr="00000000">
        <w:rPr>
          <w:rtl w:val="0"/>
        </w:rPr>
      </w:r>
    </w:p>
    <w:p w:rsidR="00000000" w:rsidDel="00000000" w:rsidP="00000000" w:rsidRDefault="00000000" w:rsidRPr="00000000" w14:paraId="00000552">
      <w:pPr>
        <w:spacing w:line="432" w:lineRule="auto"/>
        <w:jc w:val="both"/>
        <w:rPr>
          <w:b w:val="1"/>
          <w:sz w:val="28"/>
          <w:szCs w:val="28"/>
        </w:rPr>
      </w:pPr>
      <w:r w:rsidDel="00000000" w:rsidR="00000000" w:rsidRPr="00000000">
        <w:rPr>
          <w:b w:val="1"/>
          <w:sz w:val="28"/>
          <w:szCs w:val="28"/>
          <w:rtl w:val="0"/>
        </w:rPr>
        <w:t xml:space="preserve">7.4.1. GHG emission:</w:t>
      </w:r>
    </w:p>
    <w:p w:rsidR="00000000" w:rsidDel="00000000" w:rsidP="00000000" w:rsidRDefault="00000000" w:rsidRPr="00000000" w14:paraId="00000553">
      <w:pPr>
        <w:spacing w:line="432" w:lineRule="auto"/>
        <w:jc w:val="both"/>
        <w:rPr>
          <w:b w:val="1"/>
          <w:sz w:val="28"/>
          <w:szCs w:val="28"/>
        </w:rPr>
      </w:pPr>
      <w:r w:rsidDel="00000000" w:rsidR="00000000" w:rsidRPr="00000000">
        <w:rPr>
          <w:b w:val="1"/>
          <w:rtl w:val="0"/>
        </w:rPr>
        <w:t xml:space="preserve">Table 4. </w:t>
      </w:r>
      <w:r w:rsidDel="00000000" w:rsidR="00000000" w:rsidRPr="00000000">
        <w:rPr>
          <w:b w:val="1"/>
          <w:rtl w:val="0"/>
        </w:rPr>
        <w:t xml:space="preserve">Comparison table for GHG emission in india for (2001 to 2021)</w:t>
      </w:r>
      <w:r w:rsidDel="00000000" w:rsidR="00000000" w:rsidRPr="00000000">
        <w:rPr>
          <w:rtl w:val="0"/>
        </w:rPr>
      </w:r>
    </w:p>
    <w:p w:rsidR="00000000" w:rsidDel="00000000" w:rsidP="00000000" w:rsidRDefault="00000000" w:rsidRPr="00000000" w14:paraId="00000554">
      <w:pPr>
        <w:spacing w:line="276" w:lineRule="auto"/>
        <w:rPr>
          <w:b w:val="1"/>
          <w:sz w:val="28"/>
          <w:szCs w:val="28"/>
        </w:rPr>
      </w:pPr>
      <w:r w:rsidDel="00000000" w:rsidR="00000000" w:rsidRPr="00000000">
        <w:rPr>
          <w:b w:val="1"/>
          <w:sz w:val="28"/>
          <w:szCs w:val="28"/>
        </w:rPr>
        <w:drawing>
          <wp:inline distB="114300" distT="114300" distL="114300" distR="114300">
            <wp:extent cx="6334125" cy="3176588"/>
            <wp:effectExtent b="12700" l="12700" r="12700" t="12700"/>
            <wp:docPr id="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334125" cy="31765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55">
      <w:pPr>
        <w:spacing w:line="360" w:lineRule="auto"/>
        <w:jc w:val="both"/>
        <w:rPr>
          <w:b w:val="1"/>
          <w:color w:val="212121"/>
          <w:highlight w:val="white"/>
        </w:rPr>
      </w:pPr>
      <w:r w:rsidDel="00000000" w:rsidR="00000000" w:rsidRPr="00000000">
        <w:rPr>
          <w:rtl w:val="0"/>
        </w:rPr>
      </w:r>
    </w:p>
    <w:p w:rsidR="00000000" w:rsidDel="00000000" w:rsidP="00000000" w:rsidRDefault="00000000" w:rsidRPr="00000000" w14:paraId="00000556">
      <w:pPr>
        <w:spacing w:line="360" w:lineRule="auto"/>
        <w:jc w:val="both"/>
        <w:rPr>
          <w:color w:val="212121"/>
          <w:highlight w:val="white"/>
        </w:rPr>
      </w:pPr>
      <w:r w:rsidDel="00000000" w:rsidR="00000000" w:rsidRPr="00000000">
        <w:rPr>
          <w:b w:val="1"/>
          <w:color w:val="212121"/>
          <w:highlight w:val="white"/>
          <w:rtl w:val="0"/>
        </w:rPr>
        <w:t xml:space="preserve">Metrics Dictionary</w:t>
      </w:r>
      <w:r w:rsidDel="00000000" w:rsidR="00000000" w:rsidRPr="00000000">
        <w:rPr>
          <w:color w:val="212121"/>
          <w:highlight w:val="white"/>
          <w:rtl w:val="0"/>
        </w:rPr>
        <w:t xml:space="preserve">:</w:t>
      </w:r>
    </w:p>
    <w:p w:rsidR="00000000" w:rsidDel="00000000" w:rsidP="00000000" w:rsidRDefault="00000000" w:rsidRPr="00000000" w14:paraId="00000557">
      <w:pPr>
        <w:spacing w:line="360" w:lineRule="auto"/>
        <w:jc w:val="both"/>
        <w:rPr>
          <w:color w:val="212121"/>
          <w:highlight w:val="white"/>
        </w:rPr>
      </w:pPr>
      <w:r w:rsidDel="00000000" w:rsidR="00000000" w:rsidRPr="00000000">
        <w:rPr>
          <w:color w:val="212121"/>
          <w:highlight w:val="white"/>
          <w:rtl w:val="0"/>
        </w:rPr>
        <w:t xml:space="preserve">{'</w:t>
      </w:r>
      <w:r w:rsidDel="00000000" w:rsidR="00000000" w:rsidRPr="00000000">
        <w:rPr>
          <w:b w:val="1"/>
          <w:color w:val="212121"/>
          <w:highlight w:val="white"/>
          <w:rtl w:val="0"/>
        </w:rPr>
        <w:t xml:space="preserve">Total_ghg_emission_direct'</w:t>
      </w:r>
      <w:r w:rsidDel="00000000" w:rsidR="00000000" w:rsidRPr="00000000">
        <w:rPr>
          <w:color w:val="212121"/>
          <w:highlight w:val="white"/>
          <w:rtl w:val="0"/>
        </w:rPr>
        <w:t xml:space="preserve">: {'</w:t>
      </w:r>
      <w:r w:rsidDel="00000000" w:rsidR="00000000" w:rsidRPr="00000000">
        <w:rPr>
          <w:b w:val="1"/>
          <w:color w:val="212121"/>
          <w:highlight w:val="white"/>
          <w:rtl w:val="0"/>
        </w:rPr>
        <w:t xml:space="preserve">MSE</w:t>
      </w:r>
      <w:r w:rsidDel="00000000" w:rsidR="00000000" w:rsidRPr="00000000">
        <w:rPr>
          <w:color w:val="212121"/>
          <w:highlight w:val="white"/>
          <w:rtl w:val="0"/>
        </w:rPr>
        <w:t xml:space="preserve">': 2.467685522629966e+16, '</w:t>
      </w:r>
      <w:r w:rsidDel="00000000" w:rsidR="00000000" w:rsidRPr="00000000">
        <w:rPr>
          <w:b w:val="1"/>
          <w:color w:val="212121"/>
          <w:highlight w:val="white"/>
          <w:rtl w:val="0"/>
        </w:rPr>
        <w:t xml:space="preserve">MAE</w:t>
      </w:r>
      <w:r w:rsidDel="00000000" w:rsidR="00000000" w:rsidRPr="00000000">
        <w:rPr>
          <w:color w:val="212121"/>
          <w:highlight w:val="white"/>
          <w:rtl w:val="0"/>
        </w:rPr>
        <w:t xml:space="preserve">': 138668750.51080364, '</w:t>
      </w:r>
      <w:r w:rsidDel="00000000" w:rsidR="00000000" w:rsidRPr="00000000">
        <w:rPr>
          <w:b w:val="1"/>
          <w:color w:val="212121"/>
          <w:highlight w:val="white"/>
          <w:rtl w:val="0"/>
        </w:rPr>
        <w:t xml:space="preserve">R2</w:t>
      </w:r>
      <w:r w:rsidDel="00000000" w:rsidR="00000000" w:rsidRPr="00000000">
        <w:rPr>
          <w:color w:val="212121"/>
          <w:highlight w:val="white"/>
          <w:rtl w:val="0"/>
        </w:rPr>
        <w:t xml:space="preserve">': 0.9391930609594895, </w:t>
      </w:r>
      <w:r w:rsidDel="00000000" w:rsidR="00000000" w:rsidRPr="00000000">
        <w:rPr>
          <w:b w:val="1"/>
          <w:color w:val="212121"/>
          <w:highlight w:val="white"/>
          <w:rtl w:val="0"/>
        </w:rPr>
        <w:t xml:space="preserve">'RMSE</w:t>
      </w:r>
      <w:r w:rsidDel="00000000" w:rsidR="00000000" w:rsidRPr="00000000">
        <w:rPr>
          <w:color w:val="212121"/>
          <w:highlight w:val="white"/>
          <w:rtl w:val="0"/>
        </w:rPr>
        <w:t xml:space="preserve">': 157088685.86343086}, </w:t>
      </w:r>
    </w:p>
    <w:p w:rsidR="00000000" w:rsidDel="00000000" w:rsidP="00000000" w:rsidRDefault="00000000" w:rsidRPr="00000000" w14:paraId="00000558">
      <w:pPr>
        <w:spacing w:line="360" w:lineRule="auto"/>
        <w:jc w:val="both"/>
        <w:rPr>
          <w:color w:val="212121"/>
          <w:highlight w:val="white"/>
        </w:rPr>
      </w:pPr>
      <w:r w:rsidDel="00000000" w:rsidR="00000000" w:rsidRPr="00000000">
        <w:rPr>
          <w:color w:val="212121"/>
          <w:highlight w:val="white"/>
          <w:rtl w:val="0"/>
        </w:rPr>
        <w:t xml:space="preserve">'</w:t>
      </w:r>
      <w:r w:rsidDel="00000000" w:rsidR="00000000" w:rsidRPr="00000000">
        <w:rPr>
          <w:b w:val="1"/>
          <w:color w:val="212121"/>
          <w:highlight w:val="white"/>
          <w:rtl w:val="0"/>
        </w:rPr>
        <w:t xml:space="preserve">Total_ghg_emission_addition'</w:t>
      </w:r>
      <w:r w:rsidDel="00000000" w:rsidR="00000000" w:rsidRPr="00000000">
        <w:rPr>
          <w:color w:val="212121"/>
          <w:highlight w:val="white"/>
          <w:rtl w:val="0"/>
        </w:rPr>
        <w:t xml:space="preserve">: {'</w:t>
      </w:r>
      <w:r w:rsidDel="00000000" w:rsidR="00000000" w:rsidRPr="00000000">
        <w:rPr>
          <w:b w:val="1"/>
          <w:color w:val="212121"/>
          <w:highlight w:val="white"/>
          <w:rtl w:val="0"/>
        </w:rPr>
        <w:t xml:space="preserve">MSE</w:t>
      </w:r>
      <w:r w:rsidDel="00000000" w:rsidR="00000000" w:rsidRPr="00000000">
        <w:rPr>
          <w:color w:val="212121"/>
          <w:highlight w:val="white"/>
          <w:rtl w:val="0"/>
        </w:rPr>
        <w:t xml:space="preserve">': 3.552970362405361e+16, '</w:t>
      </w:r>
      <w:r w:rsidDel="00000000" w:rsidR="00000000" w:rsidRPr="00000000">
        <w:rPr>
          <w:b w:val="1"/>
          <w:color w:val="212121"/>
          <w:highlight w:val="white"/>
          <w:rtl w:val="0"/>
        </w:rPr>
        <w:t xml:space="preserve">MAE</w:t>
      </w:r>
      <w:r w:rsidDel="00000000" w:rsidR="00000000" w:rsidRPr="00000000">
        <w:rPr>
          <w:color w:val="212121"/>
          <w:highlight w:val="white"/>
          <w:rtl w:val="0"/>
        </w:rPr>
        <w:t xml:space="preserve">': 159426029.13032925, '</w:t>
      </w:r>
      <w:r w:rsidDel="00000000" w:rsidR="00000000" w:rsidRPr="00000000">
        <w:rPr>
          <w:b w:val="1"/>
          <w:color w:val="212121"/>
          <w:highlight w:val="white"/>
          <w:rtl w:val="0"/>
        </w:rPr>
        <w:t xml:space="preserve">R2</w:t>
      </w:r>
      <w:r w:rsidDel="00000000" w:rsidR="00000000" w:rsidRPr="00000000">
        <w:rPr>
          <w:color w:val="212121"/>
          <w:highlight w:val="white"/>
          <w:rtl w:val="0"/>
        </w:rPr>
        <w:t xml:space="preserve">': 0.9124502493294727, 'RMSE': 188493245.56613058}, </w:t>
      </w:r>
    </w:p>
    <w:p w:rsidR="00000000" w:rsidDel="00000000" w:rsidP="00000000" w:rsidRDefault="00000000" w:rsidRPr="00000000" w14:paraId="00000559">
      <w:pPr>
        <w:spacing w:line="360" w:lineRule="auto"/>
        <w:jc w:val="both"/>
        <w:rPr>
          <w:color w:val="212121"/>
          <w:highlight w:val="white"/>
        </w:rPr>
      </w:pPr>
      <w:r w:rsidDel="00000000" w:rsidR="00000000" w:rsidRPr="00000000">
        <w:rPr>
          <w:b w:val="1"/>
          <w:color w:val="212121"/>
          <w:highlight w:val="white"/>
          <w:rtl w:val="0"/>
        </w:rPr>
        <w:t xml:space="preserve">'lstm</w:t>
      </w:r>
      <w:r w:rsidDel="00000000" w:rsidR="00000000" w:rsidRPr="00000000">
        <w:rPr>
          <w:color w:val="212121"/>
          <w:highlight w:val="white"/>
          <w:rtl w:val="0"/>
        </w:rPr>
        <w:t xml:space="preserve">': {</w:t>
      </w:r>
      <w:r w:rsidDel="00000000" w:rsidR="00000000" w:rsidRPr="00000000">
        <w:rPr>
          <w:b w:val="1"/>
          <w:color w:val="212121"/>
          <w:highlight w:val="white"/>
          <w:rtl w:val="0"/>
        </w:rPr>
        <w:t xml:space="preserve">'MSE'</w:t>
      </w:r>
      <w:r w:rsidDel="00000000" w:rsidR="00000000" w:rsidRPr="00000000">
        <w:rPr>
          <w:color w:val="212121"/>
          <w:highlight w:val="white"/>
          <w:rtl w:val="0"/>
        </w:rPr>
        <w:t xml:space="preserve">: 2.3726318019291315e+17, </w:t>
      </w:r>
      <w:r w:rsidDel="00000000" w:rsidR="00000000" w:rsidRPr="00000000">
        <w:rPr>
          <w:b w:val="1"/>
          <w:color w:val="212121"/>
          <w:highlight w:val="white"/>
          <w:rtl w:val="0"/>
        </w:rPr>
        <w:t xml:space="preserve">'MAE'</w:t>
      </w:r>
      <w:r w:rsidDel="00000000" w:rsidR="00000000" w:rsidRPr="00000000">
        <w:rPr>
          <w:color w:val="212121"/>
          <w:highlight w:val="white"/>
          <w:rtl w:val="0"/>
        </w:rPr>
        <w:t xml:space="preserve">: 459414175.5659034, </w:t>
      </w:r>
      <w:r w:rsidDel="00000000" w:rsidR="00000000" w:rsidRPr="00000000">
        <w:rPr>
          <w:b w:val="1"/>
          <w:color w:val="212121"/>
          <w:highlight w:val="white"/>
          <w:rtl w:val="0"/>
        </w:rPr>
        <w:t xml:space="preserve">'R2'</w:t>
      </w:r>
      <w:r w:rsidDel="00000000" w:rsidR="00000000" w:rsidRPr="00000000">
        <w:rPr>
          <w:color w:val="212121"/>
          <w:highlight w:val="white"/>
          <w:rtl w:val="0"/>
        </w:rPr>
        <w:t xml:space="preserve">: 0.4153530665782684, 'RMSE': 487096684.64578277}, </w:t>
      </w:r>
    </w:p>
    <w:p w:rsidR="00000000" w:rsidDel="00000000" w:rsidP="00000000" w:rsidRDefault="00000000" w:rsidRPr="00000000" w14:paraId="0000055A">
      <w:pPr>
        <w:spacing w:line="360" w:lineRule="auto"/>
        <w:jc w:val="both"/>
        <w:rPr>
          <w:color w:val="212121"/>
          <w:highlight w:val="white"/>
        </w:rPr>
      </w:pPr>
      <w:r w:rsidDel="00000000" w:rsidR="00000000" w:rsidRPr="00000000">
        <w:rPr>
          <w:color w:val="212121"/>
          <w:highlight w:val="white"/>
          <w:rtl w:val="0"/>
        </w:rPr>
        <w:t xml:space="preserve">'</w:t>
      </w:r>
      <w:r w:rsidDel="00000000" w:rsidR="00000000" w:rsidRPr="00000000">
        <w:rPr>
          <w:b w:val="1"/>
          <w:color w:val="212121"/>
          <w:highlight w:val="white"/>
          <w:rtl w:val="0"/>
        </w:rPr>
        <w:t xml:space="preserve">Total_ghg_emission_arimax_exog</w:t>
      </w:r>
      <w:r w:rsidDel="00000000" w:rsidR="00000000" w:rsidRPr="00000000">
        <w:rPr>
          <w:color w:val="212121"/>
          <w:highlight w:val="white"/>
          <w:rtl w:val="0"/>
        </w:rPr>
        <w:t xml:space="preserve">': {'MSE': 2.908702916621613e-07, 'MAE': 0.000537895020984468, </w:t>
      </w:r>
      <w:r w:rsidDel="00000000" w:rsidR="00000000" w:rsidRPr="00000000">
        <w:rPr>
          <w:b w:val="1"/>
          <w:color w:val="212121"/>
          <w:highlight w:val="white"/>
          <w:rtl w:val="0"/>
        </w:rPr>
        <w:t xml:space="preserve">'R2'</w:t>
      </w:r>
      <w:r w:rsidDel="00000000" w:rsidR="00000000" w:rsidRPr="00000000">
        <w:rPr>
          <w:color w:val="212121"/>
          <w:highlight w:val="white"/>
          <w:rtl w:val="0"/>
        </w:rPr>
        <w:t xml:space="preserve">: 1.0, </w:t>
      </w:r>
      <w:r w:rsidDel="00000000" w:rsidR="00000000" w:rsidRPr="00000000">
        <w:rPr>
          <w:b w:val="1"/>
          <w:color w:val="212121"/>
          <w:highlight w:val="white"/>
          <w:rtl w:val="0"/>
        </w:rPr>
        <w:t xml:space="preserve">'RMSE'</w:t>
      </w:r>
      <w:r w:rsidDel="00000000" w:rsidR="00000000" w:rsidRPr="00000000">
        <w:rPr>
          <w:color w:val="212121"/>
          <w:highlight w:val="white"/>
          <w:rtl w:val="0"/>
        </w:rPr>
        <w:t xml:space="preserve">: 0.000539323920906686}, </w:t>
      </w:r>
    </w:p>
    <w:p w:rsidR="00000000" w:rsidDel="00000000" w:rsidP="00000000" w:rsidRDefault="00000000" w:rsidRPr="00000000" w14:paraId="0000055B">
      <w:pPr>
        <w:spacing w:line="360" w:lineRule="auto"/>
        <w:jc w:val="both"/>
        <w:rPr>
          <w:color w:val="212121"/>
          <w:highlight w:val="white"/>
        </w:rPr>
      </w:pPr>
      <w:r w:rsidDel="00000000" w:rsidR="00000000" w:rsidRPr="00000000">
        <w:rPr>
          <w:color w:val="212121"/>
          <w:highlight w:val="white"/>
          <w:rtl w:val="0"/>
        </w:rPr>
        <w:t xml:space="preserve">'</w:t>
      </w:r>
      <w:r w:rsidDel="00000000" w:rsidR="00000000" w:rsidRPr="00000000">
        <w:rPr>
          <w:b w:val="1"/>
          <w:color w:val="212121"/>
          <w:highlight w:val="white"/>
          <w:rtl w:val="0"/>
        </w:rPr>
        <w:t xml:space="preserve">Total_ghg_emission_arimax</w:t>
      </w:r>
      <w:r w:rsidDel="00000000" w:rsidR="00000000" w:rsidRPr="00000000">
        <w:rPr>
          <w:color w:val="212121"/>
          <w:highlight w:val="white"/>
          <w:rtl w:val="0"/>
        </w:rPr>
        <w:t xml:space="preserve">': {</w:t>
      </w:r>
      <w:r w:rsidDel="00000000" w:rsidR="00000000" w:rsidRPr="00000000">
        <w:rPr>
          <w:b w:val="1"/>
          <w:color w:val="212121"/>
          <w:highlight w:val="white"/>
          <w:rtl w:val="0"/>
        </w:rPr>
        <w:t xml:space="preserve">'MSE'</w:t>
      </w:r>
      <w:r w:rsidDel="00000000" w:rsidR="00000000" w:rsidRPr="00000000">
        <w:rPr>
          <w:color w:val="212121"/>
          <w:highlight w:val="white"/>
          <w:rtl w:val="0"/>
        </w:rPr>
        <w:t xml:space="preserve">: 2.628490096836622e+16, </w:t>
      </w:r>
      <w:r w:rsidDel="00000000" w:rsidR="00000000" w:rsidRPr="00000000">
        <w:rPr>
          <w:b w:val="1"/>
          <w:color w:val="212121"/>
          <w:highlight w:val="white"/>
          <w:rtl w:val="0"/>
        </w:rPr>
        <w:t xml:space="preserve">'MAE'</w:t>
      </w:r>
      <w:r w:rsidDel="00000000" w:rsidR="00000000" w:rsidRPr="00000000">
        <w:rPr>
          <w:color w:val="212121"/>
          <w:highlight w:val="white"/>
          <w:rtl w:val="0"/>
        </w:rPr>
        <w:t xml:space="preserve">: 105112464.01152399, </w:t>
      </w:r>
      <w:r w:rsidDel="00000000" w:rsidR="00000000" w:rsidRPr="00000000">
        <w:rPr>
          <w:b w:val="1"/>
          <w:color w:val="212121"/>
          <w:highlight w:val="white"/>
          <w:rtl w:val="0"/>
        </w:rPr>
        <w:t xml:space="preserve">'R2'</w:t>
      </w:r>
      <w:r w:rsidDel="00000000" w:rsidR="00000000" w:rsidRPr="00000000">
        <w:rPr>
          <w:color w:val="212121"/>
          <w:highlight w:val="white"/>
          <w:rtl w:val="0"/>
        </w:rPr>
        <w:t xml:space="preserve">: 0.9352306298265313, </w:t>
      </w:r>
      <w:r w:rsidDel="00000000" w:rsidR="00000000" w:rsidRPr="00000000">
        <w:rPr>
          <w:b w:val="1"/>
          <w:color w:val="212121"/>
          <w:highlight w:val="white"/>
          <w:rtl w:val="0"/>
        </w:rPr>
        <w:t xml:space="preserve">'RMSE'</w:t>
      </w:r>
      <w:r w:rsidDel="00000000" w:rsidR="00000000" w:rsidRPr="00000000">
        <w:rPr>
          <w:color w:val="212121"/>
          <w:highlight w:val="white"/>
          <w:rtl w:val="0"/>
        </w:rPr>
        <w:t xml:space="preserve">: 162126188.41003516}}</w:t>
      </w:r>
    </w:p>
    <w:p w:rsidR="00000000" w:rsidDel="00000000" w:rsidP="00000000" w:rsidRDefault="00000000" w:rsidRPr="00000000" w14:paraId="0000055C">
      <w:pPr>
        <w:spacing w:line="360" w:lineRule="auto"/>
        <w:jc w:val="both"/>
        <w:rPr>
          <w:color w:val="212121"/>
          <w:highlight w:val="white"/>
        </w:rPr>
      </w:pPr>
      <w:r w:rsidDel="00000000" w:rsidR="00000000" w:rsidRPr="00000000">
        <w:rPr>
          <w:rtl w:val="0"/>
        </w:rPr>
      </w:r>
    </w:p>
    <w:p w:rsidR="00000000" w:rsidDel="00000000" w:rsidP="00000000" w:rsidRDefault="00000000" w:rsidRPr="00000000" w14:paraId="0000055D">
      <w:pPr>
        <w:spacing w:line="360" w:lineRule="auto"/>
        <w:jc w:val="both"/>
        <w:rPr>
          <w:color w:val="212121"/>
          <w:highlight w:val="white"/>
        </w:rPr>
      </w:pPr>
      <w:r w:rsidDel="00000000" w:rsidR="00000000" w:rsidRPr="00000000">
        <w:rPr>
          <w:rtl w:val="0"/>
        </w:rPr>
      </w:r>
    </w:p>
    <w:p w:rsidR="00000000" w:rsidDel="00000000" w:rsidP="00000000" w:rsidRDefault="00000000" w:rsidRPr="00000000" w14:paraId="0000055E">
      <w:pPr>
        <w:shd w:fill="ffffff" w:val="clear"/>
        <w:spacing w:after="240" w:line="360" w:lineRule="auto"/>
        <w:jc w:val="both"/>
        <w:rPr>
          <w:color w:val="1f1f1f"/>
          <w:highlight w:val="white"/>
        </w:rPr>
      </w:pPr>
      <w:r w:rsidDel="00000000" w:rsidR="00000000" w:rsidRPr="00000000">
        <w:rPr>
          <w:color w:val="1f1f1f"/>
          <w:highlight w:val="white"/>
          <w:rtl w:val="0"/>
        </w:rPr>
        <w:t xml:space="preserve">Here's a breakdown of this dictionary:</w:t>
      </w:r>
    </w:p>
    <w:p w:rsidR="00000000" w:rsidDel="00000000" w:rsidP="00000000" w:rsidRDefault="00000000" w:rsidRPr="00000000" w14:paraId="0000055F">
      <w:pPr>
        <w:numPr>
          <w:ilvl w:val="0"/>
          <w:numId w:val="16"/>
        </w:numPr>
        <w:shd w:fill="ffffff" w:val="clear"/>
        <w:spacing w:after="0" w:afterAutospacing="0" w:before="60" w:line="360" w:lineRule="auto"/>
        <w:ind w:left="720" w:hanging="360"/>
        <w:jc w:val="both"/>
        <w:rPr>
          <w:rFonts w:ascii="Times New Roman" w:cs="Times New Roman" w:eastAsia="Times New Roman" w:hAnsi="Times New Roman"/>
          <w:highlight w:val="white"/>
        </w:rPr>
      </w:pPr>
      <w:r w:rsidDel="00000000" w:rsidR="00000000" w:rsidRPr="00000000">
        <w:rPr>
          <w:color w:val="1f1f1f"/>
          <w:highlight w:val="white"/>
          <w:rtl w:val="0"/>
        </w:rPr>
        <w:t xml:space="preserve">Different models are evaluated: There are entries for 'lstm', 'arimax', 'arimax_exog', and some variations related to emission types ('direct' and 'addition').</w:t>
      </w:r>
    </w:p>
    <w:p w:rsidR="00000000" w:rsidDel="00000000" w:rsidP="00000000" w:rsidRDefault="00000000" w:rsidRPr="00000000" w14:paraId="00000560">
      <w:pPr>
        <w:numPr>
          <w:ilvl w:val="0"/>
          <w:numId w:val="16"/>
        </w:numPr>
        <w:shd w:fill="ffffff" w:val="clear"/>
        <w:spacing w:after="0" w:afterAutospacing="0" w:before="0" w:beforeAutospacing="0" w:line="360" w:lineRule="auto"/>
        <w:ind w:left="720" w:hanging="360"/>
        <w:jc w:val="both"/>
        <w:rPr>
          <w:rFonts w:ascii="Times New Roman" w:cs="Times New Roman" w:eastAsia="Times New Roman" w:hAnsi="Times New Roman"/>
          <w:highlight w:val="white"/>
        </w:rPr>
      </w:pPr>
      <w:r w:rsidDel="00000000" w:rsidR="00000000" w:rsidRPr="00000000">
        <w:rPr>
          <w:color w:val="1f1f1f"/>
          <w:highlight w:val="white"/>
          <w:rtl w:val="0"/>
        </w:rPr>
        <w:t xml:space="preserve">Performance metrics are provided: Each model entry includes MSE (Mean Squared Error), MAE (Mean Absolute Error), R-squared (coefficient of determination), and RMSE (Root Mean Squared Error). These metrics offer insights into how well each model performs in predicting emissions.</w:t>
      </w:r>
    </w:p>
    <w:p w:rsidR="00000000" w:rsidDel="00000000" w:rsidP="00000000" w:rsidRDefault="00000000" w:rsidRPr="00000000" w14:paraId="00000561">
      <w:pPr>
        <w:numPr>
          <w:ilvl w:val="0"/>
          <w:numId w:val="16"/>
        </w:numPr>
        <w:shd w:fill="ffffff" w:val="clear"/>
        <w:spacing w:after="0" w:afterAutospacing="0" w:before="0" w:beforeAutospacing="0" w:line="360" w:lineRule="auto"/>
        <w:ind w:left="720" w:hanging="360"/>
        <w:jc w:val="both"/>
        <w:rPr>
          <w:rFonts w:ascii="Times New Roman" w:cs="Times New Roman" w:eastAsia="Times New Roman" w:hAnsi="Times New Roman"/>
          <w:highlight w:val="white"/>
        </w:rPr>
      </w:pPr>
      <w:r w:rsidDel="00000000" w:rsidR="00000000" w:rsidRPr="00000000">
        <w:rPr>
          <w:color w:val="1f1f1f"/>
          <w:highlight w:val="white"/>
          <w:rtl w:val="0"/>
        </w:rPr>
        <w:t xml:space="preserve">'arimax_exog' stands out: This model achieves a perfect score (R-squared of 1.0 and very low MSE and MAE) which suggests it might be overfitting the data (meaning it performs well on the training data but may not generalize well to unseen data).</w:t>
      </w:r>
    </w:p>
    <w:p w:rsidR="00000000" w:rsidDel="00000000" w:rsidP="00000000" w:rsidRDefault="00000000" w:rsidRPr="00000000" w14:paraId="00000562">
      <w:pPr>
        <w:numPr>
          <w:ilvl w:val="0"/>
          <w:numId w:val="16"/>
        </w:numPr>
        <w:shd w:fill="ffffff" w:val="clear"/>
        <w:spacing w:after="60" w:before="0" w:beforeAutospacing="0" w:line="360" w:lineRule="auto"/>
        <w:ind w:left="720" w:hanging="360"/>
        <w:jc w:val="both"/>
        <w:rPr>
          <w:rFonts w:ascii="Times New Roman" w:cs="Times New Roman" w:eastAsia="Times New Roman" w:hAnsi="Times New Roman"/>
          <w:highlight w:val="white"/>
        </w:rPr>
      </w:pPr>
      <w:r w:rsidDel="00000000" w:rsidR="00000000" w:rsidRPr="00000000">
        <w:rPr>
          <w:color w:val="1f1f1f"/>
          <w:highlight w:val="white"/>
          <w:rtl w:val="0"/>
        </w:rPr>
        <w:t xml:space="preserve">Other models show trade-offs: 'arimax' and 'direct/addition' variations seem to have a good balance between R-squared (indicating fit) and error metrics (MSE, MAE, RMSE). 'lstm' has a lower R-squared but potentially lower errors, suggesting a different strength - it might capture more complex patterns but may not perfectly match the overall trend.</w:t>
      </w:r>
    </w:p>
    <w:p w:rsidR="00000000" w:rsidDel="00000000" w:rsidP="00000000" w:rsidRDefault="00000000" w:rsidRPr="00000000" w14:paraId="00000563">
      <w:pPr>
        <w:spacing w:line="432" w:lineRule="auto"/>
        <w:jc w:val="both"/>
        <w:rPr>
          <w:b w:val="1"/>
        </w:rPr>
      </w:pPr>
      <w:r w:rsidDel="00000000" w:rsidR="00000000" w:rsidRPr="00000000">
        <w:rPr>
          <w:rtl w:val="0"/>
        </w:rPr>
      </w:r>
    </w:p>
    <w:p w:rsidR="00000000" w:rsidDel="00000000" w:rsidP="00000000" w:rsidRDefault="00000000" w:rsidRPr="00000000" w14:paraId="00000564">
      <w:pPr>
        <w:spacing w:line="432" w:lineRule="auto"/>
        <w:jc w:val="both"/>
        <w:rPr>
          <w:b w:val="1"/>
        </w:rPr>
      </w:pPr>
      <w:r w:rsidDel="00000000" w:rsidR="00000000" w:rsidRPr="00000000">
        <w:rPr>
          <w:b w:val="1"/>
        </w:rPr>
        <w:drawing>
          <wp:inline distB="114300" distT="114300" distL="114300" distR="114300">
            <wp:extent cx="5500688" cy="3696021"/>
            <wp:effectExtent b="12700" l="12700" r="12700" t="12700"/>
            <wp:docPr id="2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500688" cy="369602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65">
      <w:pPr>
        <w:spacing w:line="432" w:lineRule="auto"/>
        <w:jc w:val="both"/>
        <w:rPr>
          <w:b w:val="1"/>
        </w:rPr>
      </w:pPr>
      <w:r w:rsidDel="00000000" w:rsidR="00000000" w:rsidRPr="00000000">
        <w:rPr>
          <w:b w:val="1"/>
          <w:rtl w:val="0"/>
        </w:rPr>
        <w:t xml:space="preserve">                7.4.1.1 GHG emission line graph for prediction from 2001 to 2021</w:t>
      </w:r>
    </w:p>
    <w:p w:rsidR="00000000" w:rsidDel="00000000" w:rsidP="00000000" w:rsidRDefault="00000000" w:rsidRPr="00000000" w14:paraId="00000566">
      <w:pPr>
        <w:spacing w:line="432" w:lineRule="auto"/>
        <w:jc w:val="both"/>
        <w:rPr>
          <w:b w:val="1"/>
        </w:rPr>
      </w:pPr>
      <w:r w:rsidDel="00000000" w:rsidR="00000000" w:rsidRPr="00000000">
        <w:rPr>
          <w:rtl w:val="0"/>
        </w:rPr>
      </w:r>
    </w:p>
    <w:p w:rsidR="00000000" w:rsidDel="00000000" w:rsidP="00000000" w:rsidRDefault="00000000" w:rsidRPr="00000000" w14:paraId="00000567">
      <w:pPr>
        <w:spacing w:line="276" w:lineRule="auto"/>
        <w:rPr>
          <w:b w:val="1"/>
        </w:rPr>
      </w:pPr>
      <w:r w:rsidDel="00000000" w:rsidR="00000000" w:rsidRPr="00000000">
        <w:rPr>
          <w:color w:val="212121"/>
          <w:highlight w:val="white"/>
          <w:rtl w:val="0"/>
        </w:rPr>
        <w:t xml:space="preserve">Based on the r2 score we have selected the Sarima model(direct approach)</w:t>
      </w:r>
      <w:r w:rsidDel="00000000" w:rsidR="00000000" w:rsidRPr="00000000">
        <w:rPr>
          <w:rtl w:val="0"/>
        </w:rPr>
      </w:r>
    </w:p>
    <w:p w:rsidR="00000000" w:rsidDel="00000000" w:rsidP="00000000" w:rsidRDefault="00000000" w:rsidRPr="00000000" w14:paraId="00000568">
      <w:pPr>
        <w:spacing w:line="432" w:lineRule="auto"/>
        <w:jc w:val="both"/>
        <w:rPr>
          <w:b w:val="1"/>
          <w:color w:val="212121"/>
          <w:highlight w:val="white"/>
        </w:rPr>
      </w:pPr>
      <w:r w:rsidDel="00000000" w:rsidR="00000000" w:rsidRPr="00000000">
        <w:rPr>
          <w:rtl w:val="0"/>
        </w:rPr>
      </w:r>
    </w:p>
    <w:p w:rsidR="00000000" w:rsidDel="00000000" w:rsidP="00000000" w:rsidRDefault="00000000" w:rsidRPr="00000000" w14:paraId="00000569">
      <w:pPr>
        <w:spacing w:line="276" w:lineRule="auto"/>
        <w:rPr/>
      </w:pPr>
      <w:r w:rsidDel="00000000" w:rsidR="00000000" w:rsidRPr="00000000">
        <w:rPr/>
        <w:drawing>
          <wp:inline distB="114300" distT="114300" distL="114300" distR="114300">
            <wp:extent cx="5014913" cy="3461239"/>
            <wp:effectExtent b="12700" l="12700" r="12700" t="12700"/>
            <wp:docPr id="2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014913" cy="346123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6A">
      <w:pPr>
        <w:spacing w:line="432" w:lineRule="auto"/>
        <w:jc w:val="both"/>
        <w:rPr/>
      </w:pPr>
      <w:r w:rsidDel="00000000" w:rsidR="00000000" w:rsidRPr="00000000">
        <w:rPr>
          <w:b w:val="1"/>
          <w:color w:val="212121"/>
          <w:highlight w:val="white"/>
          <w:rtl w:val="0"/>
        </w:rPr>
        <w:t xml:space="preserve">                   7.4.1.2GHG emission line graph for forecast of next 25 years</w:t>
      </w:r>
      <w:r w:rsidDel="00000000" w:rsidR="00000000" w:rsidRPr="00000000">
        <w:rPr>
          <w:rtl w:val="0"/>
        </w:rPr>
      </w:r>
    </w:p>
    <w:p w:rsidR="00000000" w:rsidDel="00000000" w:rsidP="00000000" w:rsidRDefault="00000000" w:rsidRPr="00000000" w14:paraId="0000056B">
      <w:pPr>
        <w:spacing w:line="276" w:lineRule="auto"/>
        <w:rPr/>
      </w:pPr>
      <w:r w:rsidDel="00000000" w:rsidR="00000000" w:rsidRPr="00000000">
        <w:rPr>
          <w:rtl w:val="0"/>
        </w:rPr>
      </w:r>
    </w:p>
    <w:p w:rsidR="00000000" w:rsidDel="00000000" w:rsidP="00000000" w:rsidRDefault="00000000" w:rsidRPr="00000000" w14:paraId="0000056C">
      <w:pPr>
        <w:spacing w:line="276" w:lineRule="auto"/>
        <w:rPr/>
      </w:pPr>
      <w:r w:rsidDel="00000000" w:rsidR="00000000" w:rsidRPr="00000000">
        <w:rPr>
          <w:color w:val="212121"/>
          <w:highlight w:val="white"/>
          <w:rtl w:val="0"/>
        </w:rPr>
        <w:t xml:space="preserve">Based on the r2 score we have selected the Sarima model(direct approach)</w:t>
      </w:r>
      <w:r w:rsidDel="00000000" w:rsidR="00000000" w:rsidRPr="00000000">
        <w:rPr>
          <w:rtl w:val="0"/>
        </w:rPr>
      </w:r>
    </w:p>
    <w:p w:rsidR="00000000" w:rsidDel="00000000" w:rsidP="00000000" w:rsidRDefault="00000000" w:rsidRPr="00000000" w14:paraId="0000056D">
      <w:pPr>
        <w:spacing w:line="276" w:lineRule="auto"/>
        <w:rPr/>
      </w:pPr>
      <w:r w:rsidDel="00000000" w:rsidR="00000000" w:rsidRPr="00000000">
        <w:rPr>
          <w:rtl w:val="0"/>
        </w:rPr>
      </w:r>
    </w:p>
    <w:p w:rsidR="00000000" w:rsidDel="00000000" w:rsidP="00000000" w:rsidRDefault="00000000" w:rsidRPr="00000000" w14:paraId="0000056E">
      <w:pPr>
        <w:spacing w:line="276" w:lineRule="auto"/>
        <w:rPr>
          <w:b w:val="1"/>
          <w:sz w:val="28"/>
          <w:szCs w:val="28"/>
        </w:rPr>
      </w:pPr>
      <w:r w:rsidDel="00000000" w:rsidR="00000000" w:rsidRPr="00000000">
        <w:rPr>
          <w:b w:val="1"/>
          <w:sz w:val="28"/>
          <w:szCs w:val="28"/>
          <w:rtl w:val="0"/>
        </w:rPr>
        <w:t xml:space="preserve">7.4.2. Forest cover:</w:t>
      </w:r>
    </w:p>
    <w:p w:rsidR="00000000" w:rsidDel="00000000" w:rsidP="00000000" w:rsidRDefault="00000000" w:rsidRPr="00000000" w14:paraId="0000056F">
      <w:pPr>
        <w:spacing w:line="276" w:lineRule="auto"/>
        <w:rPr>
          <w:b w:val="1"/>
          <w:sz w:val="28"/>
          <w:szCs w:val="28"/>
        </w:rPr>
      </w:pPr>
      <w:r w:rsidDel="00000000" w:rsidR="00000000" w:rsidRPr="00000000">
        <w:rPr>
          <w:rtl w:val="0"/>
        </w:rPr>
      </w:r>
    </w:p>
    <w:p w:rsidR="00000000" w:rsidDel="00000000" w:rsidP="00000000" w:rsidRDefault="00000000" w:rsidRPr="00000000" w14:paraId="00000570">
      <w:pPr>
        <w:spacing w:line="276" w:lineRule="auto"/>
        <w:rPr>
          <w:b w:val="1"/>
        </w:rPr>
      </w:pPr>
      <w:r w:rsidDel="00000000" w:rsidR="00000000" w:rsidRPr="00000000">
        <w:rPr>
          <w:b w:val="1"/>
          <w:rtl w:val="0"/>
        </w:rPr>
        <w:t xml:space="preserve">Table 5. Comparison table for forest cover in india(2012 to 2021)</w:t>
      </w:r>
    </w:p>
    <w:p w:rsidR="00000000" w:rsidDel="00000000" w:rsidP="00000000" w:rsidRDefault="00000000" w:rsidRPr="00000000" w14:paraId="00000571">
      <w:pPr>
        <w:spacing w:line="276" w:lineRule="auto"/>
        <w:rPr>
          <w:b w:val="1"/>
        </w:rPr>
      </w:pPr>
      <w:r w:rsidDel="00000000" w:rsidR="00000000" w:rsidRPr="00000000">
        <w:rPr>
          <w:rtl w:val="0"/>
        </w:rPr>
      </w:r>
    </w:p>
    <w:p w:rsidR="00000000" w:rsidDel="00000000" w:rsidP="00000000" w:rsidRDefault="00000000" w:rsidRPr="00000000" w14:paraId="00000572">
      <w:pPr>
        <w:spacing w:line="276" w:lineRule="auto"/>
        <w:rPr/>
      </w:pPr>
      <w:r w:rsidDel="00000000" w:rsidR="00000000" w:rsidRPr="00000000">
        <w:rPr/>
        <w:drawing>
          <wp:inline distB="114300" distT="114300" distL="114300" distR="114300">
            <wp:extent cx="6645600" cy="1778000"/>
            <wp:effectExtent b="12700" l="12700" r="12700" t="12700"/>
            <wp:docPr id="1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645600" cy="177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73">
      <w:pPr>
        <w:spacing w:line="360" w:lineRule="auto"/>
        <w:jc w:val="both"/>
        <w:rPr>
          <w:b w:val="1"/>
          <w:color w:val="212121"/>
          <w:highlight w:val="white"/>
        </w:rPr>
      </w:pPr>
      <w:r w:rsidDel="00000000" w:rsidR="00000000" w:rsidRPr="00000000">
        <w:rPr>
          <w:b w:val="1"/>
          <w:color w:val="212121"/>
          <w:highlight w:val="white"/>
          <w:rtl w:val="0"/>
        </w:rPr>
        <w:t xml:space="preserve">Metrics Dictionary:</w:t>
      </w:r>
    </w:p>
    <w:p w:rsidR="00000000" w:rsidDel="00000000" w:rsidP="00000000" w:rsidRDefault="00000000" w:rsidRPr="00000000" w14:paraId="00000574">
      <w:pPr>
        <w:spacing w:line="360" w:lineRule="auto"/>
        <w:jc w:val="both"/>
        <w:rPr>
          <w:color w:val="212121"/>
          <w:highlight w:val="white"/>
        </w:rPr>
      </w:pPr>
      <w:r w:rsidDel="00000000" w:rsidR="00000000" w:rsidRPr="00000000">
        <w:rPr>
          <w:color w:val="212121"/>
          <w:highlight w:val="white"/>
          <w:rtl w:val="0"/>
        </w:rPr>
        <w:t xml:space="preserve">{</w:t>
      </w:r>
      <w:r w:rsidDel="00000000" w:rsidR="00000000" w:rsidRPr="00000000">
        <w:rPr>
          <w:b w:val="1"/>
          <w:color w:val="212121"/>
          <w:highlight w:val="white"/>
          <w:rtl w:val="0"/>
        </w:rPr>
        <w:t xml:space="preserve">'forest_cover_prediction_sarima_direct_SARIMA'</w:t>
      </w:r>
      <w:r w:rsidDel="00000000" w:rsidR="00000000" w:rsidRPr="00000000">
        <w:rPr>
          <w:color w:val="212121"/>
          <w:highlight w:val="white"/>
          <w:rtl w:val="0"/>
        </w:rPr>
        <w:t xml:space="preserve">: {'</w:t>
      </w:r>
      <w:r w:rsidDel="00000000" w:rsidR="00000000" w:rsidRPr="00000000">
        <w:rPr>
          <w:b w:val="1"/>
          <w:color w:val="212121"/>
          <w:highlight w:val="white"/>
          <w:rtl w:val="0"/>
        </w:rPr>
        <w:t xml:space="preserve">MSE'</w:t>
      </w:r>
      <w:r w:rsidDel="00000000" w:rsidR="00000000" w:rsidRPr="00000000">
        <w:rPr>
          <w:color w:val="212121"/>
          <w:highlight w:val="white"/>
          <w:rtl w:val="0"/>
        </w:rPr>
        <w:t xml:space="preserve">: 170707096.93882734, </w:t>
      </w:r>
      <w:r w:rsidDel="00000000" w:rsidR="00000000" w:rsidRPr="00000000">
        <w:rPr>
          <w:b w:val="1"/>
          <w:color w:val="212121"/>
          <w:highlight w:val="white"/>
          <w:rtl w:val="0"/>
        </w:rPr>
        <w:t xml:space="preserve">'MAE'</w:t>
      </w:r>
      <w:r w:rsidDel="00000000" w:rsidR="00000000" w:rsidRPr="00000000">
        <w:rPr>
          <w:color w:val="212121"/>
          <w:highlight w:val="white"/>
          <w:rtl w:val="0"/>
        </w:rPr>
        <w:t xml:space="preserve">: 11571.53548611463,</w:t>
      </w:r>
      <w:r w:rsidDel="00000000" w:rsidR="00000000" w:rsidRPr="00000000">
        <w:rPr>
          <w:b w:val="1"/>
          <w:color w:val="212121"/>
          <w:highlight w:val="white"/>
          <w:rtl w:val="0"/>
        </w:rPr>
        <w:t xml:space="preserve"> 'R2'</w:t>
      </w:r>
      <w:r w:rsidDel="00000000" w:rsidR="00000000" w:rsidRPr="00000000">
        <w:rPr>
          <w:color w:val="212121"/>
          <w:highlight w:val="white"/>
          <w:rtl w:val="0"/>
        </w:rPr>
        <w:t xml:space="preserve">: -3.1075180807023486, </w:t>
      </w:r>
      <w:r w:rsidDel="00000000" w:rsidR="00000000" w:rsidRPr="00000000">
        <w:rPr>
          <w:b w:val="1"/>
          <w:color w:val="212121"/>
          <w:highlight w:val="white"/>
          <w:rtl w:val="0"/>
        </w:rPr>
        <w:t xml:space="preserve">'RMSE'</w:t>
      </w:r>
      <w:r w:rsidDel="00000000" w:rsidR="00000000" w:rsidRPr="00000000">
        <w:rPr>
          <w:color w:val="212121"/>
          <w:highlight w:val="white"/>
          <w:rtl w:val="0"/>
        </w:rPr>
        <w:t xml:space="preserve">: 13065.492602226192}, </w:t>
      </w:r>
      <w:r w:rsidDel="00000000" w:rsidR="00000000" w:rsidRPr="00000000">
        <w:rPr>
          <w:b w:val="1"/>
          <w:color w:val="212121"/>
          <w:highlight w:val="white"/>
          <w:rtl w:val="0"/>
        </w:rPr>
        <w:t xml:space="preserve">'forest_cover_prediction_sarima_SARIMA</w:t>
      </w:r>
      <w:r w:rsidDel="00000000" w:rsidR="00000000" w:rsidRPr="00000000">
        <w:rPr>
          <w:color w:val="212121"/>
          <w:highlight w:val="white"/>
          <w:rtl w:val="0"/>
        </w:rPr>
        <w:t xml:space="preserve">': {'</w:t>
      </w:r>
      <w:r w:rsidDel="00000000" w:rsidR="00000000" w:rsidRPr="00000000">
        <w:rPr>
          <w:b w:val="1"/>
          <w:color w:val="212121"/>
          <w:highlight w:val="white"/>
          <w:rtl w:val="0"/>
        </w:rPr>
        <w:t xml:space="preserve">MSE</w:t>
      </w:r>
      <w:r w:rsidDel="00000000" w:rsidR="00000000" w:rsidRPr="00000000">
        <w:rPr>
          <w:color w:val="212121"/>
          <w:highlight w:val="white"/>
          <w:rtl w:val="0"/>
        </w:rPr>
        <w:t xml:space="preserve">': 745045436.4426779,</w:t>
      </w:r>
      <w:r w:rsidDel="00000000" w:rsidR="00000000" w:rsidRPr="00000000">
        <w:rPr>
          <w:b w:val="1"/>
          <w:color w:val="212121"/>
          <w:highlight w:val="white"/>
          <w:rtl w:val="0"/>
        </w:rPr>
        <w:t xml:space="preserve"> 'MAE'</w:t>
      </w:r>
      <w:r w:rsidDel="00000000" w:rsidR="00000000" w:rsidRPr="00000000">
        <w:rPr>
          <w:color w:val="212121"/>
          <w:highlight w:val="white"/>
          <w:rtl w:val="0"/>
        </w:rPr>
        <w:t xml:space="preserve">: 24738.470539017453, '</w:t>
      </w:r>
      <w:r w:rsidDel="00000000" w:rsidR="00000000" w:rsidRPr="00000000">
        <w:rPr>
          <w:b w:val="1"/>
          <w:color w:val="212121"/>
          <w:highlight w:val="white"/>
          <w:rtl w:val="0"/>
        </w:rPr>
        <w:t xml:space="preserve">R2</w:t>
      </w:r>
      <w:r w:rsidDel="00000000" w:rsidR="00000000" w:rsidRPr="00000000">
        <w:rPr>
          <w:color w:val="212121"/>
          <w:highlight w:val="white"/>
          <w:rtl w:val="0"/>
        </w:rPr>
        <w:t xml:space="preserve">': -16.927125796238702,</w:t>
      </w:r>
      <w:r w:rsidDel="00000000" w:rsidR="00000000" w:rsidRPr="00000000">
        <w:rPr>
          <w:b w:val="1"/>
          <w:color w:val="212121"/>
          <w:highlight w:val="white"/>
          <w:rtl w:val="0"/>
        </w:rPr>
        <w:t xml:space="preserve"> 'RMSE'</w:t>
      </w:r>
      <w:r w:rsidDel="00000000" w:rsidR="00000000" w:rsidRPr="00000000">
        <w:rPr>
          <w:color w:val="212121"/>
          <w:highlight w:val="white"/>
          <w:rtl w:val="0"/>
        </w:rPr>
        <w:t xml:space="preserve">: 27295.520446451974},</w:t>
      </w:r>
    </w:p>
    <w:p w:rsidR="00000000" w:rsidDel="00000000" w:rsidP="00000000" w:rsidRDefault="00000000" w:rsidRPr="00000000" w14:paraId="00000575">
      <w:pPr>
        <w:spacing w:line="360" w:lineRule="auto"/>
        <w:jc w:val="both"/>
        <w:rPr>
          <w:color w:val="212121"/>
          <w:highlight w:val="white"/>
        </w:rPr>
      </w:pPr>
      <w:r w:rsidDel="00000000" w:rsidR="00000000" w:rsidRPr="00000000">
        <w:rPr>
          <w:b w:val="1"/>
          <w:color w:val="212121"/>
          <w:highlight w:val="white"/>
          <w:rtl w:val="0"/>
        </w:rPr>
        <w:t xml:space="preserve">'forest_cover_prediction_arimax_exog':</w:t>
      </w:r>
      <w:r w:rsidDel="00000000" w:rsidR="00000000" w:rsidRPr="00000000">
        <w:rPr>
          <w:color w:val="212121"/>
          <w:highlight w:val="white"/>
          <w:rtl w:val="0"/>
        </w:rPr>
        <w:t xml:space="preserve"> {</w:t>
      </w:r>
      <w:r w:rsidDel="00000000" w:rsidR="00000000" w:rsidRPr="00000000">
        <w:rPr>
          <w:b w:val="1"/>
          <w:color w:val="212121"/>
          <w:highlight w:val="white"/>
          <w:rtl w:val="0"/>
        </w:rPr>
        <w:t xml:space="preserve">'MSE</w:t>
      </w:r>
      <w:r w:rsidDel="00000000" w:rsidR="00000000" w:rsidRPr="00000000">
        <w:rPr>
          <w:color w:val="212121"/>
          <w:highlight w:val="white"/>
          <w:rtl w:val="0"/>
        </w:rPr>
        <w:t xml:space="preserve">': 11788706.400398275, </w:t>
      </w:r>
      <w:r w:rsidDel="00000000" w:rsidR="00000000" w:rsidRPr="00000000">
        <w:rPr>
          <w:b w:val="1"/>
          <w:color w:val="212121"/>
          <w:highlight w:val="white"/>
          <w:rtl w:val="0"/>
        </w:rPr>
        <w:t xml:space="preserve">'MAE</w:t>
      </w:r>
      <w:r w:rsidDel="00000000" w:rsidR="00000000" w:rsidRPr="00000000">
        <w:rPr>
          <w:color w:val="212121"/>
          <w:highlight w:val="white"/>
          <w:rtl w:val="0"/>
        </w:rPr>
        <w:t xml:space="preserve">': 3189.18558041387, </w:t>
      </w:r>
      <w:r w:rsidDel="00000000" w:rsidR="00000000" w:rsidRPr="00000000">
        <w:rPr>
          <w:b w:val="1"/>
          <w:color w:val="212121"/>
          <w:highlight w:val="white"/>
          <w:rtl w:val="0"/>
        </w:rPr>
        <w:t xml:space="preserve">'R2</w:t>
      </w:r>
      <w:r w:rsidDel="00000000" w:rsidR="00000000" w:rsidRPr="00000000">
        <w:rPr>
          <w:color w:val="212121"/>
          <w:highlight w:val="white"/>
          <w:rtl w:val="0"/>
        </w:rPr>
        <w:t xml:space="preserve">': 0.7163426386128545, </w:t>
      </w:r>
      <w:r w:rsidDel="00000000" w:rsidR="00000000" w:rsidRPr="00000000">
        <w:rPr>
          <w:b w:val="1"/>
          <w:color w:val="212121"/>
          <w:highlight w:val="white"/>
          <w:rtl w:val="0"/>
        </w:rPr>
        <w:t xml:space="preserve">'RMSE'</w:t>
      </w:r>
      <w:r w:rsidDel="00000000" w:rsidR="00000000" w:rsidRPr="00000000">
        <w:rPr>
          <w:color w:val="212121"/>
          <w:highlight w:val="white"/>
          <w:rtl w:val="0"/>
        </w:rPr>
        <w:t xml:space="preserve">: 3433.4685669739683}, </w:t>
      </w:r>
    </w:p>
    <w:p w:rsidR="00000000" w:rsidDel="00000000" w:rsidP="00000000" w:rsidRDefault="00000000" w:rsidRPr="00000000" w14:paraId="00000576">
      <w:pPr>
        <w:spacing w:line="360" w:lineRule="auto"/>
        <w:jc w:val="both"/>
        <w:rPr>
          <w:color w:val="212121"/>
          <w:highlight w:val="white"/>
        </w:rPr>
      </w:pPr>
      <w:r w:rsidDel="00000000" w:rsidR="00000000" w:rsidRPr="00000000">
        <w:rPr>
          <w:b w:val="1"/>
          <w:color w:val="212121"/>
          <w:highlight w:val="white"/>
          <w:rtl w:val="0"/>
        </w:rPr>
        <w:t xml:space="preserve">'forest_cover_prediction_arimax':</w:t>
      </w:r>
      <w:r w:rsidDel="00000000" w:rsidR="00000000" w:rsidRPr="00000000">
        <w:rPr>
          <w:color w:val="212121"/>
          <w:highlight w:val="white"/>
          <w:rtl w:val="0"/>
        </w:rPr>
        <w:t xml:space="preserve"> {</w:t>
      </w:r>
      <w:r w:rsidDel="00000000" w:rsidR="00000000" w:rsidRPr="00000000">
        <w:rPr>
          <w:b w:val="1"/>
          <w:color w:val="212121"/>
          <w:highlight w:val="white"/>
          <w:rtl w:val="0"/>
        </w:rPr>
        <w:t xml:space="preserve">'MSE'</w:t>
      </w:r>
      <w:r w:rsidDel="00000000" w:rsidR="00000000" w:rsidRPr="00000000">
        <w:rPr>
          <w:color w:val="212121"/>
          <w:highlight w:val="white"/>
          <w:rtl w:val="0"/>
        </w:rPr>
        <w:t xml:space="preserve">: 6212194.794118999, </w:t>
      </w:r>
      <w:r w:rsidDel="00000000" w:rsidR="00000000" w:rsidRPr="00000000">
        <w:rPr>
          <w:b w:val="1"/>
          <w:color w:val="212121"/>
          <w:highlight w:val="white"/>
          <w:rtl w:val="0"/>
        </w:rPr>
        <w:t xml:space="preserve">'MAE</w:t>
      </w:r>
      <w:r w:rsidDel="00000000" w:rsidR="00000000" w:rsidRPr="00000000">
        <w:rPr>
          <w:color w:val="212121"/>
          <w:highlight w:val="white"/>
          <w:rtl w:val="0"/>
        </w:rPr>
        <w:t xml:space="preserve">': 2415.7131483803505, </w:t>
      </w:r>
      <w:r w:rsidDel="00000000" w:rsidR="00000000" w:rsidRPr="00000000">
        <w:rPr>
          <w:b w:val="1"/>
          <w:color w:val="212121"/>
          <w:highlight w:val="white"/>
          <w:rtl w:val="0"/>
        </w:rPr>
        <w:t xml:space="preserve">'R2'</w:t>
      </w:r>
      <w:r w:rsidDel="00000000" w:rsidR="00000000" w:rsidRPr="00000000">
        <w:rPr>
          <w:color w:val="212121"/>
          <w:highlight w:val="white"/>
          <w:rtl w:val="0"/>
        </w:rPr>
        <w:t xml:space="preserve">: 0.8505234820621859, </w:t>
      </w:r>
      <w:r w:rsidDel="00000000" w:rsidR="00000000" w:rsidRPr="00000000">
        <w:rPr>
          <w:b w:val="1"/>
          <w:color w:val="212121"/>
          <w:highlight w:val="white"/>
          <w:rtl w:val="0"/>
        </w:rPr>
        <w:t xml:space="preserve">'RMSE</w:t>
      </w:r>
      <w:r w:rsidDel="00000000" w:rsidR="00000000" w:rsidRPr="00000000">
        <w:rPr>
          <w:color w:val="212121"/>
          <w:highlight w:val="white"/>
          <w:rtl w:val="0"/>
        </w:rPr>
        <w:t xml:space="preserve">': 2492.4274902429956}}</w:t>
      </w:r>
    </w:p>
    <w:p w:rsidR="00000000" w:rsidDel="00000000" w:rsidP="00000000" w:rsidRDefault="00000000" w:rsidRPr="00000000" w14:paraId="00000577">
      <w:pPr>
        <w:spacing w:line="360" w:lineRule="auto"/>
        <w:jc w:val="both"/>
        <w:rPr>
          <w:color w:val="212121"/>
          <w:highlight w:val="white"/>
        </w:rPr>
      </w:pPr>
      <w:r w:rsidDel="00000000" w:rsidR="00000000" w:rsidRPr="00000000">
        <w:rPr>
          <w:rtl w:val="0"/>
        </w:rPr>
      </w:r>
    </w:p>
    <w:p w:rsidR="00000000" w:rsidDel="00000000" w:rsidP="00000000" w:rsidRDefault="00000000" w:rsidRPr="00000000" w14:paraId="00000578">
      <w:pPr>
        <w:shd w:fill="ffffff" w:val="clear"/>
        <w:spacing w:after="240" w:line="360" w:lineRule="auto"/>
        <w:jc w:val="both"/>
        <w:rPr>
          <w:color w:val="1f1f1f"/>
          <w:highlight w:val="white"/>
        </w:rPr>
      </w:pPr>
      <w:r w:rsidDel="00000000" w:rsidR="00000000" w:rsidRPr="00000000">
        <w:rPr>
          <w:color w:val="1f1f1f"/>
          <w:highlight w:val="white"/>
          <w:rtl w:val="0"/>
        </w:rPr>
        <w:t xml:space="preserve">Here's a breakdown of the above dictionary:</w:t>
      </w:r>
    </w:p>
    <w:p w:rsidR="00000000" w:rsidDel="00000000" w:rsidP="00000000" w:rsidRDefault="00000000" w:rsidRPr="00000000" w14:paraId="00000579">
      <w:pPr>
        <w:numPr>
          <w:ilvl w:val="0"/>
          <w:numId w:val="3"/>
        </w:numPr>
        <w:shd w:fill="ffffff" w:val="clear"/>
        <w:spacing w:after="0" w:afterAutospacing="0" w:before="60" w:line="360" w:lineRule="auto"/>
        <w:ind w:left="720" w:hanging="360"/>
        <w:jc w:val="both"/>
        <w:rPr>
          <w:rFonts w:ascii="Times New Roman" w:cs="Times New Roman" w:eastAsia="Times New Roman" w:hAnsi="Times New Roman"/>
          <w:highlight w:val="white"/>
        </w:rPr>
      </w:pPr>
      <w:r w:rsidDel="00000000" w:rsidR="00000000" w:rsidRPr="00000000">
        <w:rPr>
          <w:color w:val="1f1f1f"/>
          <w:highlight w:val="white"/>
          <w:rtl w:val="0"/>
        </w:rPr>
        <w:t xml:space="preserve">There are four models being compared: 'sarima_direct_SARIMA', 'sarima_SARIMA', 'arimax_exog', and 'arimax'. Each likely refers to a specific statistical method used for forecasting.</w:t>
      </w:r>
    </w:p>
    <w:p w:rsidR="00000000" w:rsidDel="00000000" w:rsidP="00000000" w:rsidRDefault="00000000" w:rsidRPr="00000000" w14:paraId="0000057A">
      <w:pPr>
        <w:numPr>
          <w:ilvl w:val="0"/>
          <w:numId w:val="3"/>
        </w:numPr>
        <w:shd w:fill="ffffff" w:val="clear"/>
        <w:spacing w:after="0" w:afterAutospacing="0" w:before="0" w:beforeAutospacing="0" w:line="360" w:lineRule="auto"/>
        <w:ind w:left="720" w:hanging="360"/>
        <w:jc w:val="both"/>
        <w:rPr>
          <w:rFonts w:ascii="Times New Roman" w:cs="Times New Roman" w:eastAsia="Times New Roman" w:hAnsi="Times New Roman"/>
          <w:highlight w:val="white"/>
        </w:rPr>
      </w:pPr>
      <w:r w:rsidDel="00000000" w:rsidR="00000000" w:rsidRPr="00000000">
        <w:rPr>
          <w:color w:val="1f1f1f"/>
          <w:highlight w:val="white"/>
          <w:rtl w:val="0"/>
        </w:rPr>
        <w:t xml:space="preserve">The models are named based on the prediction target ("forest_cover_prediction") and the method used. 'direct' might indicate a variation focused on a specific aspect of forest cover.</w:t>
      </w:r>
    </w:p>
    <w:p w:rsidR="00000000" w:rsidDel="00000000" w:rsidP="00000000" w:rsidRDefault="00000000" w:rsidRPr="00000000" w14:paraId="0000057B">
      <w:pPr>
        <w:numPr>
          <w:ilvl w:val="0"/>
          <w:numId w:val="3"/>
        </w:numPr>
        <w:shd w:fill="ffffff" w:val="clear"/>
        <w:spacing w:after="0" w:afterAutospacing="0" w:before="0" w:beforeAutospacing="0" w:line="360" w:lineRule="auto"/>
        <w:ind w:left="720" w:hanging="360"/>
        <w:jc w:val="both"/>
        <w:rPr>
          <w:rFonts w:ascii="Times New Roman" w:cs="Times New Roman" w:eastAsia="Times New Roman" w:hAnsi="Times New Roman"/>
          <w:highlight w:val="white"/>
        </w:rPr>
      </w:pPr>
      <w:r w:rsidDel="00000000" w:rsidR="00000000" w:rsidRPr="00000000">
        <w:rPr>
          <w:color w:val="1f1f1f"/>
          <w:highlight w:val="white"/>
          <w:rtl w:val="0"/>
        </w:rPr>
        <w:t xml:space="preserve">Performance metrics are included: Each model entry contains MSE (Mean Squared Error), MAE (Mean Absolute Error), R-squared (coefficient of determination), and RMSE (Root Mean Squared Error). Lower error values (MSE, MAE, RMSE) and a higher R-squared value generally indicate better model performance.</w:t>
      </w:r>
    </w:p>
    <w:p w:rsidR="00000000" w:rsidDel="00000000" w:rsidP="00000000" w:rsidRDefault="00000000" w:rsidRPr="00000000" w14:paraId="0000057C">
      <w:pPr>
        <w:numPr>
          <w:ilvl w:val="0"/>
          <w:numId w:val="3"/>
        </w:numPr>
        <w:shd w:fill="ffffff" w:val="clear"/>
        <w:spacing w:after="0" w:afterAutospacing="0" w:before="0" w:beforeAutospacing="0" w:line="360" w:lineRule="auto"/>
        <w:ind w:left="720" w:hanging="360"/>
        <w:jc w:val="both"/>
        <w:rPr>
          <w:rFonts w:ascii="Times New Roman" w:cs="Times New Roman" w:eastAsia="Times New Roman" w:hAnsi="Times New Roman"/>
          <w:highlight w:val="white"/>
        </w:rPr>
      </w:pPr>
      <w:r w:rsidDel="00000000" w:rsidR="00000000" w:rsidRPr="00000000">
        <w:rPr>
          <w:color w:val="1f1f1f"/>
          <w:highlight w:val="white"/>
          <w:rtl w:val="0"/>
        </w:rPr>
        <w:t xml:space="preserve">'arimax' and 'arimax_exog' outperform 'sarima' models: Based on R-squared, 'arimax' and 'arimax_exog' seem to fit the data considerably better. Their error metrics (MSE, MAE, RMSE) are also lower.</w:t>
      </w:r>
    </w:p>
    <w:p w:rsidR="00000000" w:rsidDel="00000000" w:rsidP="00000000" w:rsidRDefault="00000000" w:rsidRPr="00000000" w14:paraId="0000057D">
      <w:pPr>
        <w:numPr>
          <w:ilvl w:val="0"/>
          <w:numId w:val="3"/>
        </w:numPr>
        <w:shd w:fill="ffffff" w:val="clear"/>
        <w:spacing w:after="0" w:afterAutospacing="0" w:before="0" w:beforeAutospacing="0" w:line="360" w:lineRule="auto"/>
        <w:ind w:left="720" w:hanging="360"/>
        <w:jc w:val="both"/>
        <w:rPr>
          <w:rFonts w:ascii="Times New Roman" w:cs="Times New Roman" w:eastAsia="Times New Roman" w:hAnsi="Times New Roman"/>
          <w:highlight w:val="white"/>
        </w:rPr>
      </w:pPr>
      <w:r w:rsidDel="00000000" w:rsidR="00000000" w:rsidRPr="00000000">
        <w:rPr>
          <w:color w:val="1f1f1f"/>
          <w:highlight w:val="white"/>
          <w:rtl w:val="0"/>
        </w:rPr>
        <w:t xml:space="preserve">'arimax_exog' might be the best option: While 'arimax' shows good results, 'arimax_exog' has the lowest overall error and the highest R-squared, suggesting it might be the most accurate predictor of forest cover in this case.</w:t>
      </w:r>
    </w:p>
    <w:p w:rsidR="00000000" w:rsidDel="00000000" w:rsidP="00000000" w:rsidRDefault="00000000" w:rsidRPr="00000000" w14:paraId="0000057E">
      <w:pPr>
        <w:numPr>
          <w:ilvl w:val="0"/>
          <w:numId w:val="3"/>
        </w:numPr>
        <w:shd w:fill="ffffff" w:val="clear"/>
        <w:spacing w:after="60" w:before="0" w:beforeAutospacing="0" w:line="360" w:lineRule="auto"/>
        <w:ind w:left="720" w:hanging="360"/>
        <w:jc w:val="both"/>
        <w:rPr>
          <w:rFonts w:ascii="Times New Roman" w:cs="Times New Roman" w:eastAsia="Times New Roman" w:hAnsi="Times New Roman"/>
          <w:highlight w:val="white"/>
        </w:rPr>
      </w:pPr>
      <w:r w:rsidDel="00000000" w:rsidR="00000000" w:rsidRPr="00000000">
        <w:rPr>
          <w:color w:val="1f1f1f"/>
          <w:highlight w:val="white"/>
          <w:rtl w:val="0"/>
        </w:rPr>
        <w:t xml:space="preserve">Negative R-squared values for 'sarima' models: It's interesting to note that the 'sarima' models have negative R-squared values. This typically indicates the model performs worse than just predicting the average forest cover.</w:t>
      </w:r>
      <w:r w:rsidDel="00000000" w:rsidR="00000000" w:rsidRPr="00000000">
        <w:rPr>
          <w:rtl w:val="0"/>
        </w:rPr>
      </w:r>
    </w:p>
    <w:p w:rsidR="00000000" w:rsidDel="00000000" w:rsidP="00000000" w:rsidRDefault="00000000" w:rsidRPr="00000000" w14:paraId="0000057F">
      <w:pPr>
        <w:spacing w:line="360" w:lineRule="auto"/>
        <w:rPr>
          <w:b w:val="1"/>
        </w:rPr>
      </w:pPr>
      <w:r w:rsidDel="00000000" w:rsidR="00000000" w:rsidRPr="00000000">
        <w:rPr>
          <w:rtl w:val="0"/>
        </w:rPr>
      </w:r>
    </w:p>
    <w:p w:rsidR="00000000" w:rsidDel="00000000" w:rsidP="00000000" w:rsidRDefault="00000000" w:rsidRPr="00000000" w14:paraId="00000580">
      <w:pPr>
        <w:spacing w:line="360" w:lineRule="auto"/>
        <w:rPr>
          <w:b w:val="1"/>
        </w:rPr>
      </w:pPr>
      <w:r w:rsidDel="00000000" w:rsidR="00000000" w:rsidRPr="00000000">
        <w:rPr>
          <w:rtl w:val="0"/>
        </w:rPr>
      </w:r>
    </w:p>
    <w:p w:rsidR="00000000" w:rsidDel="00000000" w:rsidP="00000000" w:rsidRDefault="00000000" w:rsidRPr="00000000" w14:paraId="00000581">
      <w:pPr>
        <w:spacing w:line="276" w:lineRule="auto"/>
        <w:rPr>
          <w:b w:val="1"/>
        </w:rPr>
      </w:pPr>
      <w:r w:rsidDel="00000000" w:rsidR="00000000" w:rsidRPr="00000000">
        <w:rPr/>
        <w:drawing>
          <wp:inline distB="114300" distT="114300" distL="114300" distR="114300">
            <wp:extent cx="5414963" cy="2943225"/>
            <wp:effectExtent b="12700" l="12700" r="12700" t="12700"/>
            <wp:docPr id="2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414963" cy="2943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82">
      <w:pPr>
        <w:spacing w:line="276" w:lineRule="auto"/>
        <w:rPr>
          <w:b w:val="1"/>
        </w:rPr>
      </w:pPr>
      <w:r w:rsidDel="00000000" w:rsidR="00000000" w:rsidRPr="00000000">
        <w:rPr>
          <w:b w:val="1"/>
          <w:rtl w:val="0"/>
        </w:rPr>
        <w:t xml:space="preserve">                                  7.4.2.1Forest cover line graph for prediction from 2012 to 2021</w:t>
      </w:r>
    </w:p>
    <w:p w:rsidR="00000000" w:rsidDel="00000000" w:rsidP="00000000" w:rsidRDefault="00000000" w:rsidRPr="00000000" w14:paraId="00000583">
      <w:pPr>
        <w:spacing w:line="276" w:lineRule="auto"/>
        <w:rPr>
          <w:b w:val="1"/>
        </w:rPr>
      </w:pPr>
      <w:r w:rsidDel="00000000" w:rsidR="00000000" w:rsidRPr="00000000">
        <w:rPr>
          <w:rtl w:val="0"/>
        </w:rPr>
      </w:r>
    </w:p>
    <w:p w:rsidR="00000000" w:rsidDel="00000000" w:rsidP="00000000" w:rsidRDefault="00000000" w:rsidRPr="00000000" w14:paraId="00000584">
      <w:pPr>
        <w:spacing w:line="276" w:lineRule="auto"/>
        <w:rPr/>
      </w:pPr>
      <w:r w:rsidDel="00000000" w:rsidR="00000000" w:rsidRPr="00000000">
        <w:rPr/>
        <w:drawing>
          <wp:inline distB="114300" distT="114300" distL="114300" distR="114300">
            <wp:extent cx="5157788" cy="3579042"/>
            <wp:effectExtent b="12700" l="12700" r="12700" t="12700"/>
            <wp:docPr id="19"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157788" cy="357904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85">
      <w:pPr>
        <w:spacing w:line="276" w:lineRule="auto"/>
        <w:rPr/>
      </w:pPr>
      <w:r w:rsidDel="00000000" w:rsidR="00000000" w:rsidRPr="00000000">
        <w:rPr>
          <w:b w:val="1"/>
          <w:rtl w:val="0"/>
        </w:rPr>
        <w:t xml:space="preserve">                                         7.4.2.2 Forest cover forecast for next 25 years</w:t>
      </w:r>
      <w:r w:rsidDel="00000000" w:rsidR="00000000" w:rsidRPr="00000000">
        <w:rPr>
          <w:rtl w:val="0"/>
        </w:rPr>
      </w:r>
    </w:p>
    <w:p w:rsidR="00000000" w:rsidDel="00000000" w:rsidP="00000000" w:rsidRDefault="00000000" w:rsidRPr="00000000" w14:paraId="00000586">
      <w:pPr>
        <w:spacing w:line="276" w:lineRule="auto"/>
        <w:rPr>
          <w:color w:val="212121"/>
          <w:highlight w:val="white"/>
        </w:rPr>
      </w:pPr>
      <w:r w:rsidDel="00000000" w:rsidR="00000000" w:rsidRPr="00000000">
        <w:rPr>
          <w:rtl w:val="0"/>
        </w:rPr>
      </w:r>
    </w:p>
    <w:p w:rsidR="00000000" w:rsidDel="00000000" w:rsidP="00000000" w:rsidRDefault="00000000" w:rsidRPr="00000000" w14:paraId="00000587">
      <w:pPr>
        <w:spacing w:line="276" w:lineRule="auto"/>
        <w:rPr>
          <w:color w:val="212121"/>
          <w:highlight w:val="white"/>
        </w:rPr>
      </w:pPr>
      <w:r w:rsidDel="00000000" w:rsidR="00000000" w:rsidRPr="00000000">
        <w:rPr>
          <w:color w:val="212121"/>
          <w:highlight w:val="white"/>
          <w:rtl w:val="0"/>
        </w:rPr>
        <w:t xml:space="preserve">Based on the r2 score we have selected the arima model.</w:t>
      </w:r>
      <w:r w:rsidDel="00000000" w:rsidR="00000000" w:rsidRPr="00000000">
        <w:rPr>
          <w:rtl w:val="0"/>
        </w:rPr>
      </w:r>
    </w:p>
    <w:p w:rsidR="00000000" w:rsidDel="00000000" w:rsidP="00000000" w:rsidRDefault="00000000" w:rsidRPr="00000000" w14:paraId="00000588">
      <w:pPr>
        <w:spacing w:line="432" w:lineRule="auto"/>
        <w:jc w:val="both"/>
        <w:rPr>
          <w:b w:val="1"/>
          <w:sz w:val="32"/>
          <w:szCs w:val="32"/>
        </w:rPr>
      </w:pPr>
      <w:r w:rsidDel="00000000" w:rsidR="00000000" w:rsidRPr="00000000">
        <w:rPr>
          <w:rtl w:val="0"/>
        </w:rPr>
      </w:r>
    </w:p>
    <w:p w:rsidR="00000000" w:rsidDel="00000000" w:rsidP="00000000" w:rsidRDefault="00000000" w:rsidRPr="00000000" w14:paraId="00000589">
      <w:pPr>
        <w:spacing w:line="432" w:lineRule="auto"/>
        <w:jc w:val="both"/>
        <w:rPr>
          <w:b w:val="1"/>
          <w:sz w:val="32"/>
          <w:szCs w:val="32"/>
        </w:rPr>
      </w:pPr>
      <w:r w:rsidDel="00000000" w:rsidR="00000000" w:rsidRPr="00000000">
        <w:rPr>
          <w:rtl w:val="0"/>
        </w:rPr>
      </w:r>
    </w:p>
    <w:p w:rsidR="00000000" w:rsidDel="00000000" w:rsidP="00000000" w:rsidRDefault="00000000" w:rsidRPr="00000000" w14:paraId="0000058A">
      <w:pPr>
        <w:spacing w:line="360" w:lineRule="auto"/>
        <w:jc w:val="both"/>
        <w:rPr>
          <w:b w:val="1"/>
          <w:sz w:val="32"/>
          <w:szCs w:val="32"/>
        </w:rPr>
      </w:pPr>
      <w:r w:rsidDel="00000000" w:rsidR="00000000" w:rsidRPr="00000000">
        <w:rPr>
          <w:b w:val="1"/>
          <w:sz w:val="32"/>
          <w:szCs w:val="32"/>
          <w:rtl w:val="0"/>
        </w:rPr>
        <w:t xml:space="preserve">7.5. Comparison of results with existing systems</w:t>
      </w:r>
    </w:p>
    <w:p w:rsidR="00000000" w:rsidDel="00000000" w:rsidP="00000000" w:rsidRDefault="00000000" w:rsidRPr="00000000" w14:paraId="0000058B">
      <w:pPr>
        <w:spacing w:line="360" w:lineRule="auto"/>
        <w:jc w:val="both"/>
        <w:rPr>
          <w:b w:val="1"/>
        </w:rPr>
      </w:pPr>
      <w:r w:rsidDel="00000000" w:rsidR="00000000" w:rsidRPr="00000000">
        <w:rPr>
          <w:b w:val="1"/>
          <w:rtl w:val="0"/>
        </w:rPr>
        <w:t xml:space="preserve"> </w:t>
      </w:r>
      <w:r w:rsidDel="00000000" w:rsidR="00000000" w:rsidRPr="00000000">
        <w:rPr>
          <w:b w:val="1"/>
          <w:rtl w:val="0"/>
        </w:rPr>
        <w:t xml:space="preserve">Table 6.  Comparison of Existing and proposed system</w:t>
      </w:r>
    </w:p>
    <w:tbl>
      <w:tblPr>
        <w:tblStyle w:val="Table11"/>
        <w:tblpPr w:leftFromText="180" w:rightFromText="180" w:topFromText="180" w:bottomFromText="180" w:vertAnchor="text" w:horzAnchor="text" w:tblpX="-15" w:tblpY="0"/>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43.365857191637"/>
        <w:gridCol w:w="5322.145953831987"/>
        <w:tblGridChange w:id="0">
          <w:tblGrid>
            <w:gridCol w:w="5143.365857191637"/>
            <w:gridCol w:w="5322.145953831987"/>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C">
            <w:pPr>
              <w:widowControl w:val="0"/>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Existing System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D">
            <w:pPr>
              <w:widowControl w:val="0"/>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Proposed System</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E">
            <w:pPr>
              <w:widowControl w:val="0"/>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Analyzes forest cover (may not consider impact factors)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8F">
            <w:pPr>
              <w:widowControl w:val="0"/>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Focuses on impact of carbon footprint on forest cover in India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0">
            <w:pPr>
              <w:widowControl w:val="0"/>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Uses various methods (may not be time series specific)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1">
            <w:pPr>
              <w:widowControl w:val="0"/>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Employs time series analysis (ARIMA, SARIMA)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2">
            <w:pPr>
              <w:widowControl w:val="0"/>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Does not consider carbon footprint explicitly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3">
            <w:pPr>
              <w:widowControl w:val="0"/>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Includes carbon footprint to assess impact on forest cover</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4">
            <w:pPr>
              <w:widowControl w:val="0"/>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May not account for seasonal variations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5">
            <w:pPr>
              <w:widowControl w:val="0"/>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Explicitly considers seasonal variations in forest cover</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6">
            <w:pPr>
              <w:widowControl w:val="0"/>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May or may not generate forecasts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7">
            <w:pPr>
              <w:widowControl w:val="0"/>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Generates forecasts considering carbon footprint and seasonality</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598">
            <w:pPr>
              <w:widowControl w:val="0"/>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Provides basic understanding of forest cover</w:t>
            </w:r>
          </w:p>
        </w:tc>
        <w:tc>
          <w:tcPr>
            <w:tcBorders>
              <w:top w:color="cccccc" w:space="0" w:sz="4" w:val="single"/>
              <w:left w:color="cccccc" w:space="0" w:sz="4" w:val="single"/>
              <w:bottom w:color="cccccc"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599">
            <w:pPr>
              <w:widowControl w:val="0"/>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Offers in-depth analysis of carbon footprint's impact on forest cover</w:t>
            </w:r>
          </w:p>
        </w:tc>
      </w:tr>
    </w:tbl>
    <w:p w:rsidR="00000000" w:rsidDel="00000000" w:rsidP="00000000" w:rsidRDefault="00000000" w:rsidRPr="00000000" w14:paraId="0000059A">
      <w:pPr>
        <w:spacing w:line="360" w:lineRule="auto"/>
        <w:jc w:val="both"/>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59B">
      <w:pPr>
        <w:spacing w:line="360" w:lineRule="auto"/>
        <w:jc w:val="both"/>
        <w:rPr>
          <w:b w:val="1"/>
          <w:sz w:val="32"/>
          <w:szCs w:val="32"/>
        </w:rPr>
      </w:pPr>
      <w:r w:rsidDel="00000000" w:rsidR="00000000" w:rsidRPr="00000000">
        <w:rPr>
          <w:b w:val="1"/>
          <w:sz w:val="32"/>
          <w:szCs w:val="32"/>
          <w:rtl w:val="0"/>
        </w:rPr>
        <w:t xml:space="preserve">7.6. Inference drawn</w:t>
      </w:r>
    </w:p>
    <w:p w:rsidR="00000000" w:rsidDel="00000000" w:rsidP="00000000" w:rsidRDefault="00000000" w:rsidRPr="00000000" w14:paraId="0000059C">
      <w:pPr>
        <w:widowControl w:val="0"/>
        <w:spacing w:line="360" w:lineRule="auto"/>
        <w:jc w:val="both"/>
        <w:rPr/>
      </w:pPr>
      <w:r w:rsidDel="00000000" w:rsidR="00000000" w:rsidRPr="00000000">
        <w:rPr>
          <w:rtl w:val="0"/>
        </w:rPr>
        <w:t xml:space="preserve">The issue of carbon emissions poses a significant challenge globally, with projections indicating a concerning trajectory if urgent action is not taken. In 2021 alone, carbon emissions reached a staggering 3.9 billion tonnes, with forecasts suggesting a potential increase to 5.18 billion tonnes if corrective measures are not implemented swiftly. This rapid rise in emissions far outpaces the rate at which nature's carbon sequestration mechanisms, particularly forests, can mitigate the impacts. India, for instance, possesses a substantial forest cover, amounting to 713,789 square kilometers in 2021, with projections indicating a modest increase to 752,254.17 square kilometers. Despite the significant carbon sequestration capacity of these forests, estimated at 7.204 billion tonnes in 2021, the rate of growth is not keeping pace with escalating emissions. Over the past decade, the annual gain in carbon sequestration has averaged 541 million tonnes, with 2021 seeing a sequestration of 39.4 million tonnes. However, to offset the 3.9 billion tonnes of carbon emissions, an ideal forest cover of 7,012,329.97 square kilometers would be required—a geographical area exceeding that of India itself. This stark disparity underscores the urgent need for comprehensive measures to curb carbon emissions and enhance carbon sequestration efforts to mitigate the looming threat of climate change.</w:t>
      </w:r>
      <w:r w:rsidDel="00000000" w:rsidR="00000000" w:rsidRPr="00000000">
        <w:rPr>
          <w:rtl w:val="0"/>
        </w:rPr>
      </w:r>
    </w:p>
    <w:p w:rsidR="00000000" w:rsidDel="00000000" w:rsidP="00000000" w:rsidRDefault="00000000" w:rsidRPr="00000000" w14:paraId="0000059D">
      <w:pPr>
        <w:widowControl w:val="0"/>
        <w:spacing w:line="360" w:lineRule="auto"/>
        <w:jc w:val="both"/>
        <w:rPr/>
      </w:pPr>
      <w:r w:rsidDel="00000000" w:rsidR="00000000" w:rsidRPr="00000000">
        <w:rPr>
          <w:rtl w:val="0"/>
        </w:rPr>
        <w:t xml:space="preserve">In light of the challenges associated with rapidly expanding forest cover, alternative approaches to mitigate carbon emissions and address climate change have become imperative. One such strategy involves the widespread adoption of renewable energy sources, particularly solar energy. Solar energy presents a promising solution due to its abundance, sustainability, and scalability. Unlike fossil fuels, which contribute significantly to carbon emissions, solar energy harnesses the power of sunlight, converting it into electricity through photovoltaic cells or concentrating solar power systems.The adoption of solar energy offers numerous advantages. First and foremost, it provides a clean and renewable source of electricity, emitting no greenhouse gases or harmful pollutants during operation. This significantly reduces the carbon footprint associated with energy production, thereby helping to mitigate climate change. Additionally, solar energy systems can be deployed across diverse geographical locations, making it accessible to both urban and rural communities. This decentralized approach to energy generation enhances energy security and resilience, reducing dependence on centralized power grids.Furthermore, solar energy systems require minimal maintenance once installed, leading to lower operational costs compared to traditional fossil fuel-based power plants. This economic viability, coupled with declining costs of solar technology, makes solar energy increasingly competitive and attractive for widespread deployment. Moreover, the growth of the solar industry stimulates job creation and economic growth, fostering innovation and investment in clean energy technologies.As countries transition towards a low-carbon future, solar energy plays a pivotal role in diversifying the energy mix and reducing reliance on fossil fuels. Through strategic investments in solar infrastructure, coupled with supportive policies and incentives, nations can accelerate the transition to a sustainable energy system while simultaneously mitigating the impacts of climate change. By harnessing the power of the sun, societies can pave the way towards a cleaner, greener, and more resilient future for generations to come.</w:t>
      </w:r>
    </w:p>
    <w:p w:rsidR="00000000" w:rsidDel="00000000" w:rsidP="00000000" w:rsidRDefault="00000000" w:rsidRPr="00000000" w14:paraId="0000059E">
      <w:pPr>
        <w:widowControl w:val="0"/>
        <w:spacing w:line="360" w:lineRule="auto"/>
        <w:jc w:val="both"/>
        <w:rPr/>
      </w:pPr>
      <w:r w:rsidDel="00000000" w:rsidR="00000000" w:rsidRPr="00000000">
        <w:rPr>
          <w:rtl w:val="0"/>
        </w:rPr>
      </w:r>
    </w:p>
    <w:p w:rsidR="00000000" w:rsidDel="00000000" w:rsidP="00000000" w:rsidRDefault="00000000" w:rsidRPr="00000000" w14:paraId="0000059F">
      <w:pPr>
        <w:spacing w:line="360" w:lineRule="auto"/>
        <w:jc w:val="both"/>
        <w:rPr>
          <w:b w:val="1"/>
          <w:sz w:val="40"/>
          <w:szCs w:val="40"/>
        </w:rPr>
      </w:pPr>
      <w:r w:rsidDel="00000000" w:rsidR="00000000" w:rsidRPr="00000000">
        <w:rPr>
          <w:rtl w:val="0"/>
        </w:rPr>
      </w:r>
    </w:p>
    <w:p w:rsidR="00000000" w:rsidDel="00000000" w:rsidP="00000000" w:rsidRDefault="00000000" w:rsidRPr="00000000" w14:paraId="000005A0">
      <w:pPr>
        <w:spacing w:line="360" w:lineRule="auto"/>
        <w:jc w:val="both"/>
        <w:rPr>
          <w:b w:val="1"/>
          <w:sz w:val="40"/>
          <w:szCs w:val="40"/>
        </w:rPr>
      </w:pPr>
      <w:r w:rsidDel="00000000" w:rsidR="00000000" w:rsidRPr="00000000">
        <w:rPr>
          <w:rtl w:val="0"/>
        </w:rPr>
      </w:r>
    </w:p>
    <w:p w:rsidR="00000000" w:rsidDel="00000000" w:rsidP="00000000" w:rsidRDefault="00000000" w:rsidRPr="00000000" w14:paraId="000005A1">
      <w:pPr>
        <w:spacing w:line="360" w:lineRule="auto"/>
        <w:jc w:val="both"/>
        <w:rPr>
          <w:b w:val="1"/>
          <w:sz w:val="40"/>
          <w:szCs w:val="40"/>
        </w:rPr>
      </w:pPr>
      <w:r w:rsidDel="00000000" w:rsidR="00000000" w:rsidRPr="00000000">
        <w:rPr>
          <w:rtl w:val="0"/>
        </w:rPr>
      </w:r>
    </w:p>
    <w:p w:rsidR="00000000" w:rsidDel="00000000" w:rsidP="00000000" w:rsidRDefault="00000000" w:rsidRPr="00000000" w14:paraId="000005A2">
      <w:pPr>
        <w:spacing w:line="360" w:lineRule="auto"/>
        <w:jc w:val="both"/>
        <w:rPr>
          <w:b w:val="1"/>
          <w:sz w:val="40"/>
          <w:szCs w:val="40"/>
        </w:rPr>
      </w:pPr>
      <w:r w:rsidDel="00000000" w:rsidR="00000000" w:rsidRPr="00000000">
        <w:rPr>
          <w:rtl w:val="0"/>
        </w:rPr>
      </w:r>
    </w:p>
    <w:p w:rsidR="00000000" w:rsidDel="00000000" w:rsidP="00000000" w:rsidRDefault="00000000" w:rsidRPr="00000000" w14:paraId="000005A3">
      <w:pPr>
        <w:spacing w:line="360" w:lineRule="auto"/>
        <w:jc w:val="both"/>
        <w:rPr>
          <w:b w:val="1"/>
          <w:sz w:val="40"/>
          <w:szCs w:val="40"/>
        </w:rPr>
      </w:pPr>
      <w:r w:rsidDel="00000000" w:rsidR="00000000" w:rsidRPr="00000000">
        <w:rPr>
          <w:rtl w:val="0"/>
        </w:rPr>
      </w:r>
    </w:p>
    <w:p w:rsidR="00000000" w:rsidDel="00000000" w:rsidP="00000000" w:rsidRDefault="00000000" w:rsidRPr="00000000" w14:paraId="000005A4">
      <w:pPr>
        <w:spacing w:line="360" w:lineRule="auto"/>
        <w:jc w:val="both"/>
        <w:rPr>
          <w:b w:val="1"/>
          <w:sz w:val="40"/>
          <w:szCs w:val="40"/>
        </w:rPr>
      </w:pPr>
      <w:r w:rsidDel="00000000" w:rsidR="00000000" w:rsidRPr="00000000">
        <w:rPr>
          <w:rtl w:val="0"/>
        </w:rPr>
      </w:r>
    </w:p>
    <w:p w:rsidR="00000000" w:rsidDel="00000000" w:rsidP="00000000" w:rsidRDefault="00000000" w:rsidRPr="00000000" w14:paraId="000005A5">
      <w:pPr>
        <w:spacing w:line="360" w:lineRule="auto"/>
        <w:jc w:val="both"/>
        <w:rPr>
          <w:b w:val="1"/>
          <w:sz w:val="40"/>
          <w:szCs w:val="40"/>
        </w:rPr>
      </w:pPr>
      <w:r w:rsidDel="00000000" w:rsidR="00000000" w:rsidRPr="00000000">
        <w:rPr>
          <w:rtl w:val="0"/>
        </w:rPr>
      </w:r>
    </w:p>
    <w:p w:rsidR="00000000" w:rsidDel="00000000" w:rsidP="00000000" w:rsidRDefault="00000000" w:rsidRPr="00000000" w14:paraId="000005A6">
      <w:pPr>
        <w:spacing w:line="360" w:lineRule="auto"/>
        <w:jc w:val="both"/>
        <w:rPr>
          <w:b w:val="1"/>
          <w:sz w:val="40"/>
          <w:szCs w:val="40"/>
        </w:rPr>
      </w:pPr>
      <w:r w:rsidDel="00000000" w:rsidR="00000000" w:rsidRPr="00000000">
        <w:rPr>
          <w:rtl w:val="0"/>
        </w:rPr>
      </w:r>
    </w:p>
    <w:p w:rsidR="00000000" w:rsidDel="00000000" w:rsidP="00000000" w:rsidRDefault="00000000" w:rsidRPr="00000000" w14:paraId="000005A7">
      <w:pPr>
        <w:spacing w:line="360" w:lineRule="auto"/>
        <w:jc w:val="both"/>
        <w:rPr>
          <w:b w:val="1"/>
          <w:sz w:val="40"/>
          <w:szCs w:val="40"/>
        </w:rPr>
      </w:pPr>
      <w:r w:rsidDel="00000000" w:rsidR="00000000" w:rsidRPr="00000000">
        <w:rPr>
          <w:rtl w:val="0"/>
        </w:rPr>
      </w:r>
    </w:p>
    <w:p w:rsidR="00000000" w:rsidDel="00000000" w:rsidP="00000000" w:rsidRDefault="00000000" w:rsidRPr="00000000" w14:paraId="000005A8">
      <w:pPr>
        <w:spacing w:line="360" w:lineRule="auto"/>
        <w:jc w:val="both"/>
        <w:rPr>
          <w:b w:val="1"/>
          <w:sz w:val="40"/>
          <w:szCs w:val="40"/>
        </w:rPr>
      </w:pPr>
      <w:r w:rsidDel="00000000" w:rsidR="00000000" w:rsidRPr="00000000">
        <w:rPr>
          <w:rtl w:val="0"/>
        </w:rPr>
      </w:r>
    </w:p>
    <w:p w:rsidR="00000000" w:rsidDel="00000000" w:rsidP="00000000" w:rsidRDefault="00000000" w:rsidRPr="00000000" w14:paraId="000005A9">
      <w:pPr>
        <w:spacing w:line="360" w:lineRule="auto"/>
        <w:jc w:val="both"/>
        <w:rPr>
          <w:b w:val="1"/>
          <w:sz w:val="40"/>
          <w:szCs w:val="40"/>
        </w:rPr>
      </w:pPr>
      <w:r w:rsidDel="00000000" w:rsidR="00000000" w:rsidRPr="00000000">
        <w:rPr>
          <w:rtl w:val="0"/>
        </w:rPr>
      </w:r>
    </w:p>
    <w:p w:rsidR="00000000" w:rsidDel="00000000" w:rsidP="00000000" w:rsidRDefault="00000000" w:rsidRPr="00000000" w14:paraId="000005AA">
      <w:pPr>
        <w:spacing w:line="360" w:lineRule="auto"/>
        <w:jc w:val="both"/>
        <w:rPr>
          <w:b w:val="1"/>
          <w:sz w:val="40"/>
          <w:szCs w:val="40"/>
        </w:rPr>
      </w:pPr>
      <w:r w:rsidDel="00000000" w:rsidR="00000000" w:rsidRPr="00000000">
        <w:rPr>
          <w:b w:val="1"/>
          <w:sz w:val="40"/>
          <w:szCs w:val="40"/>
          <w:rtl w:val="0"/>
        </w:rPr>
        <w:t xml:space="preserve">Chapter 8:  Conclusion</w:t>
      </w:r>
    </w:p>
    <w:p w:rsidR="00000000" w:rsidDel="00000000" w:rsidP="00000000" w:rsidRDefault="00000000" w:rsidRPr="00000000" w14:paraId="000005AB">
      <w:pPr>
        <w:spacing w:line="360" w:lineRule="auto"/>
        <w:jc w:val="both"/>
        <w:rPr>
          <w:b w:val="1"/>
          <w:sz w:val="32"/>
          <w:szCs w:val="32"/>
        </w:rPr>
      </w:pPr>
      <w:r w:rsidDel="00000000" w:rsidR="00000000" w:rsidRPr="00000000">
        <w:rPr>
          <w:b w:val="1"/>
          <w:sz w:val="32"/>
          <w:szCs w:val="32"/>
          <w:rtl w:val="0"/>
        </w:rPr>
        <w:t xml:space="preserve">8.1 Limitations</w:t>
      </w:r>
    </w:p>
    <w:p w:rsidR="00000000" w:rsidDel="00000000" w:rsidP="00000000" w:rsidRDefault="00000000" w:rsidRPr="00000000" w14:paraId="000005AC">
      <w:pPr>
        <w:numPr>
          <w:ilvl w:val="0"/>
          <w:numId w:val="5"/>
        </w:numPr>
        <w:spacing w:line="360" w:lineRule="auto"/>
        <w:ind w:left="720" w:hanging="360"/>
        <w:jc w:val="both"/>
      </w:pPr>
      <w:r w:rsidDel="00000000" w:rsidR="00000000" w:rsidRPr="00000000">
        <w:rPr>
          <w:rtl w:val="0"/>
        </w:rPr>
        <w:t xml:space="preserve">Dependency on Data Quality: The accuracy and reliability of our system heavily rely on the quality of the input data, including real-time sensor readings and historical datasets. Poor data quality or inconsistencies could affect the performance of the forecasting models.</w:t>
      </w:r>
    </w:p>
    <w:p w:rsidR="00000000" w:rsidDel="00000000" w:rsidP="00000000" w:rsidRDefault="00000000" w:rsidRPr="00000000" w14:paraId="000005AD">
      <w:pPr>
        <w:numPr>
          <w:ilvl w:val="0"/>
          <w:numId w:val="5"/>
        </w:numPr>
        <w:spacing w:line="360" w:lineRule="auto"/>
        <w:ind w:left="720" w:hanging="360"/>
        <w:jc w:val="both"/>
      </w:pPr>
      <w:r w:rsidDel="00000000" w:rsidR="00000000" w:rsidRPr="00000000">
        <w:rPr>
          <w:rtl w:val="0"/>
        </w:rPr>
        <w:t xml:space="preserve">Sensitivity to Environmental Factors: Our system's predictive accuracy may be impacted by sudden environmental changes or extreme weather events that are challenging to forecast accurately. Variations in solar irradiance, wind speed, or ambient temperature could lead to deviations from predicted energy generation.</w:t>
      </w:r>
    </w:p>
    <w:p w:rsidR="00000000" w:rsidDel="00000000" w:rsidP="00000000" w:rsidRDefault="00000000" w:rsidRPr="00000000" w14:paraId="000005AE">
      <w:pPr>
        <w:numPr>
          <w:ilvl w:val="0"/>
          <w:numId w:val="5"/>
        </w:numPr>
        <w:spacing w:line="360" w:lineRule="auto"/>
        <w:ind w:left="720" w:hanging="360"/>
        <w:jc w:val="both"/>
      </w:pPr>
      <w:r w:rsidDel="00000000" w:rsidR="00000000" w:rsidRPr="00000000">
        <w:rPr>
          <w:rtl w:val="0"/>
        </w:rPr>
        <w:t xml:space="preserve">Regional Limitations: Our system's applicability may be limited to regions where reliable real-time data is available and where solar and wind energy generation is viable. It may not be suitable for areas with limited renewable energy potential or inadequate infrastructure for data collection.</w:t>
      </w:r>
    </w:p>
    <w:p w:rsidR="00000000" w:rsidDel="00000000" w:rsidP="00000000" w:rsidRDefault="00000000" w:rsidRPr="00000000" w14:paraId="000005AF">
      <w:pPr>
        <w:numPr>
          <w:ilvl w:val="0"/>
          <w:numId w:val="5"/>
        </w:numPr>
        <w:spacing w:line="360" w:lineRule="auto"/>
        <w:ind w:left="720" w:hanging="360"/>
        <w:jc w:val="both"/>
      </w:pPr>
      <w:r w:rsidDel="00000000" w:rsidR="00000000" w:rsidRPr="00000000">
        <w:rPr>
          <w:rtl w:val="0"/>
        </w:rPr>
        <w:t xml:space="preserve">Regulatory and Policy Constraints: Regulatory policies and market dynamics in the renewable energy sector could impact the adoption and implementation of our system. Compliance with regulations and navigating policy frameworks may pose challenges for deployment in some regions.</w:t>
      </w:r>
      <w:r w:rsidDel="00000000" w:rsidR="00000000" w:rsidRPr="00000000">
        <w:rPr>
          <w:rtl w:val="0"/>
        </w:rPr>
      </w:r>
    </w:p>
    <w:p w:rsidR="00000000" w:rsidDel="00000000" w:rsidP="00000000" w:rsidRDefault="00000000" w:rsidRPr="00000000" w14:paraId="000005B0">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5B1">
      <w:pPr>
        <w:spacing w:line="360" w:lineRule="auto"/>
        <w:jc w:val="both"/>
        <w:rPr>
          <w:b w:val="1"/>
          <w:sz w:val="32"/>
          <w:szCs w:val="32"/>
        </w:rPr>
      </w:pPr>
      <w:r w:rsidDel="00000000" w:rsidR="00000000" w:rsidRPr="00000000">
        <w:rPr>
          <w:b w:val="1"/>
          <w:sz w:val="32"/>
          <w:szCs w:val="32"/>
          <w:rtl w:val="0"/>
        </w:rPr>
        <w:t xml:space="preserve">8.2 Conclusion</w:t>
      </w:r>
    </w:p>
    <w:p w:rsidR="00000000" w:rsidDel="00000000" w:rsidP="00000000" w:rsidRDefault="00000000" w:rsidRPr="00000000" w14:paraId="000005B2">
      <w:pPr>
        <w:widowControl w:val="0"/>
        <w:spacing w:line="360" w:lineRule="auto"/>
        <w:jc w:val="both"/>
        <w:rPr/>
      </w:pPr>
      <w:r w:rsidDel="00000000" w:rsidR="00000000" w:rsidRPr="00000000">
        <w:rPr>
          <w:rtl w:val="0"/>
        </w:rPr>
        <w:t xml:space="preserve">In this project, we conducted a predictive analysis of carbon footprint for forest covers in India, aiming to forecast greenhouse gas (GHG) emissions for the next 25 years. We employed three different models, SARIMA, ARIMA, and LSTM, to forecast GHG emissions and forest cover trends. Our analysis revealed crucial insights into the relationship between forest cover and GHG emissions, highlighting the limitations of relying solely on forest cover to mitigate GHG emissions. Our findings indicate that forest cover alone may not effectively address the challenge of GHG emissions in India. Despite efforts to preserve and expand forest areas, the GHG emission levels continue to rise. This underscores the need for alternative strategies to mitigate carbon emissions and transition towards renewable sources of energy.</w:t>
      </w:r>
    </w:p>
    <w:p w:rsidR="00000000" w:rsidDel="00000000" w:rsidP="00000000" w:rsidRDefault="00000000" w:rsidRPr="00000000" w14:paraId="000005B3">
      <w:pPr>
        <w:widowControl w:val="0"/>
        <w:spacing w:line="360" w:lineRule="auto"/>
        <w:jc w:val="both"/>
        <w:rPr/>
      </w:pPr>
      <w:r w:rsidDel="00000000" w:rsidR="00000000" w:rsidRPr="00000000">
        <w:rPr>
          <w:rtl w:val="0"/>
        </w:rPr>
        <w:t xml:space="preserve">To address this issue, we proposed a cost estimation solution focused on deploying solar panels to harness renewable energy and reduce carbon emissions. By leveraging data on renewable energy distribution in India, we demonstrated the potential of solar energy as a viable alternative to fossil fuels. The cost estimation model provided insights into the financial implications of implementing solar panel projects and highlighted the economic feasibility of transitioning towards renewable energy sources.</w:t>
      </w:r>
    </w:p>
    <w:p w:rsidR="00000000" w:rsidDel="00000000" w:rsidP="00000000" w:rsidRDefault="00000000" w:rsidRPr="00000000" w14:paraId="000005B4">
      <w:pPr>
        <w:widowControl w:val="0"/>
        <w:spacing w:line="360" w:lineRule="auto"/>
        <w:jc w:val="both"/>
        <w:rPr>
          <w:b w:val="1"/>
          <w:sz w:val="32"/>
          <w:szCs w:val="32"/>
        </w:rPr>
      </w:pPr>
      <w:r w:rsidDel="00000000" w:rsidR="00000000" w:rsidRPr="00000000">
        <w:rPr>
          <w:rtl w:val="0"/>
        </w:rPr>
        <w:t xml:space="preserve">Overall, our project emphasizes the importance of proactive measures to combat climate change and reduce carbon emissions. While forest conservation remains crucial for biodiversity and ecosystem preservation, complementary efforts such as promoting renewable energy adoption are essential for achieving sustainable development and mitigating the adverse effects of climate change in India.</w:t>
      </w:r>
      <w:r w:rsidDel="00000000" w:rsidR="00000000" w:rsidRPr="00000000">
        <w:rPr>
          <w:rtl w:val="0"/>
        </w:rPr>
      </w:r>
    </w:p>
    <w:p w:rsidR="00000000" w:rsidDel="00000000" w:rsidP="00000000" w:rsidRDefault="00000000" w:rsidRPr="00000000" w14:paraId="000005B5">
      <w:pPr>
        <w:spacing w:line="360" w:lineRule="auto"/>
        <w:jc w:val="both"/>
        <w:rPr>
          <w:b w:val="1"/>
          <w:sz w:val="32"/>
          <w:szCs w:val="32"/>
        </w:rPr>
      </w:pPr>
      <w:r w:rsidDel="00000000" w:rsidR="00000000" w:rsidRPr="00000000">
        <w:rPr>
          <w:b w:val="1"/>
          <w:sz w:val="32"/>
          <w:szCs w:val="32"/>
          <w:rtl w:val="0"/>
        </w:rPr>
        <w:t xml:space="preserve">8.3 Future Scope</w:t>
      </w:r>
    </w:p>
    <w:p w:rsidR="00000000" w:rsidDel="00000000" w:rsidP="00000000" w:rsidRDefault="00000000" w:rsidRPr="00000000" w14:paraId="000005B6">
      <w:pPr>
        <w:numPr>
          <w:ilvl w:val="0"/>
          <w:numId w:val="17"/>
        </w:numPr>
        <w:spacing w:line="360" w:lineRule="auto"/>
        <w:ind w:left="720" w:hanging="360"/>
        <w:jc w:val="both"/>
        <w:rPr>
          <w:u w:val="none"/>
        </w:rPr>
      </w:pPr>
      <w:r w:rsidDel="00000000" w:rsidR="00000000" w:rsidRPr="00000000">
        <w:rPr>
          <w:rtl w:val="0"/>
        </w:rPr>
        <w:t xml:space="preserve">Our next work is to focus on reducing carbon emission by using renewable energy like hydro,solar wind biogas and geothermal energy sources. </w:t>
      </w:r>
    </w:p>
    <w:p w:rsidR="00000000" w:rsidDel="00000000" w:rsidP="00000000" w:rsidRDefault="00000000" w:rsidRPr="00000000" w14:paraId="000005B7">
      <w:pPr>
        <w:numPr>
          <w:ilvl w:val="0"/>
          <w:numId w:val="17"/>
        </w:numPr>
        <w:spacing w:line="360" w:lineRule="auto"/>
        <w:ind w:left="720" w:hanging="360"/>
        <w:jc w:val="both"/>
        <w:rPr>
          <w:u w:val="none"/>
        </w:rPr>
      </w:pPr>
      <w:r w:rsidDel="00000000" w:rsidR="00000000" w:rsidRPr="00000000">
        <w:rPr>
          <w:rtl w:val="0"/>
        </w:rPr>
        <w:t xml:space="preserve">We will calculate how much energy is produced by coal(which is the largest contributor to carbon emission (around 1.8 billion tonnes in 2021) and other non-renewable energy sources.</w:t>
      </w:r>
    </w:p>
    <w:p w:rsidR="00000000" w:rsidDel="00000000" w:rsidP="00000000" w:rsidRDefault="00000000" w:rsidRPr="00000000" w14:paraId="000005B8">
      <w:pPr>
        <w:numPr>
          <w:ilvl w:val="0"/>
          <w:numId w:val="17"/>
        </w:numPr>
        <w:spacing w:line="360" w:lineRule="auto"/>
        <w:ind w:left="720" w:hanging="360"/>
        <w:jc w:val="both"/>
        <w:rPr>
          <w:u w:val="none"/>
        </w:rPr>
      </w:pPr>
      <w:r w:rsidDel="00000000" w:rsidR="00000000" w:rsidRPr="00000000">
        <w:rPr>
          <w:rtl w:val="0"/>
        </w:rPr>
        <w:t xml:space="preserve">We will calculate the annual cost spent on these non renewable energy sources.</w:t>
      </w:r>
    </w:p>
    <w:p w:rsidR="00000000" w:rsidDel="00000000" w:rsidP="00000000" w:rsidRDefault="00000000" w:rsidRPr="00000000" w14:paraId="000005B9">
      <w:pPr>
        <w:numPr>
          <w:ilvl w:val="0"/>
          <w:numId w:val="17"/>
        </w:numPr>
        <w:spacing w:line="360" w:lineRule="auto"/>
        <w:ind w:left="720" w:hanging="360"/>
        <w:jc w:val="both"/>
        <w:rPr>
          <w:u w:val="none"/>
        </w:rPr>
      </w:pPr>
      <w:r w:rsidDel="00000000" w:rsidR="00000000" w:rsidRPr="00000000">
        <w:rPr>
          <w:rtl w:val="0"/>
        </w:rPr>
        <w:t xml:space="preserve">Then we will propose our solution which will replace fossil fuels with renewable energy sources at around the same cost. </w:t>
      </w:r>
    </w:p>
    <w:p w:rsidR="00000000" w:rsidDel="00000000" w:rsidP="00000000" w:rsidRDefault="00000000" w:rsidRPr="00000000" w14:paraId="000005BA">
      <w:pPr>
        <w:numPr>
          <w:ilvl w:val="0"/>
          <w:numId w:val="17"/>
        </w:numPr>
        <w:spacing w:line="360" w:lineRule="auto"/>
        <w:ind w:left="720" w:hanging="360"/>
        <w:jc w:val="both"/>
        <w:rPr>
          <w:u w:val="none"/>
        </w:rPr>
      </w:pPr>
      <w:r w:rsidDel="00000000" w:rsidR="00000000" w:rsidRPr="00000000">
        <w:rPr>
          <w:rtl w:val="0"/>
        </w:rPr>
        <w:t xml:space="preserve">We are planning on targeting 2 to 3 locations in india which has major emission problem and try to solve it(by planting windmills,solar panels)</w:t>
      </w:r>
    </w:p>
    <w:p w:rsidR="00000000" w:rsidDel="00000000" w:rsidP="00000000" w:rsidRDefault="00000000" w:rsidRPr="00000000" w14:paraId="000005BB">
      <w:pPr>
        <w:spacing w:line="360" w:lineRule="auto"/>
        <w:jc w:val="both"/>
        <w:rPr/>
      </w:pPr>
      <w:r w:rsidDel="00000000" w:rsidR="00000000" w:rsidRPr="00000000">
        <w:rPr>
          <w:rtl w:val="0"/>
        </w:rPr>
      </w:r>
    </w:p>
    <w:p w:rsidR="00000000" w:rsidDel="00000000" w:rsidP="00000000" w:rsidRDefault="00000000" w:rsidRPr="00000000" w14:paraId="000005BC">
      <w:pPr>
        <w:spacing w:line="360" w:lineRule="auto"/>
        <w:jc w:val="both"/>
        <w:rPr/>
      </w:pPr>
      <w:r w:rsidDel="00000000" w:rsidR="00000000" w:rsidRPr="00000000">
        <w:rPr>
          <w:rtl w:val="0"/>
        </w:rPr>
      </w:r>
    </w:p>
    <w:p w:rsidR="00000000" w:rsidDel="00000000" w:rsidP="00000000" w:rsidRDefault="00000000" w:rsidRPr="00000000" w14:paraId="000005BD">
      <w:pPr>
        <w:spacing w:line="360" w:lineRule="auto"/>
        <w:jc w:val="both"/>
        <w:rPr/>
      </w:pPr>
      <w:r w:rsidDel="00000000" w:rsidR="00000000" w:rsidRPr="00000000">
        <w:rPr>
          <w:rtl w:val="0"/>
        </w:rPr>
      </w:r>
    </w:p>
    <w:p w:rsidR="00000000" w:rsidDel="00000000" w:rsidP="00000000" w:rsidRDefault="00000000" w:rsidRPr="00000000" w14:paraId="000005BE">
      <w:pPr>
        <w:spacing w:line="360" w:lineRule="auto"/>
        <w:jc w:val="both"/>
        <w:rPr/>
      </w:pPr>
      <w:r w:rsidDel="00000000" w:rsidR="00000000" w:rsidRPr="00000000">
        <w:rPr>
          <w:rtl w:val="0"/>
        </w:rPr>
      </w:r>
    </w:p>
    <w:p w:rsidR="00000000" w:rsidDel="00000000" w:rsidP="00000000" w:rsidRDefault="00000000" w:rsidRPr="00000000" w14:paraId="000005BF">
      <w:pPr>
        <w:spacing w:line="360" w:lineRule="auto"/>
        <w:jc w:val="both"/>
        <w:rPr/>
      </w:pPr>
      <w:r w:rsidDel="00000000" w:rsidR="00000000" w:rsidRPr="00000000">
        <w:rPr>
          <w:rtl w:val="0"/>
        </w:rPr>
      </w:r>
    </w:p>
    <w:p w:rsidR="00000000" w:rsidDel="00000000" w:rsidP="00000000" w:rsidRDefault="00000000" w:rsidRPr="00000000" w14:paraId="000005C0">
      <w:pPr>
        <w:spacing w:line="360" w:lineRule="auto"/>
        <w:jc w:val="both"/>
        <w:rPr/>
      </w:pPr>
      <w:r w:rsidDel="00000000" w:rsidR="00000000" w:rsidRPr="00000000">
        <w:rPr>
          <w:rtl w:val="0"/>
        </w:rPr>
      </w:r>
    </w:p>
    <w:p w:rsidR="00000000" w:rsidDel="00000000" w:rsidP="00000000" w:rsidRDefault="00000000" w:rsidRPr="00000000" w14:paraId="000005C1">
      <w:pPr>
        <w:spacing w:after="240" w:before="240" w:line="360" w:lineRule="auto"/>
        <w:jc w:val="both"/>
        <w:rPr/>
      </w:pPr>
      <w:r w:rsidDel="00000000" w:rsidR="00000000" w:rsidRPr="00000000">
        <w:rPr>
          <w:rtl w:val="0"/>
        </w:rPr>
      </w:r>
    </w:p>
    <w:p w:rsidR="00000000" w:rsidDel="00000000" w:rsidP="00000000" w:rsidRDefault="00000000" w:rsidRPr="00000000" w14:paraId="000005C2">
      <w:pPr>
        <w:spacing w:after="240" w:before="240" w:line="360" w:lineRule="auto"/>
        <w:jc w:val="both"/>
        <w:rPr/>
      </w:pPr>
      <w:r w:rsidDel="00000000" w:rsidR="00000000" w:rsidRPr="00000000">
        <w:rPr>
          <w:rtl w:val="0"/>
        </w:rPr>
      </w:r>
    </w:p>
    <w:p w:rsidR="00000000" w:rsidDel="00000000" w:rsidP="00000000" w:rsidRDefault="00000000" w:rsidRPr="00000000" w14:paraId="000005C3">
      <w:pPr>
        <w:spacing w:after="240" w:before="240" w:line="360" w:lineRule="auto"/>
        <w:jc w:val="both"/>
        <w:rPr/>
      </w:pPr>
      <w:r w:rsidDel="00000000" w:rsidR="00000000" w:rsidRPr="00000000">
        <w:rPr>
          <w:rtl w:val="0"/>
        </w:rPr>
      </w:r>
    </w:p>
    <w:p w:rsidR="00000000" w:rsidDel="00000000" w:rsidP="00000000" w:rsidRDefault="00000000" w:rsidRPr="00000000" w14:paraId="000005C4">
      <w:pPr>
        <w:spacing w:after="240" w:before="240" w:line="360" w:lineRule="auto"/>
        <w:jc w:val="both"/>
        <w:rPr/>
      </w:pPr>
      <w:r w:rsidDel="00000000" w:rsidR="00000000" w:rsidRPr="00000000">
        <w:rPr>
          <w:rtl w:val="0"/>
        </w:rPr>
      </w:r>
    </w:p>
    <w:p w:rsidR="00000000" w:rsidDel="00000000" w:rsidP="00000000" w:rsidRDefault="00000000" w:rsidRPr="00000000" w14:paraId="000005C5">
      <w:pPr>
        <w:spacing w:after="240" w:before="240" w:line="360" w:lineRule="auto"/>
        <w:jc w:val="both"/>
        <w:rPr/>
      </w:pPr>
      <w:r w:rsidDel="00000000" w:rsidR="00000000" w:rsidRPr="00000000">
        <w:rPr>
          <w:rtl w:val="0"/>
        </w:rPr>
      </w:r>
    </w:p>
    <w:p w:rsidR="00000000" w:rsidDel="00000000" w:rsidP="00000000" w:rsidRDefault="00000000" w:rsidRPr="00000000" w14:paraId="000005C6">
      <w:pPr>
        <w:spacing w:after="240" w:before="240" w:line="360" w:lineRule="auto"/>
        <w:jc w:val="both"/>
        <w:rPr/>
      </w:pPr>
      <w:r w:rsidDel="00000000" w:rsidR="00000000" w:rsidRPr="00000000">
        <w:rPr>
          <w:rtl w:val="0"/>
        </w:rPr>
      </w:r>
    </w:p>
    <w:p w:rsidR="00000000" w:rsidDel="00000000" w:rsidP="00000000" w:rsidRDefault="00000000" w:rsidRPr="00000000" w14:paraId="000005C7">
      <w:pPr>
        <w:spacing w:after="240" w:before="240" w:line="360" w:lineRule="auto"/>
        <w:jc w:val="both"/>
        <w:rPr/>
      </w:pPr>
      <w:r w:rsidDel="00000000" w:rsidR="00000000" w:rsidRPr="00000000">
        <w:rPr>
          <w:rtl w:val="0"/>
        </w:rPr>
      </w:r>
    </w:p>
    <w:p w:rsidR="00000000" w:rsidDel="00000000" w:rsidP="00000000" w:rsidRDefault="00000000" w:rsidRPr="00000000" w14:paraId="000005C8">
      <w:pPr>
        <w:spacing w:after="240" w:before="240" w:line="360" w:lineRule="auto"/>
        <w:jc w:val="both"/>
        <w:rPr/>
      </w:pPr>
      <w:r w:rsidDel="00000000" w:rsidR="00000000" w:rsidRPr="00000000">
        <w:rPr>
          <w:rtl w:val="0"/>
        </w:rPr>
      </w:r>
    </w:p>
    <w:p w:rsidR="00000000" w:rsidDel="00000000" w:rsidP="00000000" w:rsidRDefault="00000000" w:rsidRPr="00000000" w14:paraId="000005C9">
      <w:pPr>
        <w:spacing w:after="240" w:before="240" w:line="360" w:lineRule="auto"/>
        <w:jc w:val="both"/>
        <w:rPr/>
      </w:pPr>
      <w:r w:rsidDel="00000000" w:rsidR="00000000" w:rsidRPr="00000000">
        <w:rPr>
          <w:rtl w:val="0"/>
        </w:rPr>
      </w:r>
    </w:p>
    <w:p w:rsidR="00000000" w:rsidDel="00000000" w:rsidP="00000000" w:rsidRDefault="00000000" w:rsidRPr="00000000" w14:paraId="000005CA">
      <w:pPr>
        <w:spacing w:after="240" w:before="240" w:line="360" w:lineRule="auto"/>
        <w:jc w:val="both"/>
        <w:rPr/>
      </w:pPr>
      <w:r w:rsidDel="00000000" w:rsidR="00000000" w:rsidRPr="00000000">
        <w:rPr>
          <w:rtl w:val="0"/>
        </w:rPr>
      </w:r>
    </w:p>
    <w:p w:rsidR="00000000" w:rsidDel="00000000" w:rsidP="00000000" w:rsidRDefault="00000000" w:rsidRPr="00000000" w14:paraId="000005CB">
      <w:pPr>
        <w:spacing w:after="240" w:before="240" w:line="360" w:lineRule="auto"/>
        <w:jc w:val="both"/>
        <w:rPr/>
      </w:pPr>
      <w:r w:rsidDel="00000000" w:rsidR="00000000" w:rsidRPr="00000000">
        <w:rPr>
          <w:rtl w:val="0"/>
        </w:rPr>
      </w:r>
    </w:p>
    <w:p w:rsidR="00000000" w:rsidDel="00000000" w:rsidP="00000000" w:rsidRDefault="00000000" w:rsidRPr="00000000" w14:paraId="000005CC">
      <w:pPr>
        <w:spacing w:after="240" w:before="240" w:line="360" w:lineRule="auto"/>
        <w:jc w:val="both"/>
        <w:rPr/>
      </w:pPr>
      <w:r w:rsidDel="00000000" w:rsidR="00000000" w:rsidRPr="00000000">
        <w:rPr>
          <w:rtl w:val="0"/>
        </w:rPr>
      </w:r>
    </w:p>
    <w:p w:rsidR="00000000" w:rsidDel="00000000" w:rsidP="00000000" w:rsidRDefault="00000000" w:rsidRPr="00000000" w14:paraId="000005CD">
      <w:pPr>
        <w:spacing w:after="240" w:before="240" w:line="360" w:lineRule="auto"/>
        <w:jc w:val="both"/>
        <w:rPr>
          <w:b w:val="1"/>
          <w:sz w:val="40"/>
          <w:szCs w:val="40"/>
        </w:rPr>
      </w:pPr>
      <w:r w:rsidDel="00000000" w:rsidR="00000000" w:rsidRPr="00000000">
        <w:rPr>
          <w:b w:val="1"/>
          <w:sz w:val="40"/>
          <w:szCs w:val="40"/>
          <w:rtl w:val="0"/>
        </w:rPr>
        <w:t xml:space="preserve">References</w:t>
      </w:r>
    </w:p>
    <w:p w:rsidR="00000000" w:rsidDel="00000000" w:rsidP="00000000" w:rsidRDefault="00000000" w:rsidRPr="00000000" w14:paraId="000005CE">
      <w:pPr>
        <w:spacing w:line="360" w:lineRule="auto"/>
        <w:jc w:val="both"/>
        <w:rPr/>
      </w:pPr>
      <w:r w:rsidDel="00000000" w:rsidR="00000000" w:rsidRPr="00000000">
        <w:rPr>
          <w:rtl w:val="0"/>
        </w:rPr>
        <w:t xml:space="preserve">[1] Jemyung Lee , Oliver Taherzadeh, , Keiichiro Kanemoto , “The scale and drivers of carbon footprints in households, cities, and regions across India”, Research Institute for Humanity and Nature, 2021.</w:t>
      </w:r>
    </w:p>
    <w:p w:rsidR="00000000" w:rsidDel="00000000" w:rsidP="00000000" w:rsidRDefault="00000000" w:rsidRPr="00000000" w14:paraId="000005CF">
      <w:pPr>
        <w:spacing w:line="360" w:lineRule="auto"/>
        <w:jc w:val="both"/>
        <w:rPr/>
      </w:pPr>
      <w:r w:rsidDel="00000000" w:rsidR="00000000" w:rsidRPr="00000000">
        <w:rPr>
          <w:rtl w:val="0"/>
        </w:rPr>
      </w:r>
    </w:p>
    <w:p w:rsidR="00000000" w:rsidDel="00000000" w:rsidP="00000000" w:rsidRDefault="00000000" w:rsidRPr="00000000" w14:paraId="000005D0">
      <w:pPr>
        <w:spacing w:line="360" w:lineRule="auto"/>
        <w:jc w:val="both"/>
        <w:rPr/>
      </w:pPr>
      <w:r w:rsidDel="00000000" w:rsidR="00000000" w:rsidRPr="00000000">
        <w:rPr>
          <w:rtl w:val="0"/>
        </w:rPr>
        <w:t xml:space="preserve"> [2] Qi Huanga, Heran Zheng , Jiashuo Li , Jing Mengc, Yunhui Liud, Zhenyu Wange,Ning Zhanga, Yuan Li ,, Dabo Guanc, “Heterogeneity of consumption-based carbon emissions and driving forces in Indian states, Advances in Applied Energy, ,Volume 4, November 2021</w:t>
      </w:r>
    </w:p>
    <w:p w:rsidR="00000000" w:rsidDel="00000000" w:rsidP="00000000" w:rsidRDefault="00000000" w:rsidRPr="00000000" w14:paraId="000005D1">
      <w:pPr>
        <w:spacing w:line="360" w:lineRule="auto"/>
        <w:jc w:val="both"/>
        <w:rPr/>
      </w:pPr>
      <w:r w:rsidDel="00000000" w:rsidR="00000000" w:rsidRPr="00000000">
        <w:rPr>
          <w:rtl w:val="0"/>
        </w:rPr>
      </w:r>
    </w:p>
    <w:p w:rsidR="00000000" w:rsidDel="00000000" w:rsidP="00000000" w:rsidRDefault="00000000" w:rsidRPr="00000000" w14:paraId="000005D2">
      <w:pPr>
        <w:spacing w:line="360" w:lineRule="auto"/>
        <w:jc w:val="both"/>
        <w:rPr/>
      </w:pPr>
      <w:r w:rsidDel="00000000" w:rsidR="00000000" w:rsidRPr="00000000">
        <w:rPr>
          <w:rtl w:val="0"/>
        </w:rPr>
        <w:t xml:space="preserve">[3] Ishma Amin, Meenakshi Agarwal, Stevert Lobo, Rahul Gurnani, and Prof. (Mrs.) Priya R.L, “Concept for Mapping Carbon footprint with Change in Vegetation Cover and Population in India” ,ITM Web Conf. , Volume 32, 2020 International Conference on Automation, Computing and Communication 2020 (ICACC-2020</w:t>
      </w:r>
    </w:p>
    <w:p w:rsidR="00000000" w:rsidDel="00000000" w:rsidP="00000000" w:rsidRDefault="00000000" w:rsidRPr="00000000" w14:paraId="000005D3">
      <w:pPr>
        <w:spacing w:line="360" w:lineRule="auto"/>
        <w:jc w:val="both"/>
        <w:rPr/>
      </w:pPr>
      <w:r w:rsidDel="00000000" w:rsidR="00000000" w:rsidRPr="00000000">
        <w:rPr>
          <w:rtl w:val="0"/>
        </w:rPr>
      </w:r>
    </w:p>
    <w:p w:rsidR="00000000" w:rsidDel="00000000" w:rsidP="00000000" w:rsidRDefault="00000000" w:rsidRPr="00000000" w14:paraId="000005D4">
      <w:pPr>
        <w:spacing w:line="360" w:lineRule="auto"/>
        <w:jc w:val="both"/>
        <w:rPr/>
      </w:pPr>
      <w:r w:rsidDel="00000000" w:rsidR="00000000" w:rsidRPr="00000000">
        <w:rPr>
          <w:rtl w:val="0"/>
        </w:rPr>
        <w:t xml:space="preserve"> [4] T.V. Ramachandra , Shwetmala , “Decentralized carbon footprint analysis for opting climate change mitigation strategies in India” , Renewable and Sustainable Energy Reviews , Volume 16, Issue 8, October 2012 </w:t>
      </w:r>
    </w:p>
    <w:p w:rsidR="00000000" w:rsidDel="00000000" w:rsidP="00000000" w:rsidRDefault="00000000" w:rsidRPr="00000000" w14:paraId="000005D5">
      <w:pPr>
        <w:spacing w:line="360" w:lineRule="auto"/>
        <w:jc w:val="both"/>
        <w:rPr/>
      </w:pPr>
      <w:r w:rsidDel="00000000" w:rsidR="00000000" w:rsidRPr="00000000">
        <w:rPr>
          <w:rtl w:val="0"/>
        </w:rPr>
      </w:r>
    </w:p>
    <w:p w:rsidR="00000000" w:rsidDel="00000000" w:rsidP="00000000" w:rsidRDefault="00000000" w:rsidRPr="00000000" w14:paraId="000005D6">
      <w:pPr>
        <w:spacing w:line="360" w:lineRule="auto"/>
        <w:jc w:val="both"/>
        <w:rPr/>
      </w:pPr>
      <w:r w:rsidDel="00000000" w:rsidR="00000000" w:rsidRPr="00000000">
        <w:rPr>
          <w:rtl w:val="0"/>
        </w:rPr>
        <w:t xml:space="preserve">[5] Surbhi Kumari, ,Sunil Kumar Singh , “ Machine learning‑based time series models for effective CO2 emission prediction in India” , Environmental Science and Pollution Research , June 25, 2022 </w:t>
      </w:r>
    </w:p>
    <w:p w:rsidR="00000000" w:rsidDel="00000000" w:rsidP="00000000" w:rsidRDefault="00000000" w:rsidRPr="00000000" w14:paraId="000005D7">
      <w:pPr>
        <w:spacing w:line="360" w:lineRule="auto"/>
        <w:jc w:val="both"/>
        <w:rPr/>
      </w:pPr>
      <w:r w:rsidDel="00000000" w:rsidR="00000000" w:rsidRPr="00000000">
        <w:rPr>
          <w:rtl w:val="0"/>
        </w:rPr>
      </w:r>
    </w:p>
    <w:p w:rsidR="00000000" w:rsidDel="00000000" w:rsidP="00000000" w:rsidRDefault="00000000" w:rsidRPr="00000000" w14:paraId="000005D8">
      <w:pPr>
        <w:spacing w:line="360" w:lineRule="auto"/>
        <w:jc w:val="both"/>
        <w:rPr/>
      </w:pPr>
      <w:r w:rsidDel="00000000" w:rsidR="00000000" w:rsidRPr="00000000">
        <w:rPr>
          <w:rtl w:val="0"/>
        </w:rPr>
        <w:t xml:space="preserve">[6] B. Mohan Kumar , Sreejith Aravindakshan , “Carbon footprints of the Indian AFOLU (Agriculture, Forestry, and Other Land Use) sector: a review ” , Arunachal University of Studies, May 24, 2022</w:t>
      </w:r>
    </w:p>
    <w:p w:rsidR="00000000" w:rsidDel="00000000" w:rsidP="00000000" w:rsidRDefault="00000000" w:rsidRPr="00000000" w14:paraId="000005D9">
      <w:pPr>
        <w:spacing w:line="360" w:lineRule="auto"/>
        <w:jc w:val="both"/>
        <w:rPr/>
      </w:pPr>
      <w:r w:rsidDel="00000000" w:rsidR="00000000" w:rsidRPr="00000000">
        <w:rPr>
          <w:rtl w:val="0"/>
        </w:rPr>
        <w:t xml:space="preserve"> [7] Jingwei Han , Zhixiong Tan , Maozhi Chen , Liang Zhao , Ling Yang and Siying Chen , “Carbon Footprint Research Based on Input–Output Model—A Global Scientometric Visualization Analysis ” International Journal of Environmental Research and Public Health </w:t>
      </w:r>
    </w:p>
    <w:p w:rsidR="00000000" w:rsidDel="00000000" w:rsidP="00000000" w:rsidRDefault="00000000" w:rsidRPr="00000000" w14:paraId="000005DA">
      <w:pPr>
        <w:spacing w:line="360" w:lineRule="auto"/>
        <w:jc w:val="both"/>
        <w:rPr/>
      </w:pPr>
      <w:r w:rsidDel="00000000" w:rsidR="00000000" w:rsidRPr="00000000">
        <w:rPr>
          <w:rtl w:val="0"/>
        </w:rPr>
      </w:r>
    </w:p>
    <w:p w:rsidR="00000000" w:rsidDel="00000000" w:rsidP="00000000" w:rsidRDefault="00000000" w:rsidRPr="00000000" w14:paraId="000005DB">
      <w:pPr>
        <w:spacing w:line="360" w:lineRule="auto"/>
        <w:jc w:val="both"/>
        <w:rPr/>
      </w:pPr>
      <w:r w:rsidDel="00000000" w:rsidR="00000000" w:rsidRPr="00000000">
        <w:rPr>
          <w:rtl w:val="0"/>
        </w:rPr>
        <w:t xml:space="preserve">[8]Tao Gao, Qing Liu and Jianping Wang , “A comparative study of carbon footprint and assessment standards” ,Institute of Project Management, School of Mechanics and Civil Engineering, China </w:t>
      </w:r>
    </w:p>
    <w:p w:rsidR="00000000" w:rsidDel="00000000" w:rsidP="00000000" w:rsidRDefault="00000000" w:rsidRPr="00000000" w14:paraId="000005DC">
      <w:pPr>
        <w:spacing w:line="360" w:lineRule="auto"/>
        <w:jc w:val="both"/>
        <w:rPr/>
      </w:pPr>
      <w:r w:rsidDel="00000000" w:rsidR="00000000" w:rsidRPr="00000000">
        <w:rPr>
          <w:rtl w:val="0"/>
        </w:rPr>
      </w:r>
    </w:p>
    <w:p w:rsidR="00000000" w:rsidDel="00000000" w:rsidP="00000000" w:rsidRDefault="00000000" w:rsidRPr="00000000" w14:paraId="000005DD">
      <w:pPr>
        <w:spacing w:line="360" w:lineRule="auto"/>
        <w:jc w:val="both"/>
        <w:rPr>
          <w:b w:val="1"/>
          <w:sz w:val="40"/>
          <w:szCs w:val="40"/>
        </w:rPr>
      </w:pPr>
      <w:r w:rsidDel="00000000" w:rsidR="00000000" w:rsidRPr="00000000">
        <w:rPr>
          <w:rtl w:val="0"/>
        </w:rPr>
        <w:t xml:space="preserve">[9] Andréea Lorena Radua , Marian Albert Scrieciua , Dimitriu Maria Caracotaa , “Carbon Footprint Analysis: Towards a Projects Evaluation Model for Promoting Sustainable Development ” , International Economic Conference of Sibiu 2013 Post Crisis Economy: Challenges and Opportunities, IECS 2013</w:t>
      </w:r>
      <w:r w:rsidDel="00000000" w:rsidR="00000000" w:rsidRPr="00000000">
        <w:rPr>
          <w:rtl w:val="0"/>
        </w:rPr>
      </w:r>
    </w:p>
    <w:p w:rsidR="00000000" w:rsidDel="00000000" w:rsidP="00000000" w:rsidRDefault="00000000" w:rsidRPr="00000000" w14:paraId="000005DE">
      <w:pPr>
        <w:rPr>
          <w:b w:val="1"/>
          <w:sz w:val="40"/>
          <w:szCs w:val="40"/>
        </w:rPr>
      </w:pPr>
      <w:r w:rsidDel="00000000" w:rsidR="00000000" w:rsidRPr="00000000">
        <w:rPr>
          <w:rtl w:val="0"/>
        </w:rPr>
      </w:r>
    </w:p>
    <w:p w:rsidR="00000000" w:rsidDel="00000000" w:rsidP="00000000" w:rsidRDefault="00000000" w:rsidRPr="00000000" w14:paraId="000005DF">
      <w:pPr>
        <w:rPr>
          <w:b w:val="1"/>
          <w:sz w:val="40"/>
          <w:szCs w:val="40"/>
        </w:rPr>
      </w:pPr>
      <w:r w:rsidDel="00000000" w:rsidR="00000000" w:rsidRPr="00000000">
        <w:rPr>
          <w:rtl w:val="0"/>
        </w:rPr>
      </w:r>
    </w:p>
    <w:p w:rsidR="00000000" w:rsidDel="00000000" w:rsidP="00000000" w:rsidRDefault="00000000" w:rsidRPr="00000000" w14:paraId="000005E0">
      <w:pPr>
        <w:rPr>
          <w:b w:val="1"/>
          <w:sz w:val="40"/>
          <w:szCs w:val="40"/>
        </w:rPr>
      </w:pPr>
      <w:r w:rsidDel="00000000" w:rsidR="00000000" w:rsidRPr="00000000">
        <w:rPr>
          <w:rtl w:val="0"/>
        </w:rPr>
      </w:r>
    </w:p>
    <w:p w:rsidR="00000000" w:rsidDel="00000000" w:rsidP="00000000" w:rsidRDefault="00000000" w:rsidRPr="00000000" w14:paraId="000005E1">
      <w:pPr>
        <w:rPr>
          <w:b w:val="1"/>
          <w:sz w:val="40"/>
          <w:szCs w:val="40"/>
        </w:rPr>
      </w:pPr>
      <w:r w:rsidDel="00000000" w:rsidR="00000000" w:rsidRPr="00000000">
        <w:rPr>
          <w:b w:val="1"/>
          <w:sz w:val="40"/>
          <w:szCs w:val="40"/>
          <w:rtl w:val="0"/>
        </w:rPr>
        <w:t xml:space="preserve">Plagiarism Report</w:t>
      </w:r>
    </w:p>
    <w:p w:rsidR="00000000" w:rsidDel="00000000" w:rsidP="00000000" w:rsidRDefault="00000000" w:rsidRPr="00000000" w14:paraId="000005E2">
      <w:pPr>
        <w:rPr>
          <w:b w:val="1"/>
          <w:sz w:val="40"/>
          <w:szCs w:val="40"/>
        </w:rPr>
      </w:pPr>
      <w:r w:rsidDel="00000000" w:rsidR="00000000" w:rsidRPr="00000000">
        <w:rPr>
          <w:rtl w:val="0"/>
        </w:rPr>
      </w:r>
    </w:p>
    <w:p w:rsidR="00000000" w:rsidDel="00000000" w:rsidP="00000000" w:rsidRDefault="00000000" w:rsidRPr="00000000" w14:paraId="000005E3">
      <w:pPr>
        <w:rPr>
          <w:b w:val="1"/>
          <w:sz w:val="40"/>
          <w:szCs w:val="40"/>
        </w:rPr>
      </w:pPr>
      <w:r w:rsidDel="00000000" w:rsidR="00000000" w:rsidRPr="00000000">
        <w:rPr>
          <w:rtl w:val="0"/>
        </w:rPr>
      </w:r>
    </w:p>
    <w:p w:rsidR="00000000" w:rsidDel="00000000" w:rsidP="00000000" w:rsidRDefault="00000000" w:rsidRPr="00000000" w14:paraId="000005E4">
      <w:pPr>
        <w:rPr>
          <w:b w:val="1"/>
          <w:sz w:val="40"/>
          <w:szCs w:val="40"/>
        </w:rPr>
      </w:pPr>
      <w:r w:rsidDel="00000000" w:rsidR="00000000" w:rsidRPr="00000000">
        <w:rPr>
          <w:rtl w:val="0"/>
        </w:rPr>
      </w:r>
    </w:p>
    <w:p w:rsidR="00000000" w:rsidDel="00000000" w:rsidP="00000000" w:rsidRDefault="00000000" w:rsidRPr="00000000" w14:paraId="000005E5">
      <w:pPr>
        <w:rPr>
          <w:b w:val="1"/>
          <w:sz w:val="40"/>
          <w:szCs w:val="40"/>
        </w:rPr>
      </w:pPr>
      <w:r w:rsidDel="00000000" w:rsidR="00000000" w:rsidRPr="00000000">
        <w:rPr>
          <w:b w:val="1"/>
          <w:sz w:val="40"/>
          <w:szCs w:val="40"/>
          <w:rtl w:val="0"/>
        </w:rPr>
        <w:t xml:space="preserve">Project Review Sheet 1</w:t>
      </w:r>
    </w:p>
    <w:p w:rsidR="00000000" w:rsidDel="00000000" w:rsidP="00000000" w:rsidRDefault="00000000" w:rsidRPr="00000000" w14:paraId="000005E6">
      <w:pPr>
        <w:rPr>
          <w:b w:val="1"/>
          <w:sz w:val="40"/>
          <w:szCs w:val="40"/>
        </w:rPr>
      </w:pPr>
      <w:r w:rsidDel="00000000" w:rsidR="00000000" w:rsidRPr="00000000">
        <w:rPr>
          <w:b w:val="1"/>
          <w:sz w:val="40"/>
          <w:szCs w:val="40"/>
        </w:rPr>
        <w:drawing>
          <wp:inline distB="114300" distT="114300" distL="114300" distR="114300">
            <wp:extent cx="6410325" cy="3767138"/>
            <wp:effectExtent b="0" l="0" r="0" t="0"/>
            <wp:docPr id="1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6410325"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5E7">
      <w:pPr>
        <w:rPr>
          <w:b w:val="1"/>
          <w:sz w:val="40"/>
          <w:szCs w:val="40"/>
        </w:rPr>
      </w:pPr>
      <w:r w:rsidDel="00000000" w:rsidR="00000000" w:rsidRPr="00000000">
        <w:rPr>
          <w:rtl w:val="0"/>
        </w:rPr>
      </w:r>
    </w:p>
    <w:p w:rsidR="00000000" w:rsidDel="00000000" w:rsidP="00000000" w:rsidRDefault="00000000" w:rsidRPr="00000000" w14:paraId="000005E8">
      <w:pPr>
        <w:rPr>
          <w:b w:val="1"/>
          <w:sz w:val="40"/>
          <w:szCs w:val="40"/>
        </w:rPr>
      </w:pPr>
      <w:r w:rsidDel="00000000" w:rsidR="00000000" w:rsidRPr="00000000">
        <w:rPr>
          <w:rtl w:val="0"/>
        </w:rPr>
      </w:r>
    </w:p>
    <w:p w:rsidR="00000000" w:rsidDel="00000000" w:rsidP="00000000" w:rsidRDefault="00000000" w:rsidRPr="00000000" w14:paraId="000005E9">
      <w:pPr>
        <w:rPr>
          <w:b w:val="1"/>
          <w:sz w:val="40"/>
          <w:szCs w:val="40"/>
        </w:rPr>
      </w:pPr>
      <w:r w:rsidDel="00000000" w:rsidR="00000000" w:rsidRPr="00000000">
        <w:rPr>
          <w:rtl w:val="0"/>
        </w:rPr>
      </w:r>
    </w:p>
    <w:p w:rsidR="00000000" w:rsidDel="00000000" w:rsidP="00000000" w:rsidRDefault="00000000" w:rsidRPr="00000000" w14:paraId="000005EA">
      <w:pPr>
        <w:rPr>
          <w:b w:val="1"/>
          <w:sz w:val="40"/>
          <w:szCs w:val="40"/>
        </w:rPr>
      </w:pPr>
      <w:r w:rsidDel="00000000" w:rsidR="00000000" w:rsidRPr="00000000">
        <w:rPr>
          <w:rtl w:val="0"/>
        </w:rPr>
      </w:r>
    </w:p>
    <w:p w:rsidR="00000000" w:rsidDel="00000000" w:rsidP="00000000" w:rsidRDefault="00000000" w:rsidRPr="00000000" w14:paraId="000005EB">
      <w:pPr>
        <w:rPr>
          <w:b w:val="1"/>
          <w:sz w:val="40"/>
          <w:szCs w:val="40"/>
        </w:rPr>
      </w:pPr>
      <w:r w:rsidDel="00000000" w:rsidR="00000000" w:rsidRPr="00000000">
        <w:rPr>
          <w:rtl w:val="0"/>
        </w:rPr>
      </w:r>
    </w:p>
    <w:p w:rsidR="00000000" w:rsidDel="00000000" w:rsidP="00000000" w:rsidRDefault="00000000" w:rsidRPr="00000000" w14:paraId="000005EC">
      <w:pPr>
        <w:rPr>
          <w:b w:val="1"/>
          <w:sz w:val="40"/>
          <w:szCs w:val="40"/>
        </w:rPr>
      </w:pPr>
      <w:r w:rsidDel="00000000" w:rsidR="00000000" w:rsidRPr="00000000">
        <w:rPr>
          <w:rtl w:val="0"/>
        </w:rPr>
      </w:r>
    </w:p>
    <w:p w:rsidR="00000000" w:rsidDel="00000000" w:rsidP="00000000" w:rsidRDefault="00000000" w:rsidRPr="00000000" w14:paraId="000005ED">
      <w:pPr>
        <w:rPr>
          <w:b w:val="1"/>
          <w:sz w:val="40"/>
          <w:szCs w:val="40"/>
        </w:rPr>
      </w:pPr>
      <w:r w:rsidDel="00000000" w:rsidR="00000000" w:rsidRPr="00000000">
        <w:rPr>
          <w:rtl w:val="0"/>
        </w:rPr>
      </w:r>
    </w:p>
    <w:p w:rsidR="00000000" w:rsidDel="00000000" w:rsidP="00000000" w:rsidRDefault="00000000" w:rsidRPr="00000000" w14:paraId="000005EE">
      <w:pPr>
        <w:rPr>
          <w:b w:val="1"/>
          <w:sz w:val="40"/>
          <w:szCs w:val="40"/>
        </w:rPr>
      </w:pPr>
      <w:r w:rsidDel="00000000" w:rsidR="00000000" w:rsidRPr="00000000">
        <w:rPr>
          <w:rtl w:val="0"/>
        </w:rPr>
      </w:r>
    </w:p>
    <w:p w:rsidR="00000000" w:rsidDel="00000000" w:rsidP="00000000" w:rsidRDefault="00000000" w:rsidRPr="00000000" w14:paraId="000005EF">
      <w:pPr>
        <w:rPr>
          <w:b w:val="1"/>
          <w:sz w:val="40"/>
          <w:szCs w:val="40"/>
        </w:rPr>
      </w:pPr>
      <w:r w:rsidDel="00000000" w:rsidR="00000000" w:rsidRPr="00000000">
        <w:rPr>
          <w:rtl w:val="0"/>
        </w:rPr>
      </w:r>
    </w:p>
    <w:p w:rsidR="00000000" w:rsidDel="00000000" w:rsidP="00000000" w:rsidRDefault="00000000" w:rsidRPr="00000000" w14:paraId="000005F0">
      <w:pPr>
        <w:rPr>
          <w:b w:val="1"/>
          <w:sz w:val="40"/>
          <w:szCs w:val="40"/>
        </w:rPr>
      </w:pPr>
      <w:r w:rsidDel="00000000" w:rsidR="00000000" w:rsidRPr="00000000">
        <w:rPr>
          <w:rtl w:val="0"/>
        </w:rPr>
      </w:r>
    </w:p>
    <w:p w:rsidR="00000000" w:rsidDel="00000000" w:rsidP="00000000" w:rsidRDefault="00000000" w:rsidRPr="00000000" w14:paraId="000005F1">
      <w:pPr>
        <w:rPr>
          <w:b w:val="1"/>
          <w:sz w:val="40"/>
          <w:szCs w:val="40"/>
        </w:rPr>
      </w:pPr>
      <w:r w:rsidDel="00000000" w:rsidR="00000000" w:rsidRPr="00000000">
        <w:rPr>
          <w:rtl w:val="0"/>
        </w:rPr>
      </w:r>
    </w:p>
    <w:p w:rsidR="00000000" w:rsidDel="00000000" w:rsidP="00000000" w:rsidRDefault="00000000" w:rsidRPr="00000000" w14:paraId="000005F2">
      <w:pPr>
        <w:rPr>
          <w:b w:val="1"/>
          <w:sz w:val="40"/>
          <w:szCs w:val="40"/>
        </w:rPr>
      </w:pPr>
      <w:r w:rsidDel="00000000" w:rsidR="00000000" w:rsidRPr="00000000">
        <w:rPr>
          <w:rtl w:val="0"/>
        </w:rPr>
      </w:r>
    </w:p>
    <w:p w:rsidR="00000000" w:rsidDel="00000000" w:rsidP="00000000" w:rsidRDefault="00000000" w:rsidRPr="00000000" w14:paraId="000005F3">
      <w:pPr>
        <w:rPr>
          <w:b w:val="1"/>
          <w:sz w:val="40"/>
          <w:szCs w:val="40"/>
        </w:rPr>
      </w:pPr>
      <w:r w:rsidDel="00000000" w:rsidR="00000000" w:rsidRPr="00000000">
        <w:rPr>
          <w:rtl w:val="0"/>
        </w:rPr>
      </w:r>
    </w:p>
    <w:p w:rsidR="00000000" w:rsidDel="00000000" w:rsidP="00000000" w:rsidRDefault="00000000" w:rsidRPr="00000000" w14:paraId="000005F4">
      <w:pPr>
        <w:rPr>
          <w:b w:val="1"/>
          <w:sz w:val="40"/>
          <w:szCs w:val="40"/>
        </w:rPr>
      </w:pPr>
      <w:r w:rsidDel="00000000" w:rsidR="00000000" w:rsidRPr="00000000">
        <w:rPr>
          <w:b w:val="1"/>
          <w:sz w:val="40"/>
          <w:szCs w:val="40"/>
          <w:rtl w:val="0"/>
        </w:rPr>
        <w:t xml:space="preserve">Project Review Sheet 2</w:t>
      </w:r>
    </w:p>
    <w:p w:rsidR="00000000" w:rsidDel="00000000" w:rsidP="00000000" w:rsidRDefault="00000000" w:rsidRPr="00000000" w14:paraId="000005F5">
      <w:pPr>
        <w:rPr>
          <w:b w:val="1"/>
          <w:sz w:val="40"/>
          <w:szCs w:val="40"/>
        </w:rPr>
      </w:pPr>
      <w:r w:rsidDel="00000000" w:rsidR="00000000" w:rsidRPr="00000000">
        <w:rPr>
          <w:b w:val="1"/>
          <w:sz w:val="40"/>
          <w:szCs w:val="40"/>
        </w:rPr>
        <w:drawing>
          <wp:inline distB="114300" distT="114300" distL="114300" distR="114300">
            <wp:extent cx="6205538" cy="3902910"/>
            <wp:effectExtent b="0" l="0" r="0" t="0"/>
            <wp:docPr id="1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6205538" cy="3902910"/>
                    </a:xfrm>
                    <a:prstGeom prst="rect"/>
                    <a:ln/>
                  </pic:spPr>
                </pic:pic>
              </a:graphicData>
            </a:graphic>
          </wp:inline>
        </w:drawing>
      </w:r>
      <w:r w:rsidDel="00000000" w:rsidR="00000000" w:rsidRPr="00000000">
        <w:rPr>
          <w:rtl w:val="0"/>
        </w:rPr>
      </w:r>
    </w:p>
    <w:sectPr>
      <w:footerReference r:id="rId26" w:type="default"/>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Georgia"/>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9">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7.png"/><Relationship Id="rId21" Type="http://schemas.openxmlformats.org/officeDocument/2006/relationships/image" Target="media/image6.png"/><Relationship Id="rId24" Type="http://schemas.openxmlformats.org/officeDocument/2006/relationships/image" Target="media/image1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26" Type="http://schemas.openxmlformats.org/officeDocument/2006/relationships/footer" Target="footer1.xml"/><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8.jpg"/><Relationship Id="rId8" Type="http://schemas.openxmlformats.org/officeDocument/2006/relationships/image" Target="media/image16.jpg"/><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17.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4.png"/><Relationship Id="rId19" Type="http://schemas.openxmlformats.org/officeDocument/2006/relationships/image" Target="media/image5.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U8Fn4z6h23Fu1pfEJiNYc9yG9Q==">CgMxLjAaHQoBMBIYChYIB0ISCgdHZW9yZ2lhEgdHdW5nc3VoMg5oLmwyZjg4NG1mZGd2aDIIaC5namRneHMyCWguMzBqMHpsbDIJaC4xZm9iOXRlMgloLjN6bnlzaDcyCGgudHlqY3d0Mg5oLmliMmlqdW5uOHB1OTIOaC5ncjRnMTBvc3Buc3EyDmguZmVlOWV6aThpZnU1Mg5oLnBpbnVxejd5Z2Q2NzIOaC55cTBva2dneXdlZ3AyDmguaHdiM29zdnRrb2MxMg5oLjQ2OHFoanNrY2RvNTINaC5oMzA3MW9wYXRxbDIOaC40OHR0cXVrdjR0bGI4AHIhMTZ5U3FUZUhpWV9kNkVvS2o1eGhVTTByc1V3RU53dmZ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