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BCE" w:rsidRDefault="00C90BCE" w:rsidP="00C90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Бабич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Вероніка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ІН-82\2</w:t>
      </w:r>
    </w:p>
    <w:p w:rsidR="00C90BCE" w:rsidRDefault="00C90BCE" w:rsidP="00C90BC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Практична робота №4</w:t>
      </w:r>
    </w:p>
    <w:p w:rsidR="002012C1" w:rsidRPr="002012C1" w:rsidRDefault="002012C1" w:rsidP="002012C1">
      <w:pPr>
        <w:rPr>
          <w:rFonts w:ascii="Times New Roman" w:hAnsi="Times New Roman" w:cs="Times New Roman"/>
          <w:sz w:val="24"/>
          <w:szCs w:val="24"/>
        </w:rPr>
      </w:pPr>
      <w:r w:rsidRPr="002012C1">
        <w:rPr>
          <w:rFonts w:ascii="Times New Roman" w:hAnsi="Times New Roman" w:cs="Times New Roman"/>
          <w:sz w:val="24"/>
          <w:szCs w:val="24"/>
        </w:rPr>
        <w:t>Постановка задачі</w:t>
      </w:r>
    </w:p>
    <w:p w:rsidR="002012C1" w:rsidRPr="002012C1" w:rsidRDefault="002012C1" w:rsidP="002012C1">
      <w:pPr>
        <w:spacing w:after="0" w:line="240" w:lineRule="auto"/>
        <w:rPr>
          <w:rFonts w:ascii="Times New Roman" w:hAnsi="Times New Roman" w:cs="Times New Roman"/>
        </w:rPr>
      </w:pPr>
      <w:r w:rsidRPr="002012C1">
        <w:rPr>
          <w:rFonts w:ascii="Times New Roman" w:hAnsi="Times New Roman" w:cs="Times New Roman"/>
        </w:rPr>
        <w:t xml:space="preserve">Дано три одновимірні масиви, кожний із яких має довільну кількість елементів. Для кожного із них знайти суму від’ємних елементів, значення яких більші від заданого числа, кількість нульових  і добуток позитивних елементів. Окрім функції  </w:t>
      </w:r>
      <w:r w:rsidRPr="002012C1">
        <w:rPr>
          <w:rFonts w:ascii="Times New Roman" w:hAnsi="Times New Roman" w:cs="Times New Roman"/>
          <w:lang w:val="en-US"/>
        </w:rPr>
        <w:t>main</w:t>
      </w:r>
      <w:r w:rsidRPr="002012C1">
        <w:rPr>
          <w:rFonts w:ascii="Times New Roman" w:hAnsi="Times New Roman" w:cs="Times New Roman"/>
        </w:rPr>
        <w:t>() застосувати дві функції. Одна – для введення елементів окремого  масиву із клавіатури, а інша – для його аналізу з метою отримати потрібні результати.</w:t>
      </w:r>
    </w:p>
    <w:p w:rsid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UA"/>
        </w:rPr>
      </w:pP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using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System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using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System.Collections.Generic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using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System.Linq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using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System.Text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using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System.Threading.Tasks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namespace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Lab_4_1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{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class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2B91AF"/>
          <w:sz w:val="20"/>
          <w:szCs w:val="20"/>
          <w:lang w:val="ru-UA"/>
        </w:rPr>
        <w:t>Program</w:t>
      </w:r>
      <w:proofErr w:type="spellEnd"/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{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void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input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(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double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[]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string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massname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)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{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for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(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int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i = 0; i &lt;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mass.Length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; i++)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{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Console.WriteLine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(</w:t>
      </w:r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"</w:t>
      </w:r>
      <w:proofErr w:type="spellStart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Enter</w:t>
      </w:r>
      <w:proofErr w:type="spellEnd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 xml:space="preserve"> {0} [{1}]"</w:t>
      </w: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massname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, i);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string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s =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Console.ReadLine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();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double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element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=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Convert.ToDouble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(s);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[i] =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element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}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}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void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counter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(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double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[]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out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double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sum1,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out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double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sum2,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out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int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count0)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{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sum1 = 0; sum2 = 0; count0 = 0;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for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(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int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i = 0; i &lt;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mass.Length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; i++)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{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if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(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[i] &lt; 0) sum1 +=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[i];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else</w:t>
      </w:r>
      <w:proofErr w:type="spellEnd"/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       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if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(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[i] == 0) count0++;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   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else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sum2 +=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[i];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}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}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void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Printer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(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string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massname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)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{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int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n, count0;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double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[]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;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double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sum1, sum2;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Console.WriteLine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(</w:t>
      </w:r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"</w:t>
      </w:r>
      <w:proofErr w:type="spellStart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Enter</w:t>
      </w:r>
      <w:proofErr w:type="spellEnd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the</w:t>
      </w:r>
      <w:proofErr w:type="spellEnd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length</w:t>
      </w:r>
      <w:proofErr w:type="spellEnd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of</w:t>
      </w:r>
      <w:proofErr w:type="spellEnd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massive</w:t>
      </w:r>
      <w:proofErr w:type="spellEnd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 xml:space="preserve"> {0}"</w:t>
      </w: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massname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);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n = Convert.ToInt32(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Console.ReadLine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());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=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new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double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[n];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Program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ob2 =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new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Program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();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ob2.input(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massname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);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ob2.counter(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out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sum1,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out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sum2,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out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count0);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Console.WriteLine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(</w:t>
      </w:r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"</w:t>
      </w:r>
      <w:proofErr w:type="spellStart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Massive</w:t>
      </w:r>
      <w:proofErr w:type="spellEnd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 xml:space="preserve"> {0}: </w:t>
      </w:r>
      <w:proofErr w:type="spellStart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sum</w:t>
      </w:r>
      <w:proofErr w:type="spellEnd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 xml:space="preserve">(-) ={1}, </w:t>
      </w:r>
      <w:proofErr w:type="spellStart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sum</w:t>
      </w:r>
      <w:proofErr w:type="spellEnd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 xml:space="preserve">(+) = {2}, </w:t>
      </w:r>
      <w:proofErr w:type="spellStart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count</w:t>
      </w:r>
      <w:proofErr w:type="spellEnd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of</w:t>
      </w:r>
      <w:proofErr w:type="spellEnd"/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 xml:space="preserve"> '0' = {3}"</w:t>
      </w: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,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massname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, sum1, sum2, count0);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}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static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void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Main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(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string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[]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args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)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{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Program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ob1 =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new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Program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();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string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[]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massnameS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=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new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string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[3];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lastRenderedPageBreak/>
        <w:t xml:space="preserve">           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massnameS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[0] = </w:t>
      </w:r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"A"</w:t>
      </w: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massnameS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[1] = </w:t>
      </w:r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"B"</w:t>
      </w: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massnameS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[2] = </w:t>
      </w:r>
      <w:r w:rsidRPr="002012C1">
        <w:rPr>
          <w:rFonts w:ascii="Consolas" w:hAnsi="Consolas" w:cs="Consolas"/>
          <w:color w:val="A31515"/>
          <w:sz w:val="20"/>
          <w:szCs w:val="20"/>
          <w:lang w:val="ru-UA"/>
        </w:rPr>
        <w:t>"C"</w:t>
      </w: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for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(</w:t>
      </w:r>
      <w:proofErr w:type="spellStart"/>
      <w:r w:rsidRPr="002012C1">
        <w:rPr>
          <w:rFonts w:ascii="Consolas" w:hAnsi="Consolas" w:cs="Consolas"/>
          <w:color w:val="0000FF"/>
          <w:sz w:val="20"/>
          <w:szCs w:val="20"/>
          <w:lang w:val="ru-UA"/>
        </w:rPr>
        <w:t>int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i = 0; i &lt; 3; i++)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{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    ob1.Printer(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massnameS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[i]);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}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    </w:t>
      </w:r>
      <w:proofErr w:type="spellStart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Console.ReadKey</w:t>
      </w:r>
      <w:proofErr w:type="spellEnd"/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();   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    }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 xml:space="preserve">    }</w:t>
      </w:r>
    </w:p>
    <w:p w:rsidR="002012C1" w:rsidRPr="002012C1" w:rsidRDefault="002012C1" w:rsidP="0020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  <w:r w:rsidRPr="002012C1">
        <w:rPr>
          <w:rFonts w:ascii="Consolas" w:hAnsi="Consolas" w:cs="Consolas"/>
          <w:color w:val="000000"/>
          <w:sz w:val="20"/>
          <w:szCs w:val="20"/>
          <w:lang w:val="ru-UA"/>
        </w:rPr>
        <w:t>}</w:t>
      </w:r>
    </w:p>
    <w:p w:rsidR="001647AA" w:rsidRDefault="001647AA"/>
    <w:p w:rsidR="00897036" w:rsidRDefault="00897036"/>
    <w:p w:rsidR="00897036" w:rsidRDefault="00897036">
      <w:r>
        <w:rPr>
          <w:noProof/>
        </w:rPr>
        <w:drawing>
          <wp:inline distT="0" distB="0" distL="0" distR="0" wp14:anchorId="04B91A34" wp14:editId="2D101684">
            <wp:extent cx="3933092" cy="46303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718" cy="465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407.25pt;height:305.85pt" o:bullet="t">
        <v:imagedata r:id="rId1" o:title="кукла колдуна"/>
      </v:shape>
    </w:pict>
  </w:numPicBullet>
  <w:numPicBullet w:numPicBulletId="1">
    <w:pict>
      <v:shape id="_x0000_i1085" type="#_x0000_t75" style="width:509.2pt;height:382.45pt" o:bullet="t">
        <v:imagedata r:id="rId2" o:title="2"/>
      </v:shape>
    </w:pict>
  </w:numPicBullet>
  <w:numPicBullet w:numPicBulletId="2">
    <w:pict>
      <v:shape id="_x0000_i1086" type="#_x0000_t75" style="width:509.2pt;height:382.45pt" o:bullet="t">
        <v:imagedata r:id="rId3" o:title="3"/>
      </v:shape>
    </w:pict>
  </w:numPicBullet>
  <w:abstractNum w:abstractNumId="0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7A245F"/>
    <w:multiLevelType w:val="hybridMultilevel"/>
    <w:tmpl w:val="36D861BA"/>
    <w:lvl w:ilvl="0" w:tplc="A1DE5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BCE6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50A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FCD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6A2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802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CA3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382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301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CE"/>
    <w:rsid w:val="001647AA"/>
    <w:rsid w:val="002012C1"/>
    <w:rsid w:val="00897036"/>
    <w:rsid w:val="00B231D2"/>
    <w:rsid w:val="00C90BCE"/>
    <w:rsid w:val="00D74BD4"/>
    <w:rsid w:val="00E8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5B73"/>
  <w15:chartTrackingRefBased/>
  <w15:docId w15:val="{DA77BB49-BD6B-45AF-A4DE-C2DCEE0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BC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3576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3</cp:revision>
  <dcterms:created xsi:type="dcterms:W3CDTF">2020-04-17T19:16:00Z</dcterms:created>
  <dcterms:modified xsi:type="dcterms:W3CDTF">2020-04-20T14:12:00Z</dcterms:modified>
</cp:coreProperties>
</file>