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8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web-</w:t>
      </w:r>
      <w:r>
        <w:rPr>
          <w:rFonts w:eastAsia="Times New Roman" w:cs="Times New Roman" w:ascii="Times New Roman" w:hAnsi="Times New Roman"/>
          <w:sz w:val="28"/>
          <w:szCs w:val="28"/>
        </w:rPr>
        <w:t>програмування”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Познайомитись з мовою програмування JavaScript та середовищем Node.js.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Навчитись створювати модулі, синхронно працювати із файловими потоками та обробляти JSON-текст.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360"/>
        <w:jc w:val="center"/>
        <w:rPr>
          <w:rFonts w:ascii="Times New Roman" w:hAnsi="Times New Roman" w:eastAsia="Times New Roman" w:cs="Times New Roman"/>
          <w:b w:val="false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Завдання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якості сутностей за варіантом використати основну або додаткову сутність за темою вашої курсової роботи з "Основ програмування".</w:t>
      </w:r>
    </w:p>
    <w:p>
      <w:pPr>
        <w:pStyle w:val="3"/>
        <w:widowControl/>
        <w:spacing w:lineRule="auto" w:line="264" w:before="300" w:after="15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Вказівки до виконання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Середовище розроблення:</w:t>
      </w:r>
    </w:p>
    <w:p>
      <w:pPr>
        <w:pStyle w:val="Style14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Встановити найновішу доступну LTS версію </w:t>
      </w:r>
      <w:hyperlink r:id="rId3">
        <w:r>
          <w:rPr>
            <w:rStyle w:val="Style10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Node.js (node)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Встановити глобально пакет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ESLint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за допомогою команди:</w:t>
        <w:br/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npm install -g eslint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(із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sudo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на Linux).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завдання: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навчальному репозиторії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webprogbase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директорію проекту: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labs/lab1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і перейти до неї у редакторі (IDE).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корені проекту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та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.eslintrc.json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 Додаток).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Додати у корінь проекту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.gitignore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</w:t>
      </w:r>
      <w:hyperlink r:id="rId4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вміст файлу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14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Відкрити термінал у кореневій директорії завдання і виконати команду: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npm init --yes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яка автоматично створить файл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package.json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spacing w:before="225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Кроки виконання завдання: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у корені проекту директорії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jsonStorage.js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JSON Сховища об'єктів із </w:t>
      </w:r>
      <w:hyperlink r:id="rId5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цього завдання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для зчитування даних з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data/users.json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Модель користувача і репозиторій користувачів: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models/user.js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 </w:t>
      </w:r>
      <w:hyperlink r:id="rId6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):</w:t>
        <w:br/>
        <w:t>Кожен користувач повинен містити такі поля: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унікальний числовий (або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uuid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ідентифікатор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login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унікальний рядок символів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fullname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повного імені користувача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role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ціле число (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простий користувач,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адміністратор).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registeredAt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із датою у форматі </w:t>
      </w:r>
      <w:hyperlink r:id="rId7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avaUrl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рядок з URL зображення.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isEnabled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відмітка чи користувача було активовано/деактивовано.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repositories/userRepository.js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(див. </w:t>
      </w:r>
      <w:hyperlink r:id="rId8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приклад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для отримання моделей всіх користувачів зі сховища та отримання моделі користувача за ідентифікатором.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командний інтерфейс користувача для виконання операцій з сутностями типу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Користувач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(формат команд можна змінити і придумати самостійно):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команду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get/users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завантажити через репозиторій і показати користувачу список (або таблицю) з короткою інформацією про всі сутності.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команду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get/users/{id}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вводиться ідентифікатор сутності) вивести у консоль детальну інформацію про обрану сутність.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Сутності за варіантом: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модуль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models/{entity}.js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{entity}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використати назву сутності англійською мовою) і підключити його у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app.js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 Використати у модулі затверджений тип сутностей за варіантом для створення модуля-репозиторія колекції об'єктів цього типу.</w:t>
        <w:br/>
        <w:t>Кожен об'єкт сутності за варіантом повинен містити як мінімум: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унікальний ідентифікатор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 рядкових значеня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2 числових значення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 рядок із датою у форматі </w:t>
      </w:r>
      <w:hyperlink r:id="rId9">
        <w:r>
          <w:rPr>
            <w:rStyle w:val="Style11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8"/>
            <w:szCs w:val="28"/>
            <w:u w:val="none"/>
            <w:effect w:val="none"/>
          </w:rPr>
          <w:t>ISO 8601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Модуль репозиторія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repository/{entity}Repository.js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повинен містити такі синхронні функції: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add{Entity}(entityModel)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додати у сховище модель та повернути її новий ідентифікатор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get{Entities}()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списком всі моделі зі сховища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get{Entity}ById(entityId)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модель зі сховища за ідентифікатором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update{Entity}(entityModel)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оновити дані моделі у сховищі</w:t>
      </w:r>
    </w:p>
    <w:p>
      <w:pPr>
        <w:pStyle w:val="Style14"/>
        <w:widowControl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delete{Entity}(entityId)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видалити модель зі сховища за ідентифікатором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репозиторій сутностей таким чином, щоби всі описані функції синхронно працювали зі сховищем з JSON файлом (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data/{entities}.json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замість </w:t>
      </w: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використати назву сутності англійською мовою у множині), що буде містити масив із об'єктами.</w:t>
        <w:br/>
        <w:t>Кожна зміна вмісту сховища повинна перезаписувати файл. </w:t>
      </w:r>
      <w:r>
        <w:rPr>
          <w:rStyle w:val="Style10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Текст JSON зберігати із відступами (indented)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оброблення консольних команд, за допомогою яких користувач буде мати можливість використовувати всі функцій із модуля-репозиторія сутностей за варіантом, наприклад (формат команд можна змінювати):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список всіх сутностей за варіантом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get/{entities}/{id}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отримати детальну інформацію про обрану сутність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delete/{entities}/{id}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видалити з репозиторія обрану сутність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update/{entities}/{id}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ввести нові дані для обраної сутності і оновити її у репозиторії</w:t>
      </w:r>
    </w:p>
    <w:p>
      <w:pPr>
        <w:pStyle w:val="Style14"/>
        <w:widowControl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0"/>
        <w:rPr/>
      </w:pPr>
      <w:r>
        <w:rPr>
          <w:rStyle w:val="Style9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post/{entities}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розпочати заповнення даних нової сутності, яку додати у репозиторій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вводі ідентифікатора чи даних сутності обов'язково перевіряти коректність введених даних і сповіщати користувачу результати перевірки.</w:t>
      </w:r>
    </w:p>
    <w:p>
      <w:pPr>
        <w:pStyle w:val="Style14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Для всіх випадків неможливості виконання операції виводити про це повідомлення.</w:t>
      </w:r>
      <w:r>
        <w:br w:type="page"/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Діаграма залежності модулів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6264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Tour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(id = -1, name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country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price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maxTouristsCount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.id = 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.name = name;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.country = country;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.price = price;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.maxTouristsCount = maxTouristsCount;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.startDate = startDate;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Tour;</w:t>
            </w:r>
          </w:p>
        </w:tc>
      </w:tr>
    </w:tbl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User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(id, login, fullname, role = 0, registeredAt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avaUrl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, isEnabled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false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.id = id;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number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.login = login;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string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.fullname = fullname; 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 string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.role = role;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//int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.registeredAt = registeredAt;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//date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.avaUrl = avaUrl;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//string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.isEnabled = isEnabled; </w:t>
            </w:r>
            <w:r>
              <w:rPr>
                <w:rFonts w:ascii="Consolas" w:hAnsi="Consolas"/>
                <w:color w:val="008000"/>
                <w:sz w:val="16"/>
                <w:szCs w:val="16"/>
              </w:rPr>
              <w:t>//bool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User;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JsonStorage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fs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'fs'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JsonStorage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 = filePath;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get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nextId()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.filePath_))).nextId;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incrementNextId()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file.nextId = file.nextId + 1;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.filePath_, JSON.stringify(file));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readItems()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.filePath_))).items;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writeItems(items)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file = (JSON.parse(fs.readFileSync(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.filePath_)));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file.items = items;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fs.writeFileSync(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.filePath_, JSON.stringify(file,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4));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JsonStorage;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TourRepository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'./JsonStorage'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TourRepository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.tourStorage_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JsonStorage(filePath);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AddTour(tour)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tour.id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.tourStorage_.nextId;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.tourStorage_.incrementNextId();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tours.push(tour);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DeleteTour(id)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.GetTourById(id);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index = tours.findIndex((x)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x.id == 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tours.splice(index, 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throw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Error(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'there is no tour like this'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GetTours()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.tourStorage_.readItems();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[];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Tour(item.id, item.name, item.country, item.price, item.maxTouristsCount, item.startDate));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GetTourById(id)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.tourStorage_.readItems();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(item.id == 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Tour(item.id, item.name, item.country, item.price, item.maxTouristsCount, item.startDate);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UpdateTour(tour)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.GetTourById(tour.id);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(tour_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index = tours.findIndex((x)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x.id == tour.id;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tours.splice(index, 1);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tours.push(tour);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.tourStorage_.writeItems(tours);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TourRepository;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UserRepository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'./../Models/User'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'./JsonStorage'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2B91AF"/>
                <w:sz w:val="16"/>
                <w:szCs w:val="16"/>
              </w:rPr>
              <w:t>UserRepository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constructor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(filePath)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.userStorage_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JsonStorage(filePath);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getUsers()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.userStorage_.readItems();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 = [];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users.push(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User(item.id, item.login, item.fullname));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getUserById(id)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this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.userStorage_.readItems();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items)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(item.id == id)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User(item.id, item.login, item.fullname);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UserRepository;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UserCommandsHandler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UserStorage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'./../Repositories/UserRepository'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UserStorage(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'./Data/Users.json'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commandsHandler = [];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'get_users'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 = userRepo.getUsers();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console.log(user.id, user.login, user.fullname);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'get_userbyid'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 = userRepo.getUserById(input);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(user != undefined)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console.log(user.id, user.login, user.fullname, user.avaUrl, user.role, user.registeredAt, user.isEnabled);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'exit'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process.exit();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TourCommandsHandler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'./../Repositories/TourRepository'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'./../Models/Tour'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TourRepository(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'./Data/Tours.json'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commandsHandler = [];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'get_tours'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 = tourRepo.GetTours();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of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tours)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console.log(tour.id, tour.name, tour.country);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'get_tourbyid'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tourRepo.GetTourById(input);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console.log(tour.id, tour.name, tour.country, tour.price, tour.maxTouristsCount, tour.startDate)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'delete_tour'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tourRepo.DeleteTour(input);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'Deleted'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'update_tour'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id: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 = tourRepo.GetTourById(input);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(tour !=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null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'Tour: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, tour.id, tour.name, tour.country, tour.price, tour.maxTouristsCount, tour.startDate);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name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name: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tour.name = name;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country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country: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tour.country = country;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price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price: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numPrice = Number(price);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(numPrice != NaN)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tour.price = numPrice;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maxTouristsCount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maxTouristsCount: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numMaxTouristsCount = Number(maxTouristsCount);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tourRepo.UpdateTour(tour);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changed'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index...'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commandsHandler[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'post_tour'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] = () =&gt;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tour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name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name: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tour.name = name;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country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country: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tour.country = country;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price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price: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numPrice = Number(price);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(numPrice != NaN)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tour.price = numPrice;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maxTouristsCount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maxTouristsCount: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numMaxTouristsCount = Number(maxTouristsCount);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(numMaxTouristsCount != NaN)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tour.maxTouristsCount = numMaxTouristsCount;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startDate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tour startDate: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dateStartDate =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Date(startDate);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strStartDate = dateStartDate.toISOString();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tour.startDate = strStartDate;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tourRepo.AddTour(tour);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'the value is added'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(err)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startDate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maxTouristsCount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'incorrect price format'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'nothing changed...'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module.exports = commandsHandler;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A31515"/>
                <w:sz w:val="16"/>
                <w:szCs w:val="16"/>
              </w:rPr>
              <w:t>'start point'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readlineSync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'readline-sync'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UserCommandsHandler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'./CommandHandlers/UserCommandsHandler'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TourCommandsHandler = require(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'./CommandHandlers/TourCommandsHandler'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FF"/>
                <w:sz w:val="16"/>
                <w:szCs w:val="16"/>
              </w:rPr>
              <w:t>while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true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const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input = readlineSync.question(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'Enter command: 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).trim().toLowerCase();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UserCommandsHandler[input]();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(ex)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try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TourCommandsHandler[input]();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FF"/>
                <w:sz w:val="16"/>
                <w:szCs w:val="16"/>
              </w:rPr>
              <w:t>catch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(ex) 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console.log(</w:t>
            </w:r>
            <w:r>
              <w:rPr>
                <w:rFonts w:ascii="Consolas" w:hAnsi="Consolas"/>
                <w:color w:val="A31515"/>
                <w:sz w:val="16"/>
                <w:szCs w:val="16"/>
              </w:rPr>
              <w:t>'Wrong command'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Вміст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json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файлів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Users.json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b w:val="false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2E75B6"/>
                <w:sz w:val="19"/>
              </w:rPr>
              <w:t>"nextId"</w:t>
            </w:r>
            <w:r>
              <w:rPr>
                <w:rFonts w:ascii="Consolas" w:hAnsi="Consolas"/>
                <w:color w:val="000000"/>
                <w:sz w:val="19"/>
              </w:rPr>
              <w:t>: 3,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2E75B6"/>
                <w:sz w:val="19"/>
              </w:rPr>
              <w:t>"items"</w:t>
            </w:r>
            <w:r>
              <w:rPr>
                <w:rFonts w:ascii="Consolas" w:hAnsi="Consolas"/>
                <w:color w:val="000000"/>
                <w:sz w:val="19"/>
              </w:rPr>
              <w:t>: [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1,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"login"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"admin"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"fullname"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"Admin Admin"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2,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"login"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"testUser"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2E75B6"/>
                <w:sz w:val="19"/>
              </w:rPr>
              <w:t>"fullname"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"Test User"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tbl>
      <w:tblPr>
        <w:tblW w:w="9465" w:type="dxa"/>
        <w:jc w:val="left"/>
        <w:tblInd w:w="115" w:type="dxa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Tours.json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b w:val="false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2E75B6"/>
                <w:sz w:val="19"/>
              </w:rPr>
              <w:t>"nextId"</w:t>
            </w:r>
            <w:r>
              <w:rPr>
                <w:rFonts w:ascii="Consolas" w:hAnsi="Consolas"/>
                <w:color w:val="000000"/>
                <w:sz w:val="19"/>
              </w:rPr>
              <w:t>: 7,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2E75B6"/>
                <w:sz w:val="19"/>
              </w:rPr>
              <w:t>"items"</w:t>
            </w:r>
            <w:r>
              <w:rPr>
                <w:rFonts w:ascii="Consolas" w:hAnsi="Consolas"/>
                <w:color w:val="000000"/>
                <w:sz w:val="19"/>
              </w:rPr>
              <w:t>: [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"id"</w:t>
            </w:r>
            <w:r>
              <w:rPr>
                <w:rFonts w:ascii="Consolas" w:hAnsi="Consolas"/>
                <w:color w:val="000000"/>
                <w:sz w:val="19"/>
              </w:rPr>
              <w:t>: 6,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"name"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"dasasdfas"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"country"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"awswq"</w:t>
            </w:r>
            <w:r>
              <w:rPr>
                <w:rFonts w:ascii="Consolas" w:hAnsi="Consolas"/>
                <w:color w:val="000000"/>
                <w:sz w:val="19"/>
              </w:rPr>
              <w:t>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"price"</w:t>
            </w:r>
            <w:r>
              <w:rPr>
                <w:rFonts w:ascii="Consolas" w:hAnsi="Consolas"/>
                <w:color w:val="000000"/>
                <w:sz w:val="19"/>
              </w:rPr>
              <w:t>: 123123,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"maxTouristsCount"</w:t>
            </w:r>
            <w:r>
              <w:rPr>
                <w:rFonts w:ascii="Consolas" w:hAnsi="Consolas"/>
                <w:color w:val="000000"/>
                <w:sz w:val="19"/>
              </w:rPr>
              <w:t>: 3425,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2E75B6"/>
                <w:sz w:val="19"/>
              </w:rPr>
              <w:t>"startDate"</w:t>
            </w:r>
            <w:r>
              <w:rPr>
                <w:rFonts w:ascii="Consolas" w:hAnsi="Consolas"/>
                <w:color w:val="000000"/>
                <w:sz w:val="19"/>
              </w:rPr>
              <w:t xml:space="preserve">: </w:t>
            </w:r>
            <w:r>
              <w:rPr>
                <w:rFonts w:ascii="Consolas" w:hAnsi="Consolas"/>
                <w:color w:val="A31515"/>
                <w:sz w:val="19"/>
              </w:rPr>
              <w:t>"1995-12-17T01:24:00.000Z"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]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Я 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ознайоми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з мовою програмування JavaScript та середовищем Node.js.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Я 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авчи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вся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створювати модулі, синхронно працювати із файловими потоками та обробляти JSON-текст.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DejaVu Sans Mono" w:cs="Liberation Mono"/>
    </w:rPr>
  </w:style>
  <w:style w:type="character" w:styleId="Style10">
    <w:name w:val="Выделение жирным"/>
    <w:qFormat/>
    <w:rPr>
      <w:b/>
      <w:b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8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9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dejs.org/en/" TargetMode="External"/><Relationship Id="rId4" Type="http://schemas.openxmlformats.org/officeDocument/2006/relationships/hyperlink" Target="https://github.com/github/gitignore/blob/master/Node.gitignore" TargetMode="External"/><Relationship Id="rId5" Type="http://schemas.openxmlformats.org/officeDocument/2006/relationships/hyperlink" Target="http://progbase.herokuapp.com/modules/webprogbase/tasks/json_storage" TargetMode="External"/><Relationship Id="rId6" Type="http://schemas.openxmlformats.org/officeDocument/2006/relationships/hyperlink" Target="https://docs.google.com/document/d/1-Uz-Y-H6AtDygYpv_OhcOel6atb6clcGaTd04FD58WE/edit?usp=sharing" TargetMode="External"/><Relationship Id="rId7" Type="http://schemas.openxmlformats.org/officeDocument/2006/relationships/hyperlink" Target="https://en.wikipedia.org/wiki/ISO_8601" TargetMode="External"/><Relationship Id="rId8" Type="http://schemas.openxmlformats.org/officeDocument/2006/relationships/hyperlink" Target="https://docs.google.com/document/d/1-Uz-Y-H6AtDygYpv_OhcOel6atb6clcGaTd04FD58WE/edit?usp=sharing" TargetMode="External"/><Relationship Id="rId9" Type="http://schemas.openxmlformats.org/officeDocument/2006/relationships/hyperlink" Target="https://en.wikipedia.org/wiki/ISO_8601" TargetMode="External"/><Relationship Id="rId10" Type="http://schemas.openxmlformats.org/officeDocument/2006/relationships/image" Target="media/image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Neat_Office/6.2.8.2$Windows_x86 LibreOffice_project/</Application>
  <Pages>13</Pages>
  <Words>1646</Words>
  <Characters>12001</Characters>
  <CharactersWithSpaces>15351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2020-09-21T15:32:55Z</dcterms:modified>
  <cp:revision>5</cp:revision>
  <dc:subject/>
  <dc:title/>
</cp:coreProperties>
</file>