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МІНІСТЕРСТВО ОСВІТИ І НАУКИ УКРАЇНИ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ОДЕСЬКИЙ НАЦІОНАЛЬНИЙ УНІВЕРСИТЕТ імені І.І. МЕЧНИКОВА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Факультет математики, фізики та інформаційних технологій</w:t>
      </w:r>
    </w:p>
    <w:p w:rsidR="00000000" w:rsidDel="00000000" w:rsidP="00000000" w:rsidRDefault="00000000" w:rsidRPr="00000000" w14:paraId="00000004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Кафедра комп’ютерних систем та технологій </w:t>
      </w:r>
    </w:p>
    <w:p w:rsidR="00000000" w:rsidDel="00000000" w:rsidP="00000000" w:rsidRDefault="00000000" w:rsidRPr="00000000" w14:paraId="00000005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ІНДИВІДУАЛЬНА РОБОТА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«Програмування (Об’єктні Технології)» 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Створення ієрархії класів на тему «Транспортні засоби»</w:t>
      </w:r>
    </w:p>
    <w:p w:rsidR="00000000" w:rsidDel="00000000" w:rsidP="00000000" w:rsidRDefault="00000000" w:rsidRPr="00000000" w14:paraId="0000000C">
      <w:pPr>
        <w:widowControl w:val="0"/>
        <w:shd w:fill="ffffff" w:val="clear"/>
        <w:spacing w:line="276" w:lineRule="auto"/>
        <w:ind w:firstLine="567"/>
        <w:jc w:val="center"/>
        <w:rPr/>
      </w:pPr>
      <w:r w:rsidDel="00000000" w:rsidR="00000000" w:rsidRPr="00000000">
        <w:rPr>
          <w:rtl w:val="0"/>
        </w:rPr>
        <w:t xml:space="preserve">(варіант 16а)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widowControl w:val="0"/>
        <w:shd w:fill="ffffff" w:val="clear"/>
        <w:spacing w:line="276" w:lineRule="auto"/>
        <w:ind w:firstLine="56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line="276" w:lineRule="auto"/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line="276" w:lineRule="auto"/>
        <w:ind w:firstLine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line="276" w:lineRule="auto"/>
        <w:ind w:firstLine="567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Шестов Нікіта Сергійович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tl w:val="0"/>
        </w:rPr>
        <w:t xml:space="preserve">тудент I курсу, денна форма навчання</w:t>
      </w:r>
    </w:p>
    <w:p w:rsidR="00000000" w:rsidDel="00000000" w:rsidP="00000000" w:rsidRDefault="00000000" w:rsidRPr="00000000" w14:paraId="00000014">
      <w:pPr>
        <w:widowControl w:val="0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Спеціальність 123 Комп’ютерна інженерія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 </w:t>
      </w:r>
    </w:p>
    <w:p w:rsidR="00000000" w:rsidDel="00000000" w:rsidP="00000000" w:rsidRDefault="00000000" w:rsidRPr="00000000" w14:paraId="00000016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widowControl w:val="0"/>
        <w:shd w:fill="ffffff" w:val="clear"/>
        <w:spacing w:line="276" w:lineRule="auto"/>
        <w:ind w:firstLine="56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spacing w:line="276" w:lineRule="auto"/>
        <w:ind w:firstLine="56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spacing w:line="276" w:lineRule="auto"/>
        <w:ind w:firstLine="567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B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ffffff" w:val="clear"/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ffffff" w:val="clear"/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line="276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ffffff" w:val="clear"/>
        <w:spacing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line="276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ОДЕСА – 2023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ЗМІСТ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ЗАДАЧІ………………………………………3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ПРОЄКТНЕ РІШЕННЯ………………………………………4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line="360" w:lineRule="auto"/>
        <w:ind w:left="144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Діаграма класів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line="360" w:lineRule="auto"/>
        <w:ind w:left="1440" w:hanging="36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Опис структури класів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360" w:lineRule="auto"/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ІНТЕРФЕЙС……………………………………………………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360" w:lineRule="auto"/>
        <w:ind w:left="720" w:hanging="360"/>
        <w:jc w:val="left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ВИСНОВКИ……………………………………………………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6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00"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Реалізувати клас “Транспортний засіб" Transport з полями: вага weight, максимальна швидкість maxSpeed, витрата пального в літрах на 100 км fuelConsumption.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00" w:before="0" w:line="360" w:lineRule="auto"/>
        <w:ind w:left="720" w:hanging="360"/>
        <w:jc w:val="left"/>
        <w:rPr/>
      </w:pPr>
      <w:r w:rsidDel="00000000" w:rsidR="00000000" w:rsidRPr="00000000">
        <w:rPr>
          <w:rtl w:val="0"/>
        </w:rPr>
        <w:t xml:space="preserve">Реалізувати класи-спадкоємці від Transport</w:t>
      </w:r>
      <w:r w:rsidDel="00000000" w:rsidR="00000000" w:rsidRPr="00000000">
        <w:rPr>
          <w:rtl w:val="0"/>
        </w:rPr>
        <w:t xml:space="preserve"> для різних типів транспортних засобів з визначенням їхніх характеристик: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200" w:before="0" w:line="36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Клас "Легковий Автомобіль" Car з додатковими полями: максимально можливий багаж maxCargo, клас/сегмент segment, тип кузова (седан, універсал, кабріолет) bodyType, кількість пасажирів passengerCount, тип оббивки сидінь seatType.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200" w:before="0" w:line="36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Клас "Мотоцикл" з додатковим полем: наявність коляски hasSidecar.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200" w:before="0" w:line="36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Клас "Вантажний автомобіль" з полем: вантажність cargoCapacity.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200" w:before="0" w:line="36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Клас "Автобус" з полями: кількість пасажирів passengerCount, наявність кондиціонера hasAirConditioning, наявність відкидних сидінь hasRecliningSeats, зручність видів hasGoodVisibility, максимальний можливий багаж кожного пасажира maxPassengerCargo.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20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Реалізувати метод обчислення комфорту перевезення пасажирів для обраних транспортних засобів: мотоцикл, легковий автомобіль, автобус.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20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Реалізувати такі можливості: 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Додавання нових транспортних засобів.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20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Підбір автомобілів для перевезення пасажирів та їх вантажів — може здійснюватись за принципом ручного розподілу, оптимізації комфорту та/або вартості, в залежності від вибору студента.</w:t>
      </w:r>
    </w:p>
    <w:p w:rsidR="00000000" w:rsidDel="00000000" w:rsidP="00000000" w:rsidRDefault="00000000" w:rsidRPr="00000000" w14:paraId="00000046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36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Проєктне рішення</w:t>
      </w:r>
    </w:p>
    <w:p w:rsidR="00000000" w:rsidDel="00000000" w:rsidP="00000000" w:rsidRDefault="00000000" w:rsidRPr="00000000" w14:paraId="00000049">
      <w:pPr>
        <w:spacing w:after="20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В ході індивідуальної роботи була розроблена ієрархія класів для представлення різних типів транспортних засобів. Основною метою роботи було створення класів, які відображають характеристики і функціональні можливості різних транспортних засобів.</w:t>
      </w:r>
    </w:p>
    <w:p w:rsidR="00000000" w:rsidDel="00000000" w:rsidP="00000000" w:rsidRDefault="00000000" w:rsidRPr="00000000" w14:paraId="0000004A">
      <w:pPr>
        <w:spacing w:after="20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У створеній ієрархії класів використовувалися наслідування і поліморфізм для забезпечення загальної структури і можливості роботи з різними типами транспортних засобів через їх спільний базовий клас `Transport`. Кожен конкретний тип транспортного засобу було представлено окремим похідним класом, що містить додаткові характеристики і методи, специфічні для цього типу транспортного засобу.</w:t>
      </w:r>
    </w:p>
    <w:p w:rsidR="00000000" w:rsidDel="00000000" w:rsidP="00000000" w:rsidRDefault="00000000" w:rsidRPr="00000000" w14:paraId="0000004B">
      <w:pPr>
        <w:spacing w:after="20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Задля логіки у реалізації підбору транспортних засобів до класу Transport було додано додаткову властивість number — номер дає можливість користувачу ефективно відрізняти транспортні засоби. У класі створено два віртуальних методи — для реалізації підбору транспортних засобів calculateValue() та для додаткової можливості переглянути повну інформацію про транспортні засоби getInfo().</w:t>
      </w:r>
    </w:p>
    <w:p w:rsidR="00000000" w:rsidDel="00000000" w:rsidP="00000000" w:rsidRDefault="00000000" w:rsidRPr="00000000" w14:paraId="0000004C">
      <w:pPr>
        <w:spacing w:after="20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У той час як метод calculateValue() для класів Car, Motorcycle та Bus розраховує комфорт за формулами, що були виведені інтуїтивно, — для класу Truck цей метод повертає вказану вартість оренди вантажного авто на місяць.</w:t>
      </w:r>
    </w:p>
    <w:p w:rsidR="00000000" w:rsidDel="00000000" w:rsidP="00000000" w:rsidRDefault="00000000" w:rsidRPr="00000000" w14:paraId="0000004D">
      <w:pPr>
        <w:spacing w:after="20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Для роботи з колекцією транспортних засобів був створений клас `Transports`, який забезпечує функціонал додавання нових транспортних засобів, виведення списків транспортних засобів за різними критеріями (наприклад, комфортність чи вартість), а також звільнення пам'яті при завершенні роботи з колекцією.</w:t>
      </w:r>
    </w:p>
    <w:p w:rsidR="00000000" w:rsidDel="00000000" w:rsidP="00000000" w:rsidRDefault="00000000" w:rsidRPr="00000000" w14:paraId="0000004E">
      <w:pPr>
        <w:spacing w:after="20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Під час розробки було дотримано принципів об'єктно-орієнтованого програмування, таких як спадкування, інкапсуляція, поліморфізм, абстракція. Це дозволило створити модульну і легко розширювану структуру класів, що може бути використана для подальшого розроблення та розширення функціональності.</w:t>
      </w:r>
    </w:p>
    <w:p w:rsidR="00000000" w:rsidDel="00000000" w:rsidP="00000000" w:rsidRDefault="00000000" w:rsidRPr="00000000" w14:paraId="0000004F">
      <w:pPr>
        <w:spacing w:after="20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Використання функціонала реалізовано через консольний інтерфейс.</w:t>
      </w:r>
    </w:p>
    <w:p w:rsidR="00000000" w:rsidDel="00000000" w:rsidP="00000000" w:rsidRDefault="00000000" w:rsidRPr="00000000" w14:paraId="00000050">
      <w:pPr>
        <w:spacing w:after="200" w:line="360" w:lineRule="auto"/>
        <w:ind w:left="0" w:firstLine="720"/>
        <w:jc w:val="left"/>
        <w:rPr/>
      </w:pPr>
      <w:r w:rsidDel="00000000" w:rsidR="00000000" w:rsidRPr="00000000">
        <w:rPr>
          <w:rtl w:val="0"/>
        </w:rPr>
        <w:t xml:space="preserve">Для користувача доступні такі можливості: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spacing w:after="20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Додавання транспортного засобу за категорією.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Підбір найкомфортнішого транспортного засобу (легкове авто, мото, автобус).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Підбір найдоступнішої вантажівки для перевезення вантажу.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20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Перегляд повної інформації про транспортні засоби за категорією.</w:t>
      </w:r>
    </w:p>
    <w:p w:rsidR="00000000" w:rsidDel="00000000" w:rsidP="00000000" w:rsidRDefault="00000000" w:rsidRPr="00000000" w14:paraId="00000055">
      <w:pPr>
        <w:spacing w:after="200" w:line="360" w:lineRule="auto"/>
        <w:ind w:firstLine="0"/>
        <w:jc w:val="left"/>
        <w:rPr/>
      </w:pPr>
      <w:r w:rsidDel="00000000" w:rsidR="00000000" w:rsidRPr="00000000">
        <w:rPr>
          <w:rtl w:val="0"/>
        </w:rPr>
        <w:tab/>
        <w:t xml:space="preserve">Реалізовано перевірку введених користувачем даних під час додавання нового транспортного засобу.</w:t>
      </w:r>
    </w:p>
    <w:p w:rsidR="00000000" w:rsidDel="00000000" w:rsidP="00000000" w:rsidRDefault="00000000" w:rsidRPr="00000000" w14:paraId="00000056">
      <w:pPr>
        <w:spacing w:after="200" w:line="36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Діаграма класів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-261937</wp:posOffset>
            </wp:positionH>
            <wp:positionV relativeFrom="paragraph">
              <wp:posOffset>424154</wp:posOffset>
            </wp:positionV>
            <wp:extent cx="6462713" cy="6077910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042" l="5128" r="49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6077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after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(мал. 1)</w:t>
      </w:r>
    </w:p>
    <w:p w:rsidR="00000000" w:rsidDel="00000000" w:rsidP="00000000" w:rsidRDefault="00000000" w:rsidRPr="00000000" w14:paraId="00000059">
      <w:pPr>
        <w:spacing w:after="20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360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Опис структури класів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20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Основний клас </w:t>
      </w: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Приватні поля: weight, maxSpeed, fuelConsumption, number;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Конструктор з параметрами;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Методи: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getWeight() - гетер ваги;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getMaxSpeed() - гетер максимальної швидкості;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getFuelConsumption() - гетер витрати пального;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getNumber() -  гетер номера;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200" w:before="0"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calculateValue() - віртуальний метод;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spacing w:after="200" w:before="0"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getInfo() - віртуальний метод;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20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Клас </w:t>
      </w:r>
      <w:r w:rsidDel="00000000" w:rsidR="00000000" w:rsidRPr="00000000">
        <w:rPr>
          <w:b w:val="1"/>
          <w:rtl w:val="0"/>
        </w:rPr>
        <w:t xml:space="preserve">Car.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Приватні поля:  int maxCargo, segment, bodyType, passengerCount, seatType;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Конструктор з параметрами;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Методи: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calculateValue - метод обчислює значення комфорту автомобіля;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getInfo() - метод повертає повну інформацію про авто;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0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Клас </w:t>
      </w:r>
      <w:r w:rsidDel="00000000" w:rsidR="00000000" w:rsidRPr="00000000">
        <w:rPr>
          <w:b w:val="1"/>
          <w:rtl w:val="0"/>
        </w:rPr>
        <w:t xml:space="preserve">Motorcycle.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Приватне поле: hasSidecar;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Конструктор з параметрами;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Методи:</w:t>
      </w:r>
    </w:p>
    <w:p w:rsidR="00000000" w:rsidDel="00000000" w:rsidP="00000000" w:rsidRDefault="00000000" w:rsidRPr="00000000" w14:paraId="0000006F">
      <w:pPr>
        <w:numPr>
          <w:ilvl w:val="1"/>
          <w:numId w:val="10"/>
        </w:numPr>
        <w:spacing w:after="200" w:before="0"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calculateValue - метод обчислює значення комфорту мотоцикла;</w:t>
      </w:r>
    </w:p>
    <w:p w:rsidR="00000000" w:rsidDel="00000000" w:rsidP="00000000" w:rsidRDefault="00000000" w:rsidRPr="00000000" w14:paraId="00000070">
      <w:pPr>
        <w:numPr>
          <w:ilvl w:val="1"/>
          <w:numId w:val="10"/>
        </w:numPr>
        <w:spacing w:after="200" w:before="0"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getInfo() - метод повертає повну інформацію про мотоцикл;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20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Клас </w:t>
      </w:r>
      <w:r w:rsidDel="00000000" w:rsidR="00000000" w:rsidRPr="00000000">
        <w:rPr>
          <w:b w:val="1"/>
          <w:rtl w:val="0"/>
        </w:rPr>
        <w:t xml:space="preserve">Truck.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Приватні поля: cargoCapacity, cost;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Конструктор з параметрами;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Методи: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200" w:before="0"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calculateValue - повертає вартість оренди вантажного авто;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200"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getInfo() - метод повертає повну інформацію про вантажне авто;</w:t>
      </w:r>
    </w:p>
    <w:p w:rsidR="00000000" w:rsidDel="00000000" w:rsidP="00000000" w:rsidRDefault="00000000" w:rsidRPr="00000000" w14:paraId="00000077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20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Клас </w:t>
      </w:r>
      <w:r w:rsidDel="00000000" w:rsidR="00000000" w:rsidRPr="00000000">
        <w:rPr>
          <w:b w:val="1"/>
          <w:rtl w:val="0"/>
        </w:rPr>
        <w:t xml:space="preserve">Bus.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Приватні поля: passengerCount, hasAirConditioning, hasRecliningSeats, hasGoodVisibility, maxPassengerCargo;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Конструктор з параметрами;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Методи: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spacing w:after="200" w:before="0"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calculateValue - метод обчислює значення комфорту автобуму;</w:t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spacing w:after="200" w:before="0" w:line="360" w:lineRule="auto"/>
        <w:ind w:left="2160" w:hanging="360"/>
        <w:jc w:val="left"/>
      </w:pPr>
      <w:r w:rsidDel="00000000" w:rsidR="00000000" w:rsidRPr="00000000">
        <w:rPr>
          <w:rtl w:val="0"/>
        </w:rPr>
        <w:t xml:space="preserve">getInfo() - метод повертає повну інформацію про автобус;</w:t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200" w:before="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Клас </w:t>
      </w:r>
      <w:r w:rsidDel="00000000" w:rsidR="00000000" w:rsidRPr="00000000">
        <w:rPr>
          <w:b w:val="1"/>
          <w:rtl w:val="0"/>
        </w:rPr>
        <w:t xml:space="preserve">Transports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Приватне поле: transports - вектор вказівників на об'єкти класу Transport;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Деструктор ~Transports;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00" w:before="0" w:line="36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Методи: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addTransport() - метод для додавання “шаблонів” транспорту через код програми;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addUserTransport() - метод для додавання транспорту через консоль;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findMostComfortableVehicles() - метод повертає вектор транспортних засобів, відсортованих за спаданням комфортності;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spacing w:after="200" w:before="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findMostAffordableVehicles() - метод повертає вектор транспортних засобів (вантажівок), відсортованих за зростанням вартості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after="200" w:line="360" w:lineRule="auto"/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getList() - метод повертає вектор транспортних засобів заданого типу.</w:t>
      </w:r>
    </w:p>
    <w:p w:rsidR="00000000" w:rsidDel="00000000" w:rsidP="00000000" w:rsidRDefault="00000000" w:rsidRPr="00000000" w14:paraId="00000087">
      <w:pPr>
        <w:spacing w:after="200" w:line="36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360" w:lineRule="auto"/>
        <w:ind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Інтерфейс</w:t>
      </w:r>
    </w:p>
    <w:p w:rsidR="00000000" w:rsidDel="00000000" w:rsidP="00000000" w:rsidRDefault="00000000" w:rsidRPr="00000000" w14:paraId="00000089">
      <w:pPr>
        <w:spacing w:after="20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Під час запуску програми користувач бачить наступне (Мал. 2.1.):</w:t>
      </w:r>
    </w:p>
    <w:p w:rsidR="00000000" w:rsidDel="00000000" w:rsidP="00000000" w:rsidRDefault="00000000" w:rsidRPr="00000000" w14:paraId="0000008A">
      <w:pPr>
        <w:spacing w:after="200" w:line="360" w:lineRule="auto"/>
        <w:ind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7430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31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360" w:lineRule="auto"/>
        <w:ind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(мал. 2.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36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Меню реалізовано через цикл while() та за допомогою структури switch() case:{} — це дає умовному користувачу можливість зручно взаємодіяти з програмою через консоль.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При виборі варіанта «1» — ми починаємо процес додавання нового транспортного засобу та вводимо потрібні дані, спираючись на підказки у дужках. (Мал. 2.2):</w:t>
      </w:r>
    </w:p>
    <w:p w:rsidR="00000000" w:rsidDel="00000000" w:rsidP="00000000" w:rsidRDefault="00000000" w:rsidRPr="00000000" w14:paraId="0000008E">
      <w:pPr>
        <w:spacing w:after="200"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33963" cy="89371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7365" l="5448" r="12980" t="57002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893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360" w:lineRule="auto"/>
        <w:ind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(мал. 2.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При непроходженні даними перевірки виводиться відповідне повідомлення (Мал. 2.3):</w:t>
      </w:r>
    </w:p>
    <w:p w:rsidR="00000000" w:rsidDel="00000000" w:rsidP="00000000" w:rsidRDefault="00000000" w:rsidRPr="00000000" w14:paraId="00000091">
      <w:pPr>
        <w:spacing w:after="200"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05388" cy="63688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3272" l="7051" r="60096" t="59259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636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360" w:lineRule="auto"/>
        <w:ind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(мал. 2.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Після введення всіх даних нас повертає в меню. Аби перевірити успішність додавання транспорту — переходимо за варіантом «4» та обираємо потрібний тип транспорту (вибір зроблено зі структурою switch() case:{}). (Мал. 2.4):</w:t>
      </w:r>
    </w:p>
    <w:p w:rsidR="00000000" w:rsidDel="00000000" w:rsidP="00000000" w:rsidRDefault="00000000" w:rsidRPr="00000000" w14:paraId="00000094">
      <w:pPr>
        <w:spacing w:after="200" w:line="36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00" w:line="360" w:lineRule="auto"/>
        <w:ind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(мал. 2.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360" w:lineRule="auto"/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Висновки</w:t>
      </w:r>
    </w:p>
    <w:p w:rsidR="00000000" w:rsidDel="00000000" w:rsidP="00000000" w:rsidRDefault="00000000" w:rsidRPr="00000000" w14:paraId="00000097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1. Розроблена ієрархія класів дозволяє моделювати різні типи транспортних засобів та працювати з ними у єдиному інтерфейсі.</w:t>
      </w:r>
    </w:p>
    <w:p w:rsidR="00000000" w:rsidDel="00000000" w:rsidP="00000000" w:rsidRDefault="00000000" w:rsidRPr="00000000" w14:paraId="00000098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2. Використання поліморфізму дозволяє здійснювати операції з різними типами транспортних засобів, використовуючи спільний базовий клас.</w:t>
      </w:r>
    </w:p>
    <w:p w:rsidR="00000000" w:rsidDel="00000000" w:rsidP="00000000" w:rsidRDefault="00000000" w:rsidRPr="00000000" w14:paraId="00000099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3. Клас `Transports` надає зручний інтерфейс для додавання, виведення та фільтрації транспортних засобів у колекції.</w:t>
      </w:r>
    </w:p>
    <w:p w:rsidR="00000000" w:rsidDel="00000000" w:rsidP="00000000" w:rsidRDefault="00000000" w:rsidRPr="00000000" w14:paraId="0000009A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4. Розроблені класи дотримуються принципів об'єктноорієнтованого програмування, забезпечуючи модульність і легку розширюваність.</w:t>
      </w:r>
    </w:p>
    <w:p w:rsidR="00000000" w:rsidDel="00000000" w:rsidP="00000000" w:rsidRDefault="00000000" w:rsidRPr="00000000" w14:paraId="0000009B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Загалом, робота над створенням ієрархії класів на тему "Транспортні засоби" дозволила практично застосувати концепції об'єктноорієнтованого програмування і створити функціональну структуру для роботи з різними типами транспортних засобів.</w:t>
      </w:r>
    </w:p>
    <w:p w:rsidR="00000000" w:rsidDel="00000000" w:rsidP="00000000" w:rsidRDefault="00000000" w:rsidRPr="00000000" w14:paraId="0000009C">
      <w:pPr>
        <w:spacing w:after="20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hd w:fill="ffffff" w:val="clear"/>
        <w:spacing w:line="288" w:lineRule="auto"/>
        <w:ind w:firstLine="567"/>
        <w:jc w:val="righ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