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7"/>
          <w:szCs w:val="27"/>
          <w:u w:val="none"/>
          <w:rtl w:val="0"/>
        </w:rPr>
      </w:pPr>
      <w:r>
        <w:rPr>
          <w:rFonts w:ascii="Times Roman" w:hAnsi="Times Roman"/>
          <w:b w:val="1"/>
          <w:bCs w:val="1"/>
          <w:sz w:val="27"/>
          <w:szCs w:val="27"/>
          <w:u w:val="single"/>
          <w:rtl w:val="0"/>
          <w:lang w:val="de-DE"/>
        </w:rPr>
        <w:t>S</w:t>
      </w:r>
      <w:r>
        <w:rPr>
          <w:rFonts w:ascii="Times Roman" w:hAnsi="Times Roman"/>
          <w:b w:val="1"/>
          <w:bCs w:val="1"/>
          <w:sz w:val="27"/>
          <w:szCs w:val="27"/>
          <w:u w:val="single"/>
          <w:rtl w:val="0"/>
          <w:lang w:val="en-US"/>
        </w:rPr>
        <w:t>upplementary document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hAnsi="Times Roman"/>
          <w:b w:val="0"/>
          <w:bCs w:val="0"/>
          <w:u w:val="none"/>
          <w:rtl w:val="0"/>
          <w:lang w:val="de-DE"/>
        </w:rPr>
        <w:t>-Task 1: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Lukas Tempfli: Data preparation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Moritz Danhausen</w:t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: Data preparation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Robin Kirch: Data preparation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Sven Dornbrach</w:t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:Data cleaning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hAnsi="Times Roman"/>
          <w:b w:val="0"/>
          <w:bCs w:val="0"/>
          <w:u w:val="none"/>
          <w:rtl w:val="0"/>
          <w:lang w:val="de-DE"/>
        </w:rPr>
        <w:t>-Task 2: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Lukas Tempfli: KPI</w:t>
      </w:r>
      <w:r>
        <w:rPr>
          <w:rFonts w:ascii="Times Roman" w:hAnsi="Times Roman" w:hint="default"/>
          <w:b w:val="0"/>
          <w:bCs w:val="0"/>
          <w:u w:val="none"/>
          <w:rtl w:val="0"/>
          <w:lang w:val="de-DE"/>
        </w:rPr>
        <w:t>’</w:t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s and visualisations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Sven Dornbrach</w:t>
      </w:r>
      <w:r>
        <w:rPr>
          <w:rFonts w:ascii="Times Roman" w:hAnsi="Times Roman"/>
          <w:b w:val="0"/>
          <w:bCs w:val="0"/>
          <w:u w:val="none"/>
          <w:rtl w:val="0"/>
          <w:lang w:val="de-DE"/>
        </w:rPr>
        <w:t>: Heatmaps and trip visualizations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Moritz Danhausen: Visualisations and descriptions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Robin Kirch: Visualisations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hAnsi="Times Roman"/>
          <w:b w:val="0"/>
          <w:bCs w:val="0"/>
          <w:u w:val="none"/>
          <w:rtl w:val="0"/>
          <w:lang w:val="de-DE"/>
        </w:rPr>
        <w:t>-Task 3: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Lukas Tempfli: Features and visualizations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  <w:r>
        <w:rPr>
          <w:rFonts w:ascii="Times Roman" w:cs="Times Roman" w:hAnsi="Times Roman" w:eastAsia="Times Roman"/>
          <w:b w:val="0"/>
          <w:bCs w:val="0"/>
          <w:u w:val="none"/>
          <w:rtl w:val="0"/>
        </w:rPr>
        <w:tab/>
        <w:t>Robin Kirch: Regression models and visualizations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u w:val="non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u w:val="single"/>
          <w:rtl w:val="0"/>
        </w:rPr>
      </w:pPr>
      <w:r>
        <w:rPr>
          <w:rFonts w:ascii="Times Roman" w:hAnsi="Times Roman"/>
          <w:b w:val="0"/>
          <w:bCs w:val="0"/>
          <w:u w:val="none"/>
          <w:rtl w:val="0"/>
          <w:lang w:val="de-DE"/>
        </w:rPr>
        <w:t>Git: Niklas Nesseler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u w:val="single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Executive summary: Moritz Danhausen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Everyone wrote the text to his work at the notebook in the report.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One team member left our group very early which means that we are only 5 team members.</w:t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5022955</wp:posOffset>
            </wp:positionV>
            <wp:extent cx="4917071" cy="28216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71" cy="2821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196312</wp:posOffset>
            </wp:positionV>
            <wp:extent cx="4917071" cy="28349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71" cy="2834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2240153</wp:posOffset>
            </wp:positionV>
            <wp:extent cx="4917071" cy="27828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71" cy="27828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401108</wp:posOffset>
            </wp:positionV>
            <wp:extent cx="4870539" cy="27593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" descr="Bil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39" cy="2759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2288107</wp:posOffset>
            </wp:positionV>
            <wp:extent cx="4870539" cy="27597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ld" descr="Bil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39" cy="2759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5047884</wp:posOffset>
            </wp:positionV>
            <wp:extent cx="4870539" cy="28711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ild" descr="Bil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39" cy="2871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-202289</wp:posOffset>
            </wp:positionH>
            <wp:positionV relativeFrom="page">
              <wp:posOffset>412667</wp:posOffset>
            </wp:positionV>
            <wp:extent cx="5556057" cy="39581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Bild" descr="Bil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57" cy="3958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-202289</wp:posOffset>
            </wp:positionH>
            <wp:positionV relativeFrom="line">
              <wp:posOffset>3498460</wp:posOffset>
            </wp:positionV>
            <wp:extent cx="5556057" cy="32274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ild" descr="Bild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57" cy="322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556959</wp:posOffset>
            </wp:positionV>
            <wp:extent cx="5248164" cy="3474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" descr="Bild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164" cy="3474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3158579</wp:posOffset>
            </wp:positionV>
            <wp:extent cx="5248164" cy="30151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Bild" descr="Bild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164" cy="3015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6173750</wp:posOffset>
            </wp:positionV>
            <wp:extent cx="5350901" cy="30112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Bild" descr="Bild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01" cy="3011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Standard"/>
        <w:bidi w:val="0"/>
        <w:spacing w:before="0" w:after="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178087</wp:posOffset>
            </wp:positionH>
            <wp:positionV relativeFrom="page">
              <wp:posOffset>447040</wp:posOffset>
            </wp:positionV>
            <wp:extent cx="3494676" cy="30613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Bild" descr="Bild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76" cy="3061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178087</wp:posOffset>
            </wp:positionH>
            <wp:positionV relativeFrom="line">
              <wp:posOffset>2636013</wp:posOffset>
            </wp:positionV>
            <wp:extent cx="3822700" cy="285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Bild" descr="Bild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5493513</wp:posOffset>
            </wp:positionV>
            <wp:extent cx="5251232" cy="30268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Bild" descr="Bild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232" cy="3026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