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Molba i tri zasebna zahtjeva — snimak videonadzora,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u ranim jutarnjim satima, nas dvoje smo se zaručili na Starom gradu Blagaj. Bilo je oko 7 sati ujutro i na lokalitetu tada nije bilo drugih posjetitelja.</w:t>
      </w:r>
    </w:p>
    <w:p>
      <w:pPr>
        <w:spacing w:after="140" w:line="280"/>
      </w:pPr>
      <w:r>
        <w:rPr>
          <w:rFonts w:ascii="Times New Roman" w:cs="Times New Roman" w:eastAsia="Times New Roman" w:hAnsi="Times New Roman"/>
          <w:sz w:val="22"/>
          <w:szCs w:val="22"/>
        </w:rPr>
        <w:t xml:space="preserve">Vlastitu kameru smo postavili da snimi taj trenutak, ali nam se uređaj ugasio prije nego što je snimanje počelo. Nemamo nijednu fotografiju ni snimak tog jutra.</w:t>
      </w:r>
    </w:p>
    <w:p>
      <w:pPr>
        <w:spacing w:after="140" w:line="280"/>
      </w:pPr>
      <w:r>
        <w:rPr>
          <w:rFonts w:ascii="Times New Roman" w:cs="Times New Roman" w:eastAsia="Times New Roman" w:hAnsi="Times New Roman"/>
          <w:sz w:val="22"/>
          <w:szCs w:val="22"/>
        </w:rPr>
        <w:t xml:space="preserve">Neposredno pored nas nalazila se kamera videonadzora, usmjerena prema unutrašnjem dvorištu i prema ulazu u kompleks. Ako je taj snimak sačuvan, on je jedini zapis tog trenutka koji postoji.</w:t>
      </w:r>
    </w:p>
    <w:p>
      <w:pPr>
        <w:spacing w:after="140" w:line="280"/>
      </w:pPr>
      <w:r>
        <w:rPr>
          <w:rFonts w:ascii="Times New Roman" w:cs="Times New Roman" w:eastAsia="Times New Roman" w:hAnsi="Times New Roman"/>
          <w:sz w:val="22"/>
          <w:szCs w:val="22"/>
        </w:rPr>
        <w:t xml:space="preserve">Zato Vas, prije svega ljudski, molimo za pomoć: da se snimak iz tog jutra izdvoji i sačuva od automatskog prepisivanja dok se ne dogovorimo o daljnjem. Svjesni smo da Vam time stvaramo posao i unaprijed se zahvaljujemo na svakom trudu.</w:t>
      </w:r>
    </w:p>
    <w:p>
      <w:pPr>
        <w:spacing w:after="140" w:line="280"/>
      </w:pPr>
      <w:r>
        <w:rPr>
          <w:rFonts w:ascii="Times New Roman" w:cs="Times New Roman" w:eastAsia="Times New Roman" w:hAnsi="Times New Roman"/>
          <w:sz w:val="22"/>
          <w:szCs w:val="22"/>
        </w:rPr>
        <w:t xml:space="preserve">U nastavku navodimo i pravni osnov, u obliku tri zasebna zahtjeva — ne zato što očekujemo neslaganje, nego zato da Vam olakšamo interno postupanje i da rokovi budu jasni:</w:t>
      </w:r>
    </w:p>
    <w:p>
      <w:pPr>
        <w:spacing w:after="7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7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7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Zahtjevi se podnose istovremeno, ali su </w:t>
      </w:r>
      <w:r>
        <w:rPr>
          <w:rFonts w:ascii="Times New Roman" w:cs="Times New Roman" w:eastAsia="Times New Roman" w:hAnsi="Times New Roman"/>
          <w:b/>
          <w:bCs/>
          <w:sz w:val="22"/>
          <w:szCs w:val="22"/>
        </w:rPr>
        <w:t xml:space="preserve">zasebni i samostalni</w:t>
      </w:r>
      <w:r>
        <w:rPr>
          <w:rFonts w:ascii="Times New Roman" w:cs="Times New Roman" w:eastAsia="Times New Roman" w:hAnsi="Times New Roman"/>
          <w:sz w:val="22"/>
          <w:szCs w:val="22"/>
        </w:rPr>
        <w:t xml:space="preserve">: postupanje po jednom od njih ne predstavlja postupanje po ostalima. Molimo da se o svakom odluči posebno, u roku propisanom za taj zahtjev.</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jer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U Mostaru smo u petak, 11. septembra 2026. godine. Rado ćemo doći lično u Vaše prostorije, predočiti identifikacione dokumente s fotografijom, potpisati originale ovih zahtjeva i preuzeti snimak na vlastitom nosaču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pa nemamo nijednu fotografiju tog trenutka. Snimak videonadzora s tog jutra jedini je zapis koji možda postoji, i zbog toga Vam se obraćamo.</w:t>
      </w:r>
    </w:p>
    <w:p>
      <w:pPr>
        <w:spacing w:after="140" w:line="280"/>
      </w:pPr>
      <w:r>
        <w:rPr>
          <w:rFonts w:ascii="Times New Roman" w:cs="Times New Roman" w:eastAsia="Times New Roman" w:hAnsi="Times New Roman"/>
          <w:sz w:val="22"/>
          <w:szCs w:val="22"/>
        </w:rPr>
        <w:t xml:space="preserve">Na osnovu člana 14. stav (2) Zakona o zaštiti ličnih podataka („Službeni glasnik BiH", broj 12/25) (u daljem tekstu: Zakon), prema kojem kontrolor podataka olakšava ostvarivanje prava nosioca podataka iz čl. 17. do 24. Zakona,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od 06:30 do 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u kompleks;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Niklas Neugebauer i Noemi Clara Tamme;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Brisanje ili prepisivanje ovog snimka nakon prijema našeg zahtjeva onemogućilo bi ostvarivanje prava na pristup iz člana 17. Zakona, čime bi obaveza iz člana 14. stav (2) Zakona ostala neispunjena. Napominjemo da rok od 30 dana iz člana 14. stav (3) Zakona predstavlja </w:t>
      </w:r>
      <w:r>
        <w:rPr>
          <w:rFonts w:ascii="Times New Roman" w:cs="Times New Roman" w:eastAsia="Times New Roman" w:hAnsi="Times New Roman"/>
          <w:b/>
          <w:bCs/>
          <w:sz w:val="22"/>
          <w:szCs w:val="22"/>
        </w:rPr>
        <w:t xml:space="preserve">rok za postupanje po zahtjevu, a ne razdoblje u kojem se predmet zahtjeva smije uništiti</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Podredno, pozivamo se i na pravo na ograničenje obrade iz </w:t>
      </w:r>
      <w:r>
        <w:rPr>
          <w:rFonts w:ascii="Times New Roman" w:cs="Times New Roman" w:eastAsia="Times New Roman" w:hAnsi="Times New Roman"/>
          <w:b/>
          <w:bCs/>
          <w:sz w:val="22"/>
          <w:szCs w:val="22"/>
        </w:rPr>
        <w:t xml:space="preserve">člana 20.</w:t>
      </w:r>
      <w:r>
        <w:rPr>
          <w:rFonts w:ascii="Times New Roman" w:cs="Times New Roman" w:eastAsia="Times New Roman" w:hAnsi="Times New Roman"/>
          <w:sz w:val="22"/>
          <w:szCs w:val="22"/>
        </w:rPr>
        <w:t xml:space="preserve"> Zakona: na stav (1) tačku c), budući da snimak zahtijevamo radi postavljanja i ostvarivanja pravnih zahtjeva; a ukoliko bi obrada iz bilo kojeg razloga bila nezakonita, i na stav (1) tačku b) — pri čemu se </w:t>
      </w:r>
      <w:r>
        <w:rPr>
          <w:rFonts w:ascii="Times New Roman" w:cs="Times New Roman" w:eastAsia="Times New Roman" w:hAnsi="Times New Roman"/>
          <w:b/>
          <w:bCs/>
          <w:sz w:val="22"/>
          <w:szCs w:val="22"/>
        </w:rPr>
        <w:t xml:space="preserve">izričito protivimo brisanju snimka</w:t>
      </w:r>
      <w:r>
        <w:rPr>
          <w:rFonts w:ascii="Times New Roman" w:cs="Times New Roman" w:eastAsia="Times New Roman" w:hAnsi="Times New Roman"/>
          <w:sz w:val="22"/>
          <w:szCs w:val="22"/>
        </w:rPr>
        <w:t xml:space="preserve"> i umjesto toga tražimo ograničenje njegove obrade. U skladu s članom 20. stav (2) Zakona, ograničeni lični podatak smije se obrađivati samo uz saglasnost nosioca podataka, uz izuzetke propisane tim stavom, među kojima je i </w:t>
      </w:r>
      <w:r>
        <w:rPr>
          <w:rFonts w:ascii="Times New Roman" w:cs="Times New Roman" w:eastAsia="Times New Roman" w:hAnsi="Times New Roman"/>
          <w:b/>
          <w:bCs/>
          <w:sz w:val="22"/>
          <w:szCs w:val="22"/>
        </w:rPr>
        <w:t xml:space="preserve">čuvanje</w:t>
      </w:r>
      <w:r>
        <w:rPr>
          <w:rFonts w:ascii="Times New Roman" w:cs="Times New Roman" w:eastAsia="Times New Roman" w:hAnsi="Times New Roman"/>
          <w:sz w:val="22"/>
          <w:szCs w:val="22"/>
        </w:rPr>
        <w:t xml:space="preserve">; brisanje tim izuzecima nije obuhvaćeno.</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zasebnu datoteku i kopira s uređaja</w:t>
      </w:r>
      <w:r>
        <w:rPr>
          <w:rFonts w:ascii="Times New Roman" w:cs="Times New Roman" w:eastAsia="Times New Roman" w:hAnsi="Times New Roman"/>
          <w:sz w:val="22"/>
          <w:szCs w:val="22"/>
        </w:rPr>
        <w:t xml:space="preserve">, kako ne bi bio zahvaćen automatskim prepisivanjem. Ukoliko je sistem videonadzora povjeren vanjskom izvođaču, molimo da nas obavijestite koje pravno lice drži snimke ili im ima pristup, te da li ono postupa kao obrađivač u smislu Zakona.</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7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70" w:line="280"/>
        <w:ind w:left="340"/>
      </w:pPr>
      <w:r>
        <w:rPr>
          <w:rFonts w:ascii="Times New Roman" w:cs="Times New Roman" w:eastAsia="Times New Roman" w:hAnsi="Times New Roman"/>
          <w:sz w:val="22"/>
          <w:szCs w:val="22"/>
        </w:rPr>
        <w:t xml:space="preserve">2. koji je </w:t>
      </w:r>
      <w:r>
        <w:rPr>
          <w:rFonts w:ascii="Times New Roman" w:cs="Times New Roman" w:eastAsia="Times New Roman" w:hAnsi="Times New Roman"/>
          <w:b/>
          <w:bCs/>
          <w:sz w:val="22"/>
          <w:szCs w:val="22"/>
        </w:rPr>
        <w:t xml:space="preserve">rok čuvanja snimaka</w:t>
      </w:r>
      <w:r>
        <w:rPr>
          <w:rFonts w:ascii="Times New Roman" w:cs="Times New Roman" w:eastAsia="Times New Roman" w:hAnsi="Times New Roman"/>
          <w:sz w:val="22"/>
          <w:szCs w:val="22"/>
        </w:rPr>
        <w:t xml:space="preserve"> na navedenoj lokaciji, te šta o tome propisuje Vaša odluka o videonadzoru iz člana 57. stav (4) Zakona, ako je donesena;</w:t>
      </w:r>
    </w:p>
    <w:p>
      <w:pPr>
        <w:spacing w:after="7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7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Spremni smo doći lično radi potvrde identiteta uz predočenje identifikacionih dokumenata, potpisati izjavu o namjeni i snositi eventualne troškove.</w:t>
      </w:r>
    </w:p>
    <w:p>
      <w:pPr>
        <w:spacing w:after="140" w:line="280"/>
      </w:pPr>
      <w:r>
        <w:rPr>
          <w:rFonts w:ascii="Times New Roman" w:cs="Times New Roman" w:eastAsia="Times New Roman" w:hAnsi="Times New Roman"/>
          <w:sz w:val="22"/>
          <w:szCs w:val="22"/>
        </w:rPr>
        <w:t xml:space="preserve">Zahtjev se podnosi elektronskim putem. </w:t>
      </w:r>
      <w:r>
        <w:rPr>
          <w:rFonts w:ascii="Times New Roman" w:cs="Times New Roman" w:eastAsia="Times New Roman" w:hAnsi="Times New Roman"/>
          <w:b/>
          <w:bCs/>
          <w:sz w:val="22"/>
          <w:szCs w:val="22"/>
        </w:rPr>
        <w:t xml:space="preserve">Potpisane originale svih zahtjeva dostavit ćemo lično</w:t>
      </w:r>
      <w:r>
        <w:rPr>
          <w:rFonts w:ascii="Times New Roman" w:cs="Times New Roman" w:eastAsia="Times New Roman" w:hAnsi="Times New Roman"/>
          <w:sz w:val="22"/>
          <w:szCs w:val="22"/>
        </w:rPr>
        <w:t xml:space="preserve">, prilikom dolaska u Vaše prostorije u petak, 11. septembra 2026. godine, kada ćemo i predočiti identifikacione dokumente s fotografijom. Molimo potvrdu prijema ovog zahtjeva.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a vlastita kamera nam je otkazala. Tražimo snimak videonadzora s tog jutra jer je to jedini zapis tog trenutka koji možda postoji.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7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06:30 do 09:00 sati, u dijelu u kojem se na snimku nalaze podnosioci ovog zahtjeva;</w:t>
      </w:r>
    </w:p>
    <w:p>
      <w:pPr>
        <w:spacing w:after="7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identifikacione dokumente s fotografijom </w:t>
      </w:r>
      <w:r>
        <w:rPr>
          <w:rFonts w:ascii="Times New Roman" w:cs="Times New Roman" w:eastAsia="Times New Roman" w:hAnsi="Times New Roman"/>
          <w:b/>
          <w:bCs/>
          <w:sz w:val="22"/>
          <w:szCs w:val="22"/>
        </w:rPr>
        <w:t xml:space="preserve">predočit ćemo prilikom podnošenja, odnosno prilikom ličnog dolaska u Vaše prostorije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Svaki potpisnik podnosi ovaj zahtjev </w:t>
      </w:r>
      <w:r>
        <w:rPr>
          <w:rFonts w:ascii="Times New Roman" w:cs="Times New Roman" w:eastAsia="Times New Roman" w:hAnsi="Times New Roman"/>
          <w:b/>
          <w:bCs/>
          <w:sz w:val="22"/>
          <w:szCs w:val="22"/>
        </w:rPr>
        <w:t xml:space="preserve">u vlastito ime</w:t>
      </w:r>
      <w:r>
        <w:rPr>
          <w:rFonts w:ascii="Times New Roman" w:cs="Times New Roman" w:eastAsia="Times New Roman" w:hAnsi="Times New Roman"/>
          <w:sz w:val="22"/>
          <w:szCs w:val="22"/>
        </w:rPr>
        <w:t xml:space="preserve">, kao lice na koje se informacija odnosi, a istovremeno ovim putem </w:t>
      </w:r>
      <w:r>
        <w:rPr>
          <w:rFonts w:ascii="Times New Roman" w:cs="Times New Roman" w:eastAsia="Times New Roman" w:hAnsi="Times New Roman"/>
          <w:b/>
          <w:bCs/>
          <w:sz w:val="22"/>
          <w:szCs w:val="22"/>
        </w:rPr>
        <w:t xml:space="preserve">pisano ovlašćuje drugog potpisnika</w:t>
      </w:r>
      <w:r>
        <w:rPr>
          <w:rFonts w:ascii="Times New Roman" w:cs="Times New Roman" w:eastAsia="Times New Roman" w:hAnsi="Times New Roman"/>
          <w:sz w:val="22"/>
          <w:szCs w:val="22"/>
        </w:rPr>
        <w:t xml:space="preserve"> za pristup informaciji na kojoj se nalaze oba potpisnika — sve u smislu člana 11. stav (3) ZoSPI FBiH.</w:t>
      </w:r>
    </w:p>
    <w:p>
      <w:pPr>
        <w:spacing w:after="140" w:line="280"/>
      </w:pPr>
      <w:r>
        <w:rPr>
          <w:rFonts w:ascii="Times New Roman" w:cs="Times New Roman" w:eastAsia="Times New Roman" w:hAnsi="Times New Roman"/>
          <w:sz w:val="22"/>
          <w:szCs w:val="22"/>
        </w:rPr>
        <w:t xml:space="preserve">Napominjemo i da se, u skladu s članom 53. stav (2) Zakona o zaštiti ličnih podataka („Službeni glasnik BiH", broj 12/25), taj zakon primjenjuje i prilikom primjene propisa o slobodi pristupa informacijama u Bosni i Hercegovini.</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i nemamo nijednu fotografiju tog trenutka; snimak videonadzora jedini je zapis koji možda postoji.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06:30–09:00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Ukoliko imate opravdane sumnje u naš identitet, na raspolaganju smo za dodatnu potvrdu u smislu člana 14. stav (7) Zakona, uključujući </w:t>
      </w:r>
      <w:r>
        <w:rPr>
          <w:rFonts w:ascii="Times New Roman" w:cs="Times New Roman" w:eastAsia="Times New Roman" w:hAnsi="Times New Roman"/>
          <w:b/>
          <w:bCs/>
          <w:sz w:val="22"/>
          <w:szCs w:val="22"/>
        </w:rPr>
        <w:t xml:space="preserve">lični dolazak uz predočenje identifikacionog dokumenta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ako je donesena,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 ako se takva evidencija vodi.</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7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7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NiklasNeugebauer@outlook.com,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2026-09-10T08:46:37.133Z</dcterms:created>
  <dcterms:modified xsi:type="dcterms:W3CDTF">2026-09-10T08:46:37.134Z</dcterms:modified>
</cp:coreProperties>
</file>

<file path=docProps/custom.xml><?xml version="1.0" encoding="utf-8"?>
<Properties xmlns="http://schemas.openxmlformats.org/officeDocument/2006/custom-properties" xmlns:vt="http://schemas.openxmlformats.org/officeDocument/2006/docPropsVTypes"/>
</file>