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B106" w14:textId="09EB8FF3" w:rsidR="000E5A75" w:rsidRDefault="003F2865" w:rsidP="003F2865">
      <w:pPr>
        <w:pStyle w:val="Rubrik2"/>
      </w:pPr>
      <w:r>
        <w:t>Verkstadsbokning: Kravspecifikation</w:t>
      </w:r>
    </w:p>
    <w:p w14:paraId="5490C2FD" w14:textId="77777777" w:rsidR="003F2865" w:rsidRPr="00AC4AAF" w:rsidRDefault="003F2865" w:rsidP="003F2865">
      <w:pPr>
        <w:pStyle w:val="Ingetavstnd"/>
        <w:rPr>
          <w:b/>
          <w:bCs/>
          <w:sz w:val="28"/>
          <w:szCs w:val="28"/>
        </w:rPr>
      </w:pPr>
      <w:r w:rsidRPr="003F2865">
        <w:rPr>
          <w:b/>
          <w:bCs/>
          <w:sz w:val="28"/>
          <w:szCs w:val="28"/>
        </w:rPr>
        <w:t>Funktionella krav</w:t>
      </w:r>
    </w:p>
    <w:p w14:paraId="32DF2C05" w14:textId="77777777" w:rsidR="00EF54A4" w:rsidRDefault="00EF54A4" w:rsidP="003F2865">
      <w:pPr>
        <w:pStyle w:val="Ingetavstnd"/>
        <w:rPr>
          <w:b/>
          <w:bCs/>
        </w:rPr>
      </w:pPr>
    </w:p>
    <w:p w14:paraId="7D795494" w14:textId="22AAF43B" w:rsidR="00EF54A4" w:rsidRPr="00AC4AAF" w:rsidRDefault="00EF54A4" w:rsidP="003F2865">
      <w:pPr>
        <w:pStyle w:val="Ingetavstnd"/>
        <w:rPr>
          <w:b/>
          <w:bCs/>
          <w:sz w:val="28"/>
          <w:szCs w:val="28"/>
        </w:rPr>
      </w:pPr>
      <w:proofErr w:type="spellStart"/>
      <w:r w:rsidRPr="00AC4AAF">
        <w:rPr>
          <w:b/>
          <w:bCs/>
          <w:sz w:val="28"/>
          <w:szCs w:val="28"/>
        </w:rPr>
        <w:t>MoSCoW</w:t>
      </w:r>
      <w:proofErr w:type="spellEnd"/>
    </w:p>
    <w:p w14:paraId="53143F08" w14:textId="63A81EE7" w:rsidR="003F2865" w:rsidRDefault="00EF54A4" w:rsidP="003F2865">
      <w:pPr>
        <w:pStyle w:val="Ingetavstnd"/>
      </w:pPr>
      <w:r>
        <w:rPr>
          <w:b/>
          <w:bCs/>
        </w:rPr>
        <w:t>M – Must</w:t>
      </w:r>
      <w:r>
        <w:rPr>
          <w:b/>
          <w:bCs/>
        </w:rPr>
        <w:tab/>
        <w:t xml:space="preserve">S – </w:t>
      </w:r>
      <w:proofErr w:type="spellStart"/>
      <w:r>
        <w:rPr>
          <w:b/>
          <w:bCs/>
        </w:rPr>
        <w:t>Should</w:t>
      </w:r>
      <w:proofErr w:type="spellEnd"/>
      <w:r>
        <w:rPr>
          <w:b/>
          <w:bCs/>
        </w:rPr>
        <w:tab/>
        <w:t xml:space="preserve">C – </w:t>
      </w:r>
      <w:proofErr w:type="spellStart"/>
      <w:r>
        <w:rPr>
          <w:b/>
          <w:bCs/>
        </w:rPr>
        <w:t>Could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 xml:space="preserve">W - </w:t>
      </w:r>
      <w:proofErr w:type="spellStart"/>
      <w:r>
        <w:rPr>
          <w:b/>
          <w:bCs/>
        </w:rPr>
        <w:t>Would</w:t>
      </w:r>
      <w:proofErr w:type="spellEnd"/>
      <w:r>
        <w:rPr>
          <w:b/>
          <w:bCs/>
        </w:rPr>
        <w:t xml:space="preserve"> </w:t>
      </w:r>
    </w:p>
    <w:p w14:paraId="273580CC" w14:textId="77777777" w:rsidR="00EF54A4" w:rsidRDefault="00EF54A4" w:rsidP="003F2865">
      <w:pPr>
        <w:pStyle w:val="Ingetavstnd"/>
      </w:pPr>
    </w:p>
    <w:p w14:paraId="36C15E0A" w14:textId="3A73DA38" w:rsidR="003F2865" w:rsidRDefault="003F2865" w:rsidP="003F2865">
      <w:pPr>
        <w:pStyle w:val="Ingetavstnd"/>
        <w:numPr>
          <w:ilvl w:val="0"/>
          <w:numId w:val="2"/>
        </w:numPr>
      </w:pPr>
      <w:r>
        <w:t>Kunden ska kunna se lediga tider och göra en bokning.</w:t>
      </w:r>
      <w:r w:rsidR="004158B4">
        <w:t xml:space="preserve"> (M)</w:t>
      </w:r>
    </w:p>
    <w:p w14:paraId="2712F42A" w14:textId="77777777" w:rsidR="00DE4924" w:rsidRPr="00DE4924" w:rsidRDefault="00971ADE" w:rsidP="00DE4924">
      <w:pPr>
        <w:pStyle w:val="Ingetavstnd"/>
        <w:numPr>
          <w:ilvl w:val="0"/>
          <w:numId w:val="2"/>
        </w:numPr>
      </w:pPr>
      <w:r w:rsidRPr="00971ADE">
        <w:rPr>
          <w:rFonts w:eastAsia="Times New Roman" w:cs="Times New Roman"/>
          <w:kern w:val="0"/>
          <w:lang w:eastAsia="sv-SE"/>
          <w14:ligatures w14:val="none"/>
        </w:rPr>
        <w:t>Kunden ska kunna boka en tid utan att skapa ett konto genom ett snabbformulär med namn, telefonnummer och e-post. (M)</w:t>
      </w:r>
      <w:r w:rsidR="00DE4924" w:rsidRPr="007209DE">
        <w:rPr>
          <w:rFonts w:eastAsia="Times New Roman" w:cs="Times New Roman"/>
          <w:kern w:val="0"/>
          <w:lang w:eastAsia="sv-SE"/>
          <w14:ligatures w14:val="none"/>
        </w:rPr>
        <w:t xml:space="preserve"> </w:t>
      </w:r>
    </w:p>
    <w:p w14:paraId="6E367C68" w14:textId="1F165B75" w:rsidR="00971ADE" w:rsidRPr="00DE4924" w:rsidRDefault="00DE4924" w:rsidP="00DE4924">
      <w:pPr>
        <w:pStyle w:val="Ingetavstnd"/>
        <w:numPr>
          <w:ilvl w:val="0"/>
          <w:numId w:val="2"/>
        </w:numPr>
      </w:pPr>
      <w:r w:rsidRPr="007209DE">
        <w:rPr>
          <w:rFonts w:eastAsia="Times New Roman" w:cs="Times New Roman"/>
          <w:kern w:val="0"/>
          <w:lang w:eastAsia="sv-SE"/>
          <w14:ligatures w14:val="none"/>
        </w:rPr>
        <w:t>Kunden ska kunna skapa ett konto för att spara sina uppgifter och bokningshistorik.</w:t>
      </w:r>
      <w:r>
        <w:rPr>
          <w:rFonts w:eastAsia="Times New Roman" w:cs="Times New Roman"/>
          <w:kern w:val="0"/>
          <w:lang w:eastAsia="sv-SE"/>
          <w14:ligatures w14:val="none"/>
        </w:rPr>
        <w:t xml:space="preserve"> </w:t>
      </w:r>
      <w:r w:rsidRPr="004158B4">
        <w:t>(</w:t>
      </w:r>
      <w:r>
        <w:t>C</w:t>
      </w:r>
      <w:r w:rsidRPr="004158B4">
        <w:t>)</w:t>
      </w:r>
    </w:p>
    <w:p w14:paraId="64BAA066" w14:textId="09486C4A" w:rsidR="003F2865" w:rsidRDefault="003F2865" w:rsidP="003F2865">
      <w:pPr>
        <w:pStyle w:val="Ingetavstnd"/>
        <w:numPr>
          <w:ilvl w:val="0"/>
          <w:numId w:val="2"/>
        </w:numPr>
      </w:pPr>
      <w:r>
        <w:t>Kunden ska kunna se sina bokningar.</w:t>
      </w:r>
      <w:r w:rsidR="004158B4">
        <w:t xml:space="preserve"> (S)</w:t>
      </w:r>
    </w:p>
    <w:p w14:paraId="3EBB3860" w14:textId="77777777" w:rsidR="00DE4924" w:rsidRDefault="001757B4" w:rsidP="00DE4924">
      <w:pPr>
        <w:pStyle w:val="Ingetavstnd"/>
        <w:numPr>
          <w:ilvl w:val="0"/>
          <w:numId w:val="2"/>
        </w:numPr>
      </w:pPr>
      <w:r>
        <w:t>Kunden ska kunna avboka eller omboka sin tid</w:t>
      </w:r>
      <w:r w:rsidR="00971ADE">
        <w:t xml:space="preserve"> med boknings-ID</w:t>
      </w:r>
      <w:r>
        <w:t>.</w:t>
      </w:r>
      <w:r w:rsidR="004158B4">
        <w:t xml:space="preserve"> (M)</w:t>
      </w:r>
      <w:r w:rsidR="00DE4924" w:rsidRPr="00DE4924">
        <w:t xml:space="preserve"> </w:t>
      </w:r>
    </w:p>
    <w:p w14:paraId="0FE779CD" w14:textId="30E525B1" w:rsidR="003F2865" w:rsidRDefault="00DE4924" w:rsidP="003D4551">
      <w:pPr>
        <w:pStyle w:val="Ingetavstnd"/>
        <w:numPr>
          <w:ilvl w:val="0"/>
          <w:numId w:val="2"/>
        </w:numPr>
      </w:pPr>
      <w:r>
        <w:t>Kunden ska kunna avboka eller omboka sin tid utan boknings-ID om den är inloggad. (C)</w:t>
      </w:r>
    </w:p>
    <w:p w14:paraId="62FDFB80" w14:textId="77777777" w:rsidR="004158B4" w:rsidRPr="004158B4" w:rsidRDefault="004158B4" w:rsidP="004158B4">
      <w:pPr>
        <w:pStyle w:val="Normalwebb"/>
        <w:numPr>
          <w:ilvl w:val="0"/>
          <w:numId w:val="2"/>
        </w:numPr>
        <w:rPr>
          <w:rFonts w:asciiTheme="minorHAnsi" w:hAnsiTheme="minorHAnsi"/>
        </w:rPr>
      </w:pPr>
      <w:r w:rsidRPr="004158B4">
        <w:rPr>
          <w:rFonts w:asciiTheme="minorHAnsi" w:hAnsiTheme="minorHAnsi"/>
        </w:rPr>
        <w:t>Kunden ska få en omedelbar bekräftelse på skärmen efter bokning. (M)</w:t>
      </w:r>
    </w:p>
    <w:p w14:paraId="44A64700" w14:textId="77777777" w:rsidR="004158B4" w:rsidRPr="004158B4" w:rsidRDefault="004158B4" w:rsidP="004158B4">
      <w:pPr>
        <w:pStyle w:val="Normalwebb"/>
        <w:numPr>
          <w:ilvl w:val="0"/>
          <w:numId w:val="2"/>
        </w:numPr>
        <w:rPr>
          <w:rFonts w:asciiTheme="minorHAnsi" w:hAnsiTheme="minorHAnsi"/>
        </w:rPr>
      </w:pPr>
      <w:r w:rsidRPr="004158B4">
        <w:rPr>
          <w:rFonts w:asciiTheme="minorHAnsi" w:hAnsiTheme="minorHAnsi"/>
        </w:rPr>
        <w:t>Kunden ska få en bokningsbekräftelse via e-post eller sms. (S)</w:t>
      </w:r>
    </w:p>
    <w:p w14:paraId="2690DD81" w14:textId="5CC14FA7" w:rsidR="007209DE" w:rsidRPr="007209DE" w:rsidRDefault="007209DE" w:rsidP="007209DE">
      <w:pPr>
        <w:pStyle w:val="Ingetavstnd"/>
        <w:numPr>
          <w:ilvl w:val="0"/>
          <w:numId w:val="2"/>
        </w:numPr>
      </w:pPr>
      <w:r w:rsidRPr="007209DE">
        <w:rPr>
          <w:rFonts w:eastAsia="Times New Roman" w:cs="Times New Roman"/>
          <w:kern w:val="0"/>
          <w:lang w:eastAsia="sv-SE"/>
          <w14:ligatures w14:val="none"/>
        </w:rPr>
        <w:t xml:space="preserve">Verkstadspersonalen ska kunna se en kalender med alla bokningar. </w:t>
      </w:r>
      <w:r w:rsidR="004158B4">
        <w:rPr>
          <w:rFonts w:eastAsia="Times New Roman" w:cs="Times New Roman"/>
          <w:kern w:val="0"/>
          <w:lang w:eastAsia="sv-SE"/>
          <w14:ligatures w14:val="none"/>
        </w:rPr>
        <w:t>(M)</w:t>
      </w:r>
    </w:p>
    <w:p w14:paraId="0F8954E0" w14:textId="2E08559D" w:rsidR="007209DE" w:rsidRPr="007209DE" w:rsidRDefault="007209DE" w:rsidP="007209DE">
      <w:pPr>
        <w:pStyle w:val="Ingetavstnd"/>
        <w:numPr>
          <w:ilvl w:val="0"/>
          <w:numId w:val="2"/>
        </w:numPr>
      </w:pPr>
      <w:r w:rsidRPr="007209DE">
        <w:rPr>
          <w:rFonts w:eastAsia="Times New Roman" w:cs="Times New Roman"/>
          <w:kern w:val="0"/>
          <w:lang w:eastAsia="sv-SE"/>
          <w14:ligatures w14:val="none"/>
        </w:rPr>
        <w:t xml:space="preserve">Verkstadspersonalen ska kunna lägga till, ändra och ta bort bokningar manuellt. </w:t>
      </w:r>
      <w:r w:rsidR="004158B4">
        <w:rPr>
          <w:rFonts w:eastAsia="Times New Roman" w:cs="Times New Roman"/>
          <w:kern w:val="0"/>
          <w:lang w:eastAsia="sv-SE"/>
          <w14:ligatures w14:val="none"/>
        </w:rPr>
        <w:t>(S)</w:t>
      </w:r>
    </w:p>
    <w:p w14:paraId="3BA7C370" w14:textId="02CDFF6A" w:rsidR="007209DE" w:rsidRPr="007209DE" w:rsidRDefault="007209DE" w:rsidP="007209DE">
      <w:pPr>
        <w:pStyle w:val="Ingetavstnd"/>
        <w:numPr>
          <w:ilvl w:val="0"/>
          <w:numId w:val="2"/>
        </w:numPr>
      </w:pPr>
      <w:r w:rsidRPr="007209DE">
        <w:rPr>
          <w:rFonts w:eastAsia="Times New Roman" w:cs="Times New Roman"/>
          <w:kern w:val="0"/>
          <w:lang w:eastAsia="sv-SE"/>
          <w14:ligatures w14:val="none"/>
        </w:rPr>
        <w:t>Systemet ska kunna hantera olika typer av service (ex. bilservice, reparationer, däckbyte).</w:t>
      </w:r>
      <w:r w:rsidR="004158B4">
        <w:rPr>
          <w:rFonts w:eastAsia="Times New Roman" w:cs="Times New Roman"/>
          <w:kern w:val="0"/>
          <w:lang w:eastAsia="sv-SE"/>
          <w14:ligatures w14:val="none"/>
        </w:rPr>
        <w:t xml:space="preserve"> </w:t>
      </w:r>
      <w:r w:rsidR="004158B4" w:rsidRPr="004158B4">
        <w:t>(</w:t>
      </w:r>
      <w:r w:rsidR="004158B4">
        <w:t>C</w:t>
      </w:r>
      <w:r w:rsidR="004158B4" w:rsidRPr="004158B4">
        <w:t>)</w:t>
      </w:r>
    </w:p>
    <w:p w14:paraId="51435355" w14:textId="77777777" w:rsidR="00971ADE" w:rsidRDefault="00971ADE" w:rsidP="00971ADE">
      <w:pPr>
        <w:pStyle w:val="Ingetavstnd"/>
        <w:ind w:left="720"/>
      </w:pPr>
    </w:p>
    <w:p w14:paraId="57D9FFC8" w14:textId="77777777" w:rsidR="004158B4" w:rsidRDefault="004158B4" w:rsidP="004158B4">
      <w:pPr>
        <w:pStyle w:val="Ingetavstnd"/>
      </w:pPr>
    </w:p>
    <w:p w14:paraId="03A1FFA7" w14:textId="60A35646" w:rsidR="004158B4" w:rsidRPr="003F2865" w:rsidRDefault="004158B4" w:rsidP="004158B4">
      <w:pPr>
        <w:pStyle w:val="Ingetavstnd"/>
        <w:rPr>
          <w:b/>
          <w:bCs/>
          <w:sz w:val="28"/>
          <w:szCs w:val="28"/>
        </w:rPr>
      </w:pPr>
      <w:r w:rsidRPr="00AC4AAF">
        <w:rPr>
          <w:b/>
          <w:bCs/>
          <w:sz w:val="28"/>
          <w:szCs w:val="28"/>
        </w:rPr>
        <w:t>Icke-funktionella krav</w:t>
      </w:r>
    </w:p>
    <w:p w14:paraId="701E48F1" w14:textId="77777777" w:rsidR="003F2865" w:rsidRDefault="003F2865" w:rsidP="003F2865">
      <w:pPr>
        <w:pStyle w:val="Ingetavstnd"/>
      </w:pPr>
    </w:p>
    <w:p w14:paraId="68CABD57" w14:textId="077BF42A" w:rsidR="004158B4" w:rsidRDefault="004158B4" w:rsidP="004158B4">
      <w:pPr>
        <w:pStyle w:val="Ingetavstnd"/>
        <w:numPr>
          <w:ilvl w:val="0"/>
          <w:numId w:val="5"/>
        </w:numPr>
      </w:pPr>
      <w:r>
        <w:t>Gränssnittet ska vara enkelt och användarvänligt så att även personer med dålig datavana kan använda det.</w:t>
      </w:r>
    </w:p>
    <w:p w14:paraId="018253CD" w14:textId="1A0EA817" w:rsidR="004158B4" w:rsidRDefault="00EF54A4" w:rsidP="004158B4">
      <w:pPr>
        <w:pStyle w:val="Ingetavstnd"/>
        <w:numPr>
          <w:ilvl w:val="0"/>
          <w:numId w:val="5"/>
        </w:numPr>
      </w:pPr>
      <w:r>
        <w:t>Systemet ska kunna hantera minst 100 kunder samtidigt utan att prestandarden blir sämre.</w:t>
      </w:r>
    </w:p>
    <w:p w14:paraId="77D8161B" w14:textId="43B66CE5" w:rsidR="00EF54A4" w:rsidRDefault="00EF54A4" w:rsidP="004158B4">
      <w:pPr>
        <w:pStyle w:val="Ingetavstnd"/>
        <w:numPr>
          <w:ilvl w:val="0"/>
          <w:numId w:val="5"/>
        </w:numPr>
      </w:pPr>
      <w:r>
        <w:t>Systemet ska vara tillgängligt dygnet runt.</w:t>
      </w:r>
    </w:p>
    <w:p w14:paraId="6489F21B" w14:textId="77777777" w:rsidR="00EF54A4" w:rsidRDefault="00EF54A4" w:rsidP="00EF54A4">
      <w:pPr>
        <w:pStyle w:val="Ingetavstnd"/>
      </w:pPr>
    </w:p>
    <w:p w14:paraId="5FCF2000" w14:textId="77777777" w:rsidR="00EF54A4" w:rsidRPr="00AC4AAF" w:rsidRDefault="00EF54A4" w:rsidP="00EF54A4">
      <w:pPr>
        <w:pStyle w:val="Ingetavstnd"/>
        <w:rPr>
          <w:b/>
          <w:bCs/>
          <w:sz w:val="28"/>
          <w:szCs w:val="28"/>
        </w:rPr>
      </w:pPr>
      <w:proofErr w:type="spellStart"/>
      <w:r w:rsidRPr="00EF54A4">
        <w:rPr>
          <w:b/>
          <w:bCs/>
          <w:sz w:val="28"/>
          <w:szCs w:val="28"/>
        </w:rPr>
        <w:t>User</w:t>
      </w:r>
      <w:proofErr w:type="spellEnd"/>
      <w:r w:rsidRPr="00EF54A4">
        <w:rPr>
          <w:b/>
          <w:bCs/>
          <w:sz w:val="28"/>
          <w:szCs w:val="28"/>
        </w:rPr>
        <w:t xml:space="preserve"> </w:t>
      </w:r>
      <w:proofErr w:type="spellStart"/>
      <w:r w:rsidRPr="00EF54A4">
        <w:rPr>
          <w:b/>
          <w:bCs/>
          <w:sz w:val="28"/>
          <w:szCs w:val="28"/>
        </w:rPr>
        <w:t>Stories</w:t>
      </w:r>
      <w:proofErr w:type="spellEnd"/>
    </w:p>
    <w:p w14:paraId="669A8CDA" w14:textId="77777777" w:rsidR="00EF54A4" w:rsidRDefault="00EF54A4" w:rsidP="00EF54A4">
      <w:pPr>
        <w:pStyle w:val="Ingetavstnd"/>
        <w:rPr>
          <w:b/>
          <w:bCs/>
        </w:rPr>
      </w:pPr>
    </w:p>
    <w:p w14:paraId="610BAE77" w14:textId="1EB725DF" w:rsidR="00F30DA3" w:rsidRDefault="00F30DA3" w:rsidP="00F30DA3">
      <w:pPr>
        <w:pStyle w:val="Ingetavstnd"/>
        <w:numPr>
          <w:ilvl w:val="0"/>
          <w:numId w:val="6"/>
        </w:numPr>
      </w:pPr>
      <w:r w:rsidRPr="00EF54A4">
        <w:t xml:space="preserve">“Som </w:t>
      </w:r>
      <w:r>
        <w:t xml:space="preserve">kund </w:t>
      </w:r>
      <w:r w:rsidRPr="00EF54A4">
        <w:t xml:space="preserve">vill jag </w:t>
      </w:r>
      <w:r>
        <w:t>kunna se lediga tider och göra en bok</w:t>
      </w:r>
      <w:r>
        <w:t xml:space="preserve">a </w:t>
      </w:r>
      <w:r>
        <w:t>en tid</w:t>
      </w:r>
      <w:r w:rsidRPr="00EF54A4">
        <w:t xml:space="preserve"> så att </w:t>
      </w:r>
      <w:r w:rsidRPr="00F30DA3">
        <w:t>kan planera mitt verkstadsbesök smidigt</w:t>
      </w:r>
      <w:r>
        <w:t>.”</w:t>
      </w:r>
    </w:p>
    <w:p w14:paraId="1EA4EFA5" w14:textId="77777777" w:rsidR="00F30DA3" w:rsidRPr="00F30DA3" w:rsidRDefault="00EF54A4" w:rsidP="00E00EF7">
      <w:pPr>
        <w:pStyle w:val="Ingetavstnd"/>
        <w:numPr>
          <w:ilvl w:val="0"/>
          <w:numId w:val="6"/>
        </w:numPr>
        <w:rPr>
          <w:i/>
          <w:iCs/>
        </w:rPr>
      </w:pPr>
      <w:r w:rsidRPr="00EF54A4">
        <w:t xml:space="preserve">“Som </w:t>
      </w:r>
      <w:r w:rsidR="005B6725">
        <w:t xml:space="preserve">kund </w:t>
      </w:r>
      <w:r w:rsidRPr="00EF54A4">
        <w:t xml:space="preserve">vill jag </w:t>
      </w:r>
      <w:r w:rsidR="005B6725">
        <w:t>kunna avboka</w:t>
      </w:r>
      <w:r w:rsidR="00F30DA3">
        <w:t xml:space="preserve"> eller omboka</w:t>
      </w:r>
      <w:r w:rsidR="005B6725">
        <w:t xml:space="preserve"> en tid</w:t>
      </w:r>
      <w:r w:rsidRPr="00EF54A4">
        <w:t xml:space="preserve"> så att </w:t>
      </w:r>
      <w:r w:rsidR="00F30DA3">
        <w:t xml:space="preserve">jag </w:t>
      </w:r>
      <w:r w:rsidR="00F30DA3" w:rsidRPr="00F30DA3">
        <w:t>enkelt kan ändra min bokning vid behov.”</w:t>
      </w:r>
    </w:p>
    <w:p w14:paraId="375A9941" w14:textId="33BD9AE4" w:rsidR="00F30DA3" w:rsidRDefault="001F6D6F" w:rsidP="00F30DA3">
      <w:pPr>
        <w:pStyle w:val="Ingetavstnd"/>
        <w:numPr>
          <w:ilvl w:val="0"/>
          <w:numId w:val="6"/>
        </w:numPr>
      </w:pPr>
      <w:r w:rsidRPr="00EF54A4">
        <w:t xml:space="preserve">“Som </w:t>
      </w:r>
      <w:r>
        <w:t xml:space="preserve">kund </w:t>
      </w:r>
      <w:r w:rsidRPr="00EF54A4">
        <w:t xml:space="preserve">vill jag </w:t>
      </w:r>
      <w:r w:rsidR="00425A5F">
        <w:t>få en bekräftelse på min bokning</w:t>
      </w:r>
      <w:r>
        <w:t xml:space="preserve"> </w:t>
      </w:r>
      <w:r w:rsidRPr="00EF54A4">
        <w:t>så att</w:t>
      </w:r>
      <w:r w:rsidR="00425A5F">
        <w:t xml:space="preserve"> jag vet att tiden är bokad.”</w:t>
      </w:r>
    </w:p>
    <w:p w14:paraId="21FFF7C3" w14:textId="1D6C3473" w:rsidR="00425A5F" w:rsidRDefault="00425A5F" w:rsidP="00425A5F">
      <w:pPr>
        <w:pStyle w:val="Ingetavstnd"/>
        <w:numPr>
          <w:ilvl w:val="0"/>
          <w:numId w:val="6"/>
        </w:numPr>
      </w:pPr>
      <w:r w:rsidRPr="00EF54A4">
        <w:t xml:space="preserve">“Som </w:t>
      </w:r>
      <w:r>
        <w:t>verkstadspersonal</w:t>
      </w:r>
      <w:r>
        <w:t xml:space="preserve"> </w:t>
      </w:r>
      <w:r w:rsidRPr="00EF54A4">
        <w:t xml:space="preserve">vill jag </w:t>
      </w:r>
      <w:r>
        <w:t xml:space="preserve">kunna </w:t>
      </w:r>
      <w:r>
        <w:t>se alla bokningar i kalendern</w:t>
      </w:r>
      <w:r w:rsidRPr="00EF54A4">
        <w:t xml:space="preserve"> så att </w:t>
      </w:r>
      <w:r>
        <w:t>jag kan planera min arbetsdag effektivt.</w:t>
      </w:r>
      <w:r w:rsidRPr="00EF54A4">
        <w:t>”</w:t>
      </w:r>
    </w:p>
    <w:p w14:paraId="4A7C7FDB" w14:textId="0E4C7047" w:rsidR="00240DAC" w:rsidRDefault="00425A5F" w:rsidP="00425A5F">
      <w:pPr>
        <w:pStyle w:val="Ingetavstnd"/>
        <w:numPr>
          <w:ilvl w:val="0"/>
          <w:numId w:val="6"/>
        </w:numPr>
      </w:pPr>
      <w:r w:rsidRPr="00EF54A4">
        <w:t xml:space="preserve">“Som </w:t>
      </w:r>
      <w:r w:rsidR="00F30DA3">
        <w:t xml:space="preserve">verkstadspersonal </w:t>
      </w:r>
      <w:r w:rsidRPr="00EF54A4">
        <w:t xml:space="preserve">vill jag </w:t>
      </w:r>
      <w:r>
        <w:t xml:space="preserve">kunna </w:t>
      </w:r>
      <w:r w:rsidR="00F30DA3">
        <w:t>lägga till, ändra och ta bort en bokning</w:t>
      </w:r>
      <w:r w:rsidRPr="00EF54A4">
        <w:t xml:space="preserve"> så att </w:t>
      </w:r>
      <w:r w:rsidR="00F30DA3" w:rsidRPr="00F30DA3">
        <w:t>hantera ändringar och nya bokningar smidigt</w:t>
      </w:r>
      <w:r w:rsidR="00F30DA3">
        <w:t>.”</w:t>
      </w:r>
    </w:p>
    <w:p w14:paraId="57EE99CF" w14:textId="77777777" w:rsidR="004D744E" w:rsidRDefault="004D744E" w:rsidP="004F7211">
      <w:pPr>
        <w:pStyle w:val="Ingetavstnd"/>
      </w:pPr>
    </w:p>
    <w:p w14:paraId="4F8D8410" w14:textId="0AFE46CB" w:rsidR="004F7211" w:rsidRPr="00AC4AAF" w:rsidRDefault="004F7211" w:rsidP="004F7211">
      <w:pPr>
        <w:pStyle w:val="Ingetavstnd"/>
        <w:rPr>
          <w:b/>
          <w:bCs/>
          <w:sz w:val="28"/>
          <w:szCs w:val="28"/>
        </w:rPr>
      </w:pPr>
      <w:proofErr w:type="spellStart"/>
      <w:r w:rsidRPr="00AC4AAF">
        <w:rPr>
          <w:b/>
          <w:bCs/>
          <w:sz w:val="28"/>
          <w:szCs w:val="28"/>
        </w:rPr>
        <w:lastRenderedPageBreak/>
        <w:t>Use</w:t>
      </w:r>
      <w:proofErr w:type="spellEnd"/>
      <w:r w:rsidRPr="00AC4AAF">
        <w:rPr>
          <w:b/>
          <w:bCs/>
          <w:sz w:val="28"/>
          <w:szCs w:val="28"/>
        </w:rPr>
        <w:t xml:space="preserve"> Case 1</w:t>
      </w:r>
    </w:p>
    <w:p w14:paraId="09D76717" w14:textId="77777777" w:rsidR="004F7211" w:rsidRDefault="004F7211" w:rsidP="004F7211">
      <w:pPr>
        <w:pStyle w:val="Ingetavstnd"/>
      </w:pPr>
    </w:p>
    <w:p w14:paraId="4805FB09" w14:textId="0459615E" w:rsidR="004F7211" w:rsidRDefault="004F7211" w:rsidP="00425A5F">
      <w:pPr>
        <w:pStyle w:val="Ingetavstnd"/>
      </w:pPr>
      <w:r w:rsidRPr="00AC4AAF">
        <w:rPr>
          <w:b/>
          <w:bCs/>
        </w:rPr>
        <w:t>Namn:</w:t>
      </w:r>
      <w:r w:rsidRPr="004F7211">
        <w:t xml:space="preserve"> </w:t>
      </w:r>
      <w:r>
        <w:t>Boka en tid som kund</w:t>
      </w:r>
      <w:r w:rsidR="00A60D5C">
        <w:t>.</w:t>
      </w:r>
    </w:p>
    <w:p w14:paraId="5E952B46" w14:textId="77777777" w:rsidR="004F7211" w:rsidRDefault="004F7211" w:rsidP="00425A5F">
      <w:pPr>
        <w:pStyle w:val="Ingetavstnd"/>
      </w:pPr>
    </w:p>
    <w:p w14:paraId="62B58299" w14:textId="73F909D8" w:rsidR="004F7211" w:rsidRDefault="004F7211" w:rsidP="00425A5F">
      <w:pPr>
        <w:pStyle w:val="Ingetavstnd"/>
      </w:pPr>
      <w:r w:rsidRPr="00AC4AAF">
        <w:rPr>
          <w:b/>
          <w:bCs/>
        </w:rPr>
        <w:t>Aktör</w:t>
      </w:r>
      <w:r w:rsidRPr="00AC4AAF">
        <w:rPr>
          <w:b/>
          <w:bCs/>
        </w:rPr>
        <w:t>:</w:t>
      </w:r>
      <w:r>
        <w:t xml:space="preserve"> Kund</w:t>
      </w:r>
      <w:r w:rsidR="00A60D5C">
        <w:t>.</w:t>
      </w:r>
    </w:p>
    <w:p w14:paraId="42521BC1" w14:textId="77777777" w:rsidR="004F7211" w:rsidRDefault="004F7211" w:rsidP="00425A5F">
      <w:pPr>
        <w:pStyle w:val="Ingetavstnd"/>
      </w:pPr>
    </w:p>
    <w:p w14:paraId="03E62EBD" w14:textId="4CCBDF58" w:rsidR="00A60D5C" w:rsidRPr="00AC4AAF" w:rsidRDefault="004F7211" w:rsidP="00425A5F">
      <w:pPr>
        <w:pStyle w:val="Ingetavstnd"/>
        <w:rPr>
          <w:b/>
          <w:bCs/>
        </w:rPr>
      </w:pPr>
      <w:r w:rsidRPr="00AC4AAF">
        <w:rPr>
          <w:b/>
          <w:bCs/>
        </w:rPr>
        <w:t>Förutsättningar (</w:t>
      </w:r>
      <w:proofErr w:type="spellStart"/>
      <w:r w:rsidR="00B73D79" w:rsidRPr="00AC4AAF">
        <w:rPr>
          <w:b/>
          <w:bCs/>
        </w:rPr>
        <w:t>P</w:t>
      </w:r>
      <w:r w:rsidRPr="00AC4AAF">
        <w:rPr>
          <w:b/>
          <w:bCs/>
        </w:rPr>
        <w:t>reconditions</w:t>
      </w:r>
      <w:proofErr w:type="spellEnd"/>
      <w:r w:rsidRPr="00AC4AAF">
        <w:rPr>
          <w:b/>
          <w:bCs/>
        </w:rPr>
        <w:t xml:space="preserve">): </w:t>
      </w:r>
    </w:p>
    <w:p w14:paraId="46878743" w14:textId="77777777" w:rsidR="00B73D79" w:rsidRDefault="00B73D79" w:rsidP="00425A5F">
      <w:pPr>
        <w:pStyle w:val="Ingetavstnd"/>
      </w:pPr>
    </w:p>
    <w:p w14:paraId="54200B48" w14:textId="6C5DA0E5" w:rsidR="00A60D5C" w:rsidRDefault="00A60D5C" w:rsidP="00A60D5C">
      <w:pPr>
        <w:pStyle w:val="Ingetavstnd"/>
        <w:numPr>
          <w:ilvl w:val="0"/>
          <w:numId w:val="9"/>
        </w:numPr>
      </w:pPr>
      <w:r w:rsidRPr="00A60D5C">
        <w:t>Systemet är tillgängligt och fungerar.</w:t>
      </w:r>
    </w:p>
    <w:p w14:paraId="034F9751" w14:textId="68A319C2" w:rsidR="004F7211" w:rsidRDefault="00A60D5C" w:rsidP="00A60D5C">
      <w:pPr>
        <w:pStyle w:val="Ingetavstnd"/>
        <w:numPr>
          <w:ilvl w:val="0"/>
          <w:numId w:val="9"/>
        </w:numPr>
      </w:pPr>
      <w:r w:rsidRPr="00A60D5C">
        <w:t>Kunden har tillgång till en enhet med internetuppkoppling.</w:t>
      </w:r>
    </w:p>
    <w:p w14:paraId="048A1331" w14:textId="77777777" w:rsidR="004F7211" w:rsidRDefault="004F7211" w:rsidP="00425A5F">
      <w:pPr>
        <w:pStyle w:val="Ingetavstnd"/>
      </w:pPr>
    </w:p>
    <w:p w14:paraId="4B90E58E" w14:textId="6055351F" w:rsidR="00A60D5C" w:rsidRPr="00AC4AAF" w:rsidRDefault="004F7211" w:rsidP="00B73D79">
      <w:pPr>
        <w:pStyle w:val="Ingetavstnd"/>
        <w:rPr>
          <w:b/>
          <w:bCs/>
        </w:rPr>
      </w:pPr>
      <w:proofErr w:type="spellStart"/>
      <w:r w:rsidRPr="00AC4AAF">
        <w:rPr>
          <w:b/>
          <w:bCs/>
        </w:rPr>
        <w:t>Huvudflöde</w:t>
      </w:r>
      <w:proofErr w:type="spellEnd"/>
      <w:r w:rsidRPr="00AC4AAF">
        <w:rPr>
          <w:b/>
          <w:bCs/>
        </w:rPr>
        <w:t xml:space="preserve"> (Main </w:t>
      </w:r>
      <w:proofErr w:type="spellStart"/>
      <w:r w:rsidRPr="00AC4AAF">
        <w:rPr>
          <w:b/>
          <w:bCs/>
        </w:rPr>
        <w:t>Flow</w:t>
      </w:r>
      <w:proofErr w:type="spellEnd"/>
      <w:r w:rsidRPr="00AC4AAF">
        <w:rPr>
          <w:b/>
          <w:bCs/>
        </w:rPr>
        <w:t>)</w:t>
      </w:r>
    </w:p>
    <w:p w14:paraId="1FEB9002" w14:textId="77777777" w:rsidR="00B73D79" w:rsidRDefault="00B73D79" w:rsidP="00B73D79">
      <w:pPr>
        <w:pStyle w:val="Ingetavstnd"/>
      </w:pPr>
    </w:p>
    <w:p w14:paraId="6BC17866" w14:textId="3BF4AFA2" w:rsidR="00A60D5C" w:rsidRDefault="00971ADE" w:rsidP="00A60D5C">
      <w:pPr>
        <w:pStyle w:val="Ingetavstnd"/>
        <w:numPr>
          <w:ilvl w:val="0"/>
          <w:numId w:val="11"/>
        </w:numPr>
      </w:pPr>
      <w:r>
        <w:t>Kunden navigerar till bokningssida</w:t>
      </w:r>
    </w:p>
    <w:p w14:paraId="0DD97E02" w14:textId="4F892CA2" w:rsidR="00971ADE" w:rsidRDefault="00971ADE" w:rsidP="00A60D5C">
      <w:pPr>
        <w:pStyle w:val="Ingetavstnd"/>
        <w:numPr>
          <w:ilvl w:val="0"/>
          <w:numId w:val="11"/>
        </w:numPr>
      </w:pPr>
      <w:r>
        <w:t>Kunden fyller i bokningsformuläret</w:t>
      </w:r>
      <w:r w:rsidR="002E1FC1">
        <w:t xml:space="preserve"> med namn, telefonnummer och e-post</w:t>
      </w:r>
      <w:r>
        <w:t>.</w:t>
      </w:r>
    </w:p>
    <w:p w14:paraId="4C56C47E" w14:textId="7929AA90" w:rsidR="002E1FC1" w:rsidRDefault="002E1FC1" w:rsidP="00A60D5C">
      <w:pPr>
        <w:pStyle w:val="Ingetavstnd"/>
        <w:numPr>
          <w:ilvl w:val="0"/>
          <w:numId w:val="11"/>
        </w:numPr>
      </w:pPr>
      <w:r>
        <w:t>Kunden väljer en tillgänglig tid i kalendern.</w:t>
      </w:r>
    </w:p>
    <w:p w14:paraId="09DDBE15" w14:textId="38D15D4C" w:rsidR="002E1FC1" w:rsidRDefault="002E1FC1" w:rsidP="00A60D5C">
      <w:pPr>
        <w:pStyle w:val="Ingetavstnd"/>
        <w:numPr>
          <w:ilvl w:val="0"/>
          <w:numId w:val="11"/>
        </w:numPr>
      </w:pPr>
      <w:r>
        <w:t xml:space="preserve">Systemet </w:t>
      </w:r>
      <w:r w:rsidR="00D46B8A">
        <w:t>kontrollerar informationen och skapar bokning.</w:t>
      </w:r>
    </w:p>
    <w:p w14:paraId="1AC93530" w14:textId="639ACADB" w:rsidR="00D46B8A" w:rsidRDefault="00D46B8A" w:rsidP="00A60D5C">
      <w:pPr>
        <w:pStyle w:val="Ingetavstnd"/>
        <w:numPr>
          <w:ilvl w:val="0"/>
          <w:numId w:val="11"/>
        </w:numPr>
      </w:pPr>
      <w:r>
        <w:t>Kunden får ett meddelande på skärmen med ett boknings-ID plus en bekräftelse på att bokningen har gått igenom.</w:t>
      </w:r>
    </w:p>
    <w:p w14:paraId="5FB34716" w14:textId="77777777" w:rsidR="004F7211" w:rsidRDefault="004F7211" w:rsidP="00425A5F">
      <w:pPr>
        <w:pStyle w:val="Ingetavstnd"/>
      </w:pPr>
    </w:p>
    <w:p w14:paraId="6192BF5C" w14:textId="55C417F1" w:rsidR="00C3628B" w:rsidRPr="00AC4AAF" w:rsidRDefault="004F7211" w:rsidP="004F7211">
      <w:pPr>
        <w:pStyle w:val="Ingetavstnd"/>
        <w:rPr>
          <w:b/>
          <w:bCs/>
        </w:rPr>
      </w:pPr>
      <w:r w:rsidRPr="00AC4AAF">
        <w:rPr>
          <w:b/>
          <w:bCs/>
        </w:rPr>
        <w:t>Alternativa flöden (</w:t>
      </w:r>
      <w:proofErr w:type="spellStart"/>
      <w:r w:rsidRPr="00AC4AAF">
        <w:rPr>
          <w:b/>
          <w:bCs/>
        </w:rPr>
        <w:t>Alternate</w:t>
      </w:r>
      <w:proofErr w:type="spellEnd"/>
      <w:r w:rsidRPr="00AC4AAF">
        <w:rPr>
          <w:b/>
          <w:bCs/>
        </w:rPr>
        <w:t xml:space="preserve"> </w:t>
      </w:r>
      <w:proofErr w:type="spellStart"/>
      <w:r w:rsidRPr="00AC4AAF">
        <w:rPr>
          <w:b/>
          <w:bCs/>
        </w:rPr>
        <w:t>Flows</w:t>
      </w:r>
      <w:proofErr w:type="spellEnd"/>
      <w:r w:rsidRPr="00AC4AAF">
        <w:rPr>
          <w:b/>
          <w:bCs/>
        </w:rPr>
        <w:t>)</w:t>
      </w:r>
    </w:p>
    <w:p w14:paraId="09438CAE" w14:textId="77777777" w:rsidR="00C3628B" w:rsidRDefault="00C3628B" w:rsidP="004F7211">
      <w:pPr>
        <w:pStyle w:val="Ingetavstnd"/>
      </w:pPr>
    </w:p>
    <w:p w14:paraId="7FFBAF90" w14:textId="4E9D67EC" w:rsidR="00C3628B" w:rsidRPr="00C3628B" w:rsidRDefault="00C3628B" w:rsidP="00C3628B">
      <w:pPr>
        <w:pStyle w:val="Ingetavstnd"/>
        <w:numPr>
          <w:ilvl w:val="0"/>
          <w:numId w:val="13"/>
        </w:numPr>
      </w:pPr>
      <w:r w:rsidRPr="00C3628B">
        <w:rPr>
          <w:b/>
          <w:bCs/>
        </w:rPr>
        <w:t>A1:</w:t>
      </w:r>
      <w:r w:rsidRPr="00C3628B">
        <w:t xml:space="preserve"> Om den valda tiden redan är upptagen visas ett felmeddelande och kunden får välja en ny tid.</w:t>
      </w:r>
    </w:p>
    <w:p w14:paraId="08679F75" w14:textId="24F44935" w:rsidR="00C3628B" w:rsidRDefault="00C3628B" w:rsidP="00C3628B">
      <w:pPr>
        <w:pStyle w:val="Ingetavstnd"/>
        <w:numPr>
          <w:ilvl w:val="0"/>
          <w:numId w:val="13"/>
        </w:numPr>
      </w:pPr>
      <w:r w:rsidRPr="00C3628B">
        <w:rPr>
          <w:b/>
          <w:bCs/>
        </w:rPr>
        <w:t>A2:</w:t>
      </w:r>
      <w:r w:rsidRPr="00C3628B">
        <w:t xml:space="preserve"> Om kunden anger ogiltiga kontaktuppgifter visas ett felmeddelande och kunden får korrigera uppgifterna.</w:t>
      </w:r>
    </w:p>
    <w:p w14:paraId="107C4650" w14:textId="49C76905" w:rsidR="004F7211" w:rsidRDefault="00C3628B" w:rsidP="004F7211">
      <w:pPr>
        <w:pStyle w:val="Ingetavstnd"/>
        <w:numPr>
          <w:ilvl w:val="0"/>
          <w:numId w:val="13"/>
        </w:numPr>
      </w:pPr>
      <w:r w:rsidRPr="00C3628B">
        <w:rPr>
          <w:b/>
          <w:bCs/>
        </w:rPr>
        <w:t>A3:</w:t>
      </w:r>
      <w:r w:rsidRPr="00C3628B">
        <w:t xml:space="preserve"> Systemet kommer att skicka en bokningsbekräftelse via e-post eller SMS </w:t>
      </w:r>
      <w:r>
        <w:t>när den funktionen har skapats</w:t>
      </w:r>
      <w:r w:rsidRPr="00C3628B">
        <w:t>. (S)</w:t>
      </w:r>
    </w:p>
    <w:p w14:paraId="12C62F91" w14:textId="77777777" w:rsidR="00C3628B" w:rsidRDefault="00C3628B" w:rsidP="004F7211">
      <w:pPr>
        <w:pStyle w:val="Ingetavstnd"/>
      </w:pPr>
    </w:p>
    <w:p w14:paraId="2A1624FD" w14:textId="723A7550" w:rsidR="004F7211" w:rsidRPr="00AC4AAF" w:rsidRDefault="004F7211" w:rsidP="004F7211">
      <w:pPr>
        <w:pStyle w:val="Ingetavstnd"/>
        <w:rPr>
          <w:b/>
          <w:bCs/>
        </w:rPr>
      </w:pPr>
      <w:r w:rsidRPr="00AC4AAF">
        <w:rPr>
          <w:b/>
          <w:bCs/>
        </w:rPr>
        <w:t>Eftervillkor (</w:t>
      </w:r>
      <w:proofErr w:type="spellStart"/>
      <w:r w:rsidR="00B73D79" w:rsidRPr="00AC4AAF">
        <w:rPr>
          <w:b/>
          <w:bCs/>
        </w:rPr>
        <w:t>P</w:t>
      </w:r>
      <w:r w:rsidRPr="00AC4AAF">
        <w:rPr>
          <w:b/>
          <w:bCs/>
        </w:rPr>
        <w:t>ostconditions</w:t>
      </w:r>
      <w:proofErr w:type="spellEnd"/>
      <w:r w:rsidRPr="00AC4AAF">
        <w:rPr>
          <w:b/>
          <w:bCs/>
        </w:rPr>
        <w:t>)</w:t>
      </w:r>
    </w:p>
    <w:p w14:paraId="7DEC44ED" w14:textId="77777777" w:rsidR="00B73D79" w:rsidRDefault="00B73D79" w:rsidP="004F7211">
      <w:pPr>
        <w:pStyle w:val="Ingetavstnd"/>
      </w:pPr>
    </w:p>
    <w:p w14:paraId="33BA9562" w14:textId="6505B023" w:rsidR="00C3628B" w:rsidRDefault="00C3628B" w:rsidP="00C3628B">
      <w:pPr>
        <w:pStyle w:val="Ingetavstnd"/>
        <w:numPr>
          <w:ilvl w:val="0"/>
          <w:numId w:val="14"/>
        </w:numPr>
      </w:pPr>
      <w:r>
        <w:t>Bokni</w:t>
      </w:r>
      <w:r w:rsidR="008E7921">
        <w:t>n</w:t>
      </w:r>
      <w:r>
        <w:t>gen är sparad i systemet.</w:t>
      </w:r>
    </w:p>
    <w:p w14:paraId="109285D1" w14:textId="0D468269" w:rsidR="00C3628B" w:rsidRDefault="00C3628B" w:rsidP="00C3628B">
      <w:pPr>
        <w:pStyle w:val="Ingetavstnd"/>
        <w:numPr>
          <w:ilvl w:val="0"/>
          <w:numId w:val="14"/>
        </w:numPr>
      </w:pPr>
      <w:r>
        <w:t>Kunden har visats en bokningsbekräftelse på skärmen.</w:t>
      </w:r>
    </w:p>
    <w:p w14:paraId="6E1E837D" w14:textId="77777777" w:rsidR="00C3628B" w:rsidRDefault="00C3628B" w:rsidP="00C3628B">
      <w:pPr>
        <w:pStyle w:val="Ingetavstnd"/>
        <w:numPr>
          <w:ilvl w:val="0"/>
          <w:numId w:val="14"/>
        </w:numPr>
      </w:pPr>
      <w:r>
        <w:t>Verkstadspersonalen kan se bokningen i systemet.</w:t>
      </w:r>
    </w:p>
    <w:p w14:paraId="355E20A8" w14:textId="1B7C22BD" w:rsidR="004F7211" w:rsidRDefault="00C3628B" w:rsidP="004F7211">
      <w:pPr>
        <w:pStyle w:val="Ingetavstnd"/>
        <w:numPr>
          <w:ilvl w:val="0"/>
          <w:numId w:val="14"/>
        </w:numPr>
      </w:pPr>
      <w:r>
        <w:t xml:space="preserve"> </w:t>
      </w:r>
      <w:r w:rsidR="008E7921">
        <w:t xml:space="preserve">Om alternativt flöde A3 gått igenom så har kunden fått en </w:t>
      </w:r>
      <w:r w:rsidR="008E7921">
        <w:t>bokningsbekräftelse</w:t>
      </w:r>
      <w:r w:rsidR="008E7921">
        <w:t xml:space="preserve"> via e-post eller sms.</w:t>
      </w:r>
    </w:p>
    <w:p w14:paraId="5D219342" w14:textId="77777777" w:rsidR="004F7211" w:rsidRDefault="004F7211" w:rsidP="004F7211">
      <w:pPr>
        <w:pStyle w:val="Ingetavstnd"/>
      </w:pPr>
    </w:p>
    <w:p w14:paraId="49DA0818" w14:textId="4792C1D2" w:rsidR="004F7211" w:rsidRPr="00AC4AAF" w:rsidRDefault="004F7211" w:rsidP="004F7211">
      <w:pPr>
        <w:pStyle w:val="Ingetavstnd"/>
        <w:rPr>
          <w:b/>
          <w:bCs/>
          <w:sz w:val="28"/>
          <w:szCs w:val="28"/>
        </w:rPr>
      </w:pPr>
      <w:proofErr w:type="spellStart"/>
      <w:r w:rsidRPr="00AC4AAF">
        <w:rPr>
          <w:b/>
          <w:bCs/>
          <w:sz w:val="28"/>
          <w:szCs w:val="28"/>
        </w:rPr>
        <w:t>Use</w:t>
      </w:r>
      <w:proofErr w:type="spellEnd"/>
      <w:r w:rsidRPr="00AC4AAF">
        <w:rPr>
          <w:b/>
          <w:bCs/>
          <w:sz w:val="28"/>
          <w:szCs w:val="28"/>
        </w:rPr>
        <w:t xml:space="preserve"> Case </w:t>
      </w:r>
      <w:r w:rsidR="00AC4AAF" w:rsidRPr="00AC4AAF">
        <w:rPr>
          <w:b/>
          <w:bCs/>
          <w:sz w:val="28"/>
          <w:szCs w:val="28"/>
        </w:rPr>
        <w:t>2</w:t>
      </w:r>
    </w:p>
    <w:p w14:paraId="4CEF13D2" w14:textId="77777777" w:rsidR="004F7211" w:rsidRDefault="004F7211" w:rsidP="004F7211">
      <w:pPr>
        <w:pStyle w:val="Ingetavstnd"/>
      </w:pPr>
    </w:p>
    <w:p w14:paraId="7A8AB64C" w14:textId="376DE406" w:rsidR="004F7211" w:rsidRDefault="004F7211" w:rsidP="004F7211">
      <w:pPr>
        <w:pStyle w:val="Ingetavstnd"/>
      </w:pPr>
      <w:r w:rsidRPr="00AC4AAF">
        <w:rPr>
          <w:b/>
          <w:bCs/>
        </w:rPr>
        <w:t>Namn:</w:t>
      </w:r>
      <w:r w:rsidRPr="004F7211">
        <w:t xml:space="preserve"> </w:t>
      </w:r>
      <w:r w:rsidR="00B73D79" w:rsidRPr="00B73D79">
        <w:t>Verkstadspersonalen ska kunna se en kalender med alla bokningar</w:t>
      </w:r>
    </w:p>
    <w:p w14:paraId="368074C6" w14:textId="69DAA26A" w:rsidR="004F7211" w:rsidRDefault="004F7211" w:rsidP="004F7211">
      <w:pPr>
        <w:pStyle w:val="Ingetavstnd"/>
      </w:pPr>
      <w:r w:rsidRPr="00AC4AAF">
        <w:rPr>
          <w:b/>
          <w:bCs/>
        </w:rPr>
        <w:t>Aktör</w:t>
      </w:r>
      <w:r w:rsidR="00B73D79" w:rsidRPr="00AC4AAF">
        <w:rPr>
          <w:b/>
          <w:bCs/>
        </w:rPr>
        <w:t>:</w:t>
      </w:r>
      <w:r w:rsidR="00B73D79">
        <w:t xml:space="preserve"> Verkstadspersonal.</w:t>
      </w:r>
    </w:p>
    <w:p w14:paraId="790CB0CF" w14:textId="77777777" w:rsidR="004F7211" w:rsidRDefault="004F7211" w:rsidP="004F7211">
      <w:pPr>
        <w:pStyle w:val="Ingetavstnd"/>
      </w:pPr>
    </w:p>
    <w:p w14:paraId="76E7F014" w14:textId="11A10AD7" w:rsidR="004F7211" w:rsidRPr="00AC4AAF" w:rsidRDefault="004F7211" w:rsidP="004F7211">
      <w:pPr>
        <w:pStyle w:val="Ingetavstnd"/>
        <w:rPr>
          <w:b/>
          <w:bCs/>
        </w:rPr>
      </w:pPr>
      <w:r w:rsidRPr="00AC4AAF">
        <w:rPr>
          <w:b/>
          <w:bCs/>
        </w:rPr>
        <w:t>Förutsättningar (</w:t>
      </w:r>
      <w:proofErr w:type="spellStart"/>
      <w:r w:rsidR="00B73D79" w:rsidRPr="00AC4AAF">
        <w:rPr>
          <w:b/>
          <w:bCs/>
        </w:rPr>
        <w:t>P</w:t>
      </w:r>
      <w:r w:rsidRPr="00AC4AAF">
        <w:rPr>
          <w:b/>
          <w:bCs/>
        </w:rPr>
        <w:t>reconditions</w:t>
      </w:r>
      <w:proofErr w:type="spellEnd"/>
      <w:r w:rsidRPr="00AC4AAF">
        <w:rPr>
          <w:b/>
          <w:bCs/>
        </w:rPr>
        <w:t xml:space="preserve">): </w:t>
      </w:r>
    </w:p>
    <w:p w14:paraId="54A07E71" w14:textId="77777777" w:rsidR="00B73D79" w:rsidRDefault="00B73D79" w:rsidP="004F7211">
      <w:pPr>
        <w:pStyle w:val="Ingetavstnd"/>
      </w:pPr>
    </w:p>
    <w:p w14:paraId="03B10127" w14:textId="715BE3BB" w:rsidR="00B73D79" w:rsidRPr="00B73D79" w:rsidRDefault="00B73D79" w:rsidP="00B73D79">
      <w:pPr>
        <w:pStyle w:val="Ingetavstnd"/>
        <w:numPr>
          <w:ilvl w:val="0"/>
          <w:numId w:val="15"/>
        </w:numPr>
      </w:pPr>
      <w:r w:rsidRPr="00B73D79">
        <w:t>Personal har åtkomst till systemet och är inloggad.</w:t>
      </w:r>
    </w:p>
    <w:p w14:paraId="3AF22B46" w14:textId="4BA62D94" w:rsidR="004F7211" w:rsidRDefault="00B73D79" w:rsidP="00B73D79">
      <w:pPr>
        <w:pStyle w:val="Ingetavstnd"/>
        <w:numPr>
          <w:ilvl w:val="0"/>
          <w:numId w:val="15"/>
        </w:numPr>
      </w:pPr>
      <w:r w:rsidRPr="00B73D79">
        <w:t>Bokningar finns registrerade i systemet.</w:t>
      </w:r>
    </w:p>
    <w:p w14:paraId="50609A14" w14:textId="77777777" w:rsidR="00B73D79" w:rsidRDefault="00B73D79" w:rsidP="00B73D79">
      <w:pPr>
        <w:pStyle w:val="Ingetavstnd"/>
        <w:ind w:left="720"/>
      </w:pPr>
    </w:p>
    <w:p w14:paraId="7772E794" w14:textId="7E44D704" w:rsidR="004F7211" w:rsidRPr="00AC4AAF" w:rsidRDefault="004F7211" w:rsidP="004F7211">
      <w:pPr>
        <w:pStyle w:val="Ingetavstnd"/>
        <w:rPr>
          <w:b/>
          <w:bCs/>
        </w:rPr>
      </w:pPr>
      <w:proofErr w:type="spellStart"/>
      <w:r w:rsidRPr="00AC4AAF">
        <w:rPr>
          <w:b/>
          <w:bCs/>
        </w:rPr>
        <w:t>Huvudflöde</w:t>
      </w:r>
      <w:proofErr w:type="spellEnd"/>
      <w:r w:rsidRPr="00AC4AAF">
        <w:rPr>
          <w:b/>
          <w:bCs/>
        </w:rPr>
        <w:t xml:space="preserve"> (Main </w:t>
      </w:r>
      <w:proofErr w:type="spellStart"/>
      <w:r w:rsidRPr="00AC4AAF">
        <w:rPr>
          <w:b/>
          <w:bCs/>
        </w:rPr>
        <w:t>Flow</w:t>
      </w:r>
      <w:proofErr w:type="spellEnd"/>
      <w:r w:rsidRPr="00AC4AAF">
        <w:rPr>
          <w:b/>
          <w:bCs/>
        </w:rPr>
        <w:t>)</w:t>
      </w:r>
    </w:p>
    <w:p w14:paraId="54A2969F" w14:textId="77777777" w:rsidR="00B73D79" w:rsidRDefault="00B73D79" w:rsidP="004F7211">
      <w:pPr>
        <w:pStyle w:val="Ingetavstnd"/>
      </w:pPr>
    </w:p>
    <w:p w14:paraId="4FF4DFD5" w14:textId="5D7C21D8" w:rsidR="00B73D79" w:rsidRDefault="00B73D79" w:rsidP="00B73D79">
      <w:pPr>
        <w:pStyle w:val="Ingetavstnd"/>
        <w:numPr>
          <w:ilvl w:val="0"/>
          <w:numId w:val="16"/>
        </w:numPr>
      </w:pPr>
      <w:r>
        <w:t>Personalen navigerar till kalendern.</w:t>
      </w:r>
    </w:p>
    <w:p w14:paraId="47A1C743" w14:textId="3BBB83AA" w:rsidR="00B73D79" w:rsidRDefault="00B73D79" w:rsidP="00B73D79">
      <w:pPr>
        <w:pStyle w:val="Ingetavstnd"/>
        <w:numPr>
          <w:ilvl w:val="0"/>
          <w:numId w:val="16"/>
        </w:numPr>
      </w:pPr>
      <w:r>
        <w:t>Systemet visar en lista med bokningar.</w:t>
      </w:r>
    </w:p>
    <w:p w14:paraId="72051ED9" w14:textId="485C93DF" w:rsidR="00B73D79" w:rsidRPr="00B73D79" w:rsidRDefault="00B73D79" w:rsidP="00B73D79">
      <w:pPr>
        <w:pStyle w:val="Ingetavstnd"/>
        <w:numPr>
          <w:ilvl w:val="0"/>
          <w:numId w:val="16"/>
        </w:numPr>
      </w:pPr>
      <w:r>
        <w:t>Personalen kan filtrera listan med bokningar på datum, tid,</w:t>
      </w:r>
      <w:r w:rsidRPr="00B73D79">
        <w:t xml:space="preserve"> kundnamn eller boknings-ID.</w:t>
      </w:r>
    </w:p>
    <w:p w14:paraId="381126C2" w14:textId="0CFD0052" w:rsidR="00B73D79" w:rsidRDefault="00B73D79" w:rsidP="00B73D79">
      <w:pPr>
        <w:pStyle w:val="Ingetavstnd"/>
        <w:ind w:left="720"/>
      </w:pPr>
    </w:p>
    <w:p w14:paraId="0E2B2017" w14:textId="77777777" w:rsidR="004F7211" w:rsidRDefault="004F7211" w:rsidP="004F7211">
      <w:pPr>
        <w:pStyle w:val="Ingetavstnd"/>
      </w:pPr>
    </w:p>
    <w:p w14:paraId="277AC7A2" w14:textId="17D6DC3C" w:rsidR="004F7211" w:rsidRPr="00AC4AAF" w:rsidRDefault="004F7211" w:rsidP="004F7211">
      <w:pPr>
        <w:pStyle w:val="Ingetavstnd"/>
        <w:rPr>
          <w:b/>
          <w:bCs/>
        </w:rPr>
      </w:pPr>
      <w:r w:rsidRPr="00AC4AAF">
        <w:rPr>
          <w:b/>
          <w:bCs/>
        </w:rPr>
        <w:t>Alternativa flöden (</w:t>
      </w:r>
      <w:proofErr w:type="spellStart"/>
      <w:r w:rsidRPr="00AC4AAF">
        <w:rPr>
          <w:b/>
          <w:bCs/>
        </w:rPr>
        <w:t>Alternate</w:t>
      </w:r>
      <w:proofErr w:type="spellEnd"/>
      <w:r w:rsidRPr="00AC4AAF">
        <w:rPr>
          <w:b/>
          <w:bCs/>
        </w:rPr>
        <w:t xml:space="preserve"> </w:t>
      </w:r>
      <w:proofErr w:type="spellStart"/>
      <w:r w:rsidRPr="00AC4AAF">
        <w:rPr>
          <w:b/>
          <w:bCs/>
        </w:rPr>
        <w:t>Flows</w:t>
      </w:r>
      <w:proofErr w:type="spellEnd"/>
      <w:r w:rsidRPr="00AC4AAF">
        <w:rPr>
          <w:b/>
          <w:bCs/>
        </w:rPr>
        <w:t>)</w:t>
      </w:r>
    </w:p>
    <w:p w14:paraId="195CE799" w14:textId="59906F33" w:rsidR="004F7211" w:rsidRDefault="004F7211" w:rsidP="004F7211">
      <w:pPr>
        <w:pStyle w:val="Ingetavstnd"/>
      </w:pPr>
    </w:p>
    <w:p w14:paraId="437DBF18" w14:textId="794D4F2D" w:rsidR="00B73D79" w:rsidRDefault="00B73D79" w:rsidP="00B73D79">
      <w:pPr>
        <w:pStyle w:val="Ingetavstnd"/>
        <w:numPr>
          <w:ilvl w:val="0"/>
          <w:numId w:val="17"/>
        </w:numPr>
      </w:pPr>
      <w:r>
        <w:t xml:space="preserve">A1: Om det inte finns några bokningar på valt datum så visas </w:t>
      </w:r>
      <w:r w:rsidR="00AC4AAF">
        <w:t>ett meddelande om att inga tider är bokade.</w:t>
      </w:r>
    </w:p>
    <w:p w14:paraId="356F6480" w14:textId="011B2F58" w:rsidR="00B73D79" w:rsidRPr="00AC4AAF" w:rsidRDefault="00AC4AAF" w:rsidP="004F72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v-SE"/>
          <w14:ligatures w14:val="none"/>
        </w:rPr>
      </w:pPr>
      <w:r w:rsidRPr="00AC4AAF">
        <w:rPr>
          <w:rFonts w:eastAsia="Times New Roman" w:cs="Times New Roman"/>
          <w:b/>
          <w:bCs/>
          <w:kern w:val="0"/>
          <w:lang w:eastAsia="sv-SE"/>
          <w14:ligatures w14:val="none"/>
        </w:rPr>
        <w:t>A2:</w:t>
      </w:r>
      <w:r w:rsidRPr="00AC4AAF">
        <w:rPr>
          <w:rFonts w:eastAsia="Times New Roman" w:cs="Times New Roman"/>
          <w:kern w:val="0"/>
          <w:lang w:eastAsia="sv-SE"/>
          <w14:ligatures w14:val="none"/>
        </w:rPr>
        <w:t xml:space="preserve"> Om personalen saknar behörighet visas ett felmeddelande och åtkomst nekas.</w:t>
      </w:r>
    </w:p>
    <w:p w14:paraId="2C494AF3" w14:textId="49C2165E" w:rsidR="004F7211" w:rsidRPr="00AC4AAF" w:rsidRDefault="004F7211" w:rsidP="004F7211">
      <w:pPr>
        <w:pStyle w:val="Ingetavstnd"/>
        <w:rPr>
          <w:b/>
          <w:bCs/>
        </w:rPr>
      </w:pPr>
      <w:r w:rsidRPr="00AC4AAF">
        <w:rPr>
          <w:b/>
          <w:bCs/>
        </w:rPr>
        <w:t>Eftervillkor (</w:t>
      </w:r>
      <w:proofErr w:type="spellStart"/>
      <w:r w:rsidR="00B73D79" w:rsidRPr="00AC4AAF">
        <w:rPr>
          <w:b/>
          <w:bCs/>
        </w:rPr>
        <w:t>P</w:t>
      </w:r>
      <w:r w:rsidRPr="00AC4AAF">
        <w:rPr>
          <w:b/>
          <w:bCs/>
        </w:rPr>
        <w:t>ostconditions</w:t>
      </w:r>
      <w:proofErr w:type="spellEnd"/>
      <w:r w:rsidR="00AC4AAF" w:rsidRPr="00AC4AAF">
        <w:rPr>
          <w:b/>
          <w:bCs/>
        </w:rPr>
        <w:t>)</w:t>
      </w:r>
    </w:p>
    <w:p w14:paraId="57CAC870" w14:textId="77777777" w:rsidR="00AC4AAF" w:rsidRDefault="00AC4AAF" w:rsidP="004F7211">
      <w:pPr>
        <w:pStyle w:val="Ingetavstnd"/>
      </w:pPr>
    </w:p>
    <w:p w14:paraId="38A199C4" w14:textId="2CE8E029" w:rsidR="00AC4AAF" w:rsidRDefault="00E07E52" w:rsidP="00AC4AAF">
      <w:pPr>
        <w:pStyle w:val="Ingetavstnd"/>
        <w:numPr>
          <w:ilvl w:val="0"/>
          <w:numId w:val="22"/>
        </w:numPr>
      </w:pPr>
      <w:r w:rsidRPr="00E07E52">
        <w:t>Verkstadspersonalen har en uppdaterad översikt över alla bokningar.</w:t>
      </w:r>
    </w:p>
    <w:p w14:paraId="68F890BE" w14:textId="77777777" w:rsidR="004F7211" w:rsidRPr="003F2865" w:rsidRDefault="004F7211" w:rsidP="004F7211">
      <w:pPr>
        <w:pStyle w:val="Ingetavstnd"/>
      </w:pPr>
    </w:p>
    <w:sectPr w:rsidR="004F7211" w:rsidRPr="003F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4857"/>
    <w:multiLevelType w:val="hybridMultilevel"/>
    <w:tmpl w:val="FB3603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36E"/>
    <w:multiLevelType w:val="hybridMultilevel"/>
    <w:tmpl w:val="151AED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4C5D"/>
    <w:multiLevelType w:val="hybridMultilevel"/>
    <w:tmpl w:val="1A023C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1E9B"/>
    <w:multiLevelType w:val="hybridMultilevel"/>
    <w:tmpl w:val="98D81A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0B99"/>
    <w:multiLevelType w:val="hybridMultilevel"/>
    <w:tmpl w:val="506A78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12718"/>
    <w:multiLevelType w:val="hybridMultilevel"/>
    <w:tmpl w:val="0D5C00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17355"/>
    <w:multiLevelType w:val="multilevel"/>
    <w:tmpl w:val="A6FA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37114"/>
    <w:multiLevelType w:val="multilevel"/>
    <w:tmpl w:val="D258FB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533FC"/>
    <w:multiLevelType w:val="hybridMultilevel"/>
    <w:tmpl w:val="29CA9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C6CAE"/>
    <w:multiLevelType w:val="hybridMultilevel"/>
    <w:tmpl w:val="2258F4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538E3"/>
    <w:multiLevelType w:val="hybridMultilevel"/>
    <w:tmpl w:val="442CD9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817BF"/>
    <w:multiLevelType w:val="hybridMultilevel"/>
    <w:tmpl w:val="630AF7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C241F"/>
    <w:multiLevelType w:val="hybridMultilevel"/>
    <w:tmpl w:val="ED568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47BA5"/>
    <w:multiLevelType w:val="hybridMultilevel"/>
    <w:tmpl w:val="A72A92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72826"/>
    <w:multiLevelType w:val="multilevel"/>
    <w:tmpl w:val="D7C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26506"/>
    <w:multiLevelType w:val="hybridMultilevel"/>
    <w:tmpl w:val="A8B01D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E702F"/>
    <w:multiLevelType w:val="multilevel"/>
    <w:tmpl w:val="288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410CD"/>
    <w:multiLevelType w:val="hybridMultilevel"/>
    <w:tmpl w:val="512C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924CF"/>
    <w:multiLevelType w:val="multilevel"/>
    <w:tmpl w:val="93F4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C1CDA"/>
    <w:multiLevelType w:val="hybridMultilevel"/>
    <w:tmpl w:val="34ECA1BC"/>
    <w:lvl w:ilvl="0" w:tplc="FFFFFFFF">
      <w:start w:val="1"/>
      <w:numFmt w:val="decimal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0" w15:restartNumberingAfterBreak="0">
    <w:nsid w:val="774F7156"/>
    <w:multiLevelType w:val="hybridMultilevel"/>
    <w:tmpl w:val="789C7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1CEBB2A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93CB3"/>
    <w:multiLevelType w:val="hybridMultilevel"/>
    <w:tmpl w:val="A72A92E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321572">
    <w:abstractNumId w:val="16"/>
  </w:num>
  <w:num w:numId="2" w16cid:durableId="1946571814">
    <w:abstractNumId w:val="21"/>
  </w:num>
  <w:num w:numId="3" w16cid:durableId="814759018">
    <w:abstractNumId w:val="13"/>
  </w:num>
  <w:num w:numId="4" w16cid:durableId="140315248">
    <w:abstractNumId w:val="6"/>
  </w:num>
  <w:num w:numId="5" w16cid:durableId="435755739">
    <w:abstractNumId w:val="20"/>
  </w:num>
  <w:num w:numId="6" w16cid:durableId="13963287">
    <w:abstractNumId w:val="17"/>
  </w:num>
  <w:num w:numId="7" w16cid:durableId="1603609922">
    <w:abstractNumId w:val="3"/>
  </w:num>
  <w:num w:numId="8" w16cid:durableId="1340081249">
    <w:abstractNumId w:val="10"/>
  </w:num>
  <w:num w:numId="9" w16cid:durableId="2040937232">
    <w:abstractNumId w:val="0"/>
  </w:num>
  <w:num w:numId="10" w16cid:durableId="1925987527">
    <w:abstractNumId w:val="15"/>
  </w:num>
  <w:num w:numId="11" w16cid:durableId="490144391">
    <w:abstractNumId w:val="8"/>
  </w:num>
  <w:num w:numId="12" w16cid:durableId="788357852">
    <w:abstractNumId w:val="7"/>
  </w:num>
  <w:num w:numId="13" w16cid:durableId="1604266825">
    <w:abstractNumId w:val="11"/>
  </w:num>
  <w:num w:numId="14" w16cid:durableId="1469124298">
    <w:abstractNumId w:val="4"/>
  </w:num>
  <w:num w:numId="15" w16cid:durableId="1908490195">
    <w:abstractNumId w:val="12"/>
  </w:num>
  <w:num w:numId="16" w16cid:durableId="775291234">
    <w:abstractNumId w:val="9"/>
  </w:num>
  <w:num w:numId="17" w16cid:durableId="219757138">
    <w:abstractNumId w:val="5"/>
  </w:num>
  <w:num w:numId="18" w16cid:durableId="1748915832">
    <w:abstractNumId w:val="14"/>
  </w:num>
  <w:num w:numId="19" w16cid:durableId="1758209519">
    <w:abstractNumId w:val="18"/>
  </w:num>
  <w:num w:numId="20" w16cid:durableId="101733207">
    <w:abstractNumId w:val="2"/>
  </w:num>
  <w:num w:numId="21" w16cid:durableId="909075455">
    <w:abstractNumId w:val="19"/>
  </w:num>
  <w:num w:numId="22" w16cid:durableId="173758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65"/>
    <w:rsid w:val="000E5A75"/>
    <w:rsid w:val="000F3EF9"/>
    <w:rsid w:val="001757B4"/>
    <w:rsid w:val="001F6D6F"/>
    <w:rsid w:val="00240DAC"/>
    <w:rsid w:val="002A7DF4"/>
    <w:rsid w:val="002E1FC1"/>
    <w:rsid w:val="003F2865"/>
    <w:rsid w:val="004158B4"/>
    <w:rsid w:val="00425A5F"/>
    <w:rsid w:val="004D744E"/>
    <w:rsid w:val="004F7211"/>
    <w:rsid w:val="005B6725"/>
    <w:rsid w:val="007209DE"/>
    <w:rsid w:val="008E7921"/>
    <w:rsid w:val="00971ADE"/>
    <w:rsid w:val="00977394"/>
    <w:rsid w:val="00A60D5C"/>
    <w:rsid w:val="00AC4AAF"/>
    <w:rsid w:val="00B73D79"/>
    <w:rsid w:val="00C3628B"/>
    <w:rsid w:val="00D46B8A"/>
    <w:rsid w:val="00D6043F"/>
    <w:rsid w:val="00DE4924"/>
    <w:rsid w:val="00E07E52"/>
    <w:rsid w:val="00EF54A4"/>
    <w:rsid w:val="00F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9949"/>
  <w15:chartTrackingRefBased/>
  <w15:docId w15:val="{16ECAD62-E157-4AD3-9B69-76EDCF09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F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F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F2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F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F2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F2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F2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F2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F2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F2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3F2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F2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F286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F286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F286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F286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F286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F286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F2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F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F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F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F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F286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F286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F286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F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F286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F2865"/>
    <w:rPr>
      <w:b/>
      <w:bCs/>
      <w:smallCaps/>
      <w:color w:val="0F4761" w:themeColor="accent1" w:themeShade="BF"/>
      <w:spacing w:val="5"/>
    </w:rPr>
  </w:style>
  <w:style w:type="paragraph" w:styleId="Ingetavstnd">
    <w:name w:val="No Spacing"/>
    <w:uiPriority w:val="1"/>
    <w:qFormat/>
    <w:rsid w:val="003F2865"/>
    <w:pPr>
      <w:spacing w:after="0" w:line="240" w:lineRule="auto"/>
    </w:pPr>
  </w:style>
  <w:style w:type="paragraph" w:styleId="Normalwebb">
    <w:name w:val="Normal (Web)"/>
    <w:basedOn w:val="Normal"/>
    <w:uiPriority w:val="99"/>
    <w:semiHidden/>
    <w:unhideWhenUsed/>
    <w:rsid w:val="0041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styleId="Stark">
    <w:name w:val="Strong"/>
    <w:basedOn w:val="Standardstycketeckensnitt"/>
    <w:uiPriority w:val="22"/>
    <w:qFormat/>
    <w:rsid w:val="00AC4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3</Pages>
  <Words>584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Röös</dc:creator>
  <cp:keywords/>
  <dc:description/>
  <cp:lastModifiedBy>Niklas Röös</cp:lastModifiedBy>
  <cp:revision>6</cp:revision>
  <dcterms:created xsi:type="dcterms:W3CDTF">2025-02-22T13:53:00Z</dcterms:created>
  <dcterms:modified xsi:type="dcterms:W3CDTF">2025-02-23T22:34:00Z</dcterms:modified>
</cp:coreProperties>
</file>