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2090" w14:textId="7B3D6CA4" w:rsidR="00793297" w:rsidRDefault="00793297" w:rsidP="00793297">
      <w:pPr>
        <w:pStyle w:val="Rubrik2"/>
        <w:rPr>
          <w:rStyle w:val="Stark"/>
        </w:rPr>
      </w:pPr>
      <w:r w:rsidRPr="00BE564C">
        <w:rPr>
          <w:rStyle w:val="Stark"/>
          <w:sz w:val="40"/>
          <w:szCs w:val="40"/>
        </w:rPr>
        <w:t>Verkstadsbokning</w:t>
      </w:r>
    </w:p>
    <w:p w14:paraId="7F547909" w14:textId="6581EA5E" w:rsidR="00BE564C" w:rsidRDefault="00BE564C" w:rsidP="00793297">
      <w:pPr>
        <w:pStyle w:val="Ingetavstnd"/>
        <w:rPr>
          <w:b/>
          <w:bCs/>
          <w:sz w:val="32"/>
          <w:szCs w:val="32"/>
        </w:rPr>
      </w:pPr>
      <w:r w:rsidRPr="00BE564C">
        <w:rPr>
          <w:b/>
          <w:bCs/>
          <w:sz w:val="32"/>
          <w:szCs w:val="32"/>
        </w:rPr>
        <w:t>Projektid</w:t>
      </w:r>
      <w:r>
        <w:rPr>
          <w:b/>
          <w:bCs/>
          <w:sz w:val="32"/>
          <w:szCs w:val="32"/>
        </w:rPr>
        <w:t>é (Scenario)</w:t>
      </w:r>
    </w:p>
    <w:p w14:paraId="2FAC63DB" w14:textId="69FF6A70" w:rsidR="00BE564C" w:rsidRDefault="00BE564C" w:rsidP="00793297">
      <w:pPr>
        <w:pStyle w:val="Ingetavstnd"/>
      </w:pPr>
      <w:r w:rsidRPr="00BE564C">
        <w:t xml:space="preserve">Detta </w:t>
      </w:r>
      <w:r>
        <w:t xml:space="preserve">är ett </w:t>
      </w:r>
      <w:r w:rsidRPr="00BE564C">
        <w:t xml:space="preserve">projekt om att skapa en digital applikation där kunder enkelt kan boka service- och reparationsbesök hos en bilverkstad. </w:t>
      </w:r>
      <w:r>
        <w:t>I s</w:t>
      </w:r>
      <w:r w:rsidRPr="00BE564C">
        <w:t xml:space="preserve">ystemet ska </w:t>
      </w:r>
      <w:r>
        <w:t xml:space="preserve">man kunna göra </w:t>
      </w:r>
      <w:r w:rsidRPr="00BE564C">
        <w:t>tidsbokning</w:t>
      </w:r>
      <w:r>
        <w:t>ar</w:t>
      </w:r>
      <w:r w:rsidRPr="00BE564C">
        <w:t>, avbokning</w:t>
      </w:r>
      <w:r>
        <w:t>ar</w:t>
      </w:r>
      <w:r w:rsidRPr="00BE564C">
        <w:t xml:space="preserve">, </w:t>
      </w:r>
      <w:r>
        <w:t>plus</w:t>
      </w:r>
      <w:r w:rsidRPr="00BE564C">
        <w:t xml:space="preserve"> skicka påminnelser till kunderna. Verkstadspersonalen ska kunna hantera bokningar och se dagens schema.</w:t>
      </w:r>
    </w:p>
    <w:p w14:paraId="3FBF528C" w14:textId="77777777" w:rsidR="00BE564C" w:rsidRDefault="00BE564C" w:rsidP="00793297">
      <w:pPr>
        <w:pStyle w:val="Ingetavstnd"/>
      </w:pPr>
    </w:p>
    <w:p w14:paraId="5390E841" w14:textId="2D067E6B" w:rsidR="00B17B86" w:rsidRDefault="00BE564C" w:rsidP="00BE564C">
      <w:pPr>
        <w:pStyle w:val="Ingetavstnd"/>
      </w:pPr>
      <w:r w:rsidRPr="00BE564C">
        <w:rPr>
          <w:b/>
          <w:bCs/>
        </w:rPr>
        <w:t>Bakgrund och syfte:</w:t>
      </w:r>
    </w:p>
    <w:p w14:paraId="491DD562" w14:textId="3A2809A3" w:rsidR="00BE564C" w:rsidRPr="00BE564C" w:rsidRDefault="00B17B86" w:rsidP="00BE564C">
      <w:pPr>
        <w:pStyle w:val="Ingetavstnd"/>
        <w:rPr>
          <w:b/>
          <w:bCs/>
        </w:rPr>
      </w:pPr>
      <w:r>
        <w:t xml:space="preserve">Att sköta bokningar manuellt </w:t>
      </w:r>
      <w:r w:rsidR="00BE564C" w:rsidRPr="00BE564C">
        <w:t xml:space="preserve">kan leda till dubbelbokningar, missförstånd och onödig administration. </w:t>
      </w:r>
      <w:r>
        <w:t>Med en</w:t>
      </w:r>
      <w:r w:rsidR="00BE564C" w:rsidRPr="00BE564C">
        <w:t xml:space="preserve"> digital lösning </w:t>
      </w:r>
      <w:r>
        <w:t>så blir</w:t>
      </w:r>
      <w:r w:rsidR="00BE564C" w:rsidRPr="00BE564C">
        <w:t xml:space="preserve"> processen</w:t>
      </w:r>
      <w:r>
        <w:t xml:space="preserve"> mer effektiv</w:t>
      </w:r>
      <w:r w:rsidR="00BE564C" w:rsidRPr="00BE564C">
        <w:t xml:space="preserve">, </w:t>
      </w:r>
      <w:r>
        <w:t xml:space="preserve">kundupplevelsen </w:t>
      </w:r>
      <w:r w:rsidR="00BE564C" w:rsidRPr="00BE564C">
        <w:t>förbättr</w:t>
      </w:r>
      <w:r>
        <w:t xml:space="preserve">as </w:t>
      </w:r>
      <w:r w:rsidR="00BE564C" w:rsidRPr="00BE564C">
        <w:t xml:space="preserve">och </w:t>
      </w:r>
      <w:r>
        <w:t>personalen får mer tid till andra jobb</w:t>
      </w:r>
      <w:r w:rsidR="00BE564C" w:rsidRPr="00BE564C">
        <w:t>.</w:t>
      </w:r>
    </w:p>
    <w:p w14:paraId="7497429F" w14:textId="77777777" w:rsidR="00BE564C" w:rsidRDefault="00BE564C" w:rsidP="00793297">
      <w:pPr>
        <w:pStyle w:val="Ingetavstnd"/>
      </w:pPr>
    </w:p>
    <w:p w14:paraId="438C30AE" w14:textId="77777777" w:rsidR="00B17B86" w:rsidRPr="00B17B86" w:rsidRDefault="00B17B86" w:rsidP="00B17B86">
      <w:pPr>
        <w:pStyle w:val="Ingetavstnd"/>
        <w:rPr>
          <w:b/>
          <w:bCs/>
          <w:sz w:val="32"/>
          <w:szCs w:val="32"/>
        </w:rPr>
      </w:pPr>
      <w:r w:rsidRPr="00B17B86">
        <w:rPr>
          <w:b/>
          <w:bCs/>
          <w:sz w:val="32"/>
          <w:szCs w:val="32"/>
        </w:rPr>
        <w:t>Vision &amp; Mål</w:t>
      </w:r>
    </w:p>
    <w:p w14:paraId="706CF23D" w14:textId="6F48ABAF" w:rsidR="00B17B86" w:rsidRDefault="00231E21" w:rsidP="00231E21">
      <w:pPr>
        <w:pStyle w:val="Ingetavstnd"/>
      </w:pPr>
      <w:r w:rsidRPr="00231E21">
        <w:t>Målet är att applikationen ska göra det enklare och smidigare för kunderna att boka. Samtidigt ska den underlätta planeringen för verkstadspersonalen genom att minska administrationstiden och eliminera problem med dubbelbokningar eller missade tider.</w:t>
      </w:r>
    </w:p>
    <w:p w14:paraId="7F9D0CB6" w14:textId="77777777" w:rsidR="00231E21" w:rsidRDefault="00231E21" w:rsidP="00231E21">
      <w:pPr>
        <w:pStyle w:val="Ingetavstnd"/>
      </w:pPr>
    </w:p>
    <w:p w14:paraId="4247420D" w14:textId="2E3CF1F8" w:rsidR="00231E21" w:rsidRPr="00231E21" w:rsidRDefault="00231E21" w:rsidP="00231E21">
      <w:pPr>
        <w:pStyle w:val="Ingetavstnd"/>
        <w:rPr>
          <w:b/>
          <w:bCs/>
        </w:rPr>
      </w:pPr>
      <w:r>
        <w:rPr>
          <w:b/>
          <w:bCs/>
        </w:rPr>
        <w:t>M</w:t>
      </w:r>
      <w:r w:rsidRPr="00231E21">
        <w:rPr>
          <w:b/>
          <w:bCs/>
        </w:rPr>
        <w:t>ål</w:t>
      </w:r>
    </w:p>
    <w:p w14:paraId="42BDCE34" w14:textId="77777777" w:rsidR="00231E21" w:rsidRPr="00231E21" w:rsidRDefault="00231E21" w:rsidP="00231E21">
      <w:pPr>
        <w:pStyle w:val="Ingetavstnd"/>
        <w:numPr>
          <w:ilvl w:val="0"/>
          <w:numId w:val="2"/>
        </w:numPr>
      </w:pPr>
      <w:r w:rsidRPr="00231E21">
        <w:t>Kunden ska kunna se lediga tider och boka service online.</w:t>
      </w:r>
    </w:p>
    <w:p w14:paraId="069C86CC" w14:textId="77777777" w:rsidR="00231E21" w:rsidRPr="00231E21" w:rsidRDefault="00231E21" w:rsidP="00231E21">
      <w:pPr>
        <w:pStyle w:val="Ingetavstnd"/>
        <w:numPr>
          <w:ilvl w:val="0"/>
          <w:numId w:val="2"/>
        </w:numPr>
      </w:pPr>
      <w:r w:rsidRPr="00231E21">
        <w:t>Systemet ska skicka bokningsbekräftelser och påminnelser via e-post eller sms.</w:t>
      </w:r>
    </w:p>
    <w:p w14:paraId="3DEBF4C9" w14:textId="6FEBC677" w:rsidR="00231E21" w:rsidRPr="00231E21" w:rsidRDefault="00231E21" w:rsidP="00231E21">
      <w:pPr>
        <w:pStyle w:val="Ingetavstnd"/>
        <w:numPr>
          <w:ilvl w:val="0"/>
          <w:numId w:val="2"/>
        </w:numPr>
      </w:pPr>
      <w:r w:rsidRPr="00231E21">
        <w:t xml:space="preserve">Verkstadspersonalen ska ha en tydlig </w:t>
      </w:r>
      <w:r w:rsidR="002053B7">
        <w:t>lättöverskådlig överblick</w:t>
      </w:r>
      <w:r w:rsidRPr="00231E21">
        <w:t xml:space="preserve"> över alla bokningar.</w:t>
      </w:r>
    </w:p>
    <w:p w14:paraId="4FB2C59C" w14:textId="77777777" w:rsidR="00231E21" w:rsidRDefault="00231E21" w:rsidP="00231E21">
      <w:pPr>
        <w:pStyle w:val="Ingetavstnd"/>
      </w:pPr>
    </w:p>
    <w:p w14:paraId="015DF734" w14:textId="2D064984" w:rsidR="00231E21" w:rsidRPr="00231E21" w:rsidRDefault="00231E21" w:rsidP="00231E21">
      <w:pPr>
        <w:pStyle w:val="Ingetavstnd"/>
      </w:pPr>
      <w:r>
        <w:rPr>
          <w:b/>
          <w:bCs/>
        </w:rPr>
        <w:t>Mät</w:t>
      </w:r>
      <w:r w:rsidR="002053B7">
        <w:rPr>
          <w:b/>
          <w:bCs/>
        </w:rPr>
        <w:t>bara</w:t>
      </w:r>
      <w:r>
        <w:rPr>
          <w:b/>
          <w:bCs/>
        </w:rPr>
        <w:t xml:space="preserve"> mål</w:t>
      </w:r>
      <w:r w:rsidRPr="00231E21">
        <w:rPr>
          <w:b/>
          <w:bCs/>
        </w:rPr>
        <w:t>:</w:t>
      </w:r>
    </w:p>
    <w:p w14:paraId="0CE1468F" w14:textId="72A18E1F" w:rsidR="00231E21" w:rsidRPr="00231E21" w:rsidRDefault="002053B7" w:rsidP="00231E21">
      <w:pPr>
        <w:pStyle w:val="Ingetavstnd"/>
        <w:numPr>
          <w:ilvl w:val="0"/>
          <w:numId w:val="3"/>
        </w:numPr>
      </w:pPr>
      <w:r>
        <w:t>Ökning av</w:t>
      </w:r>
      <w:r w:rsidR="00231E21" w:rsidRPr="00231E21">
        <w:t xml:space="preserve"> bokningar som görs via systemet jämfört med manuella bokningar.</w:t>
      </w:r>
    </w:p>
    <w:p w14:paraId="0B267717" w14:textId="64F2D070" w:rsidR="00231E21" w:rsidRDefault="00231E21" w:rsidP="00231E21">
      <w:pPr>
        <w:pStyle w:val="Ingetavstnd"/>
        <w:numPr>
          <w:ilvl w:val="0"/>
          <w:numId w:val="3"/>
        </w:numPr>
      </w:pPr>
      <w:r w:rsidRPr="00231E21">
        <w:t>Minskning av dubbelbokningar och felaktiga bokningar.</w:t>
      </w:r>
    </w:p>
    <w:p w14:paraId="624962AC" w14:textId="30785652" w:rsidR="002053B7" w:rsidRDefault="002053B7" w:rsidP="002053B7">
      <w:pPr>
        <w:pStyle w:val="Ingetavstnd"/>
        <w:numPr>
          <w:ilvl w:val="0"/>
          <w:numId w:val="3"/>
        </w:numPr>
      </w:pPr>
      <w:r w:rsidRPr="002053B7">
        <w:t>Förbättrad kundnöjdhet, mätt genom enkäter eller recensioner</w:t>
      </w:r>
      <w:r>
        <w:t>.</w:t>
      </w:r>
    </w:p>
    <w:p w14:paraId="3E4CD0D7" w14:textId="77777777" w:rsidR="002053B7" w:rsidRDefault="002053B7" w:rsidP="002053B7">
      <w:pPr>
        <w:pStyle w:val="Ingetavstnd"/>
      </w:pPr>
    </w:p>
    <w:p w14:paraId="7F9AF70E" w14:textId="7704D436" w:rsidR="002053B7" w:rsidRDefault="002053B7" w:rsidP="002053B7">
      <w:pPr>
        <w:pStyle w:val="Ingetavstnd"/>
        <w:rPr>
          <w:b/>
          <w:bCs/>
          <w:sz w:val="32"/>
          <w:szCs w:val="32"/>
        </w:rPr>
      </w:pPr>
      <w:r w:rsidRPr="002053B7">
        <w:rPr>
          <w:b/>
          <w:bCs/>
          <w:sz w:val="32"/>
          <w:szCs w:val="32"/>
        </w:rPr>
        <w:t>Intressentkartläggning</w:t>
      </w:r>
    </w:p>
    <w:p w14:paraId="47622628" w14:textId="77777777" w:rsidR="00B40F9D" w:rsidRDefault="00B40F9D" w:rsidP="002053B7">
      <w:pPr>
        <w:pStyle w:val="Ingetavstnd"/>
        <w:rPr>
          <w:b/>
          <w:bCs/>
        </w:rPr>
      </w:pPr>
    </w:p>
    <w:p w14:paraId="2EF47722" w14:textId="589AD820" w:rsidR="002053B7" w:rsidRDefault="002053B7" w:rsidP="002053B7">
      <w:pPr>
        <w:pStyle w:val="Ingetavstnd"/>
        <w:rPr>
          <w:b/>
          <w:bCs/>
        </w:rPr>
      </w:pPr>
      <w:r>
        <w:rPr>
          <w:b/>
          <w:bCs/>
        </w:rPr>
        <w:t>Kunden</w:t>
      </w:r>
    </w:p>
    <w:p w14:paraId="1C6F90AD" w14:textId="7381A0F8" w:rsidR="00A2611B" w:rsidRDefault="00F0174C" w:rsidP="002053B7">
      <w:pPr>
        <w:pStyle w:val="Ingetavstnd"/>
        <w:numPr>
          <w:ilvl w:val="0"/>
          <w:numId w:val="4"/>
        </w:numPr>
      </w:pPr>
      <w:r w:rsidRPr="00F0174C">
        <w:t xml:space="preserve"> Beställare och användare</w:t>
      </w:r>
      <w:r>
        <w:t xml:space="preserve">: </w:t>
      </w:r>
      <w:r w:rsidRPr="00F0174C">
        <w:t xml:space="preserve"> Verkstaden som beställer och använder systemet för att hantera bokningar och schemaläggning.</w:t>
      </w:r>
    </w:p>
    <w:p w14:paraId="0BFDE1B7" w14:textId="77777777" w:rsidR="00F0174C" w:rsidRPr="00F0174C" w:rsidRDefault="00F0174C" w:rsidP="00F0174C">
      <w:pPr>
        <w:pStyle w:val="Ingetavstnd"/>
        <w:ind w:left="720"/>
      </w:pPr>
    </w:p>
    <w:p w14:paraId="201A4287" w14:textId="77777777" w:rsidR="00F0174C" w:rsidRDefault="00F0174C" w:rsidP="002053B7">
      <w:pPr>
        <w:pStyle w:val="Ingetavstnd"/>
        <w:rPr>
          <w:b/>
          <w:bCs/>
        </w:rPr>
      </w:pPr>
      <w:r>
        <w:rPr>
          <w:b/>
          <w:bCs/>
        </w:rPr>
        <w:t xml:space="preserve">Slutanvändaren: </w:t>
      </w:r>
    </w:p>
    <w:p w14:paraId="5519EE34" w14:textId="6B4531F8" w:rsidR="00A2611B" w:rsidRPr="00F0174C" w:rsidRDefault="00F0174C" w:rsidP="00B40F9D">
      <w:pPr>
        <w:pStyle w:val="Ingetavstnd"/>
        <w:numPr>
          <w:ilvl w:val="0"/>
          <w:numId w:val="4"/>
        </w:numPr>
      </w:pPr>
      <w:r w:rsidRPr="00F0174C">
        <w:t>Verkstadens kunder</w:t>
      </w:r>
      <w:r w:rsidR="00B40F9D">
        <w:t xml:space="preserve">: </w:t>
      </w:r>
      <w:r w:rsidR="00B40F9D" w:rsidRPr="00B40F9D">
        <w:t>Privatpersoner och företag som bokar service via applikationen.</w:t>
      </w:r>
    </w:p>
    <w:p w14:paraId="261896D7" w14:textId="6E0E1F42" w:rsidR="00F0174C" w:rsidRPr="00F0174C" w:rsidRDefault="00F0174C" w:rsidP="00F0174C">
      <w:pPr>
        <w:pStyle w:val="Ingetavstnd"/>
        <w:numPr>
          <w:ilvl w:val="0"/>
          <w:numId w:val="4"/>
        </w:numPr>
      </w:pPr>
      <w:r w:rsidRPr="00F0174C">
        <w:t>Verkstad</w:t>
      </w:r>
      <w:r w:rsidR="00B40F9D">
        <w:t>s</w:t>
      </w:r>
      <w:r w:rsidRPr="00F0174C">
        <w:t>personal</w:t>
      </w:r>
      <w:r w:rsidR="00B40F9D">
        <w:t>:</w:t>
      </w:r>
      <w:r w:rsidR="00B40F9D" w:rsidRPr="00B40F9D">
        <w:t xml:space="preserve"> </w:t>
      </w:r>
      <w:r w:rsidR="00B40F9D" w:rsidRPr="00B40F9D">
        <w:t>Anställda som hanterar inkommande bokningar, schemalägger arbeten och kommunicerar med kunder</w:t>
      </w:r>
      <w:r w:rsidR="00E22CB7">
        <w:t>na.</w:t>
      </w:r>
    </w:p>
    <w:p w14:paraId="7D61A1CA" w14:textId="77777777" w:rsidR="00F0174C" w:rsidRDefault="00F0174C" w:rsidP="002053B7">
      <w:pPr>
        <w:pStyle w:val="Ingetavstnd"/>
        <w:rPr>
          <w:b/>
          <w:bCs/>
        </w:rPr>
      </w:pPr>
    </w:p>
    <w:p w14:paraId="3A5CDADF" w14:textId="77777777" w:rsidR="00B40F9D" w:rsidRDefault="00F0174C" w:rsidP="00B40F9D">
      <w:pPr>
        <w:pStyle w:val="Ingetavstnd"/>
        <w:rPr>
          <w:b/>
          <w:bCs/>
        </w:rPr>
      </w:pPr>
      <w:r>
        <w:rPr>
          <w:b/>
          <w:bCs/>
        </w:rPr>
        <w:t>Utvecklingsteamet</w:t>
      </w:r>
    </w:p>
    <w:p w14:paraId="6468930D" w14:textId="6540988F" w:rsidR="00B40F9D" w:rsidRPr="00B40F9D" w:rsidRDefault="00B40F9D" w:rsidP="00B40F9D">
      <w:pPr>
        <w:pStyle w:val="Ingetavstnd"/>
        <w:numPr>
          <w:ilvl w:val="0"/>
          <w:numId w:val="6"/>
        </w:numPr>
      </w:pPr>
      <w:r w:rsidRPr="00B40F9D">
        <w:t>Utvecklare och testare</w:t>
      </w:r>
      <w:r>
        <w:t>:</w:t>
      </w:r>
      <w:r w:rsidRPr="00B40F9D">
        <w:t xml:space="preserve"> Ansvariga för att designa, bygga och underhålla systemet.</w:t>
      </w:r>
    </w:p>
    <w:sectPr w:rsidR="00B40F9D" w:rsidRPr="00B40F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9636E" w14:textId="77777777" w:rsidR="001068A2" w:rsidRDefault="001068A2" w:rsidP="00793297">
      <w:pPr>
        <w:spacing w:after="0" w:line="240" w:lineRule="auto"/>
      </w:pPr>
      <w:r>
        <w:separator/>
      </w:r>
    </w:p>
  </w:endnote>
  <w:endnote w:type="continuationSeparator" w:id="0">
    <w:p w14:paraId="4E495A2C" w14:textId="77777777" w:rsidR="001068A2" w:rsidRDefault="001068A2" w:rsidP="0079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27BC7" w14:textId="77777777" w:rsidR="001068A2" w:rsidRDefault="001068A2" w:rsidP="00793297">
      <w:pPr>
        <w:spacing w:after="0" w:line="240" w:lineRule="auto"/>
      </w:pPr>
      <w:r>
        <w:separator/>
      </w:r>
    </w:p>
  </w:footnote>
  <w:footnote w:type="continuationSeparator" w:id="0">
    <w:p w14:paraId="5C88AD53" w14:textId="77777777" w:rsidR="001068A2" w:rsidRDefault="001068A2" w:rsidP="00793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241AC"/>
    <w:multiLevelType w:val="hybridMultilevel"/>
    <w:tmpl w:val="53707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9A056D"/>
    <w:multiLevelType w:val="multilevel"/>
    <w:tmpl w:val="8938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7537D"/>
    <w:multiLevelType w:val="hybridMultilevel"/>
    <w:tmpl w:val="33F47D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8050C45"/>
    <w:multiLevelType w:val="multilevel"/>
    <w:tmpl w:val="B11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14507"/>
    <w:multiLevelType w:val="multilevel"/>
    <w:tmpl w:val="C47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620F0"/>
    <w:multiLevelType w:val="multilevel"/>
    <w:tmpl w:val="BD02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90914"/>
    <w:multiLevelType w:val="multilevel"/>
    <w:tmpl w:val="C8D4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85496">
    <w:abstractNumId w:val="5"/>
  </w:num>
  <w:num w:numId="2" w16cid:durableId="1101414300">
    <w:abstractNumId w:val="6"/>
  </w:num>
  <w:num w:numId="3" w16cid:durableId="1911883346">
    <w:abstractNumId w:val="1"/>
  </w:num>
  <w:num w:numId="4" w16cid:durableId="1718430559">
    <w:abstractNumId w:val="0"/>
  </w:num>
  <w:num w:numId="5" w16cid:durableId="1642543312">
    <w:abstractNumId w:val="4"/>
  </w:num>
  <w:num w:numId="6" w16cid:durableId="767314455">
    <w:abstractNumId w:val="2"/>
  </w:num>
  <w:num w:numId="7" w16cid:durableId="1821725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97"/>
    <w:rsid w:val="000E5A75"/>
    <w:rsid w:val="001068A2"/>
    <w:rsid w:val="002053B7"/>
    <w:rsid w:val="00231E21"/>
    <w:rsid w:val="00282EF7"/>
    <w:rsid w:val="0065480D"/>
    <w:rsid w:val="00793297"/>
    <w:rsid w:val="00A2611B"/>
    <w:rsid w:val="00B17B86"/>
    <w:rsid w:val="00B40F9D"/>
    <w:rsid w:val="00BE564C"/>
    <w:rsid w:val="00D6043F"/>
    <w:rsid w:val="00E22CB7"/>
    <w:rsid w:val="00F017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E0CA"/>
  <w15:chartTrackingRefBased/>
  <w15:docId w15:val="{9F8BDEAB-0314-4D57-B6C1-9743F9E9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93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793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9329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9329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9329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9329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9329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9329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9329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9329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79329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9329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9329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9329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9329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9329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9329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93297"/>
    <w:rPr>
      <w:rFonts w:eastAsiaTheme="majorEastAsia" w:cstheme="majorBidi"/>
      <w:color w:val="272727" w:themeColor="text1" w:themeTint="D8"/>
    </w:rPr>
  </w:style>
  <w:style w:type="paragraph" w:styleId="Rubrik">
    <w:name w:val="Title"/>
    <w:basedOn w:val="Normal"/>
    <w:next w:val="Normal"/>
    <w:link w:val="RubrikChar"/>
    <w:uiPriority w:val="10"/>
    <w:qFormat/>
    <w:rsid w:val="00793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9329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9329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9329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9329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93297"/>
    <w:rPr>
      <w:i/>
      <w:iCs/>
      <w:color w:val="404040" w:themeColor="text1" w:themeTint="BF"/>
    </w:rPr>
  </w:style>
  <w:style w:type="paragraph" w:styleId="Liststycke">
    <w:name w:val="List Paragraph"/>
    <w:basedOn w:val="Normal"/>
    <w:uiPriority w:val="34"/>
    <w:qFormat/>
    <w:rsid w:val="00793297"/>
    <w:pPr>
      <w:ind w:left="720"/>
      <w:contextualSpacing/>
    </w:pPr>
  </w:style>
  <w:style w:type="character" w:styleId="Starkbetoning">
    <w:name w:val="Intense Emphasis"/>
    <w:basedOn w:val="Standardstycketeckensnitt"/>
    <w:uiPriority w:val="21"/>
    <w:qFormat/>
    <w:rsid w:val="00793297"/>
    <w:rPr>
      <w:i/>
      <w:iCs/>
      <w:color w:val="0F4761" w:themeColor="accent1" w:themeShade="BF"/>
    </w:rPr>
  </w:style>
  <w:style w:type="paragraph" w:styleId="Starktcitat">
    <w:name w:val="Intense Quote"/>
    <w:basedOn w:val="Normal"/>
    <w:next w:val="Normal"/>
    <w:link w:val="StarktcitatChar"/>
    <w:uiPriority w:val="30"/>
    <w:qFormat/>
    <w:rsid w:val="00793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93297"/>
    <w:rPr>
      <w:i/>
      <w:iCs/>
      <w:color w:val="0F4761" w:themeColor="accent1" w:themeShade="BF"/>
    </w:rPr>
  </w:style>
  <w:style w:type="character" w:styleId="Starkreferens">
    <w:name w:val="Intense Reference"/>
    <w:basedOn w:val="Standardstycketeckensnitt"/>
    <w:uiPriority w:val="32"/>
    <w:qFormat/>
    <w:rsid w:val="00793297"/>
    <w:rPr>
      <w:b/>
      <w:bCs/>
      <w:smallCaps/>
      <w:color w:val="0F4761" w:themeColor="accent1" w:themeShade="BF"/>
      <w:spacing w:val="5"/>
    </w:rPr>
  </w:style>
  <w:style w:type="paragraph" w:styleId="Sidhuvud">
    <w:name w:val="header"/>
    <w:basedOn w:val="Normal"/>
    <w:link w:val="SidhuvudChar"/>
    <w:uiPriority w:val="99"/>
    <w:unhideWhenUsed/>
    <w:rsid w:val="0079329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93297"/>
  </w:style>
  <w:style w:type="paragraph" w:styleId="Sidfot">
    <w:name w:val="footer"/>
    <w:basedOn w:val="Normal"/>
    <w:link w:val="SidfotChar"/>
    <w:uiPriority w:val="99"/>
    <w:unhideWhenUsed/>
    <w:rsid w:val="0079329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93297"/>
  </w:style>
  <w:style w:type="character" w:styleId="Stark">
    <w:name w:val="Strong"/>
    <w:basedOn w:val="Standardstycketeckensnitt"/>
    <w:uiPriority w:val="22"/>
    <w:qFormat/>
    <w:rsid w:val="00793297"/>
    <w:rPr>
      <w:b/>
      <w:bCs/>
    </w:rPr>
  </w:style>
  <w:style w:type="paragraph" w:styleId="Ingetavstnd">
    <w:name w:val="No Spacing"/>
    <w:uiPriority w:val="1"/>
    <w:qFormat/>
    <w:rsid w:val="00793297"/>
    <w:pPr>
      <w:spacing w:after="0" w:line="240" w:lineRule="auto"/>
    </w:pPr>
  </w:style>
  <w:style w:type="paragraph" w:styleId="Normalwebb">
    <w:name w:val="Normal (Web)"/>
    <w:basedOn w:val="Normal"/>
    <w:uiPriority w:val="99"/>
    <w:semiHidden/>
    <w:unhideWhenUsed/>
    <w:rsid w:val="00231E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7713">
      <w:bodyDiv w:val="1"/>
      <w:marLeft w:val="0"/>
      <w:marRight w:val="0"/>
      <w:marTop w:val="0"/>
      <w:marBottom w:val="0"/>
      <w:divBdr>
        <w:top w:val="none" w:sz="0" w:space="0" w:color="auto"/>
        <w:left w:val="none" w:sz="0" w:space="0" w:color="auto"/>
        <w:bottom w:val="none" w:sz="0" w:space="0" w:color="auto"/>
        <w:right w:val="none" w:sz="0" w:space="0" w:color="auto"/>
      </w:divBdr>
    </w:div>
    <w:div w:id="243489093">
      <w:bodyDiv w:val="1"/>
      <w:marLeft w:val="0"/>
      <w:marRight w:val="0"/>
      <w:marTop w:val="0"/>
      <w:marBottom w:val="0"/>
      <w:divBdr>
        <w:top w:val="none" w:sz="0" w:space="0" w:color="auto"/>
        <w:left w:val="none" w:sz="0" w:space="0" w:color="auto"/>
        <w:bottom w:val="none" w:sz="0" w:space="0" w:color="auto"/>
        <w:right w:val="none" w:sz="0" w:space="0" w:color="auto"/>
      </w:divBdr>
    </w:div>
    <w:div w:id="274485524">
      <w:bodyDiv w:val="1"/>
      <w:marLeft w:val="0"/>
      <w:marRight w:val="0"/>
      <w:marTop w:val="0"/>
      <w:marBottom w:val="0"/>
      <w:divBdr>
        <w:top w:val="none" w:sz="0" w:space="0" w:color="auto"/>
        <w:left w:val="none" w:sz="0" w:space="0" w:color="auto"/>
        <w:bottom w:val="none" w:sz="0" w:space="0" w:color="auto"/>
        <w:right w:val="none" w:sz="0" w:space="0" w:color="auto"/>
      </w:divBdr>
    </w:div>
    <w:div w:id="293752052">
      <w:bodyDiv w:val="1"/>
      <w:marLeft w:val="0"/>
      <w:marRight w:val="0"/>
      <w:marTop w:val="0"/>
      <w:marBottom w:val="0"/>
      <w:divBdr>
        <w:top w:val="none" w:sz="0" w:space="0" w:color="auto"/>
        <w:left w:val="none" w:sz="0" w:space="0" w:color="auto"/>
        <w:bottom w:val="none" w:sz="0" w:space="0" w:color="auto"/>
        <w:right w:val="none" w:sz="0" w:space="0" w:color="auto"/>
      </w:divBdr>
    </w:div>
    <w:div w:id="336494410">
      <w:bodyDiv w:val="1"/>
      <w:marLeft w:val="0"/>
      <w:marRight w:val="0"/>
      <w:marTop w:val="0"/>
      <w:marBottom w:val="0"/>
      <w:divBdr>
        <w:top w:val="none" w:sz="0" w:space="0" w:color="auto"/>
        <w:left w:val="none" w:sz="0" w:space="0" w:color="auto"/>
        <w:bottom w:val="none" w:sz="0" w:space="0" w:color="auto"/>
        <w:right w:val="none" w:sz="0" w:space="0" w:color="auto"/>
      </w:divBdr>
    </w:div>
    <w:div w:id="418335151">
      <w:bodyDiv w:val="1"/>
      <w:marLeft w:val="0"/>
      <w:marRight w:val="0"/>
      <w:marTop w:val="0"/>
      <w:marBottom w:val="0"/>
      <w:divBdr>
        <w:top w:val="none" w:sz="0" w:space="0" w:color="auto"/>
        <w:left w:val="none" w:sz="0" w:space="0" w:color="auto"/>
        <w:bottom w:val="none" w:sz="0" w:space="0" w:color="auto"/>
        <w:right w:val="none" w:sz="0" w:space="0" w:color="auto"/>
      </w:divBdr>
    </w:div>
    <w:div w:id="620890465">
      <w:bodyDiv w:val="1"/>
      <w:marLeft w:val="0"/>
      <w:marRight w:val="0"/>
      <w:marTop w:val="0"/>
      <w:marBottom w:val="0"/>
      <w:divBdr>
        <w:top w:val="none" w:sz="0" w:space="0" w:color="auto"/>
        <w:left w:val="none" w:sz="0" w:space="0" w:color="auto"/>
        <w:bottom w:val="none" w:sz="0" w:space="0" w:color="auto"/>
        <w:right w:val="none" w:sz="0" w:space="0" w:color="auto"/>
      </w:divBdr>
    </w:div>
    <w:div w:id="630938571">
      <w:bodyDiv w:val="1"/>
      <w:marLeft w:val="0"/>
      <w:marRight w:val="0"/>
      <w:marTop w:val="0"/>
      <w:marBottom w:val="0"/>
      <w:divBdr>
        <w:top w:val="none" w:sz="0" w:space="0" w:color="auto"/>
        <w:left w:val="none" w:sz="0" w:space="0" w:color="auto"/>
        <w:bottom w:val="none" w:sz="0" w:space="0" w:color="auto"/>
        <w:right w:val="none" w:sz="0" w:space="0" w:color="auto"/>
      </w:divBdr>
    </w:div>
    <w:div w:id="728578049">
      <w:bodyDiv w:val="1"/>
      <w:marLeft w:val="0"/>
      <w:marRight w:val="0"/>
      <w:marTop w:val="0"/>
      <w:marBottom w:val="0"/>
      <w:divBdr>
        <w:top w:val="none" w:sz="0" w:space="0" w:color="auto"/>
        <w:left w:val="none" w:sz="0" w:space="0" w:color="auto"/>
        <w:bottom w:val="none" w:sz="0" w:space="0" w:color="auto"/>
        <w:right w:val="none" w:sz="0" w:space="0" w:color="auto"/>
      </w:divBdr>
    </w:div>
    <w:div w:id="787550096">
      <w:bodyDiv w:val="1"/>
      <w:marLeft w:val="0"/>
      <w:marRight w:val="0"/>
      <w:marTop w:val="0"/>
      <w:marBottom w:val="0"/>
      <w:divBdr>
        <w:top w:val="none" w:sz="0" w:space="0" w:color="auto"/>
        <w:left w:val="none" w:sz="0" w:space="0" w:color="auto"/>
        <w:bottom w:val="none" w:sz="0" w:space="0" w:color="auto"/>
        <w:right w:val="none" w:sz="0" w:space="0" w:color="auto"/>
      </w:divBdr>
    </w:div>
    <w:div w:id="876433437">
      <w:bodyDiv w:val="1"/>
      <w:marLeft w:val="0"/>
      <w:marRight w:val="0"/>
      <w:marTop w:val="0"/>
      <w:marBottom w:val="0"/>
      <w:divBdr>
        <w:top w:val="none" w:sz="0" w:space="0" w:color="auto"/>
        <w:left w:val="none" w:sz="0" w:space="0" w:color="auto"/>
        <w:bottom w:val="none" w:sz="0" w:space="0" w:color="auto"/>
        <w:right w:val="none" w:sz="0" w:space="0" w:color="auto"/>
      </w:divBdr>
    </w:div>
    <w:div w:id="907151422">
      <w:bodyDiv w:val="1"/>
      <w:marLeft w:val="0"/>
      <w:marRight w:val="0"/>
      <w:marTop w:val="0"/>
      <w:marBottom w:val="0"/>
      <w:divBdr>
        <w:top w:val="none" w:sz="0" w:space="0" w:color="auto"/>
        <w:left w:val="none" w:sz="0" w:space="0" w:color="auto"/>
        <w:bottom w:val="none" w:sz="0" w:space="0" w:color="auto"/>
        <w:right w:val="none" w:sz="0" w:space="0" w:color="auto"/>
      </w:divBdr>
    </w:div>
    <w:div w:id="958032139">
      <w:bodyDiv w:val="1"/>
      <w:marLeft w:val="0"/>
      <w:marRight w:val="0"/>
      <w:marTop w:val="0"/>
      <w:marBottom w:val="0"/>
      <w:divBdr>
        <w:top w:val="none" w:sz="0" w:space="0" w:color="auto"/>
        <w:left w:val="none" w:sz="0" w:space="0" w:color="auto"/>
        <w:bottom w:val="none" w:sz="0" w:space="0" w:color="auto"/>
        <w:right w:val="none" w:sz="0" w:space="0" w:color="auto"/>
      </w:divBdr>
    </w:div>
    <w:div w:id="1221944708">
      <w:bodyDiv w:val="1"/>
      <w:marLeft w:val="0"/>
      <w:marRight w:val="0"/>
      <w:marTop w:val="0"/>
      <w:marBottom w:val="0"/>
      <w:divBdr>
        <w:top w:val="none" w:sz="0" w:space="0" w:color="auto"/>
        <w:left w:val="none" w:sz="0" w:space="0" w:color="auto"/>
        <w:bottom w:val="none" w:sz="0" w:space="0" w:color="auto"/>
        <w:right w:val="none" w:sz="0" w:space="0" w:color="auto"/>
      </w:divBdr>
    </w:div>
    <w:div w:id="1322386600">
      <w:bodyDiv w:val="1"/>
      <w:marLeft w:val="0"/>
      <w:marRight w:val="0"/>
      <w:marTop w:val="0"/>
      <w:marBottom w:val="0"/>
      <w:divBdr>
        <w:top w:val="none" w:sz="0" w:space="0" w:color="auto"/>
        <w:left w:val="none" w:sz="0" w:space="0" w:color="auto"/>
        <w:bottom w:val="none" w:sz="0" w:space="0" w:color="auto"/>
        <w:right w:val="none" w:sz="0" w:space="0" w:color="auto"/>
      </w:divBdr>
    </w:div>
    <w:div w:id="1737361428">
      <w:bodyDiv w:val="1"/>
      <w:marLeft w:val="0"/>
      <w:marRight w:val="0"/>
      <w:marTop w:val="0"/>
      <w:marBottom w:val="0"/>
      <w:divBdr>
        <w:top w:val="none" w:sz="0" w:space="0" w:color="auto"/>
        <w:left w:val="none" w:sz="0" w:space="0" w:color="auto"/>
        <w:bottom w:val="none" w:sz="0" w:space="0" w:color="auto"/>
        <w:right w:val="none" w:sz="0" w:space="0" w:color="auto"/>
      </w:divBdr>
    </w:div>
    <w:div w:id="1880774010">
      <w:bodyDiv w:val="1"/>
      <w:marLeft w:val="0"/>
      <w:marRight w:val="0"/>
      <w:marTop w:val="0"/>
      <w:marBottom w:val="0"/>
      <w:divBdr>
        <w:top w:val="none" w:sz="0" w:space="0" w:color="auto"/>
        <w:left w:val="none" w:sz="0" w:space="0" w:color="auto"/>
        <w:bottom w:val="none" w:sz="0" w:space="0" w:color="auto"/>
        <w:right w:val="none" w:sz="0" w:space="0" w:color="auto"/>
      </w:divBdr>
    </w:div>
    <w:div w:id="2012567081">
      <w:bodyDiv w:val="1"/>
      <w:marLeft w:val="0"/>
      <w:marRight w:val="0"/>
      <w:marTop w:val="0"/>
      <w:marBottom w:val="0"/>
      <w:divBdr>
        <w:top w:val="none" w:sz="0" w:space="0" w:color="auto"/>
        <w:left w:val="none" w:sz="0" w:space="0" w:color="auto"/>
        <w:bottom w:val="none" w:sz="0" w:space="0" w:color="auto"/>
        <w:right w:val="none" w:sz="0" w:space="0" w:color="auto"/>
      </w:divBdr>
    </w:div>
    <w:div w:id="2042591155">
      <w:bodyDiv w:val="1"/>
      <w:marLeft w:val="0"/>
      <w:marRight w:val="0"/>
      <w:marTop w:val="0"/>
      <w:marBottom w:val="0"/>
      <w:divBdr>
        <w:top w:val="none" w:sz="0" w:space="0" w:color="auto"/>
        <w:left w:val="none" w:sz="0" w:space="0" w:color="auto"/>
        <w:bottom w:val="none" w:sz="0" w:space="0" w:color="auto"/>
        <w:right w:val="none" w:sz="0" w:space="0" w:color="auto"/>
      </w:divBdr>
    </w:div>
    <w:div w:id="21028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2991</TotalTime>
  <Pages>1</Pages>
  <Words>278</Words>
  <Characters>1476</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Röös</dc:creator>
  <cp:keywords/>
  <dc:description/>
  <cp:lastModifiedBy>Niklas Röös</cp:lastModifiedBy>
  <cp:revision>1</cp:revision>
  <dcterms:created xsi:type="dcterms:W3CDTF">2025-02-20T11:58:00Z</dcterms:created>
  <dcterms:modified xsi:type="dcterms:W3CDTF">2025-02-22T13:49:00Z</dcterms:modified>
</cp:coreProperties>
</file>