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761" w:rsidRDefault="003B35A6">
      <w:proofErr w:type="gramStart"/>
      <w:r>
        <w:t>Job1 :</w:t>
      </w:r>
      <w:proofErr w:type="gramEnd"/>
    </w:p>
    <w:p w:rsidR="003B35A6" w:rsidRPr="003B35A6" w:rsidRDefault="003B35A6" w:rsidP="003B35A6">
      <w:pPr>
        <w:shd w:val="clear" w:color="auto" w:fill="FFFFFF"/>
        <w:spacing w:after="60" w:line="450" w:lineRule="atLeast"/>
        <w:outlineLvl w:val="0"/>
        <w:rPr>
          <w:rFonts w:ascii="Arial" w:eastAsia="Times New Roman" w:hAnsi="Arial" w:cs="Arial"/>
          <w:b/>
          <w:bCs/>
          <w:color w:val="142A54"/>
          <w:kern w:val="36"/>
          <w:sz w:val="24"/>
          <w:szCs w:val="24"/>
        </w:rPr>
      </w:pPr>
      <w:r w:rsidRPr="003B35A6">
        <w:rPr>
          <w:rFonts w:ascii="Arial" w:eastAsia="Times New Roman" w:hAnsi="Arial" w:cs="Arial"/>
          <w:b/>
          <w:bCs/>
          <w:color w:val="142A54"/>
          <w:kern w:val="36"/>
          <w:sz w:val="24"/>
          <w:szCs w:val="24"/>
        </w:rPr>
        <w:t>International Sales Manager-USA</w:t>
      </w:r>
    </w:p>
    <w:p w:rsidR="003B35A6" w:rsidRPr="003B35A6" w:rsidRDefault="003B35A6" w:rsidP="003B35A6">
      <w:pPr>
        <w:shd w:val="clear" w:color="auto" w:fill="FFFFFF"/>
        <w:spacing w:after="0" w:line="360" w:lineRule="atLeast"/>
        <w:rPr>
          <w:rFonts w:ascii="Arial" w:eastAsia="Times New Roman" w:hAnsi="Arial" w:cs="Arial"/>
          <w:b/>
          <w:bCs/>
          <w:color w:val="142A54"/>
          <w:sz w:val="24"/>
          <w:szCs w:val="24"/>
        </w:rPr>
      </w:pPr>
      <w:r w:rsidRPr="003B35A6">
        <w:rPr>
          <w:rFonts w:ascii="Arial" w:eastAsia="Times New Roman" w:hAnsi="Arial" w:cs="Arial"/>
          <w:b/>
          <w:bCs/>
          <w:color w:val="142A54"/>
          <w:sz w:val="24"/>
          <w:szCs w:val="24"/>
        </w:rPr>
        <w:t>WTS Energy </w:t>
      </w:r>
      <w:r w:rsidRPr="003B35A6">
        <w:rPr>
          <w:rFonts w:ascii="Arial" w:eastAsia="Times New Roman" w:hAnsi="Arial" w:cs="Arial"/>
          <w:b/>
          <w:bCs/>
          <w:color w:val="142A54"/>
          <w:sz w:val="24"/>
          <w:szCs w:val="24"/>
        </w:rPr>
        <w:br/>
        <w:t>Houston, TX, US </w:t>
      </w:r>
    </w:p>
    <w:p w:rsidR="003B35A6" w:rsidRDefault="003B35A6"/>
    <w:p w:rsidR="003B35A6" w:rsidRDefault="003B35A6" w:rsidP="003B35A6">
      <w:pPr>
        <w:pStyle w:val="NormalWeb"/>
        <w:shd w:val="clear" w:color="auto" w:fill="FFFFFF"/>
        <w:spacing w:before="0" w:beforeAutospacing="0" w:after="240" w:afterAutospacing="0"/>
        <w:rPr>
          <w:rFonts w:ascii="Arial" w:hAnsi="Arial" w:cs="Arial"/>
          <w:color w:val="142A54"/>
          <w:sz w:val="20"/>
          <w:szCs w:val="20"/>
        </w:rPr>
      </w:pPr>
      <w:r>
        <w:rPr>
          <w:rFonts w:ascii="Arial" w:hAnsi="Arial" w:cs="Arial"/>
          <w:color w:val="142A54"/>
          <w:sz w:val="20"/>
          <w:szCs w:val="20"/>
        </w:rPr>
        <w:t>The company has a long standing track record of realizing successful projects globally. Equipped with a strong reputation and a broad range of services, it is the Sales Manager's responsibility to sell our solution-based services to new and existing accounts in the USA for pipeline leak detection for terminals, chemical plants &amp; refineries.</w:t>
      </w:r>
    </w:p>
    <w:p w:rsidR="003B35A6" w:rsidRDefault="003B35A6" w:rsidP="003B35A6">
      <w:pPr>
        <w:pStyle w:val="NormalWeb"/>
        <w:shd w:val="clear" w:color="auto" w:fill="FFFFFF"/>
        <w:spacing w:before="0" w:beforeAutospacing="0" w:after="240" w:afterAutospacing="0"/>
        <w:rPr>
          <w:rFonts w:ascii="Arial" w:hAnsi="Arial" w:cs="Arial"/>
          <w:color w:val="142A54"/>
          <w:sz w:val="20"/>
          <w:szCs w:val="20"/>
        </w:rPr>
      </w:pPr>
      <w:r>
        <w:rPr>
          <w:rFonts w:ascii="Arial" w:hAnsi="Arial" w:cs="Arial"/>
          <w:color w:val="142A54"/>
          <w:sz w:val="20"/>
          <w:szCs w:val="20"/>
        </w:rPr>
        <w:t>Our candidate will operate mainly in the Houston area where he will approach major players in the Oil &amp; Gas and Chemical industry. The successful candidate is especially attracted to work within a dynamic and growing international SME environment.</w:t>
      </w:r>
    </w:p>
    <w:p w:rsidR="003B35A6" w:rsidRDefault="003B35A6"/>
    <w:p w:rsidR="003B35A6" w:rsidRDefault="003B35A6"/>
    <w:p w:rsidR="003B35A6" w:rsidRDefault="003B35A6">
      <w:r>
        <w:t>Job2:</w:t>
      </w:r>
    </w:p>
    <w:p w:rsidR="003B35A6" w:rsidRDefault="003B35A6" w:rsidP="003B35A6">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Operations Coordinator</w:t>
      </w:r>
    </w:p>
    <w:p w:rsidR="003B35A6" w:rsidRDefault="003B35A6" w:rsidP="003B35A6">
      <w:pPr>
        <w:pStyle w:val="HTMLAddress"/>
        <w:shd w:val="clear" w:color="auto" w:fill="FFFFFF"/>
        <w:spacing w:line="360" w:lineRule="atLeast"/>
        <w:rPr>
          <w:rFonts w:ascii="Arial" w:hAnsi="Arial" w:cs="Arial"/>
          <w:b/>
          <w:bCs/>
          <w:i w:val="0"/>
          <w:iCs w:val="0"/>
          <w:color w:val="142A54"/>
        </w:rPr>
      </w:pPr>
      <w:r>
        <w:rPr>
          <w:rFonts w:ascii="Arial" w:hAnsi="Arial" w:cs="Arial"/>
          <w:b/>
          <w:bCs/>
          <w:i w:val="0"/>
          <w:iCs w:val="0"/>
          <w:color w:val="142A54"/>
        </w:rPr>
        <w:t>WTS Energy </w:t>
      </w:r>
      <w:r>
        <w:rPr>
          <w:rFonts w:ascii="Arial" w:hAnsi="Arial" w:cs="Arial"/>
          <w:b/>
          <w:bCs/>
          <w:i w:val="0"/>
          <w:iCs w:val="0"/>
          <w:color w:val="142A54"/>
        </w:rPr>
        <w:br/>
        <w:t>Humble, TX, US</w:t>
      </w:r>
    </w:p>
    <w:p w:rsidR="003B35A6" w:rsidRDefault="003B35A6"/>
    <w:p w:rsidR="003B35A6" w:rsidRDefault="003B35A6"/>
    <w:p w:rsidR="003B35A6" w:rsidRPr="003B35A6" w:rsidRDefault="003B35A6" w:rsidP="003B35A6">
      <w:pPr>
        <w:shd w:val="clear" w:color="auto" w:fill="FFFFFF"/>
        <w:spacing w:after="240" w:line="240" w:lineRule="auto"/>
        <w:rPr>
          <w:rFonts w:ascii="Arial" w:eastAsia="Times New Roman" w:hAnsi="Arial" w:cs="Arial"/>
          <w:color w:val="142A54"/>
          <w:sz w:val="20"/>
          <w:szCs w:val="20"/>
        </w:rPr>
      </w:pPr>
      <w:r w:rsidRPr="003B35A6">
        <w:rPr>
          <w:rFonts w:ascii="Arial" w:eastAsia="Times New Roman" w:hAnsi="Arial" w:cs="Arial"/>
          <w:color w:val="142A54"/>
          <w:sz w:val="20"/>
          <w:szCs w:val="20"/>
        </w:rPr>
        <w:t>Oversight and coordination of service delivery to global principals' vessel nominations/appointments routed through the Service Center. Ensures Principal &amp; vessel requirements are met focusing on delivery to the client and value for money.</w:t>
      </w:r>
    </w:p>
    <w:p w:rsidR="003B35A6" w:rsidRPr="003B35A6" w:rsidRDefault="003B35A6" w:rsidP="003B35A6">
      <w:pPr>
        <w:shd w:val="clear" w:color="auto" w:fill="FFFFFF"/>
        <w:spacing w:after="240" w:line="240" w:lineRule="auto"/>
        <w:rPr>
          <w:rFonts w:ascii="Arial" w:eastAsia="Times New Roman" w:hAnsi="Arial" w:cs="Arial"/>
          <w:color w:val="142A54"/>
          <w:sz w:val="20"/>
          <w:szCs w:val="20"/>
        </w:rPr>
      </w:pPr>
      <w:r w:rsidRPr="003B35A6">
        <w:rPr>
          <w:rFonts w:ascii="Arial" w:eastAsia="Times New Roman" w:hAnsi="Arial" w:cs="Arial"/>
          <w:color w:val="142A54"/>
          <w:sz w:val="20"/>
          <w:szCs w:val="20"/>
        </w:rPr>
        <w:t> </w:t>
      </w:r>
    </w:p>
    <w:p w:rsidR="003B35A6" w:rsidRPr="003B35A6" w:rsidRDefault="003B35A6" w:rsidP="003B35A6">
      <w:pPr>
        <w:shd w:val="clear" w:color="auto" w:fill="FFFFFF"/>
        <w:spacing w:after="240" w:line="240" w:lineRule="auto"/>
        <w:rPr>
          <w:rFonts w:ascii="Arial" w:eastAsia="Times New Roman" w:hAnsi="Arial" w:cs="Arial"/>
          <w:color w:val="142A54"/>
          <w:sz w:val="20"/>
          <w:szCs w:val="20"/>
        </w:rPr>
      </w:pPr>
      <w:r w:rsidRPr="003B35A6">
        <w:rPr>
          <w:rFonts w:ascii="Arial" w:eastAsia="Times New Roman" w:hAnsi="Arial" w:cs="Arial"/>
          <w:color w:val="142A54"/>
          <w:sz w:val="20"/>
          <w:szCs w:val="20"/>
        </w:rPr>
        <w:t>Service delivery as required</w:t>
      </w:r>
    </w:p>
    <w:p w:rsidR="003B35A6" w:rsidRPr="003B35A6" w:rsidRDefault="003B35A6" w:rsidP="003B35A6">
      <w:pPr>
        <w:shd w:val="clear" w:color="auto" w:fill="FFFFFF"/>
        <w:spacing w:after="240" w:line="240" w:lineRule="auto"/>
        <w:rPr>
          <w:rFonts w:ascii="Arial" w:eastAsia="Times New Roman" w:hAnsi="Arial" w:cs="Arial"/>
          <w:color w:val="142A54"/>
          <w:sz w:val="20"/>
          <w:szCs w:val="20"/>
        </w:rPr>
      </w:pPr>
      <w:r w:rsidRPr="003B35A6">
        <w:rPr>
          <w:rFonts w:ascii="Arial" w:eastAsia="Times New Roman" w:hAnsi="Arial" w:cs="Arial"/>
          <w:color w:val="142A54"/>
          <w:sz w:val="20"/>
          <w:szCs w:val="20"/>
        </w:rPr>
        <w:t>Ensure staff meets service delivery requirements</w:t>
      </w:r>
    </w:p>
    <w:p w:rsidR="003B35A6" w:rsidRPr="003B35A6" w:rsidRDefault="003B35A6" w:rsidP="003B35A6">
      <w:pPr>
        <w:shd w:val="clear" w:color="auto" w:fill="FFFFFF"/>
        <w:spacing w:after="240" w:line="240" w:lineRule="auto"/>
        <w:rPr>
          <w:rFonts w:ascii="Arial" w:eastAsia="Times New Roman" w:hAnsi="Arial" w:cs="Arial"/>
          <w:color w:val="142A54"/>
          <w:sz w:val="20"/>
          <w:szCs w:val="20"/>
        </w:rPr>
      </w:pPr>
      <w:r w:rsidRPr="003B35A6">
        <w:rPr>
          <w:rFonts w:ascii="Arial" w:eastAsia="Times New Roman" w:hAnsi="Arial" w:cs="Arial"/>
          <w:color w:val="142A54"/>
          <w:sz w:val="20"/>
          <w:szCs w:val="20"/>
        </w:rPr>
        <w:t>Data integrity</w:t>
      </w:r>
    </w:p>
    <w:p w:rsidR="003B35A6" w:rsidRPr="003B35A6" w:rsidRDefault="003B35A6" w:rsidP="003B35A6">
      <w:pPr>
        <w:shd w:val="clear" w:color="auto" w:fill="FFFFFF"/>
        <w:spacing w:after="240" w:line="240" w:lineRule="auto"/>
        <w:rPr>
          <w:rFonts w:ascii="Arial" w:eastAsia="Times New Roman" w:hAnsi="Arial" w:cs="Arial"/>
          <w:color w:val="142A54"/>
          <w:sz w:val="20"/>
          <w:szCs w:val="20"/>
        </w:rPr>
      </w:pPr>
      <w:r w:rsidRPr="003B35A6">
        <w:rPr>
          <w:rFonts w:ascii="Arial" w:eastAsia="Times New Roman" w:hAnsi="Arial" w:cs="Arial"/>
          <w:color w:val="142A54"/>
          <w:sz w:val="20"/>
          <w:szCs w:val="20"/>
        </w:rPr>
        <w:t>Customer service</w:t>
      </w:r>
    </w:p>
    <w:p w:rsidR="003B35A6" w:rsidRPr="003B35A6" w:rsidRDefault="003B35A6" w:rsidP="003B35A6">
      <w:pPr>
        <w:numPr>
          <w:ilvl w:val="0"/>
          <w:numId w:val="1"/>
        </w:numPr>
        <w:shd w:val="clear" w:color="auto" w:fill="FFFFFF"/>
        <w:spacing w:before="100" w:beforeAutospacing="1" w:after="60" w:line="240" w:lineRule="auto"/>
        <w:ind w:left="0"/>
        <w:rPr>
          <w:rFonts w:ascii="Arial" w:eastAsia="Times New Roman" w:hAnsi="Arial" w:cs="Arial"/>
          <w:color w:val="142A54"/>
          <w:sz w:val="20"/>
          <w:szCs w:val="20"/>
        </w:rPr>
      </w:pPr>
      <w:r w:rsidRPr="003B35A6">
        <w:rPr>
          <w:rFonts w:ascii="Arial" w:eastAsia="Times New Roman" w:hAnsi="Arial" w:cs="Arial"/>
          <w:color w:val="142A54"/>
          <w:sz w:val="20"/>
          <w:szCs w:val="20"/>
        </w:rPr>
        <w:t>Comply with Principal procedures, instructions and policies</w:t>
      </w:r>
    </w:p>
    <w:p w:rsidR="003B35A6" w:rsidRPr="003B35A6" w:rsidRDefault="003B35A6" w:rsidP="003B35A6">
      <w:pPr>
        <w:numPr>
          <w:ilvl w:val="0"/>
          <w:numId w:val="1"/>
        </w:numPr>
        <w:shd w:val="clear" w:color="auto" w:fill="FFFFFF"/>
        <w:spacing w:before="100" w:beforeAutospacing="1" w:after="60" w:line="240" w:lineRule="auto"/>
        <w:ind w:left="0"/>
        <w:rPr>
          <w:rFonts w:ascii="Arial" w:eastAsia="Times New Roman" w:hAnsi="Arial" w:cs="Arial"/>
          <w:color w:val="142A54"/>
          <w:sz w:val="20"/>
          <w:szCs w:val="20"/>
        </w:rPr>
      </w:pPr>
      <w:r w:rsidRPr="003B35A6">
        <w:rPr>
          <w:rFonts w:ascii="Arial" w:eastAsia="Times New Roman" w:hAnsi="Arial" w:cs="Arial"/>
          <w:color w:val="142A54"/>
          <w:sz w:val="20"/>
          <w:szCs w:val="20"/>
        </w:rPr>
        <w:t>Process Principal appointments within KPI parameters</w:t>
      </w:r>
    </w:p>
    <w:p w:rsidR="003B35A6" w:rsidRPr="003B35A6" w:rsidRDefault="003B35A6" w:rsidP="003B35A6">
      <w:pPr>
        <w:numPr>
          <w:ilvl w:val="0"/>
          <w:numId w:val="1"/>
        </w:numPr>
        <w:shd w:val="clear" w:color="auto" w:fill="FFFFFF"/>
        <w:spacing w:before="100" w:beforeAutospacing="1" w:after="60" w:line="240" w:lineRule="auto"/>
        <w:ind w:left="0"/>
        <w:rPr>
          <w:rFonts w:ascii="Arial" w:eastAsia="Times New Roman" w:hAnsi="Arial" w:cs="Arial"/>
          <w:color w:val="142A54"/>
          <w:sz w:val="20"/>
          <w:szCs w:val="20"/>
        </w:rPr>
      </w:pPr>
      <w:r w:rsidRPr="003B35A6">
        <w:rPr>
          <w:rFonts w:ascii="Arial" w:eastAsia="Times New Roman" w:hAnsi="Arial" w:cs="Arial"/>
          <w:color w:val="142A54"/>
          <w:sz w:val="20"/>
          <w:szCs w:val="20"/>
        </w:rPr>
        <w:t>Appoint Local Agents in accordance with Principal working instructions</w:t>
      </w:r>
    </w:p>
    <w:p w:rsidR="003B35A6" w:rsidRPr="003B35A6" w:rsidRDefault="003B35A6" w:rsidP="003B35A6">
      <w:pPr>
        <w:numPr>
          <w:ilvl w:val="0"/>
          <w:numId w:val="1"/>
        </w:numPr>
        <w:shd w:val="clear" w:color="auto" w:fill="FFFFFF"/>
        <w:spacing w:before="100" w:beforeAutospacing="1" w:after="60" w:line="240" w:lineRule="auto"/>
        <w:ind w:left="0"/>
        <w:rPr>
          <w:rFonts w:ascii="Arial" w:eastAsia="Times New Roman" w:hAnsi="Arial" w:cs="Arial"/>
          <w:color w:val="142A54"/>
          <w:sz w:val="20"/>
          <w:szCs w:val="20"/>
        </w:rPr>
      </w:pPr>
      <w:r w:rsidRPr="003B35A6">
        <w:rPr>
          <w:rFonts w:ascii="Arial" w:eastAsia="Times New Roman" w:hAnsi="Arial" w:cs="Arial"/>
          <w:color w:val="142A54"/>
          <w:sz w:val="20"/>
          <w:szCs w:val="20"/>
        </w:rPr>
        <w:t>Liaise with Hub accounts to arrange funding where applicable avoiding delays to vessels</w:t>
      </w:r>
    </w:p>
    <w:p w:rsidR="003B35A6" w:rsidRPr="003B35A6" w:rsidRDefault="003B35A6" w:rsidP="003B35A6">
      <w:pPr>
        <w:numPr>
          <w:ilvl w:val="0"/>
          <w:numId w:val="1"/>
        </w:numPr>
        <w:shd w:val="clear" w:color="auto" w:fill="FFFFFF"/>
        <w:spacing w:before="100" w:beforeAutospacing="1" w:after="60" w:line="240" w:lineRule="auto"/>
        <w:ind w:left="0"/>
        <w:rPr>
          <w:rFonts w:ascii="Arial" w:eastAsia="Times New Roman" w:hAnsi="Arial" w:cs="Arial"/>
          <w:color w:val="142A54"/>
          <w:sz w:val="20"/>
          <w:szCs w:val="20"/>
        </w:rPr>
      </w:pPr>
      <w:r w:rsidRPr="003B35A6">
        <w:rPr>
          <w:rFonts w:ascii="Arial" w:eastAsia="Times New Roman" w:hAnsi="Arial" w:cs="Arial"/>
          <w:color w:val="142A54"/>
          <w:sz w:val="20"/>
          <w:szCs w:val="20"/>
        </w:rPr>
        <w:t>Liaise with various principals relating to past/current/future vessels calls</w:t>
      </w:r>
    </w:p>
    <w:p w:rsidR="003B35A6" w:rsidRPr="003B35A6" w:rsidRDefault="003B35A6" w:rsidP="003B35A6">
      <w:pPr>
        <w:numPr>
          <w:ilvl w:val="0"/>
          <w:numId w:val="1"/>
        </w:numPr>
        <w:shd w:val="clear" w:color="auto" w:fill="FFFFFF"/>
        <w:spacing w:before="100" w:beforeAutospacing="1" w:after="60" w:line="240" w:lineRule="auto"/>
        <w:ind w:left="0"/>
        <w:rPr>
          <w:rFonts w:ascii="Arial" w:eastAsia="Times New Roman" w:hAnsi="Arial" w:cs="Arial"/>
          <w:color w:val="142A54"/>
          <w:sz w:val="20"/>
          <w:szCs w:val="20"/>
        </w:rPr>
      </w:pPr>
      <w:r w:rsidRPr="003B35A6">
        <w:rPr>
          <w:rFonts w:ascii="Arial" w:eastAsia="Times New Roman" w:hAnsi="Arial" w:cs="Arial"/>
          <w:color w:val="142A54"/>
          <w:sz w:val="20"/>
          <w:szCs w:val="20"/>
        </w:rPr>
        <w:t>Coordinate vessel calls with local company Office's &amp; Sub agents</w:t>
      </w:r>
    </w:p>
    <w:p w:rsidR="003B35A6" w:rsidRDefault="003B35A6">
      <w:r>
        <w:lastRenderedPageBreak/>
        <w:t>Job3:</w:t>
      </w:r>
    </w:p>
    <w:p w:rsidR="003B35A6" w:rsidRDefault="003B35A6" w:rsidP="003B35A6">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Plant Specialist</w:t>
      </w:r>
    </w:p>
    <w:p w:rsidR="003B35A6" w:rsidRDefault="003B35A6" w:rsidP="003B35A6">
      <w:pPr>
        <w:pStyle w:val="HTMLAddress"/>
        <w:shd w:val="clear" w:color="auto" w:fill="FFFFFF"/>
        <w:spacing w:line="360" w:lineRule="atLeast"/>
        <w:rPr>
          <w:rFonts w:ascii="Arial" w:hAnsi="Arial" w:cs="Arial"/>
          <w:b/>
          <w:bCs/>
          <w:i w:val="0"/>
          <w:iCs w:val="0"/>
          <w:color w:val="142A54"/>
        </w:rPr>
      </w:pPr>
      <w:r>
        <w:rPr>
          <w:rFonts w:ascii="Arial" w:hAnsi="Arial" w:cs="Arial"/>
          <w:b/>
          <w:bCs/>
          <w:i w:val="0"/>
          <w:iCs w:val="0"/>
          <w:color w:val="142A54"/>
        </w:rPr>
        <w:t>Chevron </w:t>
      </w:r>
      <w:hyperlink r:id="rId5" w:history="1">
        <w:r>
          <w:rPr>
            <w:rFonts w:ascii="Arial" w:hAnsi="Arial" w:cs="Arial"/>
            <w:b/>
            <w:bCs/>
            <w:i w:val="0"/>
            <w:iCs w:val="0"/>
            <w:noProof/>
            <w:color w:val="003168"/>
          </w:rPr>
          <w:drawing>
            <wp:inline distT="0" distB="0" distL="0" distR="0">
              <wp:extent cx="140970" cy="140970"/>
              <wp:effectExtent l="0" t="0" r="0" b="0"/>
              <wp:docPr id="1" name="Picture 1" descr="https://images.rigzone.com/images/dev/FE-Ico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rigzone.com/images/dev/FE-Icon.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Style w:val="Hyperlink"/>
            <w:rFonts w:ascii="Arial" w:hAnsi="Arial" w:cs="Arial"/>
            <w:b/>
            <w:bCs/>
            <w:i w:val="0"/>
            <w:iCs w:val="0"/>
            <w:color w:val="003168"/>
          </w:rPr>
          <w:t> </w:t>
        </w:r>
        <w:r>
          <w:rPr>
            <w:rStyle w:val="Hyperlink"/>
            <w:rFonts w:ascii="Arial" w:hAnsi="Arial" w:cs="Arial"/>
            <w:b/>
            <w:bCs/>
            <w:i w:val="0"/>
            <w:iCs w:val="0"/>
            <w:color w:val="003168"/>
            <w:sz w:val="15"/>
            <w:szCs w:val="15"/>
          </w:rPr>
          <w:t>Featured Employer</w:t>
        </w:r>
        <w:r>
          <w:rPr>
            <w:rStyle w:val="Hyperlink"/>
            <w:rFonts w:ascii="Arial" w:hAnsi="Arial" w:cs="Arial"/>
            <w:b/>
            <w:bCs/>
            <w:i w:val="0"/>
            <w:iCs w:val="0"/>
            <w:color w:val="003168"/>
          </w:rPr>
          <w:t> </w:t>
        </w:r>
      </w:hyperlink>
      <w:r>
        <w:rPr>
          <w:rFonts w:ascii="Arial" w:hAnsi="Arial" w:cs="Arial"/>
          <w:b/>
          <w:bCs/>
          <w:i w:val="0"/>
          <w:iCs w:val="0"/>
          <w:color w:val="142A54"/>
        </w:rPr>
        <w:br/>
        <w:t>Lovington, NM, US </w:t>
      </w:r>
    </w:p>
    <w:p w:rsidR="003B35A6" w:rsidRDefault="003B35A6"/>
    <w:p w:rsidR="003B35A6" w:rsidRDefault="003B35A6"/>
    <w:p w:rsidR="003B35A6" w:rsidRDefault="003B35A6">
      <w:pPr>
        <w:rPr>
          <w:rFonts w:ascii="Arial" w:hAnsi="Arial" w:cs="Arial"/>
          <w:color w:val="142A54"/>
          <w:sz w:val="20"/>
          <w:szCs w:val="20"/>
          <w:shd w:val="clear" w:color="auto" w:fill="FFFFFF"/>
        </w:rPr>
      </w:pPr>
      <w:r>
        <w:rPr>
          <w:rFonts w:ascii="Arial" w:hAnsi="Arial" w:cs="Arial"/>
          <w:color w:val="142A54"/>
          <w:sz w:val="20"/>
          <w:szCs w:val="20"/>
          <w:shd w:val="clear" w:color="auto" w:fill="FFFFFF"/>
        </w:rPr>
        <w:t>Chevron North America Exploration and Production is accepting online applications for the position of a Plant Specialist located at the Buckeye Plant near Lovington, NM through February 1, 2018 at 11:59 p.m. (Eastern Standard Time).</w:t>
      </w:r>
      <w:r>
        <w:rPr>
          <w:rFonts w:ascii="Arial" w:hAnsi="Arial" w:cs="Arial"/>
          <w:color w:val="142A54"/>
          <w:sz w:val="20"/>
          <w:szCs w:val="20"/>
        </w:rPr>
        <w:br/>
      </w:r>
      <w:r>
        <w:rPr>
          <w:rFonts w:ascii="Arial" w:hAnsi="Arial" w:cs="Arial"/>
          <w:color w:val="142A54"/>
          <w:sz w:val="20"/>
          <w:szCs w:val="20"/>
        </w:rPr>
        <w:br/>
      </w:r>
      <w:r>
        <w:rPr>
          <w:rFonts w:ascii="Arial" w:hAnsi="Arial" w:cs="Arial"/>
          <w:b/>
          <w:bCs/>
          <w:color w:val="142A54"/>
          <w:sz w:val="20"/>
          <w:szCs w:val="20"/>
          <w:shd w:val="clear" w:color="auto" w:fill="FFFFFF"/>
        </w:rPr>
        <w:t>Overview</w:t>
      </w:r>
      <w:proofErr w:type="gramStart"/>
      <w:r>
        <w:rPr>
          <w:rFonts w:ascii="Arial" w:hAnsi="Arial" w:cs="Arial"/>
          <w:b/>
          <w:bCs/>
          <w:color w:val="142A54"/>
          <w:sz w:val="20"/>
          <w:szCs w:val="20"/>
          <w:shd w:val="clear" w:color="auto" w:fill="FFFFFF"/>
        </w:rPr>
        <w:t>:</w:t>
      </w:r>
      <w:proofErr w:type="gramEnd"/>
      <w:r>
        <w:rPr>
          <w:rFonts w:ascii="Arial" w:hAnsi="Arial" w:cs="Arial"/>
          <w:color w:val="142A54"/>
          <w:sz w:val="20"/>
          <w:szCs w:val="20"/>
        </w:rPr>
        <w:br/>
      </w:r>
      <w:r>
        <w:rPr>
          <w:rFonts w:ascii="Arial" w:hAnsi="Arial" w:cs="Arial"/>
          <w:color w:val="142A54"/>
          <w:sz w:val="20"/>
          <w:szCs w:val="20"/>
          <w:shd w:val="clear" w:color="auto" w:fill="FFFFFF"/>
        </w:rPr>
        <w:t>This position assumes the responsibility of monitoring and optimization of all production process variables, ensuring that all production equipment is operating at peak reliability and efficiency, and acquiring and storing data.</w:t>
      </w:r>
    </w:p>
    <w:p w:rsidR="003B35A6" w:rsidRDefault="003B35A6">
      <w:pPr>
        <w:rPr>
          <w:rFonts w:ascii="Arial" w:hAnsi="Arial" w:cs="Arial"/>
          <w:color w:val="142A54"/>
          <w:sz w:val="20"/>
          <w:szCs w:val="20"/>
          <w:shd w:val="clear" w:color="auto" w:fill="FFFFFF"/>
        </w:rPr>
      </w:pPr>
    </w:p>
    <w:p w:rsidR="003B35A6" w:rsidRDefault="003B35A6">
      <w:pPr>
        <w:rPr>
          <w:rFonts w:ascii="Arial" w:hAnsi="Arial" w:cs="Arial"/>
          <w:color w:val="142A54"/>
          <w:sz w:val="20"/>
          <w:szCs w:val="20"/>
          <w:shd w:val="clear" w:color="auto" w:fill="FFFFFF"/>
        </w:rPr>
      </w:pPr>
      <w:r>
        <w:rPr>
          <w:rFonts w:ascii="Arial" w:hAnsi="Arial" w:cs="Arial"/>
          <w:color w:val="142A54"/>
          <w:sz w:val="20"/>
          <w:szCs w:val="20"/>
          <w:shd w:val="clear" w:color="auto" w:fill="FFFFFF"/>
        </w:rPr>
        <w:t>Job4:</w:t>
      </w:r>
    </w:p>
    <w:p w:rsidR="003B35A6" w:rsidRDefault="003B35A6" w:rsidP="003B35A6">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Coordinator-Work Process - Martinez, CA</w:t>
      </w:r>
    </w:p>
    <w:p w:rsidR="003B35A6" w:rsidRDefault="003B35A6" w:rsidP="003B35A6">
      <w:pPr>
        <w:pStyle w:val="HTMLAddress"/>
        <w:shd w:val="clear" w:color="auto" w:fill="FFFFFF"/>
        <w:spacing w:line="360" w:lineRule="atLeast"/>
        <w:rPr>
          <w:rFonts w:ascii="Arial" w:hAnsi="Arial" w:cs="Arial"/>
          <w:b/>
          <w:bCs/>
          <w:i w:val="0"/>
          <w:iCs w:val="0"/>
          <w:color w:val="142A54"/>
        </w:rPr>
      </w:pPr>
      <w:r>
        <w:rPr>
          <w:rFonts w:ascii="Arial" w:hAnsi="Arial" w:cs="Arial"/>
          <w:b/>
          <w:bCs/>
          <w:i w:val="0"/>
          <w:iCs w:val="0"/>
          <w:color w:val="142A54"/>
        </w:rPr>
        <w:t>Shell </w:t>
      </w:r>
      <w:hyperlink r:id="rId7" w:history="1">
        <w:r>
          <w:rPr>
            <w:rFonts w:ascii="Arial" w:hAnsi="Arial" w:cs="Arial"/>
            <w:b/>
            <w:bCs/>
            <w:i w:val="0"/>
            <w:iCs w:val="0"/>
            <w:noProof/>
            <w:color w:val="003168"/>
          </w:rPr>
          <w:drawing>
            <wp:inline distT="0" distB="0" distL="0" distR="0">
              <wp:extent cx="140970" cy="140970"/>
              <wp:effectExtent l="0" t="0" r="0" b="0"/>
              <wp:docPr id="2" name="Picture 2" descr="https://images.rigzone.com/images/dev/FE-Ic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rigzone.com/images/dev/FE-Icon.png">
                        <a:hlinkClick r:id="rId7"/>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Style w:val="Hyperlink"/>
            <w:rFonts w:ascii="Arial" w:hAnsi="Arial" w:cs="Arial"/>
            <w:b/>
            <w:bCs/>
            <w:i w:val="0"/>
            <w:iCs w:val="0"/>
            <w:color w:val="003168"/>
          </w:rPr>
          <w:t> </w:t>
        </w:r>
        <w:r>
          <w:rPr>
            <w:rStyle w:val="Hyperlink"/>
            <w:rFonts w:ascii="Arial" w:hAnsi="Arial" w:cs="Arial"/>
            <w:b/>
            <w:bCs/>
            <w:i w:val="0"/>
            <w:iCs w:val="0"/>
            <w:color w:val="003168"/>
            <w:sz w:val="15"/>
            <w:szCs w:val="15"/>
          </w:rPr>
          <w:t>Featured Employer</w:t>
        </w:r>
        <w:r>
          <w:rPr>
            <w:rStyle w:val="Hyperlink"/>
            <w:rFonts w:ascii="Arial" w:hAnsi="Arial" w:cs="Arial"/>
            <w:b/>
            <w:bCs/>
            <w:i w:val="0"/>
            <w:iCs w:val="0"/>
            <w:color w:val="003168"/>
          </w:rPr>
          <w:t> </w:t>
        </w:r>
      </w:hyperlink>
      <w:r>
        <w:rPr>
          <w:rFonts w:ascii="Arial" w:hAnsi="Arial" w:cs="Arial"/>
          <w:b/>
          <w:bCs/>
          <w:i w:val="0"/>
          <w:iCs w:val="0"/>
          <w:color w:val="142A54"/>
        </w:rPr>
        <w:br/>
        <w:t>Martinez, CA, US </w:t>
      </w:r>
    </w:p>
    <w:p w:rsidR="003B35A6" w:rsidRDefault="003B35A6"/>
    <w:p w:rsidR="00CF54AF" w:rsidRDefault="00CF54AF">
      <w:pPr>
        <w:rPr>
          <w:rFonts w:ascii="Arial" w:hAnsi="Arial" w:cs="Arial"/>
          <w:color w:val="142A54"/>
          <w:sz w:val="20"/>
          <w:szCs w:val="20"/>
          <w:shd w:val="clear" w:color="auto" w:fill="FFFFFF"/>
        </w:rPr>
      </w:pPr>
      <w:r>
        <w:t>Company Description</w:t>
      </w:r>
      <w:r>
        <w:rPr>
          <w:rFonts w:ascii="Arial" w:hAnsi="Arial" w:cs="Arial"/>
          <w:color w:val="142A54"/>
          <w:sz w:val="20"/>
          <w:szCs w:val="20"/>
          <w:shd w:val="clear" w:color="auto" w:fill="FFFFFF"/>
        </w:rPr>
        <w:t xml:space="preserve"> Shell is a global group of energy and petrochemicals companies with over 90,000 employees in more than 70 countries and territories. In the US, we have operated for over a century and are a major oil and gas producer onshore and in the Gulf of Mexico, a recognized innovator in exploration and production technology, and a leading manufacturer and marketer of fuels, natural gas and petrochemicals. We deliver energy responsibly; operate safely with respect to our </w:t>
      </w:r>
      <w:proofErr w:type="spellStart"/>
      <w:r>
        <w:rPr>
          <w:rFonts w:ascii="Arial" w:hAnsi="Arial" w:cs="Arial"/>
          <w:color w:val="142A54"/>
          <w:sz w:val="20"/>
          <w:szCs w:val="20"/>
          <w:shd w:val="clear" w:color="auto" w:fill="FFFFFF"/>
        </w:rPr>
        <w:t>neighbours</w:t>
      </w:r>
      <w:proofErr w:type="spellEnd"/>
      <w:r>
        <w:rPr>
          <w:rFonts w:ascii="Arial" w:hAnsi="Arial" w:cs="Arial"/>
          <w:color w:val="142A54"/>
          <w:sz w:val="20"/>
          <w:szCs w:val="20"/>
          <w:shd w:val="clear" w:color="auto" w:fill="FFFFFF"/>
        </w:rPr>
        <w:t xml:space="preserve"> and work to minimize our environmental impact. We are in search of remarkable people who will thrive in a diverse and inclusive work environment to deliver exciting projects locally and globally. People who are passionate about exploring new frontiers. Innovators and pioneers. People with the drive to help shape our future. Because remarkable people achieve remarkable things.</w:t>
      </w:r>
      <w:r>
        <w:rPr>
          <w:rFonts w:ascii="Arial" w:hAnsi="Arial" w:cs="Arial"/>
          <w:color w:val="142A54"/>
          <w:sz w:val="20"/>
          <w:szCs w:val="20"/>
        </w:rPr>
        <w:br/>
      </w:r>
      <w:r>
        <w:rPr>
          <w:rFonts w:ascii="Arial" w:hAnsi="Arial" w:cs="Arial"/>
          <w:color w:val="142A54"/>
          <w:sz w:val="20"/>
          <w:szCs w:val="20"/>
          <w:shd w:val="clear" w:color="auto" w:fill="FFFFFF"/>
        </w:rPr>
        <w:t>  </w:t>
      </w:r>
      <w:r>
        <w:t>Job Description</w:t>
      </w:r>
      <w:r>
        <w:rPr>
          <w:rFonts w:ascii="Arial" w:hAnsi="Arial" w:cs="Arial"/>
          <w:color w:val="142A54"/>
          <w:sz w:val="20"/>
          <w:szCs w:val="20"/>
          <w:shd w:val="clear" w:color="auto" w:fill="FFFFFF"/>
        </w:rPr>
        <w:t> </w:t>
      </w:r>
      <w:proofErr w:type="gramStart"/>
      <w:r>
        <w:rPr>
          <w:rFonts w:ascii="Arial" w:hAnsi="Arial" w:cs="Arial"/>
          <w:color w:val="142A54"/>
          <w:sz w:val="20"/>
          <w:szCs w:val="20"/>
          <w:shd w:val="clear" w:color="auto" w:fill="FFFFFF"/>
        </w:rPr>
        <w:t>The</w:t>
      </w:r>
      <w:proofErr w:type="gramEnd"/>
      <w:r>
        <w:rPr>
          <w:rFonts w:ascii="Arial" w:hAnsi="Arial" w:cs="Arial"/>
          <w:color w:val="142A54"/>
          <w:sz w:val="20"/>
          <w:szCs w:val="20"/>
          <w:shd w:val="clear" w:color="auto" w:fill="FFFFFF"/>
        </w:rPr>
        <w:t xml:space="preserve"> OTM Coordinator role has responsibilities relating to the field effectiveness of Operator Task Management including support to ensure availability and effectiveness of the use of the Hand Held PC and Vibration Monitoring tools (OTM field surveillance activity tools). An important aspect of this role is education and training of personnel who use these tools.</w:t>
      </w:r>
    </w:p>
    <w:p w:rsidR="00CF54AF" w:rsidRDefault="00CF54AF">
      <w:pPr>
        <w:rPr>
          <w:rFonts w:ascii="Arial" w:hAnsi="Arial" w:cs="Arial"/>
          <w:color w:val="142A54"/>
          <w:sz w:val="20"/>
          <w:szCs w:val="20"/>
          <w:shd w:val="clear" w:color="auto" w:fill="FFFFFF"/>
        </w:rPr>
      </w:pPr>
    </w:p>
    <w:p w:rsidR="00CF54AF" w:rsidRDefault="00CF54AF">
      <w:pPr>
        <w:rPr>
          <w:rFonts w:ascii="Arial" w:hAnsi="Arial" w:cs="Arial"/>
          <w:color w:val="142A54"/>
          <w:sz w:val="20"/>
          <w:szCs w:val="20"/>
          <w:shd w:val="clear" w:color="auto" w:fill="FFFFFF"/>
        </w:rPr>
      </w:pPr>
    </w:p>
    <w:p w:rsidR="00CF54AF" w:rsidRDefault="00CF54AF">
      <w:pPr>
        <w:rPr>
          <w:rFonts w:ascii="Arial" w:hAnsi="Arial" w:cs="Arial"/>
          <w:color w:val="142A54"/>
          <w:sz w:val="20"/>
          <w:szCs w:val="20"/>
          <w:shd w:val="clear" w:color="auto" w:fill="FFFFFF"/>
        </w:rPr>
      </w:pPr>
      <w:r>
        <w:rPr>
          <w:rFonts w:ascii="Arial" w:hAnsi="Arial" w:cs="Arial"/>
          <w:color w:val="142A54"/>
          <w:sz w:val="20"/>
          <w:szCs w:val="20"/>
          <w:shd w:val="clear" w:color="auto" w:fill="FFFFFF"/>
        </w:rPr>
        <w:t>Job5</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Iraq Basra: Plant Operator</w:t>
      </w:r>
    </w:p>
    <w:p w:rsidR="00CF54AF" w:rsidRDefault="00CF54AF" w:rsidP="00CF54AF">
      <w:pPr>
        <w:pStyle w:val="HTMLAddress"/>
        <w:shd w:val="clear" w:color="auto" w:fill="FFFFFF"/>
        <w:spacing w:line="360" w:lineRule="atLeast"/>
        <w:rPr>
          <w:rFonts w:ascii="Arial" w:hAnsi="Arial" w:cs="Arial"/>
          <w:b/>
          <w:bCs/>
          <w:i w:val="0"/>
          <w:iCs w:val="0"/>
          <w:color w:val="142A54"/>
        </w:rPr>
      </w:pPr>
      <w:r>
        <w:rPr>
          <w:rFonts w:ascii="Arial" w:hAnsi="Arial" w:cs="Arial"/>
          <w:b/>
          <w:bCs/>
          <w:i w:val="0"/>
          <w:iCs w:val="0"/>
          <w:color w:val="142A54"/>
        </w:rPr>
        <w:lastRenderedPageBreak/>
        <w:t>Halliburton </w:t>
      </w:r>
      <w:hyperlink r:id="rId8" w:history="1">
        <w:r>
          <w:rPr>
            <w:rFonts w:ascii="Arial" w:hAnsi="Arial" w:cs="Arial"/>
            <w:b/>
            <w:bCs/>
            <w:i w:val="0"/>
            <w:iCs w:val="0"/>
            <w:noProof/>
            <w:color w:val="003168"/>
          </w:rPr>
          <w:drawing>
            <wp:inline distT="0" distB="0" distL="0" distR="0">
              <wp:extent cx="140970" cy="140970"/>
              <wp:effectExtent l="0" t="0" r="0" b="0"/>
              <wp:docPr id="3" name="Picture 3" descr="https://images.rigzone.com/images/dev/FE-Ic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rigzone.com/images/dev/FE-Icon.png">
                        <a:hlinkClick r:id="rId8"/>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Style w:val="Hyperlink"/>
            <w:rFonts w:ascii="Arial" w:hAnsi="Arial" w:cs="Arial"/>
            <w:b/>
            <w:bCs/>
            <w:i w:val="0"/>
            <w:iCs w:val="0"/>
            <w:color w:val="003168"/>
          </w:rPr>
          <w:t> </w:t>
        </w:r>
        <w:r>
          <w:rPr>
            <w:rStyle w:val="Hyperlink"/>
            <w:rFonts w:ascii="Arial" w:hAnsi="Arial" w:cs="Arial"/>
            <w:b/>
            <w:bCs/>
            <w:i w:val="0"/>
            <w:iCs w:val="0"/>
            <w:color w:val="003168"/>
            <w:sz w:val="15"/>
            <w:szCs w:val="15"/>
          </w:rPr>
          <w:t>Featured Employer</w:t>
        </w:r>
        <w:r>
          <w:rPr>
            <w:rStyle w:val="Hyperlink"/>
            <w:rFonts w:ascii="Arial" w:hAnsi="Arial" w:cs="Arial"/>
            <w:b/>
            <w:bCs/>
            <w:i w:val="0"/>
            <w:iCs w:val="0"/>
            <w:color w:val="003168"/>
          </w:rPr>
          <w:t> </w:t>
        </w:r>
      </w:hyperlink>
      <w:r>
        <w:rPr>
          <w:rFonts w:ascii="Arial" w:hAnsi="Arial" w:cs="Arial"/>
          <w:b/>
          <w:bCs/>
          <w:i w:val="0"/>
          <w:iCs w:val="0"/>
          <w:color w:val="142A54"/>
        </w:rPr>
        <w:br/>
        <w:t>Basra, Iraq </w:t>
      </w:r>
    </w:p>
    <w:p w:rsidR="00CF54AF" w:rsidRDefault="00CF54AF"/>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We are looking for the right people - people who want to innovate, achieve, grow and lead. We attract and retain the best talent by investing in our employees and empowering them to develop themselves and their careers. Experience the challenges, rewards and opportunity of working for one of the world-s largest providers of products and services to the global energy industry.</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 xml:space="preserve">Under strict supervision, reports to and receives assignments, instructions, and direction from the Foreman or General Foreman. Reads and interprets instructions and documentation and plans work activities. Operates equipment required to mix completion fluids and/or cementing materials as required by customer orders. Performs role of shipping and receiving of palletized and </w:t>
      </w:r>
      <w:proofErr w:type="spellStart"/>
      <w:r w:rsidRPr="00CF54AF">
        <w:rPr>
          <w:rFonts w:ascii="Arial" w:eastAsia="Times New Roman" w:hAnsi="Arial" w:cs="Arial"/>
          <w:color w:val="142A54"/>
          <w:sz w:val="20"/>
          <w:szCs w:val="20"/>
        </w:rPr>
        <w:t>pnuematic</w:t>
      </w:r>
      <w:proofErr w:type="spellEnd"/>
      <w:r w:rsidRPr="00CF54AF">
        <w:rPr>
          <w:rFonts w:ascii="Arial" w:eastAsia="Times New Roman" w:hAnsi="Arial" w:cs="Arial"/>
          <w:color w:val="142A54"/>
          <w:sz w:val="20"/>
          <w:szCs w:val="20"/>
        </w:rPr>
        <w:t xml:space="preserve"> bulk products. Performs role of maintenance and assures plant is in safe working condition</w:t>
      </w:r>
      <w:proofErr w:type="gramStart"/>
      <w:r w:rsidRPr="00CF54AF">
        <w:rPr>
          <w:rFonts w:ascii="Arial" w:eastAsia="Times New Roman" w:hAnsi="Arial" w:cs="Arial"/>
          <w:color w:val="142A54"/>
          <w:sz w:val="20"/>
          <w:szCs w:val="20"/>
        </w:rPr>
        <w:t>..</w:t>
      </w:r>
      <w:proofErr w:type="gramEnd"/>
      <w:r w:rsidRPr="00CF54AF">
        <w:rPr>
          <w:rFonts w:ascii="Arial" w:eastAsia="Times New Roman" w:hAnsi="Arial" w:cs="Arial"/>
          <w:color w:val="142A54"/>
          <w:sz w:val="20"/>
          <w:szCs w:val="20"/>
        </w:rPr>
        <w:t xml:space="preserve"> </w:t>
      </w:r>
      <w:proofErr w:type="spellStart"/>
      <w:r w:rsidRPr="00CF54AF">
        <w:rPr>
          <w:rFonts w:ascii="Arial" w:eastAsia="Times New Roman" w:hAnsi="Arial" w:cs="Arial"/>
          <w:color w:val="142A54"/>
          <w:sz w:val="20"/>
          <w:szCs w:val="20"/>
        </w:rPr>
        <w:t>Perfoms</w:t>
      </w:r>
      <w:proofErr w:type="spellEnd"/>
      <w:r w:rsidRPr="00CF54AF">
        <w:rPr>
          <w:rFonts w:ascii="Arial" w:eastAsia="Times New Roman" w:hAnsi="Arial" w:cs="Arial"/>
          <w:color w:val="142A54"/>
          <w:sz w:val="20"/>
          <w:szCs w:val="20"/>
        </w:rPr>
        <w:t xml:space="preserve"> housekeeping on </w:t>
      </w:r>
      <w:proofErr w:type="gramStart"/>
      <w:r w:rsidRPr="00CF54AF">
        <w:rPr>
          <w:rFonts w:ascii="Arial" w:eastAsia="Times New Roman" w:hAnsi="Arial" w:cs="Arial"/>
          <w:color w:val="142A54"/>
          <w:sz w:val="20"/>
          <w:szCs w:val="20"/>
        </w:rPr>
        <w:t>an</w:t>
      </w:r>
      <w:proofErr w:type="gramEnd"/>
      <w:r w:rsidRPr="00CF54AF">
        <w:rPr>
          <w:rFonts w:ascii="Arial" w:eastAsia="Times New Roman" w:hAnsi="Arial" w:cs="Arial"/>
          <w:color w:val="142A54"/>
          <w:sz w:val="20"/>
          <w:szCs w:val="20"/>
        </w:rPr>
        <w:t xml:space="preserve"> daily basis. Observes and follows all safety rules and procedures, including wearing required personal safety equipment. Performs other duties and activities as directed. Job tasks, correctly performed, impact indirectly on cost containment, efficiency, profitability or operations. Skills typically acquired through completion of High School Diploma, G.E.D. or equivalent experience to include 4 </w:t>
      </w:r>
      <w:proofErr w:type="spellStart"/>
      <w:r w:rsidRPr="00CF54AF">
        <w:rPr>
          <w:rFonts w:ascii="Arial" w:eastAsia="Times New Roman" w:hAnsi="Arial" w:cs="Arial"/>
          <w:color w:val="142A54"/>
          <w:sz w:val="20"/>
          <w:szCs w:val="20"/>
        </w:rPr>
        <w:t>years experience</w:t>
      </w:r>
      <w:proofErr w:type="spellEnd"/>
      <w:r w:rsidRPr="00CF54AF">
        <w:rPr>
          <w:rFonts w:ascii="Arial" w:eastAsia="Times New Roman" w:hAnsi="Arial" w:cs="Arial"/>
          <w:color w:val="142A54"/>
          <w:sz w:val="20"/>
          <w:szCs w:val="20"/>
        </w:rPr>
        <w:t xml:space="preserve"> as material handler. Driver's license is required.</w:t>
      </w:r>
    </w:p>
    <w:p w:rsidR="00CF54AF" w:rsidRDefault="00CF54AF"/>
    <w:p w:rsidR="00CF54AF" w:rsidRDefault="00CF54AF"/>
    <w:p w:rsidR="00CF54AF" w:rsidRDefault="00CF54AF">
      <w:r>
        <w:t>Job6</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Superintendent</w:t>
      </w:r>
    </w:p>
    <w:p w:rsidR="00CF54AF" w:rsidRDefault="00CF54AF" w:rsidP="00CF54AF">
      <w:pPr>
        <w:pStyle w:val="HTMLAddress"/>
        <w:shd w:val="clear" w:color="auto" w:fill="FFFFFF"/>
        <w:spacing w:line="360" w:lineRule="atLeast"/>
        <w:rPr>
          <w:rFonts w:ascii="Arial" w:hAnsi="Arial" w:cs="Arial"/>
          <w:b/>
          <w:bCs/>
          <w:i w:val="0"/>
          <w:iCs w:val="0"/>
          <w:color w:val="142A54"/>
        </w:rPr>
      </w:pPr>
      <w:proofErr w:type="spellStart"/>
      <w:r>
        <w:rPr>
          <w:rFonts w:ascii="Arial" w:hAnsi="Arial" w:cs="Arial"/>
          <w:b/>
          <w:bCs/>
          <w:i w:val="0"/>
          <w:iCs w:val="0"/>
          <w:color w:val="142A54"/>
        </w:rPr>
        <w:t>Insituform</w:t>
      </w:r>
      <w:proofErr w:type="spellEnd"/>
      <w:r>
        <w:rPr>
          <w:rFonts w:ascii="Arial" w:hAnsi="Arial" w:cs="Arial"/>
          <w:b/>
          <w:bCs/>
          <w:i w:val="0"/>
          <w:iCs w:val="0"/>
          <w:color w:val="142A54"/>
        </w:rPr>
        <w:t xml:space="preserve"> Technologies, LLC </w:t>
      </w:r>
      <w:hyperlink r:id="rId9" w:history="1">
        <w:r>
          <w:rPr>
            <w:rFonts w:ascii="Arial" w:hAnsi="Arial" w:cs="Arial"/>
            <w:b/>
            <w:bCs/>
            <w:i w:val="0"/>
            <w:iCs w:val="0"/>
            <w:noProof/>
            <w:color w:val="003168"/>
          </w:rPr>
          <w:drawing>
            <wp:inline distT="0" distB="0" distL="0" distR="0">
              <wp:extent cx="140970" cy="140970"/>
              <wp:effectExtent l="0" t="0" r="0" b="0"/>
              <wp:docPr id="4" name="Picture 4" descr="https://images.rigzone.com/images/dev/FE-Ic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rigzone.com/images/dev/FE-Icon.png">
                        <a:hlinkClick r:id="rId9"/>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Style w:val="Hyperlink"/>
            <w:rFonts w:ascii="Arial" w:hAnsi="Arial" w:cs="Arial"/>
            <w:b/>
            <w:bCs/>
            <w:i w:val="0"/>
            <w:iCs w:val="0"/>
            <w:color w:val="003168"/>
          </w:rPr>
          <w:t> </w:t>
        </w:r>
        <w:r>
          <w:rPr>
            <w:rStyle w:val="Hyperlink"/>
            <w:rFonts w:ascii="Arial" w:hAnsi="Arial" w:cs="Arial"/>
            <w:b/>
            <w:bCs/>
            <w:i w:val="0"/>
            <w:iCs w:val="0"/>
            <w:color w:val="003168"/>
            <w:sz w:val="15"/>
            <w:szCs w:val="15"/>
          </w:rPr>
          <w:t>Featured Employer</w:t>
        </w:r>
        <w:r>
          <w:rPr>
            <w:rStyle w:val="Hyperlink"/>
            <w:rFonts w:ascii="Arial" w:hAnsi="Arial" w:cs="Arial"/>
            <w:b/>
            <w:bCs/>
            <w:i w:val="0"/>
            <w:iCs w:val="0"/>
            <w:color w:val="003168"/>
          </w:rPr>
          <w:t> </w:t>
        </w:r>
      </w:hyperlink>
      <w:r>
        <w:rPr>
          <w:rFonts w:ascii="Arial" w:hAnsi="Arial" w:cs="Arial"/>
          <w:b/>
          <w:bCs/>
          <w:i w:val="0"/>
          <w:iCs w:val="0"/>
          <w:color w:val="142A54"/>
        </w:rPr>
        <w:br/>
        <w:t>Phoenix, AZ, US </w:t>
      </w:r>
    </w:p>
    <w:p w:rsidR="00CF54AF" w:rsidRDefault="00CF54AF"/>
    <w:p w:rsidR="00CF54AF" w:rsidRDefault="00CF54AF">
      <w:pPr>
        <w:rPr>
          <w:rFonts w:ascii="Arial" w:hAnsi="Arial" w:cs="Arial"/>
          <w:color w:val="142A54"/>
          <w:sz w:val="20"/>
          <w:szCs w:val="20"/>
          <w:shd w:val="clear" w:color="auto" w:fill="FFFFFF"/>
        </w:rPr>
      </w:pPr>
      <w:r>
        <w:rPr>
          <w:rFonts w:ascii="Arial" w:hAnsi="Arial" w:cs="Arial"/>
          <w:color w:val="142A54"/>
          <w:sz w:val="20"/>
          <w:szCs w:val="20"/>
          <w:shd w:val="clear" w:color="auto" w:fill="FFFFFF"/>
        </w:rPr>
        <w:t>Overview</w:t>
      </w:r>
      <w:r>
        <w:rPr>
          <w:rFonts w:ascii="Arial" w:hAnsi="Arial" w:cs="Arial"/>
          <w:color w:val="142A54"/>
          <w:sz w:val="20"/>
          <w:szCs w:val="20"/>
        </w:rPr>
        <w:br/>
      </w:r>
      <w:r>
        <w:rPr>
          <w:rFonts w:ascii="Arial" w:hAnsi="Arial" w:cs="Arial"/>
          <w:color w:val="142A54"/>
          <w:sz w:val="20"/>
          <w:szCs w:val="20"/>
        </w:rPr>
        <w:br/>
      </w:r>
      <w:proofErr w:type="spellStart"/>
      <w:r>
        <w:rPr>
          <w:rFonts w:ascii="Arial" w:hAnsi="Arial" w:cs="Arial"/>
          <w:color w:val="142A54"/>
          <w:sz w:val="20"/>
          <w:szCs w:val="20"/>
          <w:shd w:val="clear" w:color="auto" w:fill="FFFFFF"/>
        </w:rPr>
        <w:t>Insituform</w:t>
      </w:r>
      <w:proofErr w:type="spellEnd"/>
      <w:r>
        <w:rPr>
          <w:rFonts w:ascii="Arial" w:hAnsi="Arial" w:cs="Arial"/>
          <w:color w:val="142A54"/>
          <w:sz w:val="20"/>
          <w:szCs w:val="20"/>
          <w:shd w:val="clear" w:color="auto" w:fill="FFFFFF"/>
        </w:rPr>
        <w:t xml:space="preserve"> Technologies, LLC is seeking an experienced Superintendent.</w:t>
      </w:r>
      <w:r>
        <w:rPr>
          <w:rFonts w:ascii="Arial" w:hAnsi="Arial" w:cs="Arial"/>
          <w:color w:val="142A54"/>
          <w:sz w:val="20"/>
          <w:szCs w:val="20"/>
        </w:rPr>
        <w:br/>
      </w:r>
      <w:r>
        <w:rPr>
          <w:rFonts w:ascii="Arial" w:hAnsi="Arial" w:cs="Arial"/>
          <w:color w:val="142A54"/>
          <w:sz w:val="20"/>
          <w:szCs w:val="20"/>
        </w:rPr>
        <w:br/>
      </w:r>
      <w:proofErr w:type="spellStart"/>
      <w:r>
        <w:rPr>
          <w:rFonts w:ascii="Arial" w:hAnsi="Arial" w:cs="Arial"/>
          <w:color w:val="142A54"/>
          <w:sz w:val="20"/>
          <w:szCs w:val="20"/>
          <w:shd w:val="clear" w:color="auto" w:fill="FFFFFF"/>
        </w:rPr>
        <w:t>Insituform</w:t>
      </w:r>
      <w:proofErr w:type="spellEnd"/>
      <w:r>
        <w:rPr>
          <w:rFonts w:ascii="Arial" w:hAnsi="Arial" w:cs="Arial"/>
          <w:color w:val="142A54"/>
          <w:sz w:val="20"/>
          <w:szCs w:val="20"/>
          <w:shd w:val="clear" w:color="auto" w:fill="FFFFFF"/>
        </w:rPr>
        <w:t xml:space="preserve"> Technologies, LLC, a </w:t>
      </w:r>
      <w:proofErr w:type="spellStart"/>
      <w:r>
        <w:rPr>
          <w:rFonts w:ascii="Arial" w:hAnsi="Arial" w:cs="Arial"/>
          <w:color w:val="142A54"/>
          <w:sz w:val="20"/>
          <w:szCs w:val="20"/>
          <w:shd w:val="clear" w:color="auto" w:fill="FFFFFF"/>
        </w:rPr>
        <w:t>subsididary</w:t>
      </w:r>
      <w:proofErr w:type="spellEnd"/>
      <w:r>
        <w:rPr>
          <w:rFonts w:ascii="Arial" w:hAnsi="Arial" w:cs="Arial"/>
          <w:color w:val="142A54"/>
          <w:sz w:val="20"/>
          <w:szCs w:val="20"/>
          <w:shd w:val="clear" w:color="auto" w:fill="FFFFFF"/>
        </w:rPr>
        <w:t xml:space="preserve"> of </w:t>
      </w:r>
      <w:proofErr w:type="spellStart"/>
      <w:r>
        <w:rPr>
          <w:rFonts w:ascii="Arial" w:hAnsi="Arial" w:cs="Arial"/>
          <w:color w:val="142A54"/>
          <w:sz w:val="20"/>
          <w:szCs w:val="20"/>
          <w:shd w:val="clear" w:color="auto" w:fill="FFFFFF"/>
        </w:rPr>
        <w:t>Aegion</w:t>
      </w:r>
      <w:proofErr w:type="spellEnd"/>
      <w:r>
        <w:rPr>
          <w:rFonts w:ascii="Arial" w:hAnsi="Arial" w:cs="Arial"/>
          <w:color w:val="142A54"/>
          <w:sz w:val="20"/>
          <w:szCs w:val="20"/>
          <w:shd w:val="clear" w:color="auto" w:fill="FFFFFF"/>
        </w:rPr>
        <w:t xml:space="preserve"> Corporation, is a leading worldwide provider of cured-in-place pipe (CIPP) and other technologies and services for the rehabilitation of pipeline systems. </w:t>
      </w:r>
      <w:proofErr w:type="spellStart"/>
      <w:r>
        <w:rPr>
          <w:rFonts w:ascii="Arial" w:hAnsi="Arial" w:cs="Arial"/>
          <w:color w:val="142A54"/>
          <w:sz w:val="20"/>
          <w:szCs w:val="20"/>
          <w:shd w:val="clear" w:color="auto" w:fill="FFFFFF"/>
        </w:rPr>
        <w:t>Insituform's</w:t>
      </w:r>
      <w:proofErr w:type="spellEnd"/>
      <w:r>
        <w:rPr>
          <w:rFonts w:ascii="Arial" w:hAnsi="Arial" w:cs="Arial"/>
          <w:color w:val="142A54"/>
          <w:sz w:val="20"/>
          <w:szCs w:val="20"/>
          <w:shd w:val="clear" w:color="auto" w:fill="FFFFFF"/>
        </w:rPr>
        <w:t xml:space="preserve"> businesses consist of sewer, drinking water, and energy and mining pipeline rehabilitation and protection. The company provides cost-effective solutions to remediate operational, health, regulatory and environmental problems resulting from aging and defective pipelines. </w:t>
      </w:r>
      <w:proofErr w:type="spellStart"/>
      <w:r>
        <w:rPr>
          <w:rFonts w:ascii="Arial" w:hAnsi="Arial" w:cs="Arial"/>
          <w:color w:val="142A54"/>
          <w:sz w:val="20"/>
          <w:szCs w:val="20"/>
          <w:shd w:val="clear" w:color="auto" w:fill="FFFFFF"/>
        </w:rPr>
        <w:t>Insituform's</w:t>
      </w:r>
      <w:proofErr w:type="spellEnd"/>
      <w:r>
        <w:rPr>
          <w:rFonts w:ascii="Arial" w:hAnsi="Arial" w:cs="Arial"/>
          <w:color w:val="142A54"/>
          <w:sz w:val="20"/>
          <w:szCs w:val="20"/>
          <w:shd w:val="clear" w:color="auto" w:fill="FFFFFF"/>
        </w:rPr>
        <w:t xml:space="preserve"> technologies allow its customers to avoid the extraordinary expense and extreme disruption that can result from traditional "dig and replace" methods.</w:t>
      </w:r>
    </w:p>
    <w:p w:rsidR="00CF54AF" w:rsidRDefault="00CF54AF">
      <w:pPr>
        <w:rPr>
          <w:rFonts w:ascii="Arial" w:hAnsi="Arial" w:cs="Arial"/>
          <w:color w:val="142A54"/>
          <w:sz w:val="20"/>
          <w:szCs w:val="20"/>
          <w:shd w:val="clear" w:color="auto" w:fill="FFFFFF"/>
        </w:rPr>
      </w:pPr>
    </w:p>
    <w:p w:rsidR="00CF54AF" w:rsidRDefault="00CF54AF">
      <w:pPr>
        <w:rPr>
          <w:rFonts w:ascii="Arial" w:hAnsi="Arial" w:cs="Arial"/>
          <w:color w:val="142A54"/>
          <w:sz w:val="20"/>
          <w:szCs w:val="20"/>
          <w:shd w:val="clear" w:color="auto" w:fill="FFFFFF"/>
        </w:rPr>
      </w:pPr>
    </w:p>
    <w:p w:rsidR="00CF54AF" w:rsidRDefault="00CF54AF">
      <w:pPr>
        <w:rPr>
          <w:rFonts w:ascii="Arial" w:hAnsi="Arial" w:cs="Arial"/>
          <w:color w:val="142A54"/>
          <w:sz w:val="20"/>
          <w:szCs w:val="20"/>
          <w:shd w:val="clear" w:color="auto" w:fill="FFFFFF"/>
        </w:rPr>
      </w:pPr>
      <w:r>
        <w:rPr>
          <w:rFonts w:ascii="Arial" w:hAnsi="Arial" w:cs="Arial"/>
          <w:color w:val="142A54"/>
          <w:sz w:val="20"/>
          <w:szCs w:val="20"/>
          <w:shd w:val="clear" w:color="auto" w:fill="FFFFFF"/>
        </w:rPr>
        <w:t>Job7</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Mechanic - LNG Certified Minden, LA</w:t>
      </w:r>
    </w:p>
    <w:p w:rsidR="00CF54AF" w:rsidRDefault="00CF54AF" w:rsidP="00CF54AF">
      <w:pPr>
        <w:pStyle w:val="HTMLAddress"/>
        <w:shd w:val="clear" w:color="auto" w:fill="FFFFFF"/>
        <w:spacing w:line="360" w:lineRule="atLeast"/>
        <w:rPr>
          <w:rFonts w:ascii="Arial" w:hAnsi="Arial" w:cs="Arial"/>
          <w:b/>
          <w:bCs/>
          <w:i w:val="0"/>
          <w:iCs w:val="0"/>
          <w:color w:val="142A54"/>
        </w:rPr>
      </w:pPr>
      <w:r>
        <w:rPr>
          <w:rFonts w:ascii="Arial" w:hAnsi="Arial" w:cs="Arial"/>
          <w:b/>
          <w:bCs/>
          <w:i w:val="0"/>
          <w:iCs w:val="0"/>
          <w:color w:val="142A54"/>
        </w:rPr>
        <w:lastRenderedPageBreak/>
        <w:t>Basic Energy Services </w:t>
      </w:r>
      <w:r>
        <w:rPr>
          <w:rFonts w:ascii="Arial" w:hAnsi="Arial" w:cs="Arial"/>
          <w:b/>
          <w:bCs/>
          <w:i w:val="0"/>
          <w:iCs w:val="0"/>
          <w:color w:val="142A54"/>
        </w:rPr>
        <w:br/>
        <w:t>Minden, LA, US </w:t>
      </w:r>
    </w:p>
    <w:p w:rsidR="00CF54AF" w:rsidRDefault="00CF54AF"/>
    <w:p w:rsidR="00CF54AF" w:rsidRDefault="00CF54AF">
      <w:pPr>
        <w:rPr>
          <w:rFonts w:ascii="Arial" w:hAnsi="Arial" w:cs="Arial"/>
          <w:color w:val="142A54"/>
          <w:sz w:val="20"/>
          <w:szCs w:val="20"/>
          <w:shd w:val="clear" w:color="auto" w:fill="FFFFFF"/>
        </w:rPr>
      </w:pPr>
      <w:r>
        <w:rPr>
          <w:rFonts w:ascii="Arial" w:hAnsi="Arial" w:cs="Arial"/>
          <w:b/>
          <w:bCs/>
          <w:color w:val="142A54"/>
          <w:sz w:val="20"/>
          <w:szCs w:val="20"/>
          <w:shd w:val="clear" w:color="auto" w:fill="FFFFFF"/>
        </w:rPr>
        <w:t>Position Overview</w:t>
      </w:r>
      <w:r>
        <w:rPr>
          <w:rFonts w:ascii="Arial" w:hAnsi="Arial" w:cs="Arial"/>
          <w:color w:val="142A54"/>
          <w:sz w:val="20"/>
          <w:szCs w:val="20"/>
          <w:shd w:val="clear" w:color="auto" w:fill="FFFFFF"/>
        </w:rPr>
        <w:t>: Troubleshoots, diagnoses, repairs, reconditions and services oil field equipment, systems and components to ensure continuous operation with all appropriate regulations, and Basic’s policies, practices, and procedures. This is a safety sensitive position.</w:t>
      </w:r>
      <w:r>
        <w:rPr>
          <w:rFonts w:ascii="Arial" w:hAnsi="Arial" w:cs="Arial"/>
          <w:color w:val="142A54"/>
          <w:sz w:val="20"/>
          <w:szCs w:val="20"/>
        </w:rPr>
        <w:br/>
      </w:r>
      <w:r>
        <w:rPr>
          <w:rFonts w:ascii="Arial" w:hAnsi="Arial" w:cs="Arial"/>
          <w:color w:val="142A54"/>
          <w:sz w:val="20"/>
          <w:szCs w:val="20"/>
        </w:rPr>
        <w:br/>
      </w:r>
      <w:r>
        <w:rPr>
          <w:rFonts w:ascii="Arial" w:hAnsi="Arial" w:cs="Arial"/>
          <w:b/>
          <w:bCs/>
          <w:color w:val="142A54"/>
          <w:sz w:val="20"/>
          <w:szCs w:val="20"/>
          <w:shd w:val="clear" w:color="auto" w:fill="FFFFFF"/>
        </w:rPr>
        <w:t>Reports to</w:t>
      </w:r>
      <w:r>
        <w:rPr>
          <w:rFonts w:ascii="Arial" w:hAnsi="Arial" w:cs="Arial"/>
          <w:color w:val="142A54"/>
          <w:sz w:val="20"/>
          <w:szCs w:val="20"/>
          <w:shd w:val="clear" w:color="auto" w:fill="FFFFFF"/>
        </w:rPr>
        <w:t>: Area Manager, Area Superintendent, or Field Supervisor</w:t>
      </w:r>
      <w:r>
        <w:rPr>
          <w:rFonts w:ascii="Arial" w:hAnsi="Arial" w:cs="Arial"/>
          <w:color w:val="142A54"/>
          <w:sz w:val="20"/>
          <w:szCs w:val="20"/>
        </w:rPr>
        <w:br/>
      </w:r>
      <w:r>
        <w:rPr>
          <w:rFonts w:ascii="Arial" w:hAnsi="Arial" w:cs="Arial"/>
          <w:color w:val="142A54"/>
          <w:sz w:val="20"/>
          <w:szCs w:val="20"/>
        </w:rPr>
        <w:br/>
      </w:r>
      <w:r>
        <w:rPr>
          <w:rFonts w:ascii="Arial" w:hAnsi="Arial" w:cs="Arial"/>
          <w:b/>
          <w:bCs/>
          <w:color w:val="142A54"/>
          <w:sz w:val="20"/>
          <w:szCs w:val="20"/>
          <w:shd w:val="clear" w:color="auto" w:fill="FFFFFF"/>
        </w:rPr>
        <w:t>Directs Reports</w:t>
      </w:r>
      <w:r>
        <w:rPr>
          <w:rFonts w:ascii="Arial" w:hAnsi="Arial" w:cs="Arial"/>
          <w:color w:val="142A54"/>
          <w:sz w:val="20"/>
          <w:szCs w:val="20"/>
          <w:shd w:val="clear" w:color="auto" w:fill="FFFFFF"/>
        </w:rPr>
        <w:t xml:space="preserve">: </w:t>
      </w:r>
      <w:proofErr w:type="spellStart"/>
      <w:r>
        <w:rPr>
          <w:rFonts w:ascii="Arial" w:hAnsi="Arial" w:cs="Arial"/>
          <w:color w:val="142A54"/>
          <w:sz w:val="20"/>
          <w:szCs w:val="20"/>
          <w:shd w:val="clear" w:color="auto" w:fill="FFFFFF"/>
        </w:rPr>
        <w:t>Yardhand</w:t>
      </w:r>
      <w:proofErr w:type="spellEnd"/>
    </w:p>
    <w:p w:rsidR="00CF54AF" w:rsidRDefault="00CF54AF">
      <w:pPr>
        <w:rPr>
          <w:rFonts w:ascii="Arial" w:hAnsi="Arial" w:cs="Arial"/>
          <w:color w:val="142A54"/>
          <w:sz w:val="20"/>
          <w:szCs w:val="20"/>
          <w:shd w:val="clear" w:color="auto" w:fill="FFFFFF"/>
        </w:rPr>
      </w:pPr>
    </w:p>
    <w:p w:rsidR="00CF54AF" w:rsidRDefault="00CF54AF">
      <w:pPr>
        <w:rPr>
          <w:rFonts w:ascii="Arial" w:hAnsi="Arial" w:cs="Arial"/>
          <w:color w:val="142A54"/>
          <w:sz w:val="20"/>
          <w:szCs w:val="20"/>
          <w:shd w:val="clear" w:color="auto" w:fill="FFFFFF"/>
        </w:rPr>
      </w:pPr>
      <w:r>
        <w:rPr>
          <w:rFonts w:ascii="Arial" w:hAnsi="Arial" w:cs="Arial"/>
          <w:color w:val="142A54"/>
          <w:sz w:val="20"/>
          <w:szCs w:val="20"/>
          <w:shd w:val="clear" w:color="auto" w:fill="FFFFFF"/>
        </w:rPr>
        <w:t>Job8</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Terminal Manager</w:t>
      </w:r>
    </w:p>
    <w:p w:rsidR="00CF54AF" w:rsidRDefault="00CF54AF" w:rsidP="00CF54AF">
      <w:pPr>
        <w:pStyle w:val="HTMLAddress"/>
        <w:shd w:val="clear" w:color="auto" w:fill="FFFFFF"/>
        <w:spacing w:line="360" w:lineRule="atLeast"/>
        <w:rPr>
          <w:rFonts w:ascii="Arial" w:hAnsi="Arial" w:cs="Arial"/>
          <w:b/>
          <w:bCs/>
          <w:i w:val="0"/>
          <w:iCs w:val="0"/>
          <w:color w:val="142A54"/>
        </w:rPr>
      </w:pPr>
      <w:r>
        <w:rPr>
          <w:rFonts w:ascii="Arial" w:hAnsi="Arial" w:cs="Arial"/>
          <w:b/>
          <w:bCs/>
          <w:i w:val="0"/>
          <w:iCs w:val="0"/>
          <w:color w:val="142A54"/>
        </w:rPr>
        <w:t>NES Global Talent </w:t>
      </w:r>
      <w:hyperlink r:id="rId10" w:history="1">
        <w:r>
          <w:rPr>
            <w:rFonts w:ascii="Arial" w:hAnsi="Arial" w:cs="Arial"/>
            <w:b/>
            <w:bCs/>
            <w:i w:val="0"/>
            <w:iCs w:val="0"/>
            <w:noProof/>
            <w:color w:val="003168"/>
          </w:rPr>
          <w:drawing>
            <wp:inline distT="0" distB="0" distL="0" distR="0">
              <wp:extent cx="140970" cy="140970"/>
              <wp:effectExtent l="0" t="0" r="0" b="0"/>
              <wp:docPr id="5" name="Picture 5" descr="https://images.rigzone.com/images/dev/FE-Ico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rigzone.com/images/dev/FE-Icon.png">
                        <a:hlinkClick r:id="rId10"/>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Style w:val="Hyperlink"/>
            <w:rFonts w:ascii="Arial" w:hAnsi="Arial" w:cs="Arial"/>
            <w:b/>
            <w:bCs/>
            <w:i w:val="0"/>
            <w:iCs w:val="0"/>
            <w:color w:val="003168"/>
          </w:rPr>
          <w:t> </w:t>
        </w:r>
        <w:r>
          <w:rPr>
            <w:rStyle w:val="Hyperlink"/>
            <w:rFonts w:ascii="Arial" w:hAnsi="Arial" w:cs="Arial"/>
            <w:b/>
            <w:bCs/>
            <w:i w:val="0"/>
            <w:iCs w:val="0"/>
            <w:color w:val="003168"/>
            <w:sz w:val="15"/>
            <w:szCs w:val="15"/>
          </w:rPr>
          <w:t>Featured Employer</w:t>
        </w:r>
        <w:r>
          <w:rPr>
            <w:rStyle w:val="Hyperlink"/>
            <w:rFonts w:ascii="Arial" w:hAnsi="Arial" w:cs="Arial"/>
            <w:b/>
            <w:bCs/>
            <w:i w:val="0"/>
            <w:iCs w:val="0"/>
            <w:color w:val="003168"/>
          </w:rPr>
          <w:t> </w:t>
        </w:r>
      </w:hyperlink>
      <w:r>
        <w:rPr>
          <w:rFonts w:ascii="Arial" w:hAnsi="Arial" w:cs="Arial"/>
          <w:b/>
          <w:bCs/>
          <w:i w:val="0"/>
          <w:iCs w:val="0"/>
          <w:color w:val="142A54"/>
        </w:rPr>
        <w:br/>
        <w:t>Harvey, LA, US </w:t>
      </w:r>
    </w:p>
    <w:p w:rsidR="00CF54AF" w:rsidRDefault="00CF54AF"/>
    <w:p w:rsidR="00CF54AF" w:rsidRDefault="00CF54AF"/>
    <w:p w:rsidR="00CF54AF" w:rsidRDefault="00CF54AF">
      <w:pPr>
        <w:rPr>
          <w:rFonts w:ascii="Arial" w:hAnsi="Arial" w:cs="Arial"/>
          <w:color w:val="142A54"/>
          <w:sz w:val="20"/>
          <w:szCs w:val="20"/>
          <w:shd w:val="clear" w:color="auto" w:fill="FFFFFF"/>
        </w:rPr>
      </w:pPr>
      <w:r>
        <w:rPr>
          <w:rFonts w:ascii="Arial" w:hAnsi="Arial" w:cs="Arial"/>
          <w:b/>
          <w:bCs/>
          <w:color w:val="142A54"/>
          <w:sz w:val="20"/>
          <w:szCs w:val="20"/>
          <w:shd w:val="clear" w:color="auto" w:fill="FFFFFF"/>
        </w:rPr>
        <w:t>Position - Terminal Manager</w:t>
      </w:r>
      <w:r>
        <w:rPr>
          <w:rFonts w:ascii="Arial" w:hAnsi="Arial" w:cs="Arial"/>
          <w:color w:val="142A54"/>
          <w:sz w:val="20"/>
          <w:szCs w:val="20"/>
        </w:rPr>
        <w:br/>
      </w:r>
      <w:r>
        <w:rPr>
          <w:rFonts w:ascii="Arial" w:hAnsi="Arial" w:cs="Arial"/>
          <w:color w:val="142A54"/>
          <w:sz w:val="20"/>
          <w:szCs w:val="20"/>
        </w:rPr>
        <w:br/>
      </w:r>
      <w:r>
        <w:rPr>
          <w:rFonts w:ascii="Arial" w:hAnsi="Arial" w:cs="Arial"/>
          <w:b/>
          <w:bCs/>
          <w:color w:val="142A54"/>
          <w:sz w:val="20"/>
          <w:szCs w:val="20"/>
          <w:shd w:val="clear" w:color="auto" w:fill="FFFFFF"/>
        </w:rPr>
        <w:t>Location - Harvey, LA</w:t>
      </w:r>
      <w:r>
        <w:rPr>
          <w:rFonts w:ascii="Arial" w:hAnsi="Arial" w:cs="Arial"/>
          <w:color w:val="142A54"/>
          <w:sz w:val="20"/>
          <w:szCs w:val="20"/>
        </w:rPr>
        <w:br/>
      </w:r>
      <w:r>
        <w:rPr>
          <w:rFonts w:ascii="Arial" w:hAnsi="Arial" w:cs="Arial"/>
          <w:color w:val="142A54"/>
          <w:sz w:val="20"/>
          <w:szCs w:val="20"/>
        </w:rPr>
        <w:br/>
      </w:r>
      <w:r>
        <w:rPr>
          <w:rFonts w:ascii="Arial" w:hAnsi="Arial" w:cs="Arial"/>
          <w:b/>
          <w:bCs/>
          <w:color w:val="142A54"/>
          <w:sz w:val="20"/>
          <w:szCs w:val="20"/>
          <w:shd w:val="clear" w:color="auto" w:fill="FFFFFF"/>
        </w:rPr>
        <w:t>Job Type - Full- time/ Permanent</w:t>
      </w:r>
      <w:r>
        <w:rPr>
          <w:rFonts w:ascii="Arial" w:hAnsi="Arial" w:cs="Arial"/>
          <w:color w:val="142A54"/>
          <w:sz w:val="20"/>
          <w:szCs w:val="20"/>
        </w:rPr>
        <w:br/>
      </w:r>
      <w:r>
        <w:rPr>
          <w:rFonts w:ascii="Arial" w:hAnsi="Arial" w:cs="Arial"/>
          <w:color w:val="142A54"/>
          <w:sz w:val="20"/>
          <w:szCs w:val="20"/>
        </w:rPr>
        <w:br/>
      </w:r>
      <w:r>
        <w:rPr>
          <w:rFonts w:ascii="Arial" w:hAnsi="Arial" w:cs="Arial"/>
          <w:color w:val="142A54"/>
          <w:sz w:val="20"/>
          <w:szCs w:val="20"/>
          <w:shd w:val="clear" w:color="auto" w:fill="FFFFFF"/>
        </w:rPr>
        <w:t>NES Global Talent is a leading global technical recruitment company providing professional contract and permanent staff to a diverse world-wide client base within the oil &amp; gas industry. Our client, a growing Midstream Operator, has a permanent opportunity for a Terminal Manager to be based in Harvey, Louisiana.</w:t>
      </w:r>
    </w:p>
    <w:p w:rsidR="00CF54AF" w:rsidRDefault="00CF54AF">
      <w:pPr>
        <w:rPr>
          <w:rFonts w:ascii="Arial" w:hAnsi="Arial" w:cs="Arial"/>
          <w:color w:val="142A54"/>
          <w:sz w:val="20"/>
          <w:szCs w:val="20"/>
          <w:shd w:val="clear" w:color="auto" w:fill="FFFFFF"/>
        </w:rPr>
      </w:pPr>
    </w:p>
    <w:p w:rsidR="00CF54AF" w:rsidRDefault="00CF54AF">
      <w:pPr>
        <w:rPr>
          <w:rFonts w:ascii="Arial" w:hAnsi="Arial" w:cs="Arial"/>
          <w:color w:val="142A54"/>
          <w:sz w:val="20"/>
          <w:szCs w:val="20"/>
          <w:shd w:val="clear" w:color="auto" w:fill="FFFFFF"/>
        </w:rPr>
      </w:pPr>
      <w:r>
        <w:rPr>
          <w:rFonts w:ascii="Arial" w:hAnsi="Arial" w:cs="Arial"/>
          <w:color w:val="142A54"/>
          <w:sz w:val="20"/>
          <w:szCs w:val="20"/>
          <w:shd w:val="clear" w:color="auto" w:fill="FFFFFF"/>
        </w:rPr>
        <w:t>Job9</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Assistant Operator - Pipeline</w:t>
      </w:r>
    </w:p>
    <w:p w:rsidR="00CF54AF" w:rsidRDefault="00CF54AF" w:rsidP="00CF54AF">
      <w:pPr>
        <w:pStyle w:val="HTMLAddress"/>
        <w:shd w:val="clear" w:color="auto" w:fill="FFFFFF"/>
        <w:spacing w:line="360" w:lineRule="atLeast"/>
        <w:rPr>
          <w:rFonts w:ascii="Arial" w:hAnsi="Arial" w:cs="Arial"/>
          <w:b/>
          <w:bCs/>
          <w:i w:val="0"/>
          <w:iCs w:val="0"/>
          <w:color w:val="142A54"/>
        </w:rPr>
      </w:pPr>
      <w:proofErr w:type="spellStart"/>
      <w:r>
        <w:rPr>
          <w:rFonts w:ascii="Arial" w:hAnsi="Arial" w:cs="Arial"/>
          <w:b/>
          <w:bCs/>
          <w:i w:val="0"/>
          <w:iCs w:val="0"/>
          <w:color w:val="142A54"/>
        </w:rPr>
        <w:t>Expro</w:t>
      </w:r>
      <w:proofErr w:type="spellEnd"/>
      <w:r>
        <w:rPr>
          <w:rFonts w:ascii="Arial" w:hAnsi="Arial" w:cs="Arial"/>
          <w:b/>
          <w:bCs/>
          <w:i w:val="0"/>
          <w:iCs w:val="0"/>
          <w:color w:val="142A54"/>
        </w:rPr>
        <w:t> </w:t>
      </w:r>
      <w:hyperlink r:id="rId11" w:history="1">
        <w:r>
          <w:rPr>
            <w:rFonts w:ascii="Arial" w:hAnsi="Arial" w:cs="Arial"/>
            <w:b/>
            <w:bCs/>
            <w:i w:val="0"/>
            <w:iCs w:val="0"/>
            <w:noProof/>
            <w:color w:val="003168"/>
          </w:rPr>
          <w:drawing>
            <wp:inline distT="0" distB="0" distL="0" distR="0">
              <wp:extent cx="140970" cy="140970"/>
              <wp:effectExtent l="0" t="0" r="0" b="0"/>
              <wp:docPr id="6" name="Picture 6" descr="https://images.rigzone.com/images/dev/FE-Ico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rigzone.com/images/dev/FE-Icon.png">
                        <a:hlinkClick r:id="rId11"/>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Style w:val="Hyperlink"/>
            <w:rFonts w:ascii="Arial" w:hAnsi="Arial" w:cs="Arial"/>
            <w:b/>
            <w:bCs/>
            <w:i w:val="0"/>
            <w:iCs w:val="0"/>
            <w:color w:val="003168"/>
          </w:rPr>
          <w:t> </w:t>
        </w:r>
        <w:r>
          <w:rPr>
            <w:rStyle w:val="Hyperlink"/>
            <w:rFonts w:ascii="Arial" w:hAnsi="Arial" w:cs="Arial"/>
            <w:b/>
            <w:bCs/>
            <w:i w:val="0"/>
            <w:iCs w:val="0"/>
            <w:color w:val="003168"/>
            <w:sz w:val="15"/>
            <w:szCs w:val="15"/>
          </w:rPr>
          <w:t>Featured Employer</w:t>
        </w:r>
        <w:r>
          <w:rPr>
            <w:rStyle w:val="Hyperlink"/>
            <w:rFonts w:ascii="Arial" w:hAnsi="Arial" w:cs="Arial"/>
            <w:b/>
            <w:bCs/>
            <w:i w:val="0"/>
            <w:iCs w:val="0"/>
            <w:color w:val="003168"/>
          </w:rPr>
          <w:t> </w:t>
        </w:r>
      </w:hyperlink>
      <w:r>
        <w:rPr>
          <w:rFonts w:ascii="Arial" w:hAnsi="Arial" w:cs="Arial"/>
          <w:b/>
          <w:bCs/>
          <w:i w:val="0"/>
          <w:iCs w:val="0"/>
          <w:color w:val="142A54"/>
        </w:rPr>
        <w:br/>
        <w:t>Waynesburg, PA, US </w:t>
      </w:r>
    </w:p>
    <w:p w:rsidR="00CF54AF" w:rsidRDefault="00CF54AF"/>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Job Title:</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Assistant Operator 1 - Pipeline</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 </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Overall Purpose of the Job:</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lastRenderedPageBreak/>
        <w:t>To work within a team to assist under supervision with the running of pipeline equipment ensuring successful safe operations in accordance with Company procedures and thereby ensuring a quality service to client.</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 </w:t>
      </w:r>
    </w:p>
    <w:p w:rsidR="00CF54AF" w:rsidRDefault="00CF54AF">
      <w:r>
        <w:t>Job 10</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R</w:t>
      </w:r>
      <w:r>
        <w:rPr>
          <w:rFonts w:ascii="Arial" w:hAnsi="Arial" w:cs="Arial"/>
          <w:color w:val="142A54"/>
          <w:sz w:val="24"/>
          <w:szCs w:val="24"/>
        </w:rPr>
        <w:t>efinery Additives Manager - Fuels / Specialty Chemicals</w:t>
      </w:r>
    </w:p>
    <w:p w:rsidR="00CF54AF" w:rsidRDefault="00CF54AF" w:rsidP="00CF54AF">
      <w:pPr>
        <w:pStyle w:val="HTMLAddress"/>
        <w:shd w:val="clear" w:color="auto" w:fill="FFFFFF"/>
        <w:spacing w:line="360" w:lineRule="atLeast"/>
        <w:rPr>
          <w:rFonts w:ascii="Arial" w:hAnsi="Arial" w:cs="Arial"/>
          <w:b/>
          <w:bCs/>
          <w:i w:val="0"/>
          <w:iCs w:val="0"/>
          <w:color w:val="142A54"/>
        </w:rPr>
      </w:pPr>
      <w:r>
        <w:rPr>
          <w:rFonts w:ascii="Arial" w:hAnsi="Arial" w:cs="Arial"/>
          <w:b/>
          <w:bCs/>
          <w:i w:val="0"/>
          <w:iCs w:val="0"/>
          <w:color w:val="142A54"/>
        </w:rPr>
        <w:t>Talent Match LLC </w:t>
      </w:r>
      <w:r>
        <w:rPr>
          <w:rFonts w:ascii="Arial" w:hAnsi="Arial" w:cs="Arial"/>
          <w:b/>
          <w:bCs/>
          <w:i w:val="0"/>
          <w:iCs w:val="0"/>
          <w:color w:val="142A54"/>
        </w:rPr>
        <w:br/>
        <w:t>Newark, DE, US </w:t>
      </w:r>
    </w:p>
    <w:p w:rsidR="00CF54AF" w:rsidRDefault="00CF54AF"/>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Our Partner, a premier </w:t>
      </w:r>
      <w:r w:rsidRPr="00CF54AF">
        <w:rPr>
          <w:rFonts w:ascii="Arial" w:eastAsia="Times New Roman" w:hAnsi="Arial" w:cs="Arial"/>
          <w:b/>
          <w:bCs/>
          <w:color w:val="142A54"/>
          <w:sz w:val="20"/>
          <w:szCs w:val="20"/>
        </w:rPr>
        <w:t>International Specialty Chemicals Company </w:t>
      </w:r>
      <w:r w:rsidRPr="00CF54AF">
        <w:rPr>
          <w:rFonts w:ascii="Arial" w:eastAsia="Times New Roman" w:hAnsi="Arial" w:cs="Arial"/>
          <w:color w:val="142A54"/>
          <w:sz w:val="20"/>
          <w:szCs w:val="20"/>
        </w:rPr>
        <w:t>is growing!</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b/>
          <w:bCs/>
          <w:color w:val="142A54"/>
          <w:sz w:val="20"/>
          <w:szCs w:val="20"/>
          <w:u w:val="single"/>
        </w:rPr>
        <w:t>Company Overview:</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 xml:space="preserve">Our partner is a leading international specialty chemicals company with sales in excess of $1 billion. With a global team of approximately 2000 employees, located in more than 20 countries, their footprint in market is both large and varied. Relying on manufacturing plants housed in North America and Europe, our partner produces innovative chemical solutions for the oil refinery, fuel specialty, </w:t>
      </w:r>
      <w:proofErr w:type="gramStart"/>
      <w:r w:rsidRPr="00CF54AF">
        <w:rPr>
          <w:rFonts w:ascii="Arial" w:eastAsia="Times New Roman" w:hAnsi="Arial" w:cs="Arial"/>
          <w:color w:val="142A54"/>
          <w:sz w:val="20"/>
          <w:szCs w:val="20"/>
        </w:rPr>
        <w:t>oilfield</w:t>
      </w:r>
      <w:proofErr w:type="gramEnd"/>
      <w:r w:rsidRPr="00CF54AF">
        <w:rPr>
          <w:rFonts w:ascii="Arial" w:eastAsia="Times New Roman" w:hAnsi="Arial" w:cs="Arial"/>
          <w:color w:val="142A54"/>
          <w:sz w:val="20"/>
          <w:szCs w:val="20"/>
        </w:rPr>
        <w:t xml:space="preserve"> and personal care markets.</w:t>
      </w:r>
    </w:p>
    <w:p w:rsidR="00CF54AF" w:rsidRDefault="00CF54AF">
      <w:r>
        <w:t>Job 11</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Pipeline Operator 1</w:t>
      </w:r>
    </w:p>
    <w:p w:rsidR="00CF54AF" w:rsidRDefault="00CF54AF" w:rsidP="00CF54AF">
      <w:pPr>
        <w:pStyle w:val="HTMLAddress"/>
        <w:shd w:val="clear" w:color="auto" w:fill="FFFFFF"/>
        <w:spacing w:line="360" w:lineRule="atLeast"/>
        <w:rPr>
          <w:rFonts w:ascii="Arial" w:hAnsi="Arial" w:cs="Arial"/>
          <w:b/>
          <w:bCs/>
          <w:i w:val="0"/>
          <w:iCs w:val="0"/>
          <w:color w:val="142A54"/>
        </w:rPr>
      </w:pPr>
      <w:proofErr w:type="spellStart"/>
      <w:r>
        <w:rPr>
          <w:rFonts w:ascii="Arial" w:hAnsi="Arial" w:cs="Arial"/>
          <w:b/>
          <w:bCs/>
          <w:i w:val="0"/>
          <w:iCs w:val="0"/>
          <w:color w:val="142A54"/>
        </w:rPr>
        <w:t>Expro</w:t>
      </w:r>
      <w:proofErr w:type="spellEnd"/>
      <w:r>
        <w:rPr>
          <w:rFonts w:ascii="Arial" w:hAnsi="Arial" w:cs="Arial"/>
          <w:b/>
          <w:bCs/>
          <w:i w:val="0"/>
          <w:iCs w:val="0"/>
          <w:color w:val="142A54"/>
        </w:rPr>
        <w:t> </w:t>
      </w:r>
      <w:hyperlink r:id="rId12" w:history="1">
        <w:r>
          <w:rPr>
            <w:rFonts w:ascii="Arial" w:hAnsi="Arial" w:cs="Arial"/>
            <w:b/>
            <w:bCs/>
            <w:i w:val="0"/>
            <w:iCs w:val="0"/>
            <w:noProof/>
            <w:color w:val="003168"/>
          </w:rPr>
          <w:drawing>
            <wp:inline distT="0" distB="0" distL="0" distR="0">
              <wp:extent cx="140970" cy="140970"/>
              <wp:effectExtent l="0" t="0" r="0" b="0"/>
              <wp:docPr id="7" name="Picture 7" descr="https://images.rigzone.com/images/dev/FE-Ic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rigzone.com/images/dev/FE-Icon.png">
                        <a:hlinkClick r:id="rId12"/>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Style w:val="Hyperlink"/>
            <w:rFonts w:ascii="Arial" w:hAnsi="Arial" w:cs="Arial"/>
            <w:b/>
            <w:bCs/>
            <w:i w:val="0"/>
            <w:iCs w:val="0"/>
            <w:color w:val="003168"/>
          </w:rPr>
          <w:t> </w:t>
        </w:r>
        <w:r>
          <w:rPr>
            <w:rStyle w:val="Hyperlink"/>
            <w:rFonts w:ascii="Arial" w:hAnsi="Arial" w:cs="Arial"/>
            <w:b/>
            <w:bCs/>
            <w:i w:val="0"/>
            <w:iCs w:val="0"/>
            <w:color w:val="003168"/>
            <w:sz w:val="15"/>
            <w:szCs w:val="15"/>
          </w:rPr>
          <w:t>Featured Employer</w:t>
        </w:r>
        <w:r>
          <w:rPr>
            <w:rStyle w:val="Hyperlink"/>
            <w:rFonts w:ascii="Arial" w:hAnsi="Arial" w:cs="Arial"/>
            <w:b/>
            <w:bCs/>
            <w:i w:val="0"/>
            <w:iCs w:val="0"/>
            <w:color w:val="003168"/>
          </w:rPr>
          <w:t> </w:t>
        </w:r>
      </w:hyperlink>
      <w:r>
        <w:rPr>
          <w:rFonts w:ascii="Arial" w:hAnsi="Arial" w:cs="Arial"/>
          <w:b/>
          <w:bCs/>
          <w:i w:val="0"/>
          <w:iCs w:val="0"/>
          <w:color w:val="142A54"/>
        </w:rPr>
        <w:br/>
        <w:t>Waynesburg, PA, US </w:t>
      </w:r>
    </w:p>
    <w:p w:rsidR="00CF54AF" w:rsidRDefault="00CF54AF"/>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Job Title:</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Pipeline Operator 1</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 </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Overall Purpose of the Job:</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To work within a team to assist under supervision with the running of pipeline equipment ensuring successful safe operations in accordance with Company procedures and thereby ensuring a quality service to client.</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 </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Key Activities and Accountabilities:</w:t>
      </w:r>
    </w:p>
    <w:p w:rsidR="00CF54AF" w:rsidRPr="00CF54AF" w:rsidRDefault="00CF54AF" w:rsidP="00CF54AF">
      <w:pPr>
        <w:numPr>
          <w:ilvl w:val="0"/>
          <w:numId w:val="2"/>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t>Carry out pipeline operations with team members ensuring safe completion of the operational task with prevention of technical issues in line with the Operating manual.</w:t>
      </w:r>
    </w:p>
    <w:p w:rsidR="00CF54AF" w:rsidRPr="00CF54AF" w:rsidRDefault="00CF54AF" w:rsidP="00CF54AF">
      <w:pPr>
        <w:numPr>
          <w:ilvl w:val="0"/>
          <w:numId w:val="2"/>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t xml:space="preserve">Undertake checks on all equipment for their compliance with </w:t>
      </w:r>
      <w:proofErr w:type="spellStart"/>
      <w:r w:rsidRPr="00CF54AF">
        <w:rPr>
          <w:rFonts w:ascii="Arial" w:eastAsia="Times New Roman" w:hAnsi="Arial" w:cs="Arial"/>
          <w:color w:val="142A54"/>
          <w:sz w:val="20"/>
          <w:szCs w:val="20"/>
        </w:rPr>
        <w:t>Expro's</w:t>
      </w:r>
      <w:proofErr w:type="spellEnd"/>
      <w:r w:rsidRPr="00CF54AF">
        <w:rPr>
          <w:rFonts w:ascii="Arial" w:eastAsia="Times New Roman" w:hAnsi="Arial" w:cs="Arial"/>
          <w:color w:val="142A54"/>
          <w:sz w:val="20"/>
          <w:szCs w:val="20"/>
        </w:rPr>
        <w:t xml:space="preserve"> policies, standards and procedures and ensure they are technically correct for the operation being carried out.</w:t>
      </w:r>
    </w:p>
    <w:p w:rsidR="00CF54AF" w:rsidRPr="00CF54AF" w:rsidRDefault="00CF54AF" w:rsidP="00CF54AF">
      <w:pPr>
        <w:numPr>
          <w:ilvl w:val="0"/>
          <w:numId w:val="2"/>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lastRenderedPageBreak/>
        <w:t>Attend and participate in tool box talks and planning meetings when required.</w:t>
      </w:r>
    </w:p>
    <w:p w:rsidR="00CF54AF" w:rsidRPr="00CF54AF" w:rsidRDefault="00CF54AF" w:rsidP="00CF54AF">
      <w:pPr>
        <w:numPr>
          <w:ilvl w:val="0"/>
          <w:numId w:val="2"/>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t>May be required to work at the shop in preparation, maintenance and return of equipment.</w:t>
      </w:r>
    </w:p>
    <w:p w:rsidR="00CF54AF" w:rsidRPr="00CF54AF" w:rsidRDefault="00CF54AF" w:rsidP="00CF54AF">
      <w:pPr>
        <w:numPr>
          <w:ilvl w:val="0"/>
          <w:numId w:val="2"/>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t xml:space="preserve">Liaise with </w:t>
      </w:r>
      <w:proofErr w:type="gramStart"/>
      <w:r w:rsidRPr="00CF54AF">
        <w:rPr>
          <w:rFonts w:ascii="Arial" w:eastAsia="Times New Roman" w:hAnsi="Arial" w:cs="Arial"/>
          <w:color w:val="142A54"/>
          <w:sz w:val="20"/>
          <w:szCs w:val="20"/>
        </w:rPr>
        <w:t>clients</w:t>
      </w:r>
      <w:proofErr w:type="gramEnd"/>
      <w:r w:rsidRPr="00CF54AF">
        <w:rPr>
          <w:rFonts w:ascii="Arial" w:eastAsia="Times New Roman" w:hAnsi="Arial" w:cs="Arial"/>
          <w:color w:val="142A54"/>
          <w:sz w:val="20"/>
          <w:szCs w:val="20"/>
        </w:rPr>
        <w:t xml:space="preserve"> representatives if applicable in a professional manner ensuring quality of service to client.</w:t>
      </w:r>
    </w:p>
    <w:p w:rsidR="00CF54AF" w:rsidRDefault="00CF54AF"/>
    <w:p w:rsidR="00CF54AF" w:rsidRDefault="00CF54AF"/>
    <w:p w:rsidR="00CF54AF" w:rsidRDefault="00CF54AF">
      <w:r>
        <w:t>Job12</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Refinery Additives Manager - Fuels / Specialty Chemicals</w:t>
      </w:r>
    </w:p>
    <w:p w:rsidR="00CF54AF" w:rsidRDefault="00CF54AF" w:rsidP="00CF54AF">
      <w:pPr>
        <w:pStyle w:val="HTMLAddress"/>
        <w:shd w:val="clear" w:color="auto" w:fill="FFFFFF"/>
        <w:spacing w:line="360" w:lineRule="atLeast"/>
        <w:rPr>
          <w:rFonts w:ascii="Arial" w:hAnsi="Arial" w:cs="Arial"/>
          <w:b/>
          <w:bCs/>
          <w:i w:val="0"/>
          <w:iCs w:val="0"/>
          <w:color w:val="142A54"/>
        </w:rPr>
      </w:pPr>
      <w:r>
        <w:rPr>
          <w:rFonts w:ascii="Arial" w:hAnsi="Arial" w:cs="Arial"/>
          <w:b/>
          <w:bCs/>
          <w:i w:val="0"/>
          <w:iCs w:val="0"/>
          <w:color w:val="142A54"/>
        </w:rPr>
        <w:t>Talent Match LLC </w:t>
      </w:r>
      <w:r>
        <w:rPr>
          <w:rFonts w:ascii="Arial" w:hAnsi="Arial" w:cs="Arial"/>
          <w:b/>
          <w:bCs/>
          <w:i w:val="0"/>
          <w:iCs w:val="0"/>
          <w:color w:val="142A54"/>
        </w:rPr>
        <w:br/>
        <w:t>Newark, DE, US </w:t>
      </w:r>
    </w:p>
    <w:p w:rsidR="00CF54AF" w:rsidRDefault="00CF54AF"/>
    <w:p w:rsidR="00CF54AF" w:rsidRDefault="00CF54AF"/>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Our Partner, a premier </w:t>
      </w:r>
      <w:r w:rsidRPr="00CF54AF">
        <w:rPr>
          <w:rFonts w:ascii="Arial" w:eastAsia="Times New Roman" w:hAnsi="Arial" w:cs="Arial"/>
          <w:b/>
          <w:bCs/>
          <w:color w:val="142A54"/>
          <w:sz w:val="20"/>
          <w:szCs w:val="20"/>
        </w:rPr>
        <w:t>International Specialty Chemicals Company </w:t>
      </w:r>
      <w:r w:rsidRPr="00CF54AF">
        <w:rPr>
          <w:rFonts w:ascii="Arial" w:eastAsia="Times New Roman" w:hAnsi="Arial" w:cs="Arial"/>
          <w:color w:val="142A54"/>
          <w:sz w:val="20"/>
          <w:szCs w:val="20"/>
        </w:rPr>
        <w:t>is growing!</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b/>
          <w:bCs/>
          <w:color w:val="142A54"/>
          <w:sz w:val="20"/>
          <w:szCs w:val="20"/>
          <w:u w:val="single"/>
        </w:rPr>
        <w:t>Company Overview:</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 xml:space="preserve">Our partner is a leading international specialty chemicals company with sales in excess of $1 billion. With a global team of approximately 2000 employees, located in more than 20 countries, their footprint in market is both large and varied. Relying on manufacturing plants housed in North America and Europe, our partner produces innovative chemical solutions for the oil refinery, fuel specialty, </w:t>
      </w:r>
      <w:proofErr w:type="gramStart"/>
      <w:r w:rsidRPr="00CF54AF">
        <w:rPr>
          <w:rFonts w:ascii="Arial" w:eastAsia="Times New Roman" w:hAnsi="Arial" w:cs="Arial"/>
          <w:color w:val="142A54"/>
          <w:sz w:val="20"/>
          <w:szCs w:val="20"/>
        </w:rPr>
        <w:t>oilfield</w:t>
      </w:r>
      <w:proofErr w:type="gramEnd"/>
      <w:r w:rsidRPr="00CF54AF">
        <w:rPr>
          <w:rFonts w:ascii="Arial" w:eastAsia="Times New Roman" w:hAnsi="Arial" w:cs="Arial"/>
          <w:color w:val="142A54"/>
          <w:sz w:val="20"/>
          <w:szCs w:val="20"/>
        </w:rPr>
        <w:t xml:space="preserve"> and personal care markets.</w:t>
      </w:r>
    </w:p>
    <w:p w:rsidR="00CF54AF" w:rsidRDefault="00CF54AF"/>
    <w:p w:rsidR="00CF54AF" w:rsidRDefault="00CF54AF"/>
    <w:p w:rsidR="00CF54AF" w:rsidRDefault="00CF54AF">
      <w:r>
        <w:t>Job 13</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Lead Water Treatment Plant Operator</w:t>
      </w:r>
    </w:p>
    <w:p w:rsidR="00CF54AF" w:rsidRDefault="00CF54AF" w:rsidP="00CF54AF">
      <w:pPr>
        <w:pStyle w:val="HTMLAddress"/>
        <w:shd w:val="clear" w:color="auto" w:fill="FFFFFF"/>
        <w:spacing w:line="360" w:lineRule="atLeast"/>
        <w:rPr>
          <w:rFonts w:ascii="Arial" w:hAnsi="Arial" w:cs="Arial"/>
          <w:b/>
          <w:bCs/>
          <w:i w:val="0"/>
          <w:iCs w:val="0"/>
          <w:color w:val="142A54"/>
        </w:rPr>
      </w:pPr>
      <w:r>
        <w:rPr>
          <w:rFonts w:ascii="Arial" w:hAnsi="Arial" w:cs="Arial"/>
          <w:b/>
          <w:bCs/>
          <w:i w:val="0"/>
          <w:iCs w:val="0"/>
          <w:color w:val="142A54"/>
        </w:rPr>
        <w:t>Wood </w:t>
      </w:r>
      <w:hyperlink r:id="rId13" w:history="1">
        <w:r>
          <w:rPr>
            <w:rFonts w:ascii="Arial" w:hAnsi="Arial" w:cs="Arial"/>
            <w:b/>
            <w:bCs/>
            <w:i w:val="0"/>
            <w:iCs w:val="0"/>
            <w:noProof/>
            <w:color w:val="003168"/>
          </w:rPr>
          <w:drawing>
            <wp:inline distT="0" distB="0" distL="0" distR="0">
              <wp:extent cx="140970" cy="140970"/>
              <wp:effectExtent l="0" t="0" r="0" b="0"/>
              <wp:docPr id="8" name="Picture 8" descr="https://images.rigzone.com/images/dev/FE-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rigzone.com/images/dev/FE-Icon.png">
                        <a:hlinkClick r:id="rId13"/>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Style w:val="Hyperlink"/>
            <w:rFonts w:ascii="Arial" w:hAnsi="Arial" w:cs="Arial"/>
            <w:b/>
            <w:bCs/>
            <w:i w:val="0"/>
            <w:iCs w:val="0"/>
            <w:color w:val="003168"/>
          </w:rPr>
          <w:t> </w:t>
        </w:r>
        <w:r>
          <w:rPr>
            <w:rStyle w:val="Hyperlink"/>
            <w:rFonts w:ascii="Arial" w:hAnsi="Arial" w:cs="Arial"/>
            <w:b/>
            <w:bCs/>
            <w:i w:val="0"/>
            <w:iCs w:val="0"/>
            <w:color w:val="003168"/>
            <w:sz w:val="15"/>
            <w:szCs w:val="15"/>
          </w:rPr>
          <w:t>Featured Employer</w:t>
        </w:r>
        <w:r>
          <w:rPr>
            <w:rStyle w:val="Hyperlink"/>
            <w:rFonts w:ascii="Arial" w:hAnsi="Arial" w:cs="Arial"/>
            <w:b/>
            <w:bCs/>
            <w:i w:val="0"/>
            <w:iCs w:val="0"/>
            <w:color w:val="003168"/>
          </w:rPr>
          <w:t> </w:t>
        </w:r>
      </w:hyperlink>
      <w:r>
        <w:rPr>
          <w:rFonts w:ascii="Arial" w:hAnsi="Arial" w:cs="Arial"/>
          <w:b/>
          <w:bCs/>
          <w:i w:val="0"/>
          <w:iCs w:val="0"/>
          <w:color w:val="142A54"/>
        </w:rPr>
        <w:br/>
        <w:t>Columbus, GA, US </w:t>
      </w:r>
    </w:p>
    <w:p w:rsidR="00CF54AF" w:rsidRDefault="00CF54AF"/>
    <w:p w:rsidR="00CF54AF" w:rsidRDefault="00CF54AF"/>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Overview / Responsibilities</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color w:val="142A54"/>
          <w:sz w:val="20"/>
          <w:szCs w:val="20"/>
        </w:rPr>
        <w:t>Wood is seeking a </w:t>
      </w:r>
      <w:r w:rsidRPr="00CF54AF">
        <w:rPr>
          <w:rFonts w:ascii="Arial" w:eastAsia="Times New Roman" w:hAnsi="Arial" w:cs="Arial"/>
          <w:b/>
          <w:bCs/>
          <w:color w:val="142A54"/>
          <w:sz w:val="20"/>
          <w:szCs w:val="20"/>
        </w:rPr>
        <w:t>Lead Water Treatment Plant Operator </w:t>
      </w:r>
      <w:r w:rsidRPr="00CF54AF">
        <w:rPr>
          <w:rFonts w:ascii="Arial" w:eastAsia="Times New Roman" w:hAnsi="Arial" w:cs="Arial"/>
          <w:color w:val="142A54"/>
          <w:sz w:val="20"/>
          <w:szCs w:val="20"/>
        </w:rPr>
        <w:t>to join our project team in Columbus, GA.</w:t>
      </w:r>
    </w:p>
    <w:p w:rsidR="00CF54AF" w:rsidRPr="00CF54AF" w:rsidRDefault="00CF54AF" w:rsidP="00CF54AF">
      <w:pPr>
        <w:shd w:val="clear" w:color="auto" w:fill="FFFFFF"/>
        <w:spacing w:after="240" w:line="240" w:lineRule="auto"/>
        <w:rPr>
          <w:rFonts w:ascii="Arial" w:eastAsia="Times New Roman" w:hAnsi="Arial" w:cs="Arial"/>
          <w:color w:val="142A54"/>
          <w:sz w:val="20"/>
          <w:szCs w:val="20"/>
        </w:rPr>
      </w:pPr>
      <w:r w:rsidRPr="00CF54AF">
        <w:rPr>
          <w:rFonts w:ascii="Arial" w:eastAsia="Times New Roman" w:hAnsi="Arial" w:cs="Arial"/>
          <w:b/>
          <w:bCs/>
          <w:color w:val="142A54"/>
          <w:sz w:val="20"/>
          <w:szCs w:val="20"/>
        </w:rPr>
        <w:t>Key Responsibilities</w:t>
      </w:r>
    </w:p>
    <w:p w:rsidR="00CF54AF" w:rsidRPr="00CF54AF" w:rsidRDefault="00CF54AF" w:rsidP="00CF54AF">
      <w:pPr>
        <w:numPr>
          <w:ilvl w:val="0"/>
          <w:numId w:val="3"/>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t>Leads operation of sewage treatment, sludge processing, and disposal equipment in wastewater (sewage) treatment plant to control flow and processing of sewage</w:t>
      </w:r>
    </w:p>
    <w:p w:rsidR="00CF54AF" w:rsidRPr="00CF54AF" w:rsidRDefault="00CF54AF" w:rsidP="00CF54AF">
      <w:pPr>
        <w:numPr>
          <w:ilvl w:val="0"/>
          <w:numId w:val="3"/>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t>Monitors control panels and adjusts valves and gates manually or by remote control to regulate flow of sewage</w:t>
      </w:r>
    </w:p>
    <w:p w:rsidR="00CF54AF" w:rsidRPr="00CF54AF" w:rsidRDefault="00CF54AF" w:rsidP="00CF54AF">
      <w:pPr>
        <w:numPr>
          <w:ilvl w:val="0"/>
          <w:numId w:val="3"/>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lastRenderedPageBreak/>
        <w:t>Observes variations in operating conditions and interprets meter and gauge readings, and tests results to determine load requirements</w:t>
      </w:r>
    </w:p>
    <w:p w:rsidR="00CF54AF" w:rsidRPr="00CF54AF" w:rsidRDefault="00CF54AF" w:rsidP="00CF54AF">
      <w:pPr>
        <w:numPr>
          <w:ilvl w:val="0"/>
          <w:numId w:val="3"/>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t>Starts and stops pumps, engines and generators to control flow of raw sewage through filtering, settling, aeration, and sludge digestion processes</w:t>
      </w:r>
    </w:p>
    <w:p w:rsidR="00CF54AF" w:rsidRPr="00CF54AF" w:rsidRDefault="00CF54AF" w:rsidP="00CF54AF">
      <w:pPr>
        <w:numPr>
          <w:ilvl w:val="0"/>
          <w:numId w:val="3"/>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t>Maintains log of operations and records meter and gas readings</w:t>
      </w:r>
    </w:p>
    <w:p w:rsidR="00CF54AF" w:rsidRPr="00CF54AF" w:rsidRDefault="00CF54AF" w:rsidP="00CF54AF">
      <w:pPr>
        <w:numPr>
          <w:ilvl w:val="0"/>
          <w:numId w:val="3"/>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t>Gives directions to wastewater treatment-plant attendants and sewage-disposal workers in performing routine operations and maintenance</w:t>
      </w:r>
    </w:p>
    <w:p w:rsidR="00CF54AF" w:rsidRPr="00CF54AF" w:rsidRDefault="00CF54AF" w:rsidP="00CF54AF">
      <w:pPr>
        <w:numPr>
          <w:ilvl w:val="0"/>
          <w:numId w:val="3"/>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t>Collects sewage sample, using dipper or bottle and conduct laboratory tests, using testing equipment, such as colorimeter</w:t>
      </w:r>
    </w:p>
    <w:p w:rsidR="00CF54AF" w:rsidRPr="00CF54AF" w:rsidRDefault="00CF54AF" w:rsidP="00CF54AF">
      <w:pPr>
        <w:numPr>
          <w:ilvl w:val="0"/>
          <w:numId w:val="3"/>
        </w:numPr>
        <w:shd w:val="clear" w:color="auto" w:fill="FFFFFF"/>
        <w:spacing w:before="100" w:beforeAutospacing="1" w:after="60" w:line="240" w:lineRule="auto"/>
        <w:ind w:left="0"/>
        <w:rPr>
          <w:rFonts w:ascii="Arial" w:eastAsia="Times New Roman" w:hAnsi="Arial" w:cs="Arial"/>
          <w:color w:val="142A54"/>
          <w:sz w:val="20"/>
          <w:szCs w:val="20"/>
        </w:rPr>
      </w:pPr>
      <w:r w:rsidRPr="00CF54AF">
        <w:rPr>
          <w:rFonts w:ascii="Arial" w:eastAsia="Times New Roman" w:hAnsi="Arial" w:cs="Arial"/>
          <w:color w:val="142A54"/>
          <w:sz w:val="20"/>
          <w:szCs w:val="20"/>
        </w:rPr>
        <w:t>May operate and maintain power generating equipment to provide steam and electricity for plant</w:t>
      </w:r>
    </w:p>
    <w:p w:rsidR="00CF54AF" w:rsidRDefault="00CF54AF"/>
    <w:p w:rsidR="00CF54AF" w:rsidRDefault="00CF54AF"/>
    <w:p w:rsidR="00CF54AF" w:rsidRDefault="00CF54AF">
      <w:r>
        <w:t>Job14</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AUT Technical Authority</w:t>
      </w:r>
    </w:p>
    <w:p w:rsidR="00CF54AF" w:rsidRDefault="00CF54AF" w:rsidP="00CF54AF">
      <w:pPr>
        <w:pStyle w:val="HTMLAddress"/>
        <w:shd w:val="clear" w:color="auto" w:fill="FFFFFF"/>
        <w:spacing w:line="360" w:lineRule="atLeast"/>
        <w:rPr>
          <w:rFonts w:ascii="Arial" w:hAnsi="Arial" w:cs="Arial"/>
          <w:b/>
          <w:bCs/>
          <w:i w:val="0"/>
          <w:iCs w:val="0"/>
          <w:color w:val="142A54"/>
        </w:rPr>
      </w:pPr>
      <w:proofErr w:type="spellStart"/>
      <w:r>
        <w:rPr>
          <w:rFonts w:ascii="Arial" w:hAnsi="Arial" w:cs="Arial"/>
          <w:b/>
          <w:bCs/>
          <w:i w:val="0"/>
          <w:iCs w:val="0"/>
          <w:color w:val="142A54"/>
        </w:rPr>
        <w:t>Oceaneering</w:t>
      </w:r>
      <w:proofErr w:type="spellEnd"/>
      <w:r>
        <w:rPr>
          <w:rFonts w:ascii="Arial" w:hAnsi="Arial" w:cs="Arial"/>
          <w:b/>
          <w:bCs/>
          <w:i w:val="0"/>
          <w:iCs w:val="0"/>
          <w:color w:val="142A54"/>
        </w:rPr>
        <w:t> </w:t>
      </w:r>
      <w:r>
        <w:rPr>
          <w:rFonts w:ascii="Arial" w:hAnsi="Arial" w:cs="Arial"/>
          <w:b/>
          <w:bCs/>
          <w:i w:val="0"/>
          <w:iCs w:val="0"/>
          <w:color w:val="142A54"/>
        </w:rPr>
        <w:br/>
      </w:r>
      <w:proofErr w:type="spellStart"/>
      <w:r>
        <w:rPr>
          <w:rFonts w:ascii="Arial" w:hAnsi="Arial" w:cs="Arial"/>
          <w:b/>
          <w:bCs/>
          <w:i w:val="0"/>
          <w:iCs w:val="0"/>
          <w:color w:val="142A54"/>
        </w:rPr>
        <w:t>Batam</w:t>
      </w:r>
      <w:proofErr w:type="spellEnd"/>
      <w:r>
        <w:rPr>
          <w:rFonts w:ascii="Arial" w:hAnsi="Arial" w:cs="Arial"/>
          <w:b/>
          <w:bCs/>
          <w:i w:val="0"/>
          <w:iCs w:val="0"/>
          <w:color w:val="142A54"/>
        </w:rPr>
        <w:t>, Indonesia </w:t>
      </w:r>
    </w:p>
    <w:p w:rsidR="00CF54AF" w:rsidRDefault="00CF54AF"/>
    <w:p w:rsidR="00CF54AF" w:rsidRDefault="00CF54AF"/>
    <w:p w:rsidR="00CF54AF" w:rsidRDefault="00CF54AF">
      <w:pPr>
        <w:rPr>
          <w:rFonts w:ascii="Arial" w:hAnsi="Arial" w:cs="Arial"/>
          <w:color w:val="142A54"/>
          <w:sz w:val="20"/>
          <w:szCs w:val="20"/>
          <w:shd w:val="clear" w:color="auto" w:fill="FFFFFF"/>
        </w:rPr>
      </w:pPr>
      <w:r>
        <w:rPr>
          <w:rFonts w:ascii="Arial" w:hAnsi="Arial" w:cs="Arial"/>
          <w:color w:val="142A54"/>
          <w:sz w:val="20"/>
          <w:szCs w:val="20"/>
          <w:shd w:val="clear" w:color="auto" w:fill="FFFFFF"/>
        </w:rPr>
        <w:t>Company Profile</w:t>
      </w:r>
      <w:r>
        <w:rPr>
          <w:rFonts w:ascii="Arial" w:hAnsi="Arial" w:cs="Arial"/>
          <w:color w:val="142A54"/>
          <w:sz w:val="20"/>
          <w:szCs w:val="20"/>
        </w:rPr>
        <w:br/>
      </w:r>
      <w:r>
        <w:rPr>
          <w:rFonts w:ascii="Arial" w:hAnsi="Arial" w:cs="Arial"/>
          <w:color w:val="142A54"/>
          <w:sz w:val="20"/>
          <w:szCs w:val="20"/>
        </w:rPr>
        <w:br/>
      </w:r>
      <w:r>
        <w:rPr>
          <w:rFonts w:ascii="Arial" w:hAnsi="Arial" w:cs="Arial"/>
          <w:color w:val="142A54"/>
          <w:sz w:val="20"/>
          <w:szCs w:val="20"/>
        </w:rPr>
        <w:br/>
      </w:r>
      <w:proofErr w:type="spellStart"/>
      <w:r>
        <w:rPr>
          <w:rFonts w:ascii="Arial" w:hAnsi="Arial" w:cs="Arial"/>
          <w:color w:val="142A54"/>
          <w:sz w:val="20"/>
          <w:szCs w:val="20"/>
          <w:shd w:val="clear" w:color="auto" w:fill="FFFFFF"/>
        </w:rPr>
        <w:t>Oceaneering</w:t>
      </w:r>
      <w:proofErr w:type="spellEnd"/>
      <w:r>
        <w:rPr>
          <w:rFonts w:ascii="Arial" w:hAnsi="Arial" w:cs="Arial"/>
          <w:color w:val="142A54"/>
          <w:sz w:val="20"/>
          <w:szCs w:val="20"/>
          <w:shd w:val="clear" w:color="auto" w:fill="FFFFFF"/>
        </w:rPr>
        <w:t xml:space="preserve"> is a global oilfield provider of engineered services and products primarily to the offshore oil and gas industry, with a focus on </w:t>
      </w:r>
      <w:proofErr w:type="spellStart"/>
      <w:r>
        <w:rPr>
          <w:rFonts w:ascii="Arial" w:hAnsi="Arial" w:cs="Arial"/>
          <w:color w:val="142A54"/>
          <w:sz w:val="20"/>
          <w:szCs w:val="20"/>
          <w:shd w:val="clear" w:color="auto" w:fill="FFFFFF"/>
        </w:rPr>
        <w:t>deepwater</w:t>
      </w:r>
      <w:proofErr w:type="spellEnd"/>
      <w:r>
        <w:rPr>
          <w:rFonts w:ascii="Arial" w:hAnsi="Arial" w:cs="Arial"/>
          <w:color w:val="142A54"/>
          <w:sz w:val="20"/>
          <w:szCs w:val="20"/>
          <w:shd w:val="clear" w:color="auto" w:fill="FFFFFF"/>
        </w:rPr>
        <w:t xml:space="preserve"> applications. Through the use of its applied technology expertise, </w:t>
      </w:r>
      <w:proofErr w:type="spellStart"/>
      <w:r>
        <w:rPr>
          <w:rFonts w:ascii="Arial" w:hAnsi="Arial" w:cs="Arial"/>
          <w:color w:val="142A54"/>
          <w:sz w:val="20"/>
          <w:szCs w:val="20"/>
          <w:shd w:val="clear" w:color="auto" w:fill="FFFFFF"/>
        </w:rPr>
        <w:t>Oceaneering</w:t>
      </w:r>
      <w:proofErr w:type="spellEnd"/>
      <w:r>
        <w:rPr>
          <w:rFonts w:ascii="Arial" w:hAnsi="Arial" w:cs="Arial"/>
          <w:color w:val="142A54"/>
          <w:sz w:val="20"/>
          <w:szCs w:val="20"/>
          <w:shd w:val="clear" w:color="auto" w:fill="FFFFFF"/>
        </w:rPr>
        <w:t xml:space="preserve"> also serves the defense, entertainment, and aerospace industries. </w:t>
      </w:r>
      <w:proofErr w:type="spellStart"/>
      <w:r>
        <w:rPr>
          <w:rFonts w:ascii="Arial" w:hAnsi="Arial" w:cs="Arial"/>
          <w:color w:val="142A54"/>
          <w:sz w:val="20"/>
          <w:szCs w:val="20"/>
          <w:shd w:val="clear" w:color="auto" w:fill="FFFFFF"/>
        </w:rPr>
        <w:t>Oceaneering’s</w:t>
      </w:r>
      <w:proofErr w:type="spellEnd"/>
      <w:r>
        <w:rPr>
          <w:rFonts w:ascii="Arial" w:hAnsi="Arial" w:cs="Arial"/>
          <w:color w:val="142A54"/>
          <w:sz w:val="20"/>
          <w:szCs w:val="20"/>
          <w:shd w:val="clear" w:color="auto" w:fill="FFFFFF"/>
        </w:rPr>
        <w:t xml:space="preserve"> business offerings include remotely operated vehicles, built-to-order specialty subsea hardware, </w:t>
      </w:r>
      <w:proofErr w:type="spellStart"/>
      <w:r>
        <w:rPr>
          <w:rFonts w:ascii="Arial" w:hAnsi="Arial" w:cs="Arial"/>
          <w:color w:val="142A54"/>
          <w:sz w:val="20"/>
          <w:szCs w:val="20"/>
          <w:shd w:val="clear" w:color="auto" w:fill="FFFFFF"/>
        </w:rPr>
        <w:t>deepwater</w:t>
      </w:r>
      <w:proofErr w:type="spellEnd"/>
      <w:r>
        <w:rPr>
          <w:rFonts w:ascii="Arial" w:hAnsi="Arial" w:cs="Arial"/>
          <w:color w:val="142A54"/>
          <w:sz w:val="20"/>
          <w:szCs w:val="20"/>
          <w:shd w:val="clear" w:color="auto" w:fill="FFFFFF"/>
        </w:rPr>
        <w:t xml:space="preserve"> intervention and manned diving services, non-destructive testing and inspection, and engineering and project management.</w:t>
      </w:r>
      <w:r>
        <w:rPr>
          <w:rFonts w:ascii="Arial" w:hAnsi="Arial" w:cs="Arial"/>
          <w:color w:val="142A54"/>
          <w:sz w:val="20"/>
          <w:szCs w:val="20"/>
        </w:rPr>
        <w:br/>
      </w:r>
      <w:r>
        <w:rPr>
          <w:rFonts w:ascii="Arial" w:hAnsi="Arial" w:cs="Arial"/>
          <w:color w:val="142A54"/>
          <w:sz w:val="20"/>
          <w:szCs w:val="20"/>
        </w:rPr>
        <w:br/>
      </w:r>
      <w:proofErr w:type="spellStart"/>
      <w:r>
        <w:rPr>
          <w:rFonts w:ascii="Arial" w:hAnsi="Arial" w:cs="Arial"/>
          <w:color w:val="142A54"/>
          <w:sz w:val="20"/>
          <w:szCs w:val="20"/>
          <w:shd w:val="clear" w:color="auto" w:fill="FFFFFF"/>
        </w:rPr>
        <w:t>Oceaneering</w:t>
      </w:r>
      <w:proofErr w:type="spellEnd"/>
      <w:r>
        <w:rPr>
          <w:rFonts w:ascii="Arial" w:hAnsi="Arial" w:cs="Arial"/>
          <w:color w:val="142A54"/>
          <w:sz w:val="20"/>
          <w:szCs w:val="20"/>
          <w:shd w:val="clear" w:color="auto" w:fill="FFFFFF"/>
        </w:rPr>
        <w:t xml:space="preserve"> Inspection Division is a major provider of engineering, inspection and non-destructive testing services, with worldwide capability to the petrochemical, power generation, oil and gas and aerospace industries.</w:t>
      </w:r>
    </w:p>
    <w:p w:rsidR="00CF54AF" w:rsidRDefault="00CF54AF">
      <w:pPr>
        <w:rPr>
          <w:rFonts w:ascii="Arial" w:hAnsi="Arial" w:cs="Arial"/>
          <w:color w:val="142A54"/>
          <w:sz w:val="20"/>
          <w:szCs w:val="20"/>
          <w:shd w:val="clear" w:color="auto" w:fill="FFFFFF"/>
        </w:rPr>
      </w:pPr>
    </w:p>
    <w:p w:rsidR="00CF54AF" w:rsidRDefault="00CF54AF">
      <w:pPr>
        <w:rPr>
          <w:rFonts w:ascii="Arial" w:hAnsi="Arial" w:cs="Arial"/>
          <w:color w:val="142A54"/>
          <w:sz w:val="20"/>
          <w:szCs w:val="20"/>
          <w:shd w:val="clear" w:color="auto" w:fill="FFFFFF"/>
        </w:rPr>
      </w:pPr>
      <w:r>
        <w:rPr>
          <w:rFonts w:ascii="Arial" w:hAnsi="Arial" w:cs="Arial"/>
          <w:color w:val="142A54"/>
          <w:sz w:val="20"/>
          <w:szCs w:val="20"/>
          <w:shd w:val="clear" w:color="auto" w:fill="FFFFFF"/>
        </w:rPr>
        <w:t>Job 15</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 xml:space="preserve">Russian Federation </w:t>
      </w:r>
      <w:proofErr w:type="spellStart"/>
      <w:r>
        <w:rPr>
          <w:rFonts w:ascii="Arial" w:hAnsi="Arial" w:cs="Arial"/>
          <w:color w:val="142A54"/>
          <w:sz w:val="24"/>
          <w:szCs w:val="24"/>
        </w:rPr>
        <w:t>Novy</w:t>
      </w:r>
      <w:proofErr w:type="spellEnd"/>
      <w:r>
        <w:rPr>
          <w:rFonts w:ascii="Arial" w:hAnsi="Arial" w:cs="Arial"/>
          <w:color w:val="142A54"/>
          <w:sz w:val="24"/>
          <w:szCs w:val="24"/>
        </w:rPr>
        <w:t xml:space="preserve"> </w:t>
      </w:r>
      <w:proofErr w:type="spellStart"/>
      <w:r>
        <w:rPr>
          <w:rFonts w:ascii="Arial" w:hAnsi="Arial" w:cs="Arial"/>
          <w:color w:val="142A54"/>
          <w:sz w:val="24"/>
          <w:szCs w:val="24"/>
        </w:rPr>
        <w:t>Urengoy</w:t>
      </w:r>
      <w:proofErr w:type="spellEnd"/>
      <w:r>
        <w:rPr>
          <w:rFonts w:ascii="Arial" w:hAnsi="Arial" w:cs="Arial"/>
          <w:color w:val="142A54"/>
          <w:sz w:val="24"/>
          <w:szCs w:val="24"/>
        </w:rPr>
        <w:t>: Svc Spec I-Pipeline/Process Svc</w:t>
      </w:r>
    </w:p>
    <w:p w:rsidR="00CF54AF" w:rsidRDefault="00CF54AF" w:rsidP="00CF54AF">
      <w:pPr>
        <w:pStyle w:val="HTMLAddress"/>
        <w:shd w:val="clear" w:color="auto" w:fill="FFFFFF"/>
        <w:spacing w:line="360" w:lineRule="atLeast"/>
        <w:rPr>
          <w:rFonts w:ascii="Arial" w:hAnsi="Arial" w:cs="Arial"/>
          <w:b/>
          <w:bCs/>
          <w:i w:val="0"/>
          <w:iCs w:val="0"/>
          <w:color w:val="142A54"/>
        </w:rPr>
      </w:pPr>
      <w:r>
        <w:rPr>
          <w:rFonts w:ascii="Arial" w:hAnsi="Arial" w:cs="Arial"/>
          <w:b/>
          <w:bCs/>
          <w:i w:val="0"/>
          <w:iCs w:val="0"/>
          <w:color w:val="142A54"/>
        </w:rPr>
        <w:t>Halliburton </w:t>
      </w:r>
      <w:hyperlink r:id="rId14" w:history="1">
        <w:r>
          <w:rPr>
            <w:rFonts w:ascii="Arial" w:hAnsi="Arial" w:cs="Arial"/>
            <w:b/>
            <w:bCs/>
            <w:i w:val="0"/>
            <w:iCs w:val="0"/>
            <w:noProof/>
            <w:color w:val="003168"/>
          </w:rPr>
          <w:drawing>
            <wp:inline distT="0" distB="0" distL="0" distR="0">
              <wp:extent cx="140970" cy="140970"/>
              <wp:effectExtent l="0" t="0" r="0" b="0"/>
              <wp:docPr id="9" name="Picture 9" descr="https://images.rigzone.com/images/dev/FE-Ico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rigzone.com/images/dev/FE-Icon.png">
                        <a:hlinkClick r:id="rId14"/>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Style w:val="Hyperlink"/>
            <w:rFonts w:ascii="Arial" w:hAnsi="Arial" w:cs="Arial"/>
            <w:b/>
            <w:bCs/>
            <w:i w:val="0"/>
            <w:iCs w:val="0"/>
            <w:color w:val="003168"/>
          </w:rPr>
          <w:t> </w:t>
        </w:r>
        <w:r>
          <w:rPr>
            <w:rStyle w:val="Hyperlink"/>
            <w:rFonts w:ascii="Arial" w:hAnsi="Arial" w:cs="Arial"/>
            <w:b/>
            <w:bCs/>
            <w:i w:val="0"/>
            <w:iCs w:val="0"/>
            <w:color w:val="003168"/>
            <w:sz w:val="15"/>
            <w:szCs w:val="15"/>
          </w:rPr>
          <w:t>Featured Employer</w:t>
        </w:r>
        <w:r>
          <w:rPr>
            <w:rStyle w:val="Hyperlink"/>
            <w:rFonts w:ascii="Arial" w:hAnsi="Arial" w:cs="Arial"/>
            <w:b/>
            <w:bCs/>
            <w:i w:val="0"/>
            <w:iCs w:val="0"/>
            <w:color w:val="003168"/>
          </w:rPr>
          <w:t> </w:t>
        </w:r>
      </w:hyperlink>
      <w:r>
        <w:rPr>
          <w:rFonts w:ascii="Arial" w:hAnsi="Arial" w:cs="Arial"/>
          <w:b/>
          <w:bCs/>
          <w:i w:val="0"/>
          <w:iCs w:val="0"/>
          <w:color w:val="142A54"/>
        </w:rPr>
        <w:br/>
      </w:r>
      <w:proofErr w:type="spellStart"/>
      <w:r>
        <w:rPr>
          <w:rFonts w:ascii="Arial" w:hAnsi="Arial" w:cs="Arial"/>
          <w:b/>
          <w:bCs/>
          <w:i w:val="0"/>
          <w:iCs w:val="0"/>
          <w:color w:val="142A54"/>
        </w:rPr>
        <w:t>Novy</w:t>
      </w:r>
      <w:proofErr w:type="spellEnd"/>
      <w:r>
        <w:rPr>
          <w:rFonts w:ascii="Arial" w:hAnsi="Arial" w:cs="Arial"/>
          <w:b/>
          <w:bCs/>
          <w:i w:val="0"/>
          <w:iCs w:val="0"/>
          <w:color w:val="142A54"/>
        </w:rPr>
        <w:t xml:space="preserve"> </w:t>
      </w:r>
      <w:proofErr w:type="spellStart"/>
      <w:r>
        <w:rPr>
          <w:rFonts w:ascii="Arial" w:hAnsi="Arial" w:cs="Arial"/>
          <w:b/>
          <w:bCs/>
          <w:i w:val="0"/>
          <w:iCs w:val="0"/>
          <w:color w:val="142A54"/>
        </w:rPr>
        <w:t>Urengoy</w:t>
      </w:r>
      <w:proofErr w:type="spellEnd"/>
      <w:r>
        <w:rPr>
          <w:rFonts w:ascii="Arial" w:hAnsi="Arial" w:cs="Arial"/>
          <w:b/>
          <w:bCs/>
          <w:i w:val="0"/>
          <w:iCs w:val="0"/>
          <w:color w:val="142A54"/>
        </w:rPr>
        <w:t>, Russian Federation </w:t>
      </w:r>
    </w:p>
    <w:p w:rsidR="00CF54AF" w:rsidRDefault="00CF54AF"/>
    <w:p w:rsidR="00CF54AF" w:rsidRDefault="00CF54AF">
      <w:pPr>
        <w:rPr>
          <w:rFonts w:ascii="Arial" w:hAnsi="Arial" w:cs="Arial"/>
          <w:color w:val="142A54"/>
          <w:sz w:val="20"/>
          <w:szCs w:val="20"/>
          <w:shd w:val="clear" w:color="auto" w:fill="FFFFFF"/>
        </w:rPr>
      </w:pPr>
      <w:r>
        <w:rPr>
          <w:rFonts w:ascii="Arial" w:hAnsi="Arial" w:cs="Arial"/>
          <w:color w:val="142A54"/>
          <w:sz w:val="20"/>
          <w:szCs w:val="20"/>
          <w:shd w:val="clear" w:color="auto" w:fill="FFFFFF"/>
        </w:rPr>
        <w:t xml:space="preserve">We are looking for the right people - people who want to innovate, achieve, grow and lead. We attract and retain the best talent by investing in our employees and empowering them to develop themselves and </w:t>
      </w:r>
      <w:r>
        <w:rPr>
          <w:rFonts w:ascii="Arial" w:hAnsi="Arial" w:cs="Arial"/>
          <w:color w:val="142A54"/>
          <w:sz w:val="20"/>
          <w:szCs w:val="20"/>
          <w:shd w:val="clear" w:color="auto" w:fill="FFFFFF"/>
        </w:rPr>
        <w:lastRenderedPageBreak/>
        <w:t>their careers. Experience the challenges, rewards and opportunity of working for one of the world-s largest providers of products and services to the global energy industry.</w:t>
      </w:r>
    </w:p>
    <w:p w:rsidR="00CF54AF" w:rsidRDefault="00CF54AF">
      <w:pPr>
        <w:rPr>
          <w:rFonts w:ascii="Arial" w:hAnsi="Arial" w:cs="Arial"/>
          <w:color w:val="142A54"/>
          <w:sz w:val="20"/>
          <w:szCs w:val="20"/>
          <w:shd w:val="clear" w:color="auto" w:fill="FFFFFF"/>
        </w:rPr>
      </w:pPr>
    </w:p>
    <w:p w:rsidR="00CF54AF" w:rsidRDefault="00CF54AF">
      <w:pPr>
        <w:rPr>
          <w:rFonts w:ascii="Arial" w:hAnsi="Arial" w:cs="Arial"/>
          <w:color w:val="142A54"/>
          <w:sz w:val="20"/>
          <w:szCs w:val="20"/>
          <w:shd w:val="clear" w:color="auto" w:fill="FFFFFF"/>
        </w:rPr>
      </w:pPr>
      <w:r>
        <w:rPr>
          <w:rFonts w:ascii="Arial" w:hAnsi="Arial" w:cs="Arial"/>
          <w:color w:val="142A54"/>
          <w:sz w:val="20"/>
          <w:szCs w:val="20"/>
          <w:shd w:val="clear" w:color="auto" w:fill="FFFFFF"/>
        </w:rPr>
        <w:t>Job 16</w:t>
      </w:r>
    </w:p>
    <w:p w:rsidR="00CF54AF" w:rsidRDefault="00CF54AF" w:rsidP="00CF54AF">
      <w:pPr>
        <w:pStyle w:val="Heading1"/>
        <w:shd w:val="clear" w:color="auto" w:fill="FFFFFF"/>
        <w:spacing w:before="0" w:beforeAutospacing="0" w:after="60" w:afterAutospacing="0" w:line="450" w:lineRule="atLeast"/>
        <w:rPr>
          <w:rFonts w:ascii="Arial" w:hAnsi="Arial" w:cs="Arial"/>
          <w:color w:val="142A54"/>
          <w:sz w:val="24"/>
          <w:szCs w:val="24"/>
        </w:rPr>
      </w:pPr>
      <w:r>
        <w:rPr>
          <w:rFonts w:ascii="Arial" w:hAnsi="Arial" w:cs="Arial"/>
          <w:color w:val="142A54"/>
          <w:sz w:val="24"/>
          <w:szCs w:val="24"/>
        </w:rPr>
        <w:t>Sr. Pipeline GIS Specialist</w:t>
      </w:r>
    </w:p>
    <w:p w:rsidR="00CF54AF" w:rsidRDefault="00CF54AF" w:rsidP="00CF54AF">
      <w:pPr>
        <w:pStyle w:val="HTMLAddress"/>
        <w:shd w:val="clear" w:color="auto" w:fill="FFFFFF"/>
        <w:spacing w:line="360" w:lineRule="atLeast"/>
        <w:rPr>
          <w:rFonts w:ascii="Arial" w:hAnsi="Arial" w:cs="Arial"/>
          <w:b/>
          <w:bCs/>
          <w:i w:val="0"/>
          <w:iCs w:val="0"/>
          <w:color w:val="142A54"/>
        </w:rPr>
      </w:pPr>
      <w:proofErr w:type="spellStart"/>
      <w:r>
        <w:rPr>
          <w:rFonts w:ascii="Arial" w:hAnsi="Arial" w:cs="Arial"/>
          <w:b/>
          <w:bCs/>
          <w:i w:val="0"/>
          <w:iCs w:val="0"/>
          <w:color w:val="142A54"/>
        </w:rPr>
        <w:t>Corrpro</w:t>
      </w:r>
      <w:proofErr w:type="spellEnd"/>
      <w:r>
        <w:rPr>
          <w:rFonts w:ascii="Arial" w:hAnsi="Arial" w:cs="Arial"/>
          <w:b/>
          <w:bCs/>
          <w:i w:val="0"/>
          <w:iCs w:val="0"/>
          <w:color w:val="142A54"/>
        </w:rPr>
        <w:t xml:space="preserve"> Companies, Inc. </w:t>
      </w:r>
      <w:hyperlink r:id="rId15" w:history="1">
        <w:r>
          <w:rPr>
            <w:rFonts w:ascii="Arial" w:hAnsi="Arial" w:cs="Arial"/>
            <w:b/>
            <w:bCs/>
            <w:i w:val="0"/>
            <w:iCs w:val="0"/>
            <w:noProof/>
            <w:color w:val="003168"/>
          </w:rPr>
          <w:drawing>
            <wp:inline distT="0" distB="0" distL="0" distR="0">
              <wp:extent cx="140970" cy="140970"/>
              <wp:effectExtent l="0" t="0" r="0" b="0"/>
              <wp:docPr id="10" name="Picture 10" descr="https://images.rigzone.com/images/dev/FE-Ic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rigzone.com/images/dev/FE-Icon.png">
                        <a:hlinkClick r:id="rId9"/>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Style w:val="Hyperlink"/>
            <w:rFonts w:ascii="Arial" w:hAnsi="Arial" w:cs="Arial"/>
            <w:b/>
            <w:bCs/>
            <w:i w:val="0"/>
            <w:iCs w:val="0"/>
            <w:color w:val="003168"/>
          </w:rPr>
          <w:t> </w:t>
        </w:r>
        <w:r>
          <w:rPr>
            <w:rStyle w:val="Hyperlink"/>
            <w:rFonts w:ascii="Arial" w:hAnsi="Arial" w:cs="Arial"/>
            <w:b/>
            <w:bCs/>
            <w:i w:val="0"/>
            <w:iCs w:val="0"/>
            <w:color w:val="003168"/>
            <w:sz w:val="15"/>
            <w:szCs w:val="15"/>
          </w:rPr>
          <w:t>Featured Employer</w:t>
        </w:r>
        <w:r>
          <w:rPr>
            <w:rStyle w:val="Hyperlink"/>
            <w:rFonts w:ascii="Arial" w:hAnsi="Arial" w:cs="Arial"/>
            <w:b/>
            <w:bCs/>
            <w:i w:val="0"/>
            <w:iCs w:val="0"/>
            <w:color w:val="003168"/>
          </w:rPr>
          <w:t> </w:t>
        </w:r>
      </w:hyperlink>
      <w:r>
        <w:rPr>
          <w:rFonts w:ascii="Arial" w:hAnsi="Arial" w:cs="Arial"/>
          <w:b/>
          <w:bCs/>
          <w:i w:val="0"/>
          <w:iCs w:val="0"/>
          <w:color w:val="142A54"/>
        </w:rPr>
        <w:br/>
        <w:t>Houston, TX, US </w:t>
      </w:r>
    </w:p>
    <w:p w:rsidR="00CF54AF" w:rsidRDefault="00CF54AF"/>
    <w:p w:rsidR="00CF54AF" w:rsidRDefault="00CF54AF">
      <w:proofErr w:type="spellStart"/>
      <w:r>
        <w:rPr>
          <w:rFonts w:ascii="Arial" w:hAnsi="Arial" w:cs="Arial"/>
          <w:color w:val="142A54"/>
          <w:sz w:val="20"/>
          <w:szCs w:val="20"/>
          <w:shd w:val="clear" w:color="auto" w:fill="FFFFFF"/>
        </w:rPr>
        <w:t>Corrpro</w:t>
      </w:r>
      <w:proofErr w:type="spellEnd"/>
      <w:r>
        <w:rPr>
          <w:rFonts w:ascii="Arial" w:hAnsi="Arial" w:cs="Arial"/>
          <w:color w:val="142A54"/>
          <w:sz w:val="20"/>
          <w:szCs w:val="20"/>
          <w:shd w:val="clear" w:color="auto" w:fill="FFFFFF"/>
        </w:rPr>
        <w:t xml:space="preserve"> Companies, Inc. is looking for a </w:t>
      </w:r>
      <w:r>
        <w:rPr>
          <w:rFonts w:ascii="Arial" w:hAnsi="Arial" w:cs="Arial"/>
          <w:b/>
          <w:bCs/>
          <w:color w:val="142A54"/>
          <w:sz w:val="20"/>
          <w:szCs w:val="20"/>
          <w:shd w:val="clear" w:color="auto" w:fill="FFFFFF"/>
        </w:rPr>
        <w:t>Sr. Pipeline GIS Specialist.</w:t>
      </w:r>
      <w:r>
        <w:rPr>
          <w:rFonts w:ascii="Arial" w:hAnsi="Arial" w:cs="Arial"/>
          <w:color w:val="142A54"/>
          <w:sz w:val="20"/>
          <w:szCs w:val="20"/>
        </w:rPr>
        <w:br/>
      </w:r>
      <w:r>
        <w:rPr>
          <w:rFonts w:ascii="Arial" w:hAnsi="Arial" w:cs="Arial"/>
          <w:color w:val="142A54"/>
          <w:sz w:val="20"/>
          <w:szCs w:val="20"/>
        </w:rPr>
        <w:br/>
      </w:r>
      <w:proofErr w:type="spellStart"/>
      <w:r>
        <w:rPr>
          <w:rFonts w:ascii="Arial" w:hAnsi="Arial" w:cs="Arial"/>
          <w:color w:val="142A54"/>
          <w:sz w:val="20"/>
          <w:szCs w:val="20"/>
          <w:shd w:val="clear" w:color="auto" w:fill="FFFFFF"/>
        </w:rPr>
        <w:t>Corrpro</w:t>
      </w:r>
      <w:proofErr w:type="spellEnd"/>
      <w:r>
        <w:rPr>
          <w:rFonts w:ascii="Arial" w:hAnsi="Arial" w:cs="Arial"/>
          <w:color w:val="142A54"/>
          <w:sz w:val="20"/>
          <w:szCs w:val="20"/>
          <w:shd w:val="clear" w:color="auto" w:fill="FFFFFF"/>
        </w:rPr>
        <w:t xml:space="preserve"> Companies, Inc., a subsidiary of </w:t>
      </w:r>
      <w:proofErr w:type="spellStart"/>
      <w:r>
        <w:rPr>
          <w:rFonts w:ascii="Arial" w:hAnsi="Arial" w:cs="Arial"/>
          <w:color w:val="142A54"/>
          <w:sz w:val="20"/>
          <w:szCs w:val="20"/>
          <w:shd w:val="clear" w:color="auto" w:fill="FFFFFF"/>
        </w:rPr>
        <w:t>Aegion</w:t>
      </w:r>
      <w:proofErr w:type="spellEnd"/>
      <w:r>
        <w:rPr>
          <w:rFonts w:ascii="Arial" w:hAnsi="Arial" w:cs="Arial"/>
          <w:color w:val="142A54"/>
          <w:sz w:val="20"/>
          <w:szCs w:val="20"/>
          <w:shd w:val="clear" w:color="auto" w:fill="FFFFFF"/>
        </w:rPr>
        <w:t xml:space="preserve"> Corporation, is North America's largest corrosion engineering, </w:t>
      </w:r>
      <w:proofErr w:type="spellStart"/>
      <w:r>
        <w:rPr>
          <w:rFonts w:ascii="Arial" w:hAnsi="Arial" w:cs="Arial"/>
          <w:color w:val="142A54"/>
          <w:sz w:val="20"/>
          <w:szCs w:val="20"/>
          <w:shd w:val="clear" w:color="auto" w:fill="FFFFFF"/>
        </w:rPr>
        <w:t>cathodic</w:t>
      </w:r>
      <w:proofErr w:type="spellEnd"/>
      <w:r>
        <w:rPr>
          <w:rFonts w:ascii="Arial" w:hAnsi="Arial" w:cs="Arial"/>
          <w:color w:val="142A54"/>
          <w:sz w:val="20"/>
          <w:szCs w:val="20"/>
          <w:shd w:val="clear" w:color="auto" w:fill="FFFFFF"/>
        </w:rPr>
        <w:t xml:space="preserve"> protection, and corrosion monitoring business for the protection and preservation of infrastructure. </w:t>
      </w:r>
      <w:proofErr w:type="spellStart"/>
      <w:r>
        <w:rPr>
          <w:rFonts w:ascii="Arial" w:hAnsi="Arial" w:cs="Arial"/>
          <w:color w:val="142A54"/>
          <w:sz w:val="20"/>
          <w:szCs w:val="20"/>
          <w:shd w:val="clear" w:color="auto" w:fill="FFFFFF"/>
        </w:rPr>
        <w:t>Corrpro</w:t>
      </w:r>
      <w:proofErr w:type="spellEnd"/>
      <w:r>
        <w:rPr>
          <w:rFonts w:ascii="Arial" w:hAnsi="Arial" w:cs="Arial"/>
          <w:color w:val="142A54"/>
          <w:sz w:val="20"/>
          <w:szCs w:val="20"/>
          <w:shd w:val="clear" w:color="auto" w:fill="FFFFFF"/>
        </w:rPr>
        <w:t xml:space="preserve"> provides professional corrosion consulting and </w:t>
      </w:r>
      <w:proofErr w:type="spellStart"/>
      <w:r>
        <w:rPr>
          <w:rFonts w:ascii="Arial" w:hAnsi="Arial" w:cs="Arial"/>
          <w:color w:val="142A54"/>
          <w:sz w:val="20"/>
          <w:szCs w:val="20"/>
          <w:shd w:val="clear" w:color="auto" w:fill="FFFFFF"/>
        </w:rPr>
        <w:t>cathodic</w:t>
      </w:r>
      <w:proofErr w:type="spellEnd"/>
      <w:r>
        <w:rPr>
          <w:rFonts w:ascii="Arial" w:hAnsi="Arial" w:cs="Arial"/>
          <w:color w:val="142A54"/>
          <w:sz w:val="20"/>
          <w:szCs w:val="20"/>
          <w:shd w:val="clear" w:color="auto" w:fill="FFFFFF"/>
        </w:rPr>
        <w:t xml:space="preserve"> protection engineering services to major oil companies, government agencies, municipal water, sewer and gas utilities, universities, and public transportation agencies. </w:t>
      </w:r>
      <w:proofErr w:type="spellStart"/>
      <w:r>
        <w:rPr>
          <w:rFonts w:ascii="Arial" w:hAnsi="Arial" w:cs="Arial"/>
          <w:color w:val="142A54"/>
          <w:sz w:val="20"/>
          <w:szCs w:val="20"/>
          <w:shd w:val="clear" w:color="auto" w:fill="FFFFFF"/>
        </w:rPr>
        <w:t>Corrpro</w:t>
      </w:r>
      <w:proofErr w:type="spellEnd"/>
      <w:r>
        <w:rPr>
          <w:rFonts w:ascii="Arial" w:hAnsi="Arial" w:cs="Arial"/>
          <w:color w:val="142A54"/>
          <w:sz w:val="20"/>
          <w:szCs w:val="20"/>
          <w:shd w:val="clear" w:color="auto" w:fill="FFFFFF"/>
        </w:rPr>
        <w:t xml:space="preserve"> has complete construction installation services, including crews and equipment to install any type of </w:t>
      </w:r>
      <w:proofErr w:type="spellStart"/>
      <w:r>
        <w:rPr>
          <w:rFonts w:ascii="Arial" w:hAnsi="Arial" w:cs="Arial"/>
          <w:color w:val="142A54"/>
          <w:sz w:val="20"/>
          <w:szCs w:val="20"/>
          <w:shd w:val="clear" w:color="auto" w:fill="FFFFFF"/>
        </w:rPr>
        <w:t>cathodic</w:t>
      </w:r>
      <w:proofErr w:type="spellEnd"/>
      <w:r>
        <w:rPr>
          <w:rFonts w:ascii="Arial" w:hAnsi="Arial" w:cs="Arial"/>
          <w:color w:val="142A54"/>
          <w:sz w:val="20"/>
          <w:szCs w:val="20"/>
          <w:shd w:val="clear" w:color="auto" w:fill="FFFFFF"/>
        </w:rPr>
        <w:t xml:space="preserve"> protection system for any type of structure. For more details, visit </w:t>
      </w:r>
      <w:hyperlink r:id="rId16" w:tgtFrame="_blank" w:tooltip="" w:history="1">
        <w:r>
          <w:rPr>
            <w:rStyle w:val="Hyperlink"/>
            <w:rFonts w:ascii="Arial" w:hAnsi="Arial" w:cs="Arial"/>
            <w:color w:val="003168"/>
            <w:sz w:val="20"/>
            <w:szCs w:val="20"/>
            <w:shd w:val="clear" w:color="auto" w:fill="FFFFFF"/>
          </w:rPr>
          <w:t>www.corrpro.com</w:t>
        </w:r>
      </w:hyperlink>
      <w:r>
        <w:rPr>
          <w:rFonts w:ascii="Arial" w:hAnsi="Arial" w:cs="Arial"/>
          <w:color w:val="142A54"/>
          <w:sz w:val="20"/>
          <w:szCs w:val="20"/>
          <w:shd w:val="clear" w:color="auto" w:fill="FFFFFF"/>
        </w:rPr>
        <w:t>.</w:t>
      </w:r>
      <w:bookmarkStart w:id="0" w:name="_GoBack"/>
      <w:bookmarkEnd w:id="0"/>
    </w:p>
    <w:sectPr w:rsidR="00CF5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5393C"/>
    <w:multiLevelType w:val="multilevel"/>
    <w:tmpl w:val="C258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8D01B0"/>
    <w:multiLevelType w:val="multilevel"/>
    <w:tmpl w:val="DBCE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8D0F20"/>
    <w:multiLevelType w:val="multilevel"/>
    <w:tmpl w:val="00D6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9D"/>
    <w:rsid w:val="0017386D"/>
    <w:rsid w:val="003B35A6"/>
    <w:rsid w:val="006A67F3"/>
    <w:rsid w:val="00B50761"/>
    <w:rsid w:val="00CF54AF"/>
    <w:rsid w:val="00F6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2A356-1BA6-4CCA-BC62-405CEA7F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3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5A6"/>
    <w:rPr>
      <w:rFonts w:ascii="Times New Roman" w:eastAsia="Times New Roman" w:hAnsi="Times New Roman" w:cs="Times New Roman"/>
      <w:b/>
      <w:bCs/>
      <w:kern w:val="36"/>
      <w:sz w:val="48"/>
      <w:szCs w:val="48"/>
    </w:rPr>
  </w:style>
  <w:style w:type="paragraph" w:styleId="HTMLAddress">
    <w:name w:val="HTML Address"/>
    <w:basedOn w:val="Normal"/>
    <w:link w:val="HTMLAddressChar"/>
    <w:uiPriority w:val="99"/>
    <w:semiHidden/>
    <w:unhideWhenUsed/>
    <w:rsid w:val="003B35A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B35A6"/>
    <w:rPr>
      <w:rFonts w:ascii="Times New Roman" w:eastAsia="Times New Roman" w:hAnsi="Times New Roman" w:cs="Times New Roman"/>
      <w:i/>
      <w:iCs/>
      <w:sz w:val="24"/>
      <w:szCs w:val="24"/>
    </w:rPr>
  </w:style>
  <w:style w:type="paragraph" w:styleId="NormalWeb">
    <w:name w:val="Normal (Web)"/>
    <w:basedOn w:val="Normal"/>
    <w:uiPriority w:val="99"/>
    <w:semiHidden/>
    <w:unhideWhenUsed/>
    <w:rsid w:val="003B35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35A6"/>
    <w:rPr>
      <w:color w:val="0000FF"/>
      <w:u w:val="single"/>
    </w:rPr>
  </w:style>
  <w:style w:type="character" w:styleId="Strong">
    <w:name w:val="Strong"/>
    <w:basedOn w:val="DefaultParagraphFont"/>
    <w:uiPriority w:val="22"/>
    <w:qFormat/>
    <w:rsid w:val="00CF5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1086">
      <w:bodyDiv w:val="1"/>
      <w:marLeft w:val="0"/>
      <w:marRight w:val="0"/>
      <w:marTop w:val="0"/>
      <w:marBottom w:val="0"/>
      <w:divBdr>
        <w:top w:val="none" w:sz="0" w:space="0" w:color="auto"/>
        <w:left w:val="none" w:sz="0" w:space="0" w:color="auto"/>
        <w:bottom w:val="none" w:sz="0" w:space="0" w:color="auto"/>
        <w:right w:val="none" w:sz="0" w:space="0" w:color="auto"/>
      </w:divBdr>
    </w:div>
    <w:div w:id="203490850">
      <w:bodyDiv w:val="1"/>
      <w:marLeft w:val="0"/>
      <w:marRight w:val="0"/>
      <w:marTop w:val="0"/>
      <w:marBottom w:val="0"/>
      <w:divBdr>
        <w:top w:val="none" w:sz="0" w:space="0" w:color="auto"/>
        <w:left w:val="none" w:sz="0" w:space="0" w:color="auto"/>
        <w:bottom w:val="none" w:sz="0" w:space="0" w:color="auto"/>
        <w:right w:val="none" w:sz="0" w:space="0" w:color="auto"/>
      </w:divBdr>
    </w:div>
    <w:div w:id="228930477">
      <w:bodyDiv w:val="1"/>
      <w:marLeft w:val="0"/>
      <w:marRight w:val="0"/>
      <w:marTop w:val="0"/>
      <w:marBottom w:val="0"/>
      <w:divBdr>
        <w:top w:val="none" w:sz="0" w:space="0" w:color="auto"/>
        <w:left w:val="none" w:sz="0" w:space="0" w:color="auto"/>
        <w:bottom w:val="none" w:sz="0" w:space="0" w:color="auto"/>
        <w:right w:val="none" w:sz="0" w:space="0" w:color="auto"/>
      </w:divBdr>
    </w:div>
    <w:div w:id="252322218">
      <w:bodyDiv w:val="1"/>
      <w:marLeft w:val="0"/>
      <w:marRight w:val="0"/>
      <w:marTop w:val="0"/>
      <w:marBottom w:val="0"/>
      <w:divBdr>
        <w:top w:val="none" w:sz="0" w:space="0" w:color="auto"/>
        <w:left w:val="none" w:sz="0" w:space="0" w:color="auto"/>
        <w:bottom w:val="none" w:sz="0" w:space="0" w:color="auto"/>
        <w:right w:val="none" w:sz="0" w:space="0" w:color="auto"/>
      </w:divBdr>
    </w:div>
    <w:div w:id="311642385">
      <w:bodyDiv w:val="1"/>
      <w:marLeft w:val="0"/>
      <w:marRight w:val="0"/>
      <w:marTop w:val="0"/>
      <w:marBottom w:val="0"/>
      <w:divBdr>
        <w:top w:val="none" w:sz="0" w:space="0" w:color="auto"/>
        <w:left w:val="none" w:sz="0" w:space="0" w:color="auto"/>
        <w:bottom w:val="none" w:sz="0" w:space="0" w:color="auto"/>
        <w:right w:val="none" w:sz="0" w:space="0" w:color="auto"/>
      </w:divBdr>
    </w:div>
    <w:div w:id="376517386">
      <w:bodyDiv w:val="1"/>
      <w:marLeft w:val="0"/>
      <w:marRight w:val="0"/>
      <w:marTop w:val="0"/>
      <w:marBottom w:val="0"/>
      <w:divBdr>
        <w:top w:val="none" w:sz="0" w:space="0" w:color="auto"/>
        <w:left w:val="none" w:sz="0" w:space="0" w:color="auto"/>
        <w:bottom w:val="none" w:sz="0" w:space="0" w:color="auto"/>
        <w:right w:val="none" w:sz="0" w:space="0" w:color="auto"/>
      </w:divBdr>
    </w:div>
    <w:div w:id="775175033">
      <w:bodyDiv w:val="1"/>
      <w:marLeft w:val="0"/>
      <w:marRight w:val="0"/>
      <w:marTop w:val="0"/>
      <w:marBottom w:val="0"/>
      <w:divBdr>
        <w:top w:val="none" w:sz="0" w:space="0" w:color="auto"/>
        <w:left w:val="none" w:sz="0" w:space="0" w:color="auto"/>
        <w:bottom w:val="none" w:sz="0" w:space="0" w:color="auto"/>
        <w:right w:val="none" w:sz="0" w:space="0" w:color="auto"/>
      </w:divBdr>
    </w:div>
    <w:div w:id="846481818">
      <w:bodyDiv w:val="1"/>
      <w:marLeft w:val="0"/>
      <w:marRight w:val="0"/>
      <w:marTop w:val="0"/>
      <w:marBottom w:val="0"/>
      <w:divBdr>
        <w:top w:val="none" w:sz="0" w:space="0" w:color="auto"/>
        <w:left w:val="none" w:sz="0" w:space="0" w:color="auto"/>
        <w:bottom w:val="none" w:sz="0" w:space="0" w:color="auto"/>
        <w:right w:val="none" w:sz="0" w:space="0" w:color="auto"/>
      </w:divBdr>
    </w:div>
    <w:div w:id="938947764">
      <w:bodyDiv w:val="1"/>
      <w:marLeft w:val="0"/>
      <w:marRight w:val="0"/>
      <w:marTop w:val="0"/>
      <w:marBottom w:val="0"/>
      <w:divBdr>
        <w:top w:val="none" w:sz="0" w:space="0" w:color="auto"/>
        <w:left w:val="none" w:sz="0" w:space="0" w:color="auto"/>
        <w:bottom w:val="none" w:sz="0" w:space="0" w:color="auto"/>
        <w:right w:val="none" w:sz="0" w:space="0" w:color="auto"/>
      </w:divBdr>
    </w:div>
    <w:div w:id="1041588964">
      <w:bodyDiv w:val="1"/>
      <w:marLeft w:val="0"/>
      <w:marRight w:val="0"/>
      <w:marTop w:val="0"/>
      <w:marBottom w:val="0"/>
      <w:divBdr>
        <w:top w:val="none" w:sz="0" w:space="0" w:color="auto"/>
        <w:left w:val="none" w:sz="0" w:space="0" w:color="auto"/>
        <w:bottom w:val="none" w:sz="0" w:space="0" w:color="auto"/>
        <w:right w:val="none" w:sz="0" w:space="0" w:color="auto"/>
      </w:divBdr>
    </w:div>
    <w:div w:id="1066144287">
      <w:bodyDiv w:val="1"/>
      <w:marLeft w:val="0"/>
      <w:marRight w:val="0"/>
      <w:marTop w:val="0"/>
      <w:marBottom w:val="0"/>
      <w:divBdr>
        <w:top w:val="none" w:sz="0" w:space="0" w:color="auto"/>
        <w:left w:val="none" w:sz="0" w:space="0" w:color="auto"/>
        <w:bottom w:val="none" w:sz="0" w:space="0" w:color="auto"/>
        <w:right w:val="none" w:sz="0" w:space="0" w:color="auto"/>
      </w:divBdr>
    </w:div>
    <w:div w:id="1074547429">
      <w:bodyDiv w:val="1"/>
      <w:marLeft w:val="0"/>
      <w:marRight w:val="0"/>
      <w:marTop w:val="0"/>
      <w:marBottom w:val="0"/>
      <w:divBdr>
        <w:top w:val="none" w:sz="0" w:space="0" w:color="auto"/>
        <w:left w:val="none" w:sz="0" w:space="0" w:color="auto"/>
        <w:bottom w:val="none" w:sz="0" w:space="0" w:color="auto"/>
        <w:right w:val="none" w:sz="0" w:space="0" w:color="auto"/>
      </w:divBdr>
    </w:div>
    <w:div w:id="1082529668">
      <w:bodyDiv w:val="1"/>
      <w:marLeft w:val="0"/>
      <w:marRight w:val="0"/>
      <w:marTop w:val="0"/>
      <w:marBottom w:val="0"/>
      <w:divBdr>
        <w:top w:val="none" w:sz="0" w:space="0" w:color="auto"/>
        <w:left w:val="none" w:sz="0" w:space="0" w:color="auto"/>
        <w:bottom w:val="none" w:sz="0" w:space="0" w:color="auto"/>
        <w:right w:val="none" w:sz="0" w:space="0" w:color="auto"/>
      </w:divBdr>
    </w:div>
    <w:div w:id="1135215316">
      <w:bodyDiv w:val="1"/>
      <w:marLeft w:val="0"/>
      <w:marRight w:val="0"/>
      <w:marTop w:val="0"/>
      <w:marBottom w:val="0"/>
      <w:divBdr>
        <w:top w:val="none" w:sz="0" w:space="0" w:color="auto"/>
        <w:left w:val="none" w:sz="0" w:space="0" w:color="auto"/>
        <w:bottom w:val="none" w:sz="0" w:space="0" w:color="auto"/>
        <w:right w:val="none" w:sz="0" w:space="0" w:color="auto"/>
      </w:divBdr>
    </w:div>
    <w:div w:id="1141079191">
      <w:bodyDiv w:val="1"/>
      <w:marLeft w:val="0"/>
      <w:marRight w:val="0"/>
      <w:marTop w:val="0"/>
      <w:marBottom w:val="0"/>
      <w:divBdr>
        <w:top w:val="none" w:sz="0" w:space="0" w:color="auto"/>
        <w:left w:val="none" w:sz="0" w:space="0" w:color="auto"/>
        <w:bottom w:val="none" w:sz="0" w:space="0" w:color="auto"/>
        <w:right w:val="none" w:sz="0" w:space="0" w:color="auto"/>
      </w:divBdr>
    </w:div>
    <w:div w:id="1283346402">
      <w:bodyDiv w:val="1"/>
      <w:marLeft w:val="0"/>
      <w:marRight w:val="0"/>
      <w:marTop w:val="0"/>
      <w:marBottom w:val="0"/>
      <w:divBdr>
        <w:top w:val="none" w:sz="0" w:space="0" w:color="auto"/>
        <w:left w:val="none" w:sz="0" w:space="0" w:color="auto"/>
        <w:bottom w:val="none" w:sz="0" w:space="0" w:color="auto"/>
        <w:right w:val="none" w:sz="0" w:space="0" w:color="auto"/>
      </w:divBdr>
    </w:div>
    <w:div w:id="1519008081">
      <w:bodyDiv w:val="1"/>
      <w:marLeft w:val="0"/>
      <w:marRight w:val="0"/>
      <w:marTop w:val="0"/>
      <w:marBottom w:val="0"/>
      <w:divBdr>
        <w:top w:val="none" w:sz="0" w:space="0" w:color="auto"/>
        <w:left w:val="none" w:sz="0" w:space="0" w:color="auto"/>
        <w:bottom w:val="none" w:sz="0" w:space="0" w:color="auto"/>
        <w:right w:val="none" w:sz="0" w:space="0" w:color="auto"/>
      </w:divBdr>
    </w:div>
    <w:div w:id="1585872484">
      <w:bodyDiv w:val="1"/>
      <w:marLeft w:val="0"/>
      <w:marRight w:val="0"/>
      <w:marTop w:val="0"/>
      <w:marBottom w:val="0"/>
      <w:divBdr>
        <w:top w:val="none" w:sz="0" w:space="0" w:color="auto"/>
        <w:left w:val="none" w:sz="0" w:space="0" w:color="auto"/>
        <w:bottom w:val="none" w:sz="0" w:space="0" w:color="auto"/>
        <w:right w:val="none" w:sz="0" w:space="0" w:color="auto"/>
      </w:divBdr>
    </w:div>
    <w:div w:id="1628505194">
      <w:bodyDiv w:val="1"/>
      <w:marLeft w:val="0"/>
      <w:marRight w:val="0"/>
      <w:marTop w:val="0"/>
      <w:marBottom w:val="0"/>
      <w:divBdr>
        <w:top w:val="none" w:sz="0" w:space="0" w:color="auto"/>
        <w:left w:val="none" w:sz="0" w:space="0" w:color="auto"/>
        <w:bottom w:val="none" w:sz="0" w:space="0" w:color="auto"/>
        <w:right w:val="none" w:sz="0" w:space="0" w:color="auto"/>
      </w:divBdr>
    </w:div>
    <w:div w:id="1747527773">
      <w:bodyDiv w:val="1"/>
      <w:marLeft w:val="0"/>
      <w:marRight w:val="0"/>
      <w:marTop w:val="0"/>
      <w:marBottom w:val="0"/>
      <w:divBdr>
        <w:top w:val="none" w:sz="0" w:space="0" w:color="auto"/>
        <w:left w:val="none" w:sz="0" w:space="0" w:color="auto"/>
        <w:bottom w:val="none" w:sz="0" w:space="0" w:color="auto"/>
        <w:right w:val="none" w:sz="0" w:space="0" w:color="auto"/>
      </w:divBdr>
    </w:div>
    <w:div w:id="1833252947">
      <w:bodyDiv w:val="1"/>
      <w:marLeft w:val="0"/>
      <w:marRight w:val="0"/>
      <w:marTop w:val="0"/>
      <w:marBottom w:val="0"/>
      <w:divBdr>
        <w:top w:val="none" w:sz="0" w:space="0" w:color="auto"/>
        <w:left w:val="none" w:sz="0" w:space="0" w:color="auto"/>
        <w:bottom w:val="none" w:sz="0" w:space="0" w:color="auto"/>
        <w:right w:val="none" w:sz="0" w:space="0" w:color="auto"/>
      </w:divBdr>
    </w:div>
    <w:div w:id="1835142023">
      <w:bodyDiv w:val="1"/>
      <w:marLeft w:val="0"/>
      <w:marRight w:val="0"/>
      <w:marTop w:val="0"/>
      <w:marBottom w:val="0"/>
      <w:divBdr>
        <w:top w:val="none" w:sz="0" w:space="0" w:color="auto"/>
        <w:left w:val="none" w:sz="0" w:space="0" w:color="auto"/>
        <w:bottom w:val="none" w:sz="0" w:space="0" w:color="auto"/>
        <w:right w:val="none" w:sz="0" w:space="0" w:color="auto"/>
      </w:divBdr>
    </w:div>
    <w:div w:id="1937126620">
      <w:bodyDiv w:val="1"/>
      <w:marLeft w:val="0"/>
      <w:marRight w:val="0"/>
      <w:marTop w:val="0"/>
      <w:marBottom w:val="0"/>
      <w:divBdr>
        <w:top w:val="none" w:sz="0" w:space="0" w:color="auto"/>
        <w:left w:val="none" w:sz="0" w:space="0" w:color="auto"/>
        <w:bottom w:val="none" w:sz="0" w:space="0" w:color="auto"/>
        <w:right w:val="none" w:sz="0" w:space="0" w:color="auto"/>
      </w:divBdr>
    </w:div>
    <w:div w:id="202566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gzone.com/jobs/featured_employer.asp?e_id=109" TargetMode="External"/><Relationship Id="rId13" Type="http://schemas.openxmlformats.org/officeDocument/2006/relationships/hyperlink" Target="https://www.rigzone.com/jobs/featured_employer.asp?e_id=53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igzone.com/jobs/featured_employer.asp?e_id=663" TargetMode="External"/><Relationship Id="rId12" Type="http://schemas.openxmlformats.org/officeDocument/2006/relationships/hyperlink" Target="https://www.rigzone.com/jobs/featured_employer.asp?e_id=3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rrpro.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igzone.com/jobs/featured_employer.asp?e_id=33" TargetMode="External"/><Relationship Id="rId5" Type="http://schemas.openxmlformats.org/officeDocument/2006/relationships/hyperlink" Target="https://www.rigzone.com/jobs/featured_employer.asp?e_id=18" TargetMode="External"/><Relationship Id="rId15" Type="http://schemas.openxmlformats.org/officeDocument/2006/relationships/hyperlink" Target="https://www.rigzone.com/jobs/featured_employer.asp?e_id=2637" TargetMode="External"/><Relationship Id="rId10" Type="http://schemas.openxmlformats.org/officeDocument/2006/relationships/hyperlink" Target="https://www.rigzone.com/jobs/featured_employer.asp?e_id=484" TargetMode="External"/><Relationship Id="rId4" Type="http://schemas.openxmlformats.org/officeDocument/2006/relationships/webSettings" Target="webSettings.xml"/><Relationship Id="rId9" Type="http://schemas.openxmlformats.org/officeDocument/2006/relationships/hyperlink" Target="https://www.rigzone.com/jobs/featured_employer.asp?e_id=2637" TargetMode="External"/><Relationship Id="rId14" Type="http://schemas.openxmlformats.org/officeDocument/2006/relationships/hyperlink" Target="https://www.rigzone.com/jobs/featured_employer.asp?e_id=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dc:creator>
  <cp:keywords/>
  <dc:description/>
  <cp:lastModifiedBy>Kedar</cp:lastModifiedBy>
  <cp:revision>2</cp:revision>
  <dcterms:created xsi:type="dcterms:W3CDTF">2018-01-25T13:35:00Z</dcterms:created>
  <dcterms:modified xsi:type="dcterms:W3CDTF">2018-01-25T14:04:00Z</dcterms:modified>
</cp:coreProperties>
</file>