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color w:val="8B0000"/>
          <w:sz w:val="36"/>
        </w:rPr>
        <w:t>MUSTAFA HADI</w:t>
      </w:r>
    </w:p>
    <w:p>
      <w:pPr>
        <w:spacing w:before="0" w:after="0"/>
        <w:jc w:val="center"/>
      </w:pPr>
      <w:r>
        <w:rPr>
          <w:b w:val="0"/>
          <w:i w:val="0"/>
        </w:rPr>
        <w:t xml:space="preserve">Clive, IA 50325  |  (515) 444-6495  |  </w:t>
      </w:r>
      <w:hyperlink r:id="rId9">
        <w:r>
          <w:rPr>
            <w:color w:val="1F4E79"/>
            <w:u w:val="single"/>
          </w:rPr>
          <w:t xml:space="preserve">mustafahadi053@gmail.com</w:t>
        </w:r>
      </w:hyperlink>
      <w:r>
        <w:rPr>
          <w:b w:val="0"/>
          <w:i w:val="0"/>
        </w:rPr>
        <w:t xml:space="preserve">  |  U.S. Citizen</w:t>
      </w:r>
    </w:p>
    <w:p>
      <w:pPr>
        <w:spacing w:before="0" w:after="40"/>
        <w:jc w:val="center"/>
      </w:pPr>
      <w:hyperlink r:id="rId10">
        <w:r>
          <w:rPr>
            <w:color w:val="1F4E79"/>
            <w:u w:val="single"/>
          </w:rPr>
          <w:t xml:space="preserve">niklausv.github.io/My-Portfolio</w:t>
        </w:r>
      </w:hyperlink>
      <w:r>
        <w:rPr>
          <w:b w:val="0"/>
          <w:i w:val="0"/>
        </w:rPr>
        <w:t xml:space="preserve">  |  </w:t>
      </w:r>
      <w:hyperlink r:id="rId11">
        <w:r>
          <w:rPr>
            <w:color w:val="1F4E79"/>
            <w:u w:val="single"/>
          </w:rPr>
          <w:t xml:space="preserve">github.com/NiklausV</w:t>
        </w:r>
      </w:hyperlink>
      <w:r>
        <w:rPr>
          <w:b w:val="0"/>
          <w:i w:val="0"/>
        </w:rPr>
        <w:t xml:space="preserve">  |  </w:t>
      </w:r>
      <w:hyperlink r:id="rId12">
        <w:r>
          <w:rPr>
            <w:color w:val="1F4E79"/>
            <w:u w:val="single"/>
          </w:rPr>
          <w:t xml:space="preserve">linkedin.com/in/mustafa-hadi-0aa967312</w:t>
        </w:r>
      </w:hyperlink>
    </w:p>
    <w:p>
      <w:pPr>
        <w:spacing w:before="60" w:after="20"/>
        <w:pBdr>
          <w:bottom w:val="single" w:sz="6" w:space="1" w:color="8B0000"/>
        </w:pBdr>
      </w:pPr>
      <w:r>
        <w:rPr>
          <w:b/>
          <w:i w:val="0"/>
          <w:color w:val="8B0000"/>
          <w:sz w:val="21"/>
        </w:rPr>
        <w:t>SUMMARY</w:t>
      </w:r>
    </w:p>
    <w:p>
      <w:pPr>
        <w:spacing w:before="0" w:after="20"/>
      </w:pPr>
      <w:r>
        <w:rPr>
          <w:b w:val="0"/>
          <w:i w:val="0"/>
        </w:rPr>
        <w:t>Founder-engineer and WGU Software Engineering student (B.S. expected Jan 2027) seeking a Software Engineering internship in Iowa. Founder of Vextora AI Solutions and IronOS: I ship production systems end to end with Next.js/TypeScript, Supabase/PostgreSQL, Stripe, and n8n on Vercel, AWS, and Azure.</w:t>
      </w:r>
    </w:p>
    <w:p>
      <w:pPr>
        <w:spacing w:before="60" w:after="20"/>
        <w:pBdr>
          <w:bottom w:val="single" w:sz="6" w:space="1" w:color="8B0000"/>
        </w:pBdr>
      </w:pPr>
      <w:r>
        <w:rPr>
          <w:b/>
          <w:i w:val="0"/>
          <w:color w:val="8B0000"/>
          <w:sz w:val="21"/>
        </w:rPr>
        <w:t>EDUCATION</w:t>
      </w:r>
    </w:p>
    <w:p>
      <w:pPr>
        <w:tabs>
          <w:tab w:pos="11088" w:val="right"/>
        </w:tabs>
        <w:spacing w:before="60" w:after="0"/>
      </w:pPr>
      <w:r>
        <w:rPr>
          <w:b/>
          <w:i w:val="0"/>
        </w:rPr>
        <w:t>Western Governors University</w:t>
      </w:r>
      <w:r>
        <w:rPr>
          <w:b/>
          <w:i w:val="0"/>
        </w:rPr>
        <w:t xml:space="preserve"> — B.S. Software Engineering (Clive, IA)</w:t>
      </w:r>
      <w:r>
        <w:rPr>
          <w:b w:val="0"/>
          <w:i/>
        </w:rPr>
        <w:tab/>
        <w:t>Expected Jan 2027</w:t>
      </w:r>
    </w:p>
    <w:p>
      <w:pPr>
        <w:spacing w:before="60" w:after="20"/>
        <w:pBdr>
          <w:bottom w:val="single" w:sz="6" w:space="1" w:color="8B0000"/>
        </w:pBdr>
      </w:pPr>
      <w:r>
        <w:rPr>
          <w:b/>
          <w:i w:val="0"/>
          <w:color w:val="8B0000"/>
          <w:sz w:val="21"/>
        </w:rPr>
        <w:t>CERTIFICATIONS</w:t>
      </w:r>
    </w:p>
    <w:p>
      <w:pPr>
        <w:spacing w:after="10"/>
        <w:ind w:left="245" w:hanging="173"/>
      </w:pPr>
      <w:r>
        <w:rPr>
          <w:b w:val="0"/>
          <w:i w:val="0"/>
        </w:rPr>
        <w:t>•  Harvard CS50: Introduction to Computer Science, Python, and SQL — Completed Dec 2024</w:t>
      </w:r>
    </w:p>
    <w:p>
      <w:pPr>
        <w:spacing w:after="10"/>
        <w:ind w:left="245" w:hanging="173"/>
      </w:pPr>
      <w:r>
        <w:rPr>
          <w:b w:val="0"/>
          <w:i w:val="0"/>
        </w:rPr>
        <w:t>•  Expected Jan 2027: AWS Certified Cloud Practitioner · CompTIA Project+ · AXELOS ITIL 4 Foundation · CIW JavaScript Specialist · CIW User Interface Designer · CIW Advanced HTML5 &amp; CSS3 Specialist · WGU Certified Front-End &amp; Back-End Developer</w:t>
      </w:r>
    </w:p>
    <w:p>
      <w:pPr>
        <w:spacing w:before="60" w:after="20"/>
        <w:pBdr>
          <w:bottom w:val="single" w:sz="6" w:space="1" w:color="8B0000"/>
        </w:pBdr>
      </w:pPr>
      <w:r>
        <w:rPr>
          <w:b/>
          <w:i w:val="0"/>
          <w:color w:val="8B0000"/>
          <w:sz w:val="21"/>
        </w:rPr>
        <w:t>EXPERIENCE</w:t>
      </w:r>
    </w:p>
    <w:p>
      <w:pPr>
        <w:tabs>
          <w:tab w:pos="11088" w:val="right"/>
        </w:tabs>
        <w:spacing w:before="60" w:after="0"/>
      </w:pPr>
      <w:r>
        <w:rPr>
          <w:b/>
          <w:i w:val="0"/>
        </w:rPr>
        <w:t>Founder &amp; Software Engineer</w:t>
      </w:r>
      <w:r>
        <w:rPr>
          <w:b/>
          <w:i w:val="0"/>
        </w:rPr>
        <w:t xml:space="preserve"> — Vextora AI Solutions</w:t>
      </w:r>
      <w:r>
        <w:rPr>
          <w:b w:val="0"/>
          <w:i/>
        </w:rPr>
        <w:tab/>
        <w:t>Clive, IA  ·  Apr 2026 – Present</w:t>
      </w:r>
    </w:p>
    <w:p>
      <w:pPr>
        <w:spacing w:before="0" w:after="0"/>
      </w:pPr>
      <w:r>
        <w:rPr>
          <w:b w:val="0"/>
          <w:i/>
          <w:color w:val="404040"/>
        </w:rPr>
        <w:t>AI-powered web presence and lead-generation agency for local service businesses; I build and operate every layer.</w:t>
      </w:r>
    </w:p>
    <w:p>
      <w:pPr>
        <w:spacing w:after="10"/>
        <w:ind w:left="245" w:hanging="173"/>
      </w:pPr>
      <w:r>
        <w:rPr>
          <w:b w:val="0"/>
          <w:i w:val="0"/>
        </w:rPr>
        <w:t>•  Shipped production client websites and an admin CMS with Next.js, TypeScript, Tailwind, and Supabase (PostgreSQL, Auth, Row-Level Security) on Vercel with preview and production environments; closed and delivered the agency's first paying client.</w:t>
      </w:r>
    </w:p>
    <w:p>
      <w:pPr>
        <w:spacing w:after="10"/>
        <w:ind w:left="245" w:hanging="173"/>
      </w:pPr>
      <w:r>
        <w:rPr>
          <w:b w:val="0"/>
          <w:i w:val="0"/>
        </w:rPr>
        <w:t>•  Designed a multi-tenant PostgreSQL schema (leads, deals, contracts, commissions, events) behind a 7,000+ lead CRM; built a Python scraping and dedupe pipeline and a sales-rep portal with magic-link auth, clickwrap e-signature, Stripe deposit links, and webhook-verified payments.</w:t>
      </w:r>
    </w:p>
    <w:p>
      <w:pPr>
        <w:spacing w:after="10"/>
        <w:ind w:left="245" w:hanging="173"/>
      </w:pPr>
      <w:r>
        <w:rPr>
          <w:b w:val="0"/>
          <w:i w:val="0"/>
        </w:rPr>
        <w:t>•  Automated research, scoring, outreach drafting, and nurture (n8n in Docker, Node scripts, Resend + Calendly webhooks on Vercel Cron) behind a default-deny send gate with a TCPA / CAN-SPAM compliance checklist.</w:t>
      </w:r>
    </w:p>
    <w:p>
      <w:pPr>
        <w:spacing w:after="10"/>
        <w:ind w:left="245" w:hanging="173"/>
      </w:pPr>
      <w:r>
        <w:rPr>
          <w:b w:val="0"/>
          <w:i w:val="0"/>
        </w:rPr>
        <w:t>•  Architected a standalone Microsoft Azure stack (App Service, Azure Database for PostgreSQL + pgvector, Entra External ID, Blob Storage) for a healthcare-adjacent client and evaluated AWS alternatives for cost and compliance.</w:t>
      </w:r>
    </w:p>
    <w:p>
      <w:pPr>
        <w:tabs>
          <w:tab w:pos="11088" w:val="right"/>
        </w:tabs>
        <w:spacing w:before="60" w:after="0"/>
      </w:pPr>
      <w:r>
        <w:rPr>
          <w:b/>
          <w:i w:val="0"/>
        </w:rPr>
        <w:t>Founder &amp; Lead Engineer</w:t>
      </w:r>
      <w:r>
        <w:rPr>
          <w:b/>
          <w:i w:val="0"/>
        </w:rPr>
        <w:t xml:space="preserve"> — IronOS</w:t>
      </w:r>
      <w:r>
        <w:rPr>
          <w:b w:val="0"/>
          <w:i/>
        </w:rPr>
        <w:tab/>
        <w:t>Remote  ·  Apr 2026 – Present</w:t>
      </w:r>
    </w:p>
    <w:p>
      <w:pPr>
        <w:spacing w:before="0" w:after="0"/>
      </w:pPr>
      <w:r>
        <w:rPr>
          <w:b w:val="0"/>
          <w:i/>
          <w:color w:val="404040"/>
        </w:rPr>
        <w:t>SaaS platform that gives powerlifting coaches an AI content engine, client onboarding, and subscription billing.</w:t>
      </w:r>
    </w:p>
    <w:p>
      <w:pPr>
        <w:spacing w:after="10"/>
        <w:ind w:left="245" w:hanging="173"/>
      </w:pPr>
      <w:r>
        <w:rPr>
          <w:b w:val="0"/>
          <w:i w:val="0"/>
        </w:rPr>
        <w:t>•  Built the product in Next.js / TypeScript with Supabase (PostgreSQL), Clerk auth, and Stripe subscriptions; shipped self-serve checkout, webhook-driven coach provisioning, and automated setup pipelines across 1,000+ commits.</w:t>
      </w:r>
    </w:p>
    <w:p>
      <w:pPr>
        <w:spacing w:after="10"/>
        <w:ind w:left="245" w:hanging="173"/>
      </w:pPr>
      <w:r>
        <w:rPr>
          <w:b w:val="0"/>
          <w:i w:val="0"/>
        </w:rPr>
        <w:t>•  Maintain a 1,600+ automated test suite with zero TypeScript errors on a production Vercel deployment; hardened secrets handling and key rotation.</w:t>
      </w:r>
    </w:p>
    <w:p>
      <w:pPr>
        <w:spacing w:after="10"/>
        <w:ind w:left="245" w:hanging="173"/>
      </w:pPr>
      <w:r>
        <w:rPr>
          <w:b w:val="0"/>
          <w:i w:val="0"/>
        </w:rPr>
        <w:t>•  Designed a 12-agent AI operations system with a Next.js + Supabase Realtime dashboard; integrated OpenAI and Anthropic APIs with cost controls.</w:t>
      </w:r>
    </w:p>
    <w:p>
      <w:pPr>
        <w:tabs>
          <w:tab w:pos="11088" w:val="right"/>
        </w:tabs>
        <w:spacing w:before="60" w:after="0"/>
      </w:pPr>
      <w:r>
        <w:rPr>
          <w:b/>
          <w:i w:val="0"/>
        </w:rPr>
        <w:t>Buying Coordinator</w:t>
      </w:r>
      <w:r>
        <w:rPr>
          <w:b/>
          <w:i w:val="0"/>
        </w:rPr>
        <w:t xml:space="preserve"> — Crunchyroll</w:t>
      </w:r>
      <w:r>
        <w:rPr>
          <w:b w:val="0"/>
          <w:i/>
        </w:rPr>
        <w:tab/>
        <w:t>Sep 2025 – Present</w:t>
      </w:r>
    </w:p>
    <w:p>
      <w:pPr>
        <w:spacing w:after="10"/>
        <w:ind w:left="245" w:hanging="173"/>
      </w:pPr>
      <w:r>
        <w:rPr>
          <w:b w:val="0"/>
          <w:i w:val="0"/>
        </w:rPr>
        <w:t>•  Built Excel KPI dashboards and NetSuite / RF-SMART analyses that cut data discrepancies 25%, improved team efficiency 18%, and reduced report response times 20%.</w:t>
      </w:r>
    </w:p>
    <w:p>
      <w:pPr>
        <w:tabs>
          <w:tab w:pos="11088" w:val="right"/>
        </w:tabs>
        <w:spacing w:before="60" w:after="0"/>
      </w:pPr>
      <w:r>
        <w:rPr>
          <w:b/>
          <w:i w:val="0"/>
        </w:rPr>
        <w:t>Federation Athlete &amp; Coach</w:t>
      </w:r>
      <w:r>
        <w:rPr>
          <w:b/>
          <w:i w:val="0"/>
        </w:rPr>
        <w:t xml:space="preserve"> — Powerlifting America</w:t>
      </w:r>
      <w:r>
        <w:rPr>
          <w:b w:val="0"/>
          <w:i/>
        </w:rPr>
        <w:tab/>
        <w:t>Feb 2023 – Present</w:t>
      </w:r>
    </w:p>
    <w:p>
      <w:pPr>
        <w:spacing w:after="10"/>
        <w:ind w:left="245" w:hanging="173"/>
      </w:pPr>
      <w:r>
        <w:rPr>
          <w:b w:val="0"/>
          <w:i w:val="0"/>
        </w:rPr>
        <w:t>•  Lead a team of 5 coaches serving 30+ athletes; design periodized, biomechanics-based programs and ran a campaign that grew athlete acquisition 250%.</w:t>
      </w:r>
    </w:p>
    <w:p>
      <w:pPr>
        <w:spacing w:before="60" w:after="20"/>
        <w:pBdr>
          <w:bottom w:val="single" w:sz="6" w:space="1" w:color="8B0000"/>
        </w:pBdr>
      </w:pPr>
      <w:r>
        <w:rPr>
          <w:b/>
          <w:i w:val="0"/>
          <w:color w:val="8B0000"/>
          <w:sz w:val="21"/>
        </w:rPr>
        <w:t>PROJECTS</w:t>
      </w:r>
    </w:p>
    <w:p>
      <w:pPr>
        <w:tabs>
          <w:tab w:pos="11088" w:val="right"/>
        </w:tabs>
        <w:spacing w:before="60" w:after="0"/>
      </w:pPr>
      <w:r>
        <w:rPr>
          <w:b/>
          <w:i w:val="0"/>
        </w:rPr>
        <w:t>AI Resume Screening Bot</w:t>
      </w:r>
      <w:r>
        <w:rPr>
          <w:b w:val="0"/>
          <w:i w:val="0"/>
        </w:rPr>
        <w:t xml:space="preserve"> — Python, Flask, scikit-learn, React, Tailwind</w:t>
        <w:tab/>
      </w:r>
      <w:hyperlink r:id="rId13">
        <w:r>
          <w:rPr>
            <w:color w:val="1F4E79"/>
            <w:u w:val="single"/>
          </w:rPr>
          <w:t xml:space="preserve">github.com/NiklausV/Resume-Screening-Bot</w:t>
        </w:r>
      </w:hyperlink>
    </w:p>
    <w:p>
      <w:pPr>
        <w:spacing w:after="10"/>
        <w:ind w:left="245" w:hanging="173"/>
      </w:pPr>
      <w:r>
        <w:rPr>
          <w:b w:val="0"/>
          <w:i w:val="0"/>
        </w:rPr>
        <w:t>•  Full-stack NLP app that scores resumes against job descriptions with TF-IDF + cosine similarity, cutting false-positive matches 40% versus keyword search; parses PDF and DOCX in under 5 seconds; CI/CD to Vercel and Heroku.</w:t>
      </w:r>
    </w:p>
    <w:p>
      <w:pPr>
        <w:tabs>
          <w:tab w:pos="11088" w:val="right"/>
        </w:tabs>
        <w:spacing w:before="60" w:after="0"/>
      </w:pPr>
      <w:r>
        <w:rPr>
          <w:b/>
          <w:i w:val="0"/>
        </w:rPr>
        <w:t>Chat Vibe</w:t>
      </w:r>
      <w:r>
        <w:rPr>
          <w:b w:val="0"/>
          <w:i w:val="0"/>
        </w:rPr>
        <w:t xml:space="preserve"> — Next.js, Node/Express, Socket.IO, MongoDB, JWT</w:t>
        <w:tab/>
      </w:r>
      <w:hyperlink r:id="rId14">
        <w:r>
          <w:rPr>
            <w:color w:val="1F4E79"/>
            <w:u w:val="single"/>
          </w:rPr>
          <w:t xml:space="preserve">github.com/NiklausV/Chat-Vibe</w:t>
        </w:r>
      </w:hyperlink>
    </w:p>
    <w:p>
      <w:pPr>
        <w:spacing w:after="10"/>
        <w:ind w:left="245" w:hanging="173"/>
      </w:pPr>
      <w:r>
        <w:rPr>
          <w:b w:val="0"/>
          <w:i w:val="0"/>
        </w:rPr>
        <w:t>•  Real-time messaging with authenticated WebSocket connections, bcrypt-hashed credentials, email password recovery, and notifications; 99.9% delivery reliability in testing.</w:t>
      </w:r>
    </w:p>
    <w:p>
      <w:pPr>
        <w:tabs>
          <w:tab w:pos="11088" w:val="right"/>
        </w:tabs>
        <w:spacing w:before="60" w:after="0"/>
      </w:pPr>
      <w:r>
        <w:rPr>
          <w:b/>
          <w:i w:val="0"/>
        </w:rPr>
        <w:t>MyGit</w:t>
      </w:r>
      <w:r>
        <w:rPr>
          <w:b w:val="0"/>
          <w:i w:val="0"/>
        </w:rPr>
        <w:t xml:space="preserve"> — Node.js, Express, React (Vite), Commander.js</w:t>
        <w:tab/>
      </w:r>
      <w:hyperlink r:id="rId15">
        <w:r>
          <w:rPr>
            <w:color w:val="1F4E79"/>
            <w:u w:val="single"/>
          </w:rPr>
          <w:t xml:space="preserve">github.com/NiklausV/Own-Version-git</w:t>
        </w:r>
      </w:hyperlink>
    </w:p>
    <w:p>
      <w:pPr>
        <w:spacing w:after="10"/>
        <w:ind w:left="245" w:hanging="173"/>
      </w:pPr>
      <w:r>
        <w:rPr>
          <w:b w:val="0"/>
          <w:i w:val="0"/>
        </w:rPr>
        <w:t>•  Git re-implementation with SHA-1 content-addressable storage, staging, commits, branches, and a side-by-side visual diff viewer served through a REST API and CLI.</w:t>
      </w:r>
    </w:p>
    <w:p>
      <w:pPr>
        <w:spacing w:before="60" w:after="20"/>
        <w:pBdr>
          <w:bottom w:val="single" w:sz="6" w:space="1" w:color="8B0000"/>
        </w:pBdr>
      </w:pPr>
      <w:r>
        <w:rPr>
          <w:b/>
          <w:i w:val="0"/>
          <w:color w:val="8B0000"/>
          <w:sz w:val="21"/>
        </w:rPr>
        <w:t>SKILLS</w:t>
      </w:r>
    </w:p>
    <w:p>
      <w:pPr>
        <w:spacing w:before="0" w:after="10"/>
      </w:pPr>
      <w:r>
        <w:rPr>
          <w:b/>
          <w:i w:val="0"/>
        </w:rPr>
        <w:t xml:space="preserve">Languages &amp; Frameworks: </w:t>
      </w:r>
      <w:r>
        <w:rPr>
          <w:b w:val="0"/>
          <w:i w:val="0"/>
        </w:rPr>
        <w:t>TypeScript, JavaScript, Python, Java, SQL, C++, HTML/CSS · React, Next.js, Node.js/Express, Flask, Spring Boot, Tailwind CSS, Socket.IO, React Native</w:t>
      </w:r>
    </w:p>
    <w:p>
      <w:pPr>
        <w:spacing w:before="0" w:after="10"/>
      </w:pPr>
      <w:r>
        <w:rPr>
          <w:b/>
          <w:i w:val="0"/>
        </w:rPr>
        <w:t xml:space="preserve">Cloud &amp; Infrastructure: </w:t>
      </w:r>
      <w:r>
        <w:rPr>
          <w:b w:val="0"/>
          <w:i w:val="0"/>
        </w:rPr>
        <w:t>Vercel (serverless functions, cron, preview deploys), Supabase (PostgreSQL, Auth, RLS, Realtime, Edge Functions), AWS (EC2, S3, IAM, Lambda fundamentals), Microsoft Azure (App Service, Azure Database for PostgreSQL, Entra ID, Blob Storage), Docker, Cloudflare DNS, GitHub Actions CI/CD</w:t>
      </w:r>
    </w:p>
    <w:p>
      <w:pPr>
        <w:spacing w:before="0" w:after="10"/>
      </w:pPr>
      <w:r>
        <w:rPr>
          <w:b/>
          <w:i w:val="0"/>
        </w:rPr>
        <w:t xml:space="preserve">Data, Tools &amp; Practices: </w:t>
      </w:r>
      <w:r>
        <w:rPr>
          <w:b w:val="0"/>
          <w:i w:val="0"/>
        </w:rPr>
        <w:t>PostgreSQL, MongoDB, Stripe API, Clerk, n8n, REST APIs, Git/GitHub, Playwright, Vitest, Excel (pivot tables), Power BI (DAX) · data structures &amp; algorithms, test-driven development, code review, agile delivery</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0" w:line="240"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ustafahadi053@gmail.com" TargetMode="External"/><Relationship Id="rId10" Type="http://schemas.openxmlformats.org/officeDocument/2006/relationships/hyperlink" Target="https://niklausv.github.io/My-Portfolio/" TargetMode="External"/><Relationship Id="rId11" Type="http://schemas.openxmlformats.org/officeDocument/2006/relationships/hyperlink" Target="https://github.com/NiklausV" TargetMode="External"/><Relationship Id="rId12" Type="http://schemas.openxmlformats.org/officeDocument/2006/relationships/hyperlink" Target="https://www.linkedin.com/in/mustafa-hadi-0aa967312/" TargetMode="External"/><Relationship Id="rId13" Type="http://schemas.openxmlformats.org/officeDocument/2006/relationships/hyperlink" Target="https://github.com/NiklausV/Resume-Screening-Bot" TargetMode="External"/><Relationship Id="rId14" Type="http://schemas.openxmlformats.org/officeDocument/2006/relationships/hyperlink" Target="https://github.com/NiklausV/Chat-Vibe" TargetMode="External"/><Relationship Id="rId15" Type="http://schemas.openxmlformats.org/officeDocument/2006/relationships/hyperlink" Target="https://github.com/NiklausV/Own-Vers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