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rFonts w:ascii="Inter" w:cs="Inter" w:eastAsia="Inter" w:hAnsi="Inter"/>
          <w:b/>
          <w:bCs/>
          <w:color w:val="2563EB"/>
          <w:sz w:val="46"/>
          <w:szCs w:val="46"/>
        </w:rPr>
        <w:t xml:space="preserve">Pavlo Betsa</w:t>
      </w:r>
    </w:p>
    <w:p>
      <w:pPr>
        <w:spacing w:after="40"/>
      </w:pPr>
      <w:r>
        <w:rPr>
          <w:rFonts w:ascii="Inter" w:cs="Inter" w:eastAsia="Inter" w:hAnsi="Inter"/>
          <w:color w:val="2563EB"/>
          <w:sz w:val="24"/>
          <w:szCs w:val="24"/>
        </w:rPr>
        <w:t xml:space="preserve">Java Backend Developer</w:t>
      </w:r>
    </w:p>
    <w:p>
      <w:pPr>
        <w:spacing w:after="100"/>
      </w:pPr>
      <w:r>
        <w:rPr>
          <w:color w:val="5B6472"/>
          <w:sz w:val="18"/>
          <w:szCs w:val="18"/>
        </w:rPr>
        <w:t xml:space="preserve">pavlobetsa@gmail.com   •   +380950123454   •   Chernivtsi, Ukraine   •   LinkedIn: linkedin.com/in/pavlo-betsa-81b940227   •   GitHub: github.com/Nikname2303</w:t>
      </w:r>
    </w:p>
    <w:p>
      <w:pPr>
        <w:pBdr>
          <w:bottom w:val="single" w:color="2563EB" w:sz="6" w:space="3"/>
        </w:pBdr>
        <w:spacing w:after="80" w:before="200"/>
      </w:pPr>
      <w:r>
        <w:rPr>
          <w:rFonts w:ascii="Inter" w:cs="Inter" w:eastAsia="Inter" w:hAnsi="Inter"/>
          <w:b/>
          <w:bCs/>
          <w:color w:val="2563EB"/>
          <w:sz w:val="21"/>
          <w:szCs w:val="21"/>
        </w:rPr>
        <w:t xml:space="preserve">SUMMARY</w:t>
      </w:r>
    </w:p>
    <w:p>
      <w:pPr>
        <w:spacing w:after="3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Java Backend Developer with 2+ years of overall Java development experience, including commercial experience since November 2024. Experienced in building and maintaining backend applications using Java, Spring Boot, Spring Security, Hibernate/JPA, REST APIs, SQL, and Docker. Worked on internal, fintech, and video-streaming projects, delivering new features, fixing bugs, writing tests, supporting environment setup, and contributing to application modernization. Strong foundation in OOP, SOLID principles, and backend system design. English: Upper-Intermediate.</w:t>
      </w:r>
    </w:p>
    <w:p>
      <w:pPr>
        <w:pBdr>
          <w:bottom w:val="single" w:color="2563EB" w:sz="6" w:space="3"/>
        </w:pBdr>
        <w:spacing w:after="80" w:before="200"/>
      </w:pPr>
      <w:r>
        <w:rPr>
          <w:rFonts w:ascii="Inter" w:cs="Inter" w:eastAsia="Inter" w:hAnsi="Inter"/>
          <w:b/>
          <w:bCs/>
          <w:color w:val="2563EB"/>
          <w:sz w:val="21"/>
          <w:szCs w:val="21"/>
        </w:rPr>
        <w:t xml:space="preserve">EXPERIENCE</w:t>
      </w:r>
    </w:p>
    <w:p>
      <w:pPr>
        <w:tabs>
          <w:tab w:val="right" w:pos="9746"/>
        </w:tabs>
        <w:spacing w:after="8" w:before="110"/>
      </w:pPr>
      <w:r>
        <w:rPr>
          <w:b/>
          <w:bCs/>
          <w:color w:val="1A1A1A"/>
          <w:sz w:val="21"/>
          <w:szCs w:val="21"/>
        </w:rPr>
        <w:t xml:space="preserve">Java Developer</w:t>
      </w:r>
      <w:r>
        <w:rPr>
          <w:color w:val="5B6472"/>
          <w:sz w:val="18"/>
          <w:szCs w:val="18"/>
        </w:rPr>
        <w:t xml:space="preserve">	May 2025 — Present</w:t>
      </w:r>
    </w:p>
    <w:p>
      <w:pPr>
        <w:spacing w:after="16"/>
      </w:pPr>
      <w:r>
        <w:rPr>
          <w:i/>
          <w:iCs/>
          <w:color w:val="5B6472"/>
          <w:sz w:val="18"/>
          <w:szCs w:val="18"/>
        </w:rPr>
        <w:t xml:space="preserve">DataArt  ·  Remote, Ukraine</w:t>
      </w:r>
    </w:p>
    <w:p>
      <w:pPr>
        <w:spacing w:after="3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complex business scenarios. JBoss, Sybase, JasperReports, JasperServer, and JasperStudio. components. removal of obsolete logic.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Contributed to an internal educational project and implemented filtering functionality for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Joined a fintech project and worked with domain-specific tools and technologies including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 application bugs and resolved version compatibility issues across project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Participated in migration activities from Java 8 to Java 17.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Wrote and maintained automated tests to improve code quality and reliability.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Set up local and project environments and monitored server health.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Implemented business-driven changes, including new functionality, feature updates, and</w:t>
      </w:r>
    </w:p>
    <w:p>
      <w:pPr>
        <w:tabs>
          <w:tab w:val="right" w:pos="9746"/>
        </w:tabs>
        <w:spacing w:after="8" w:before="110"/>
      </w:pPr>
      <w:r>
        <w:rPr>
          <w:b/>
          <w:bCs/>
          <w:color w:val="1A1A1A"/>
          <w:sz w:val="21"/>
          <w:szCs w:val="21"/>
        </w:rPr>
        <w:t xml:space="preserve">Java Developer (Project-Based)</w:t>
      </w:r>
      <w:r>
        <w:rPr>
          <w:color w:val="5B6472"/>
          <w:sz w:val="18"/>
          <w:szCs w:val="18"/>
        </w:rPr>
        <w:t xml:space="preserve">	Nov 2024 — Apr 2025</w:t>
      </w:r>
    </w:p>
    <w:p>
      <w:pPr>
        <w:spacing w:after="16"/>
      </w:pPr>
      <w:r>
        <w:rPr>
          <w:i/>
          <w:iCs/>
          <w:color w:val="5B6472"/>
          <w:sz w:val="18"/>
          <w:szCs w:val="18"/>
        </w:rPr>
        <w:t xml:space="preserve">Interkom  ·  Remote, Ukraine</w:t>
      </w:r>
    </w:p>
    <w:p>
      <w:pPr>
        <w:spacing w:after="3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with sub-second latency in web browsers. events.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implemented an RTSP-to-browser video streaming pipeline using FFmpeg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Developed role-based access control for three user roles using Spring Security.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Implemented scheduled and event-based video recording triggered by motion and sound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documented REST APIs for frontend integration.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Collaborated with frontend developers on authentication and video-streaming integration.</w:t>
      </w:r>
    </w:p>
    <w:p>
      <w:pPr>
        <w:tabs>
          <w:tab w:val="right" w:pos="9746"/>
        </w:tabs>
        <w:spacing w:after="8" w:before="110"/>
      </w:pPr>
      <w:r>
        <w:rPr>
          <w:b/>
          <w:bCs/>
          <w:color w:val="1A1A1A"/>
          <w:sz w:val="21"/>
          <w:szCs w:val="21"/>
        </w:rPr>
        <w:t xml:space="preserve">Head of Sales Department</w:t>
      </w:r>
      <w:r>
        <w:rPr>
          <w:color w:val="5B6472"/>
          <w:sz w:val="18"/>
          <w:szCs w:val="18"/>
        </w:rPr>
        <w:t xml:space="preserve">	Sep 2022 — Sep 2023</w:t>
      </w:r>
    </w:p>
    <w:p>
      <w:pPr>
        <w:spacing w:after="16"/>
      </w:pPr>
      <w:r>
        <w:rPr>
          <w:i/>
          <w:iCs/>
          <w:color w:val="5B6472"/>
          <w:sz w:val="18"/>
          <w:szCs w:val="18"/>
        </w:rPr>
        <w:t xml:space="preserve">Agramant  ·  Ukraine, Ivano-Frankivsk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Maintained operational records and documentation.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Conducted staff training.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Participated in process improvement and operational coordination.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Coordinated with suppliers and helped resolve customer issue workflows.</w:t>
      </w:r>
    </w:p>
    <w:p>
      <w:pPr>
        <w:pBdr>
          <w:bottom w:val="single" w:color="2563EB" w:sz="6" w:space="3"/>
        </w:pBdr>
        <w:spacing w:after="80" w:before="200"/>
      </w:pPr>
      <w:r>
        <w:rPr>
          <w:rFonts w:ascii="Inter" w:cs="Inter" w:eastAsia="Inter" w:hAnsi="Inter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9746"/>
        </w:tabs>
        <w:spacing w:after="8" w:before="110"/>
      </w:pPr>
      <w:r>
        <w:rPr>
          <w:b/>
          <w:bCs/>
          <w:color w:val="1A1A1A"/>
          <w:sz w:val="21"/>
          <w:szCs w:val="21"/>
        </w:rPr>
        <w:t xml:space="preserve">Chernivtsi Institute of Trade and Economics of Kyiv National University of Trade and</w:t>
      </w:r>
      <w:r>
        <w:rPr>
          <w:color w:val="5B6472"/>
          <w:sz w:val="18"/>
          <w:szCs w:val="18"/>
        </w:rPr>
        <w:t xml:space="preserve">	Sep 2016 — Dec 2022</w:t>
      </w:r>
    </w:p>
    <w:p>
      <w:pPr>
        <w:spacing w:after="16"/>
      </w:pPr>
      <w:r>
        <w:rPr>
          <w:i/>
          <w:iCs/>
          <w:color w:val="5B6472"/>
          <w:sz w:val="18"/>
          <w:szCs w:val="18"/>
        </w:rPr>
        <w:t xml:space="preserve">Master’s Degree in Finance, Banking and Insurance</w:t>
      </w:r>
    </w:p>
    <w:p>
      <w:pPr>
        <w:pBdr>
          <w:bottom w:val="single" w:color="2563EB" w:sz="6" w:space="3"/>
        </w:pBdr>
        <w:spacing w:after="80" w:before="200"/>
      </w:pPr>
      <w:r>
        <w:rPr>
          <w:rFonts w:ascii="Inter" w:cs="Inter" w:eastAsia="Inter" w:hAnsi="Inter"/>
          <w:b/>
          <w:bCs/>
          <w:color w:val="2563EB"/>
          <w:sz w:val="21"/>
          <w:szCs w:val="21"/>
        </w:rPr>
        <w:t xml:space="preserve">PROJECTS</w:t>
      </w:r>
    </w:p>
    <w:p>
      <w:pPr>
        <w:tabs>
          <w:tab w:val="right" w:pos="9746"/>
        </w:tabs>
        <w:spacing w:after="8" w:before="110"/>
      </w:pPr>
      <w:r>
        <w:rPr>
          <w:b/>
          <w:bCs/>
          <w:color w:val="1A1A1A"/>
          <w:sz w:val="21"/>
          <w:szCs w:val="21"/>
        </w:rPr>
        <w:t xml:space="preserve">Book Shop API</w:t>
      </w:r>
      <w:r>
        <w:rPr>
          <w:color w:val="5B6472"/>
          <w:sz w:val="18"/>
          <w:szCs w:val="18"/>
        </w:rPr>
        <w:t xml:space="preserve">	Present</w:t>
      </w:r>
    </w:p>
    <w:p>
      <w:pPr>
        <w:spacing w:after="24"/>
      </w:pPr>
      <w:r>
        <w:rPr>
          <w:color w:val="2563EB"/>
          <w:sz w:val="18"/>
          <w:szCs w:val="18"/>
        </w:rPr>
        <w:t xml:space="preserve">github.com/Nikname2303/book-store</w:t>
      </w:r>
    </w:p>
    <w:p>
      <w:pPr>
        <w:spacing w:after="16"/>
      </w:pPr>
      <w:r>
        <w:rPr>
          <w:i/>
          <w:iCs/>
          <w:color w:val="5B6472"/>
          <w:sz w:val="18"/>
          <w:szCs w:val="18"/>
        </w:rPr>
        <w:t xml:space="preserve">Training Project | GitHub: [add GitHub URL]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Developed project structure and implemented the repository layer using Spring Data JPA.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Created entity mapping with MapStruct.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Implemented functionality for users, admins, books, orders, and categories.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Added JWT-based authentication and pagination support.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Documented API endpoints with Swagger.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Prepared Docker-based startup instructions in the README.</w:t>
      </w:r>
    </w:p>
    <w:p>
      <w:pPr>
        <w:tabs>
          <w:tab w:val="right" w:pos="9746"/>
        </w:tabs>
        <w:spacing w:after="8" w:before="110"/>
      </w:pPr>
      <w:r>
        <w:rPr>
          <w:b/>
          <w:bCs/>
          <w:color w:val="1A1A1A"/>
          <w:sz w:val="21"/>
          <w:szCs w:val="21"/>
        </w:rPr>
        <w:t xml:space="preserve">Accommodation Service</w:t>
      </w:r>
      <w:r>
        <w:rPr>
          <w:color w:val="5B6472"/>
          <w:sz w:val="18"/>
          <w:szCs w:val="18"/>
        </w:rPr>
        <w:t xml:space="preserve">	Present</w:t>
      </w:r>
    </w:p>
    <w:p>
      <w:pPr>
        <w:spacing w:after="24"/>
      </w:pPr>
      <w:r>
        <w:rPr>
          <w:color w:val="2563EB"/>
          <w:sz w:val="18"/>
          <w:szCs w:val="18"/>
        </w:rPr>
        <w:t xml:space="preserve">github.com/jv-feb24-group-project5/booking-app</w:t>
      </w:r>
    </w:p>
    <w:p>
      <w:pPr>
        <w:spacing w:after="16"/>
      </w:pPr>
      <w:r>
        <w:rPr>
          <w:i/>
          <w:iCs/>
          <w:color w:val="5B6472"/>
          <w:sz w:val="18"/>
          <w:szCs w:val="18"/>
        </w:rPr>
        <w:t xml:space="preserve">Group Training Project | GitHub: [add GitHub URL]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Contributed to a booking service that allowed users to create bookings, add apartments,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Implemented functionality for users and admins using Spring Security.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Added unit tests to support maintainability and future development.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Prepared README documentation with Docker setup instructions, technology versions,</w:t>
      </w:r>
    </w:p>
    <w:p>
      <w:pPr>
        <w:pBdr>
          <w:bottom w:val="single" w:color="2563EB" w:sz="6" w:space="3"/>
        </w:pBdr>
        <w:spacing w:after="80" w:before="200"/>
      </w:pPr>
      <w:r>
        <w:rPr>
          <w:rFonts w:ascii="Inter" w:cs="Inter" w:eastAsia="Inter" w:hAnsi="Inter"/>
          <w:b/>
          <w:bCs/>
          <w:color w:val="2563EB"/>
          <w:sz w:val="21"/>
          <w:szCs w:val="21"/>
        </w:rPr>
        <w:t xml:space="preserve">SKILLS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Languages:  </w:t>
      </w:r>
      <w:r>
        <w:rPr>
          <w:color w:val="1A1A1A"/>
          <w:sz w:val="20"/>
          <w:szCs w:val="20"/>
        </w:rPr>
        <w:t xml:space="preserve">Java   ·   SQL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Frameworks:  </w:t>
      </w:r>
      <w:r>
        <w:rPr>
          <w:color w:val="1A1A1A"/>
          <w:sz w:val="20"/>
          <w:szCs w:val="20"/>
        </w:rPr>
        <w:t xml:space="preserve">Spring Boot   ·   Spring Core   ·   Spring Web   ·   Spring Security   ·   Spring Data JPA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Databases:  </w:t>
      </w:r>
      <w:r>
        <w:rPr>
          <w:color w:val="1A1A1A"/>
          <w:sz w:val="20"/>
          <w:szCs w:val="20"/>
        </w:rPr>
        <w:t xml:space="preserve">PostgreSQL   ·   MySQL   ·   H2   ·   MongoDB   ·   Sybase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Testing:  </w:t>
      </w:r>
      <w:r>
        <w:rPr>
          <w:color w:val="1A1A1A"/>
          <w:sz w:val="20"/>
          <w:szCs w:val="20"/>
        </w:rPr>
        <w:t xml:space="preserve">JUnit   ·   Mockito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Build Tools:  </w:t>
      </w:r>
      <w:r>
        <w:rPr>
          <w:color w:val="1A1A1A"/>
          <w:sz w:val="20"/>
          <w:szCs w:val="20"/>
        </w:rPr>
        <w:t xml:space="preserve">Maven   ·   Gradle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Tools and Libraries:  </w:t>
      </w:r>
      <w:r>
        <w:rPr>
          <w:color w:val="1A1A1A"/>
          <w:sz w:val="20"/>
          <w:szCs w:val="20"/>
        </w:rPr>
        <w:t xml:space="preserve">Docker   ·   Liquibase   ·   Swagger/OpenAPI   ·   MapStruct   ·   Lombok   ·   FFmpeg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Core Concepts:  </w:t>
      </w:r>
      <w:r>
        <w:rPr>
          <w:color w:val="1A1A1A"/>
          <w:sz w:val="20"/>
          <w:szCs w:val="20"/>
        </w:rPr>
        <w:t xml:space="preserve">OOP   ·   SOLID   ·   Collections   ·   Design Patterns   ·   REST API development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Servers and Platforms:  </w:t>
      </w:r>
      <w:r>
        <w:rPr>
          <w:color w:val="1A1A1A"/>
          <w:sz w:val="20"/>
          <w:szCs w:val="20"/>
        </w:rPr>
        <w:t xml:space="preserve">Tomcat   ·   JBoss   ·   EJB3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IDE:  </w:t>
      </w:r>
      <w:r>
        <w:rPr>
          <w:color w:val="1A1A1A"/>
          <w:sz w:val="20"/>
          <w:szCs w:val="20"/>
        </w:rPr>
        <w:t xml:space="preserve">IntelliJ IDEA</w:t>
      </w:r>
    </w:p>
    <w:p>
      <w:pPr>
        <w:spacing w:after="36"/>
      </w:pPr>
      <w:r>
        <w:rPr>
          <w:b/>
          <w:bCs/>
          <w:color w:val="1A1A1A"/>
          <w:sz w:val="20"/>
          <w:szCs w:val="20"/>
        </w:rPr>
        <w:t xml:space="preserve">Additional:  </w:t>
      </w:r>
      <w:r>
        <w:rPr>
          <w:color w:val="1A1A1A"/>
          <w:sz w:val="20"/>
          <w:szCs w:val="20"/>
        </w:rPr>
        <w:t xml:space="preserve">Hibernate   ·   Apache Velocity   ·   JasperReports   ·   JasperServer   ·   JasperStudio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Pavlo Betsa — Resume</dc:title>
  <dc:creator>CVAurum</dc:creator>
  <dc:description>Resume exported from CVAurum</dc:description>
  <cp:lastModifiedBy>Un-named</cp:lastModifiedBy>
  <cp:revision>1</cp:revision>
  <dcterms:created xsi:type="dcterms:W3CDTF">2026-07-04T14:26:41.288Z</dcterms:created>
  <dcterms:modified xsi:type="dcterms:W3CDTF">2026-07-04T14:26:41.288Z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