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935" w:rsidRDefault="000A4EE7" w:rsidP="000A4EE7">
      <w:pPr>
        <w:rPr>
          <w:lang w:val="uk-UA"/>
        </w:rPr>
      </w:pPr>
      <w:r w:rsidRPr="00F27935">
        <w:rPr>
          <w:rStyle w:val="30"/>
        </w:rPr>
        <w:t>Українська</w:t>
      </w:r>
      <w:r>
        <w:t xml:space="preserve">: </w:t>
      </w:r>
    </w:p>
    <w:p w:rsidR="000A4EE7" w:rsidRDefault="000A4EE7" w:rsidP="000A4EE7">
      <w:r>
        <w:t>DentalTour – це компанія, яка спеціалізується на організації стоматологічних турів з Європи до Грузії. Ми допомагаємо клієнтам отримати якісне лікування зубів за доступною ціною, а також забезпечуємо повний супровід на всіх етапах – від консультації до повернення додому. Наша мета – зробити стоматологічну допомогу доступною для кожного, забезпечуючи високий рівень сервісу і підтримки. Ми пропонуємо три ступені підтримки, щоб ви могли обрати той, який найкраще відповідає вашим потребам: від надання інформації до повного супроводу на кожному кроці.</w:t>
      </w:r>
    </w:p>
    <w:p w:rsidR="000A4EE7" w:rsidRDefault="000A4EE7" w:rsidP="000A4EE7"/>
    <w:p w:rsidR="00F27935" w:rsidRDefault="000A4EE7" w:rsidP="000A4EE7">
      <w:pPr>
        <w:rPr>
          <w:lang w:val="uk-UA"/>
        </w:rPr>
      </w:pPr>
      <w:r w:rsidRPr="00F27935">
        <w:rPr>
          <w:rStyle w:val="30"/>
        </w:rPr>
        <w:t>Словацька</w:t>
      </w:r>
      <w:r>
        <w:t xml:space="preserve">: </w:t>
      </w:r>
    </w:p>
    <w:p w:rsidR="000A4EE7" w:rsidRDefault="000A4EE7" w:rsidP="000A4EE7">
      <w:r>
        <w:t>DentalTour je spoločnosť špecializujúca sa na organizáciu stomatologických výletov z Európy do Gruzínska. Pomáhame našim klientom získať kvalitnú starostlivosť o zuby za dostupnú cenu a zabezpečujeme kompletnú podporu počas celého procesu – od konzultácie až po návrat domov. Naším cieľom je sprístupniť stomatologickú starostlivosť každému, pričom poskytujeme vysokú úroveň služieb a podpory. Ponúkame tri stupne podpory, aby ste si mohli vybrať ten, ktorý najlepšie vyhovuje vašim potrebám: od poskytovania informácií až po úplnú asistenciu na každom kroku.</w:t>
      </w:r>
    </w:p>
    <w:p w:rsidR="000A4EE7" w:rsidRDefault="000A4EE7" w:rsidP="000A4EE7"/>
    <w:p w:rsidR="00F27935" w:rsidRDefault="000A4EE7" w:rsidP="000A4EE7">
      <w:pPr>
        <w:rPr>
          <w:lang w:val="uk-UA"/>
        </w:rPr>
      </w:pPr>
      <w:r w:rsidRPr="00F27935">
        <w:rPr>
          <w:rStyle w:val="30"/>
        </w:rPr>
        <w:t>Англійська</w:t>
      </w:r>
      <w:r>
        <w:t xml:space="preserve">: </w:t>
      </w:r>
    </w:p>
    <w:p w:rsidR="0040528B" w:rsidRDefault="000A4EE7" w:rsidP="000A4EE7">
      <w:pPr>
        <w:rPr>
          <w:lang w:val="uk-UA"/>
        </w:rPr>
      </w:pPr>
      <w:r>
        <w:t>DentalTour is a company specializing in organizing dental trips from Europe to Georgia. We help our clients receive high-quality dental treatment at an affordable price while offering full support at every stage – from consultation to your return home. Our goal is to make dental care accessible to everyone, providing a high level of service and assistance. We offer three levels of support, so you can choose the one that best suits your needs: from providing information to full assistance at every step of your journey.</w:t>
      </w:r>
    </w:p>
    <w:p w:rsidR="00E1138C" w:rsidRPr="00E1138C" w:rsidRDefault="00E1138C" w:rsidP="00E1138C">
      <w:pPr>
        <w:rPr>
          <w:lang w:val="uk-UA"/>
        </w:rPr>
      </w:pPr>
    </w:p>
    <w:p w:rsidR="00E1138C" w:rsidRPr="00E1138C" w:rsidRDefault="00E1138C" w:rsidP="00F27935">
      <w:pPr>
        <w:pStyle w:val="2"/>
        <w:rPr>
          <w:lang w:val="uk-UA"/>
        </w:rPr>
      </w:pPr>
      <w:r w:rsidRPr="00E1138C">
        <w:rPr>
          <w:lang w:val="uk-UA"/>
        </w:rPr>
        <w:t>### 1. **Головна сторінка:**</w:t>
      </w:r>
    </w:p>
    <w:p w:rsidR="00E1138C" w:rsidRPr="00E1138C" w:rsidRDefault="00E1138C" w:rsidP="00E1138C">
      <w:pPr>
        <w:rPr>
          <w:lang w:val="uk-UA"/>
        </w:rPr>
      </w:pPr>
      <w:r w:rsidRPr="00E1138C">
        <w:rPr>
          <w:lang w:val="uk-UA"/>
        </w:rPr>
        <w:t xml:space="preserve">   - **Шапка сайту** (</w:t>
      </w:r>
      <w:proofErr w:type="spellStart"/>
      <w:r w:rsidRPr="00E1138C">
        <w:rPr>
          <w:lang w:val="uk-UA"/>
        </w:rPr>
        <w:t>Header</w:t>
      </w:r>
      <w:proofErr w:type="spellEnd"/>
      <w:r w:rsidRPr="00E1138C">
        <w:rPr>
          <w:lang w:val="uk-UA"/>
        </w:rPr>
        <w:t>): Логотип, навігація, кнопка для зв'язку.</w:t>
      </w:r>
    </w:p>
    <w:p w:rsidR="00E1138C" w:rsidRPr="00E1138C" w:rsidRDefault="00E1138C" w:rsidP="00E1138C">
      <w:pPr>
        <w:rPr>
          <w:lang w:val="uk-UA"/>
        </w:rPr>
      </w:pPr>
      <w:r w:rsidRPr="00E1138C">
        <w:rPr>
          <w:lang w:val="uk-UA"/>
        </w:rPr>
        <w:t xml:space="preserve">   - **Герой-секція** (</w:t>
      </w:r>
      <w:proofErr w:type="spellStart"/>
      <w:r w:rsidRPr="00E1138C">
        <w:rPr>
          <w:lang w:val="uk-UA"/>
        </w:rPr>
        <w:t>Hero</w:t>
      </w:r>
      <w:proofErr w:type="spellEnd"/>
      <w:r w:rsidRPr="00E1138C">
        <w:rPr>
          <w:lang w:val="uk-UA"/>
        </w:rPr>
        <w:t xml:space="preserve"> </w:t>
      </w:r>
      <w:proofErr w:type="spellStart"/>
      <w:r w:rsidRPr="00E1138C">
        <w:rPr>
          <w:lang w:val="uk-UA"/>
        </w:rPr>
        <w:t>Section</w:t>
      </w:r>
      <w:proofErr w:type="spellEnd"/>
      <w:r w:rsidRPr="00E1138C">
        <w:rPr>
          <w:lang w:val="uk-UA"/>
        </w:rPr>
        <w:t>): Великий банер із коротким описом послуг, основна пропозиція (наприклад, "Отримайте якісне стоматологічне лікування в Грузії за доступною ціною").</w:t>
      </w:r>
    </w:p>
    <w:p w:rsidR="00E1138C" w:rsidRPr="00E1138C" w:rsidRDefault="00E1138C" w:rsidP="00E1138C">
      <w:pPr>
        <w:rPr>
          <w:lang w:val="uk-UA"/>
        </w:rPr>
      </w:pPr>
      <w:r w:rsidRPr="00E1138C">
        <w:rPr>
          <w:lang w:val="uk-UA"/>
        </w:rPr>
        <w:t xml:space="preserve">   - **Переваги**: Секція з переліком переваг ваших послуг, можливо, у вигляді іконок.</w:t>
      </w:r>
    </w:p>
    <w:p w:rsidR="00E1138C" w:rsidRPr="00E1138C" w:rsidRDefault="00E1138C" w:rsidP="00E1138C">
      <w:pPr>
        <w:rPr>
          <w:lang w:val="uk-UA"/>
        </w:rPr>
      </w:pPr>
      <w:r w:rsidRPr="00E1138C">
        <w:rPr>
          <w:lang w:val="uk-UA"/>
        </w:rPr>
        <w:t xml:space="preserve">   - **Про нас**: Короткий опис компанії та місія.</w:t>
      </w:r>
    </w:p>
    <w:p w:rsidR="00E1138C" w:rsidRPr="00E1138C" w:rsidRDefault="00E1138C" w:rsidP="00E1138C">
      <w:pPr>
        <w:rPr>
          <w:lang w:val="uk-UA"/>
        </w:rPr>
      </w:pPr>
      <w:r w:rsidRPr="00E1138C">
        <w:rPr>
          <w:lang w:val="uk-UA"/>
        </w:rPr>
        <w:t xml:space="preserve">   - **Відгуки клієнтів**: Кілька коротких відгуків з фотографіями.</w:t>
      </w:r>
    </w:p>
    <w:p w:rsidR="00E1138C" w:rsidRPr="00E1138C" w:rsidRDefault="00E1138C" w:rsidP="00E1138C">
      <w:pPr>
        <w:rPr>
          <w:lang w:val="uk-UA"/>
        </w:rPr>
      </w:pPr>
      <w:r w:rsidRPr="00E1138C">
        <w:rPr>
          <w:lang w:val="uk-UA"/>
        </w:rPr>
        <w:t xml:space="preserve">   - **Заклик до дії (CTA)**: Кнопка "Записатися на консультацію" чи "Дізнатися більше".</w:t>
      </w:r>
    </w:p>
    <w:p w:rsidR="00E1138C" w:rsidRPr="00E1138C" w:rsidRDefault="00E1138C" w:rsidP="00E1138C">
      <w:pPr>
        <w:rPr>
          <w:lang w:val="uk-UA"/>
        </w:rPr>
      </w:pPr>
    </w:p>
    <w:p w:rsidR="00E1138C" w:rsidRPr="00E1138C" w:rsidRDefault="00E1138C" w:rsidP="00F27935">
      <w:pPr>
        <w:pStyle w:val="2"/>
        <w:rPr>
          <w:lang w:val="uk-UA"/>
        </w:rPr>
      </w:pPr>
      <w:r w:rsidRPr="00E1138C">
        <w:rPr>
          <w:lang w:val="uk-UA"/>
        </w:rPr>
        <w:lastRenderedPageBreak/>
        <w:t>### 2. **Сторінка послуг:**</w:t>
      </w:r>
    </w:p>
    <w:p w:rsidR="00E1138C" w:rsidRPr="00E1138C" w:rsidRDefault="00E1138C" w:rsidP="00E1138C">
      <w:pPr>
        <w:rPr>
          <w:lang w:val="uk-UA"/>
        </w:rPr>
      </w:pPr>
      <w:r w:rsidRPr="00E1138C">
        <w:rPr>
          <w:lang w:val="uk-UA"/>
        </w:rPr>
        <w:t xml:space="preserve">   - **Список послуг**: Опис доступних послуг, розбитих на категорії (наприклад, імплантати, відбілювання, </w:t>
      </w:r>
      <w:proofErr w:type="spellStart"/>
      <w:r w:rsidRPr="00E1138C">
        <w:rPr>
          <w:lang w:val="uk-UA"/>
        </w:rPr>
        <w:t>ортодонтія</w:t>
      </w:r>
      <w:proofErr w:type="spellEnd"/>
      <w:r w:rsidRPr="00E1138C">
        <w:rPr>
          <w:lang w:val="uk-UA"/>
        </w:rPr>
        <w:t xml:space="preserve"> і т.д.).</w:t>
      </w:r>
    </w:p>
    <w:p w:rsidR="00E1138C" w:rsidRPr="00E1138C" w:rsidRDefault="00E1138C" w:rsidP="00E1138C">
      <w:pPr>
        <w:rPr>
          <w:lang w:val="uk-UA"/>
        </w:rPr>
      </w:pPr>
      <w:r w:rsidRPr="00E1138C">
        <w:rPr>
          <w:lang w:val="uk-UA"/>
        </w:rPr>
        <w:t xml:space="preserve">   - **Підтримка**: Інформація про три рівні підтримки — від базового до повного супроводу.</w:t>
      </w:r>
    </w:p>
    <w:p w:rsidR="00E1138C" w:rsidRPr="00E1138C" w:rsidRDefault="00E1138C" w:rsidP="00E1138C">
      <w:pPr>
        <w:rPr>
          <w:lang w:val="uk-UA"/>
        </w:rPr>
      </w:pPr>
    </w:p>
    <w:p w:rsidR="00E1138C" w:rsidRPr="00E1138C" w:rsidRDefault="00E1138C" w:rsidP="00F27935">
      <w:pPr>
        <w:pStyle w:val="2"/>
        <w:rPr>
          <w:lang w:val="uk-UA"/>
        </w:rPr>
      </w:pPr>
      <w:r w:rsidRPr="00E1138C">
        <w:rPr>
          <w:lang w:val="uk-UA"/>
        </w:rPr>
        <w:t>### 3. **Сторінка про нас:**</w:t>
      </w:r>
    </w:p>
    <w:p w:rsidR="00E1138C" w:rsidRPr="00E1138C" w:rsidRDefault="00E1138C" w:rsidP="00E1138C">
      <w:pPr>
        <w:rPr>
          <w:lang w:val="uk-UA"/>
        </w:rPr>
      </w:pPr>
      <w:r w:rsidRPr="00E1138C">
        <w:rPr>
          <w:lang w:val="uk-UA"/>
        </w:rPr>
        <w:t xml:space="preserve">   - Розширений опис компанії, вашої місії і команди.</w:t>
      </w:r>
    </w:p>
    <w:p w:rsidR="00E1138C" w:rsidRPr="00E1138C" w:rsidRDefault="00E1138C" w:rsidP="00E1138C">
      <w:pPr>
        <w:rPr>
          <w:lang w:val="uk-UA"/>
        </w:rPr>
      </w:pPr>
      <w:r w:rsidRPr="00E1138C">
        <w:rPr>
          <w:lang w:val="uk-UA"/>
        </w:rPr>
        <w:t xml:space="preserve">   - Можна додати історію компанії, деталі про досвід роботи та філософію сервісу.</w:t>
      </w:r>
    </w:p>
    <w:p w:rsidR="00E1138C" w:rsidRPr="00E1138C" w:rsidRDefault="00E1138C" w:rsidP="00E1138C">
      <w:pPr>
        <w:rPr>
          <w:lang w:val="uk-UA"/>
        </w:rPr>
      </w:pPr>
    </w:p>
    <w:p w:rsidR="00E1138C" w:rsidRPr="00E1138C" w:rsidRDefault="00E1138C" w:rsidP="00F27935">
      <w:pPr>
        <w:pStyle w:val="2"/>
        <w:rPr>
          <w:lang w:val="uk-UA"/>
        </w:rPr>
      </w:pPr>
      <w:r w:rsidRPr="00E1138C">
        <w:rPr>
          <w:lang w:val="uk-UA"/>
        </w:rPr>
        <w:t>### 4. **Контакти:**</w:t>
      </w:r>
    </w:p>
    <w:p w:rsidR="00E1138C" w:rsidRPr="00E1138C" w:rsidRDefault="00E1138C" w:rsidP="00E1138C">
      <w:pPr>
        <w:rPr>
          <w:lang w:val="uk-UA"/>
        </w:rPr>
      </w:pPr>
      <w:r w:rsidRPr="00E1138C">
        <w:rPr>
          <w:lang w:val="uk-UA"/>
        </w:rPr>
        <w:t xml:space="preserve">   - Форма зворотного зв'язку.</w:t>
      </w:r>
    </w:p>
    <w:p w:rsidR="00E1138C" w:rsidRPr="00E1138C" w:rsidRDefault="00E1138C" w:rsidP="00E1138C">
      <w:pPr>
        <w:rPr>
          <w:lang w:val="uk-UA"/>
        </w:rPr>
      </w:pPr>
      <w:r w:rsidRPr="00E1138C">
        <w:rPr>
          <w:lang w:val="uk-UA"/>
        </w:rPr>
        <w:t xml:space="preserve">   - Адреса та контактні дані.</w:t>
      </w:r>
    </w:p>
    <w:p w:rsidR="00E1138C" w:rsidRPr="00E1138C" w:rsidRDefault="00E1138C" w:rsidP="00E1138C">
      <w:pPr>
        <w:rPr>
          <w:lang w:val="uk-UA"/>
        </w:rPr>
      </w:pPr>
      <w:r w:rsidRPr="00E1138C">
        <w:rPr>
          <w:lang w:val="uk-UA"/>
        </w:rPr>
        <w:t xml:space="preserve">   - Карта з місцем розташування вашого офісу (якщо є).</w:t>
      </w:r>
    </w:p>
    <w:p w:rsidR="00E1138C" w:rsidRPr="00E1138C" w:rsidRDefault="00E1138C" w:rsidP="00E1138C">
      <w:pPr>
        <w:rPr>
          <w:lang w:val="uk-UA"/>
        </w:rPr>
      </w:pPr>
    </w:p>
    <w:p w:rsidR="00E1138C" w:rsidRPr="00E1138C" w:rsidRDefault="00E1138C" w:rsidP="00F27935">
      <w:pPr>
        <w:pStyle w:val="2"/>
        <w:rPr>
          <w:lang w:val="uk-UA"/>
        </w:rPr>
      </w:pPr>
      <w:r w:rsidRPr="00E1138C">
        <w:rPr>
          <w:lang w:val="uk-UA"/>
        </w:rPr>
        <w:t>### Адаптивність:</w:t>
      </w:r>
    </w:p>
    <w:p w:rsidR="00E1138C" w:rsidRPr="00E1138C" w:rsidRDefault="00E1138C" w:rsidP="00E1138C">
      <w:pPr>
        <w:rPr>
          <w:lang w:val="uk-UA"/>
        </w:rPr>
      </w:pPr>
      <w:r w:rsidRPr="00E1138C">
        <w:rPr>
          <w:lang w:val="uk-UA"/>
        </w:rPr>
        <w:t xml:space="preserve">Для адаптивного дизайну важливо, щоб макет коректно відображався на різних пристроях (мобільні телефони, планшети, </w:t>
      </w:r>
      <w:proofErr w:type="spellStart"/>
      <w:r w:rsidRPr="00E1138C">
        <w:rPr>
          <w:lang w:val="uk-UA"/>
        </w:rPr>
        <w:t>десктопи</w:t>
      </w:r>
      <w:proofErr w:type="spellEnd"/>
      <w:r w:rsidRPr="00E1138C">
        <w:rPr>
          <w:lang w:val="uk-UA"/>
        </w:rPr>
        <w:t>). Ось кілька ключових аспектів:</w:t>
      </w:r>
    </w:p>
    <w:p w:rsidR="00E1138C" w:rsidRPr="00E1138C" w:rsidRDefault="00E1138C" w:rsidP="00E1138C">
      <w:pPr>
        <w:rPr>
          <w:lang w:val="uk-UA"/>
        </w:rPr>
      </w:pPr>
      <w:r w:rsidRPr="00E1138C">
        <w:rPr>
          <w:lang w:val="uk-UA"/>
        </w:rPr>
        <w:t xml:space="preserve">   - **Мобільна версія**: Контент має бути зручним для перегляду на маленькому екрані (наприклад, меню перетворюється на </w:t>
      </w:r>
      <w:proofErr w:type="spellStart"/>
      <w:r w:rsidRPr="00E1138C">
        <w:rPr>
          <w:lang w:val="uk-UA"/>
        </w:rPr>
        <w:t>бургер-меню</w:t>
      </w:r>
      <w:proofErr w:type="spellEnd"/>
      <w:r w:rsidRPr="00E1138C">
        <w:rPr>
          <w:lang w:val="uk-UA"/>
        </w:rPr>
        <w:t>, форма зв'язку займає всю ширину екрану).</w:t>
      </w:r>
    </w:p>
    <w:p w:rsidR="00E1138C" w:rsidRPr="00E1138C" w:rsidRDefault="00E1138C" w:rsidP="00E1138C">
      <w:pPr>
        <w:rPr>
          <w:lang w:val="uk-UA"/>
        </w:rPr>
      </w:pPr>
      <w:r w:rsidRPr="00E1138C">
        <w:rPr>
          <w:lang w:val="uk-UA"/>
        </w:rPr>
        <w:t xml:space="preserve">   - **Планшетна версія**: Блоки та елементи можуть бути розташовані в два або три стовпці.</w:t>
      </w:r>
    </w:p>
    <w:p w:rsidR="00E1138C" w:rsidRPr="00E1138C" w:rsidRDefault="00E1138C" w:rsidP="00E1138C">
      <w:pPr>
        <w:rPr>
          <w:lang w:val="uk-UA"/>
        </w:rPr>
      </w:pPr>
      <w:r w:rsidRPr="00E1138C">
        <w:rPr>
          <w:lang w:val="uk-UA"/>
        </w:rPr>
        <w:t xml:space="preserve">   - **</w:t>
      </w:r>
      <w:proofErr w:type="spellStart"/>
      <w:r w:rsidRPr="00E1138C">
        <w:rPr>
          <w:lang w:val="uk-UA"/>
        </w:rPr>
        <w:t>Десктоп</w:t>
      </w:r>
      <w:proofErr w:type="spellEnd"/>
      <w:r w:rsidRPr="00E1138C">
        <w:rPr>
          <w:lang w:val="uk-UA"/>
        </w:rPr>
        <w:t>**: Повноцінний макет з великою кількістю елементів і відступів, для зручності користувача.</w:t>
      </w:r>
    </w:p>
    <w:p w:rsidR="00E1138C" w:rsidRPr="00E1138C" w:rsidRDefault="00E1138C" w:rsidP="00E1138C">
      <w:pPr>
        <w:rPr>
          <w:lang w:val="uk-UA"/>
        </w:rPr>
      </w:pPr>
    </w:p>
    <w:p w:rsidR="00E1138C" w:rsidRDefault="00E1138C" w:rsidP="00E1138C">
      <w:pPr>
        <w:rPr>
          <w:lang w:val="uk-UA"/>
        </w:rPr>
      </w:pPr>
      <w:r w:rsidRPr="00E1138C">
        <w:rPr>
          <w:lang w:val="uk-UA"/>
        </w:rPr>
        <w:t xml:space="preserve">Якщо хочеш, я можу детально описати кожен блок, який можна використовувати в </w:t>
      </w:r>
      <w:proofErr w:type="spellStart"/>
      <w:r w:rsidRPr="00E1138C">
        <w:rPr>
          <w:lang w:val="uk-UA"/>
        </w:rPr>
        <w:t>Figma</w:t>
      </w:r>
      <w:proofErr w:type="spellEnd"/>
      <w:r w:rsidRPr="00E1138C">
        <w:rPr>
          <w:lang w:val="uk-UA"/>
        </w:rPr>
        <w:t xml:space="preserve">, або, якщо зручно, можна спробувати створити базовий макет прямо у </w:t>
      </w:r>
      <w:proofErr w:type="spellStart"/>
      <w:r w:rsidRPr="00E1138C">
        <w:rPr>
          <w:lang w:val="uk-UA"/>
        </w:rPr>
        <w:t>Figma</w:t>
      </w:r>
      <w:proofErr w:type="spellEnd"/>
      <w:r w:rsidRPr="00E1138C">
        <w:rPr>
          <w:lang w:val="uk-UA"/>
        </w:rPr>
        <w:t xml:space="preserve"> і поділитися ним з тобою для подальшої роботи. Ти хочеш, щоб я розпочав створення макету або допоміг з конкретним етапом?</w:t>
      </w:r>
    </w:p>
    <w:p w:rsidR="00F27935" w:rsidRDefault="00F27935" w:rsidP="00E1138C">
      <w:pPr>
        <w:rPr>
          <w:lang w:val="uk-UA"/>
        </w:rPr>
      </w:pPr>
    </w:p>
    <w:p w:rsidR="00F27935" w:rsidRDefault="00F27935" w:rsidP="00E1138C">
      <w:pPr>
        <w:rPr>
          <w:lang w:val="uk-UA"/>
        </w:rPr>
      </w:pPr>
    </w:p>
    <w:p w:rsidR="00F27935" w:rsidRPr="00F27935" w:rsidRDefault="00F27935" w:rsidP="00F27935">
      <w:pPr>
        <w:pStyle w:val="a4"/>
      </w:pPr>
      <w:r w:rsidRPr="00F27935">
        <w:rPr>
          <w:rFonts w:ascii="Calibri" w:hAnsi="Calibri" w:cs="Calibri"/>
        </w:rPr>
        <w:lastRenderedPageBreak/>
        <w:t>🎨</w:t>
      </w:r>
      <w:r w:rsidRPr="00F27935">
        <w:t xml:space="preserve"> Структура макету DentalTour (для Figma)</w:t>
      </w:r>
    </w:p>
    <w:p w:rsidR="00F27935" w:rsidRPr="00F27935" w:rsidRDefault="00F27935" w:rsidP="00F27935">
      <w:pPr>
        <w:pStyle w:val="1"/>
      </w:pPr>
      <w:r w:rsidRPr="00F27935">
        <w:t>1. Hero Section (Головний екран)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  <w:r w:rsidRPr="00F27935">
        <w:rPr>
          <w:sz w:val="26"/>
          <w:szCs w:val="26"/>
        </w:rPr>
        <w:t>Елементи: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</w:p>
    <w:p w:rsidR="00F27935" w:rsidRPr="00F27935" w:rsidRDefault="002C6769" w:rsidP="00F27935">
      <w:pPr>
        <w:pStyle w:val="a3"/>
        <w:rPr>
          <w:sz w:val="26"/>
          <w:szCs w:val="26"/>
        </w:rPr>
      </w:pPr>
      <w:r>
        <w:rPr>
          <w:sz w:val="26"/>
          <w:szCs w:val="26"/>
        </w:rPr>
        <w:t>Вели</w:t>
      </w:r>
      <w:proofErr w:type="spellStart"/>
      <w:r>
        <w:rPr>
          <w:sz w:val="26"/>
          <w:szCs w:val="26"/>
          <w:lang w:val="uk-UA"/>
        </w:rPr>
        <w:t>ий</w:t>
      </w:r>
      <w:proofErr w:type="spellEnd"/>
      <w:r w:rsidR="00F27935" w:rsidRPr="00F27935">
        <w:rPr>
          <w:sz w:val="26"/>
          <w:szCs w:val="26"/>
        </w:rPr>
        <w:t xml:space="preserve"> заголовок: «Стоматологічні тури до Грузії – якісно, доступно, з повним супроводом»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</w:p>
    <w:p w:rsidR="00F27935" w:rsidRPr="00F27935" w:rsidRDefault="00F27935" w:rsidP="00F27935">
      <w:pPr>
        <w:pStyle w:val="a3"/>
        <w:rPr>
          <w:sz w:val="26"/>
          <w:szCs w:val="26"/>
        </w:rPr>
      </w:pPr>
      <w:r w:rsidRPr="00F27935">
        <w:rPr>
          <w:sz w:val="26"/>
          <w:szCs w:val="26"/>
        </w:rPr>
        <w:t>Підзаголовок: «Організуємо ваше лікування зубів у Грузії: від першої консультації до повернення додому»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</w:p>
    <w:p w:rsidR="00F27935" w:rsidRPr="00F27935" w:rsidRDefault="002C6769" w:rsidP="00F27935">
      <w:pPr>
        <w:pStyle w:val="a3"/>
        <w:rPr>
          <w:sz w:val="26"/>
          <w:szCs w:val="26"/>
        </w:rPr>
      </w:pPr>
      <w:r>
        <w:rPr>
          <w:sz w:val="26"/>
          <w:szCs w:val="26"/>
        </w:rPr>
        <w:t>Кнопка</w:t>
      </w:r>
      <w:r w:rsidR="00F27935" w:rsidRPr="00F27935">
        <w:rPr>
          <w:sz w:val="26"/>
          <w:szCs w:val="26"/>
        </w:rPr>
        <w:t>: «Отримати безкоштовну консультацію»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</w:p>
    <w:p w:rsidR="00F27935" w:rsidRPr="00F27935" w:rsidRDefault="00F27935" w:rsidP="00F27935">
      <w:pPr>
        <w:pStyle w:val="a3"/>
        <w:rPr>
          <w:sz w:val="26"/>
          <w:szCs w:val="26"/>
        </w:rPr>
      </w:pPr>
      <w:r w:rsidRPr="00F27935">
        <w:rPr>
          <w:sz w:val="26"/>
          <w:szCs w:val="26"/>
        </w:rPr>
        <w:t>Фото або відео щасливого пацієнта з лікарем / панорама Тбілісі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</w:p>
    <w:p w:rsidR="00F27935" w:rsidRPr="00F27935" w:rsidRDefault="00F27935" w:rsidP="00F27935">
      <w:pPr>
        <w:pStyle w:val="a3"/>
        <w:rPr>
          <w:sz w:val="26"/>
          <w:szCs w:val="26"/>
        </w:rPr>
      </w:pPr>
      <w:r w:rsidRPr="00F27935">
        <w:rPr>
          <w:sz w:val="26"/>
          <w:szCs w:val="26"/>
        </w:rPr>
        <w:t>Лого + навігація (Про нас | Послуги | Переваги | Відгуки | Контакти)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</w:p>
    <w:p w:rsidR="00F27935" w:rsidRPr="00F27935" w:rsidRDefault="00F27935" w:rsidP="00F27935">
      <w:pPr>
        <w:pStyle w:val="a3"/>
        <w:rPr>
          <w:sz w:val="26"/>
          <w:szCs w:val="26"/>
        </w:rPr>
      </w:pPr>
      <w:r w:rsidRPr="00F27935">
        <w:rPr>
          <w:sz w:val="26"/>
          <w:szCs w:val="26"/>
        </w:rPr>
        <w:t>Пояснення: Цей блок має викликати довіру і чітко дати зрозуміти, чим займається компанія. Емоційне зображення + чіткий заклик до дії = максимум ефективності.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</w:p>
    <w:p w:rsidR="00F27935" w:rsidRPr="00F27935" w:rsidRDefault="00F27935" w:rsidP="00F27935">
      <w:pPr>
        <w:pStyle w:val="1"/>
      </w:pPr>
      <w:r w:rsidRPr="00F27935">
        <w:t>2. Про компанію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  <w:r w:rsidRPr="00F27935">
        <w:rPr>
          <w:sz w:val="26"/>
          <w:szCs w:val="26"/>
        </w:rPr>
        <w:t>Елементи: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</w:p>
    <w:p w:rsidR="00F27935" w:rsidRPr="00F27935" w:rsidRDefault="00F27935" w:rsidP="00F27935">
      <w:pPr>
        <w:pStyle w:val="a3"/>
        <w:rPr>
          <w:sz w:val="26"/>
          <w:szCs w:val="26"/>
        </w:rPr>
      </w:pPr>
      <w:r w:rsidRPr="00F27935">
        <w:rPr>
          <w:sz w:val="26"/>
          <w:szCs w:val="26"/>
        </w:rPr>
        <w:t>Заголовок: «Хто ми?»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</w:p>
    <w:p w:rsidR="00F27935" w:rsidRPr="00F27935" w:rsidRDefault="00F27935" w:rsidP="00F27935">
      <w:pPr>
        <w:pStyle w:val="a3"/>
        <w:rPr>
          <w:sz w:val="26"/>
          <w:szCs w:val="26"/>
        </w:rPr>
      </w:pPr>
      <w:r w:rsidRPr="00F27935">
        <w:rPr>
          <w:sz w:val="26"/>
          <w:szCs w:val="26"/>
        </w:rPr>
        <w:t>Короткий текст (2-3 абзаци): «DentalTour – ваш надійний партнер у сфері медичного туризму. Ми працюємо з перевіреними клініками у Тбілісі та Батумі...»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</w:p>
    <w:p w:rsidR="00F27935" w:rsidRPr="00F27935" w:rsidRDefault="00F27935" w:rsidP="00F27935">
      <w:pPr>
        <w:pStyle w:val="a3"/>
        <w:rPr>
          <w:sz w:val="26"/>
          <w:szCs w:val="26"/>
        </w:rPr>
      </w:pPr>
      <w:r w:rsidRPr="00F27935">
        <w:rPr>
          <w:sz w:val="26"/>
          <w:szCs w:val="26"/>
        </w:rPr>
        <w:t xml:space="preserve">Іконки/факти: </w:t>
      </w:r>
      <w:r w:rsidRPr="00F27935">
        <w:rPr>
          <w:rFonts w:eastAsia="MS Gothic" w:hint="eastAsia"/>
          <w:sz w:val="26"/>
          <w:szCs w:val="26"/>
        </w:rPr>
        <w:t>✔</w:t>
      </w:r>
      <w:r w:rsidRPr="00F27935">
        <w:rPr>
          <w:sz w:val="26"/>
          <w:szCs w:val="26"/>
        </w:rPr>
        <w:t xml:space="preserve"> 1000+ задоволених клієнтів, </w:t>
      </w:r>
      <w:r w:rsidRPr="00F27935">
        <w:rPr>
          <w:rFonts w:eastAsia="MS Gothic" w:hint="eastAsia"/>
          <w:sz w:val="26"/>
          <w:szCs w:val="26"/>
        </w:rPr>
        <w:t>✔</w:t>
      </w:r>
      <w:r w:rsidRPr="00F27935">
        <w:rPr>
          <w:sz w:val="26"/>
          <w:szCs w:val="26"/>
        </w:rPr>
        <w:t xml:space="preserve"> 20+ клінік-партнерів, </w:t>
      </w:r>
      <w:r w:rsidRPr="00F27935">
        <w:rPr>
          <w:rFonts w:eastAsia="MS Gothic" w:hint="eastAsia"/>
          <w:sz w:val="26"/>
          <w:szCs w:val="26"/>
        </w:rPr>
        <w:t>✔</w:t>
      </w:r>
      <w:r w:rsidRPr="00F27935">
        <w:rPr>
          <w:sz w:val="26"/>
          <w:szCs w:val="26"/>
        </w:rPr>
        <w:t xml:space="preserve"> Підтримка 24/7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</w:p>
    <w:p w:rsidR="00F27935" w:rsidRPr="00F27935" w:rsidRDefault="00F27935" w:rsidP="00F27935">
      <w:pPr>
        <w:pStyle w:val="a3"/>
        <w:rPr>
          <w:sz w:val="26"/>
          <w:szCs w:val="26"/>
        </w:rPr>
      </w:pPr>
      <w:r w:rsidRPr="00F27935">
        <w:rPr>
          <w:sz w:val="26"/>
          <w:szCs w:val="26"/>
        </w:rPr>
        <w:t>Фото/ілюстрація: команда або процес супроводу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</w:p>
    <w:p w:rsidR="00F27935" w:rsidRPr="00F27935" w:rsidRDefault="00F27935" w:rsidP="00F27935">
      <w:pPr>
        <w:pStyle w:val="a3"/>
        <w:rPr>
          <w:sz w:val="26"/>
          <w:szCs w:val="26"/>
        </w:rPr>
      </w:pPr>
      <w:r w:rsidRPr="00F27935">
        <w:rPr>
          <w:sz w:val="26"/>
          <w:szCs w:val="26"/>
        </w:rPr>
        <w:t>Пояснення: Цей блок формує довіру. Люди хочуть знати, хто стоїть за сервісом.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</w:p>
    <w:p w:rsidR="00F27935" w:rsidRPr="00F27935" w:rsidRDefault="00F27935" w:rsidP="00F27935">
      <w:pPr>
        <w:pStyle w:val="1"/>
      </w:pPr>
      <w:r w:rsidRPr="00F27935">
        <w:lastRenderedPageBreak/>
        <w:t>3. Переваги DentalTour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  <w:r w:rsidRPr="00F27935">
        <w:rPr>
          <w:sz w:val="26"/>
          <w:szCs w:val="26"/>
        </w:rPr>
        <w:t>Елементи: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</w:p>
    <w:p w:rsidR="00F27935" w:rsidRPr="00F27935" w:rsidRDefault="00F27935" w:rsidP="00F27935">
      <w:pPr>
        <w:pStyle w:val="a3"/>
        <w:rPr>
          <w:sz w:val="26"/>
          <w:szCs w:val="26"/>
        </w:rPr>
      </w:pPr>
      <w:r w:rsidRPr="00F27935">
        <w:rPr>
          <w:sz w:val="26"/>
          <w:szCs w:val="26"/>
        </w:rPr>
        <w:t>Заголовок: «Чому обирають нас?»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</w:p>
    <w:p w:rsidR="00F27935" w:rsidRPr="00F27935" w:rsidRDefault="00F27935" w:rsidP="00F27935">
      <w:pPr>
        <w:pStyle w:val="a3"/>
        <w:rPr>
          <w:sz w:val="26"/>
          <w:szCs w:val="26"/>
        </w:rPr>
      </w:pPr>
      <w:r w:rsidRPr="00F27935">
        <w:rPr>
          <w:sz w:val="26"/>
          <w:szCs w:val="26"/>
        </w:rPr>
        <w:t>4–6 карточок з іконками: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</w:p>
    <w:p w:rsidR="00F27935" w:rsidRPr="00F27935" w:rsidRDefault="00F27935" w:rsidP="00F27935">
      <w:pPr>
        <w:pStyle w:val="a3"/>
        <w:rPr>
          <w:sz w:val="26"/>
          <w:szCs w:val="26"/>
        </w:rPr>
      </w:pPr>
      <w:r w:rsidRPr="00F27935">
        <w:rPr>
          <w:rFonts w:ascii="Calibri" w:hAnsi="Calibri" w:cs="Calibri"/>
          <w:sz w:val="26"/>
          <w:szCs w:val="26"/>
        </w:rPr>
        <w:t>✅</w:t>
      </w:r>
      <w:r w:rsidRPr="00F27935">
        <w:rPr>
          <w:sz w:val="26"/>
          <w:szCs w:val="26"/>
        </w:rPr>
        <w:t xml:space="preserve"> Висока якість лікування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</w:p>
    <w:p w:rsidR="00F27935" w:rsidRPr="00F27935" w:rsidRDefault="00F27935" w:rsidP="00F27935">
      <w:pPr>
        <w:pStyle w:val="a3"/>
        <w:rPr>
          <w:sz w:val="26"/>
          <w:szCs w:val="26"/>
        </w:rPr>
      </w:pPr>
      <w:r w:rsidRPr="00F27935">
        <w:rPr>
          <w:rFonts w:ascii="Calibri" w:hAnsi="Calibri" w:cs="Calibri"/>
          <w:sz w:val="26"/>
          <w:szCs w:val="26"/>
        </w:rPr>
        <w:t>✅</w:t>
      </w:r>
      <w:r w:rsidRPr="00F27935">
        <w:rPr>
          <w:sz w:val="26"/>
          <w:szCs w:val="26"/>
        </w:rPr>
        <w:t xml:space="preserve"> Значно нижчі ціни, ніж у ЄС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</w:p>
    <w:p w:rsidR="00F27935" w:rsidRPr="00F27935" w:rsidRDefault="00F27935" w:rsidP="00F27935">
      <w:pPr>
        <w:pStyle w:val="a3"/>
        <w:rPr>
          <w:sz w:val="26"/>
          <w:szCs w:val="26"/>
        </w:rPr>
      </w:pPr>
      <w:r w:rsidRPr="00F27935">
        <w:rPr>
          <w:rFonts w:ascii="Calibri" w:hAnsi="Calibri" w:cs="Calibri"/>
          <w:sz w:val="26"/>
          <w:szCs w:val="26"/>
        </w:rPr>
        <w:t>✅</w:t>
      </w:r>
      <w:r w:rsidRPr="00F27935">
        <w:rPr>
          <w:sz w:val="26"/>
          <w:szCs w:val="26"/>
        </w:rPr>
        <w:t xml:space="preserve"> Персональний координатор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</w:p>
    <w:p w:rsidR="00F27935" w:rsidRPr="00F27935" w:rsidRDefault="00F27935" w:rsidP="00F27935">
      <w:pPr>
        <w:pStyle w:val="a3"/>
        <w:rPr>
          <w:sz w:val="26"/>
          <w:szCs w:val="26"/>
        </w:rPr>
      </w:pPr>
      <w:r w:rsidRPr="00F27935">
        <w:rPr>
          <w:rFonts w:ascii="Calibri" w:hAnsi="Calibri" w:cs="Calibri"/>
          <w:sz w:val="26"/>
          <w:szCs w:val="26"/>
        </w:rPr>
        <w:t>✅</w:t>
      </w:r>
      <w:r w:rsidRPr="00F27935">
        <w:rPr>
          <w:sz w:val="26"/>
          <w:szCs w:val="26"/>
        </w:rPr>
        <w:t xml:space="preserve"> Допомога з перельотом і проживанням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</w:p>
    <w:p w:rsidR="00F27935" w:rsidRPr="00F27935" w:rsidRDefault="00F27935" w:rsidP="00F27935">
      <w:pPr>
        <w:pStyle w:val="a3"/>
        <w:rPr>
          <w:sz w:val="26"/>
          <w:szCs w:val="26"/>
        </w:rPr>
      </w:pPr>
      <w:r w:rsidRPr="00F27935">
        <w:rPr>
          <w:rFonts w:ascii="Calibri" w:hAnsi="Calibri" w:cs="Calibri"/>
          <w:sz w:val="26"/>
          <w:szCs w:val="26"/>
        </w:rPr>
        <w:t>✅</w:t>
      </w:r>
      <w:r w:rsidRPr="00F27935">
        <w:rPr>
          <w:sz w:val="26"/>
          <w:szCs w:val="26"/>
        </w:rPr>
        <w:t xml:space="preserve"> Ліцензовані клініки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</w:p>
    <w:p w:rsidR="00F27935" w:rsidRPr="00F27935" w:rsidRDefault="00F27935" w:rsidP="00F27935">
      <w:pPr>
        <w:pStyle w:val="a3"/>
        <w:rPr>
          <w:sz w:val="26"/>
          <w:szCs w:val="26"/>
        </w:rPr>
      </w:pPr>
      <w:r w:rsidRPr="00F27935">
        <w:rPr>
          <w:rFonts w:ascii="Calibri" w:hAnsi="Calibri" w:cs="Calibri"/>
          <w:sz w:val="26"/>
          <w:szCs w:val="26"/>
        </w:rPr>
        <w:t>✅</w:t>
      </w:r>
      <w:r w:rsidRPr="00F27935">
        <w:rPr>
          <w:sz w:val="26"/>
          <w:szCs w:val="26"/>
        </w:rPr>
        <w:t xml:space="preserve"> Безпечний і комфортний супровід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</w:p>
    <w:p w:rsidR="00F27935" w:rsidRPr="00F27935" w:rsidRDefault="00F27935" w:rsidP="00F27935">
      <w:pPr>
        <w:pStyle w:val="a3"/>
        <w:rPr>
          <w:sz w:val="26"/>
          <w:szCs w:val="26"/>
        </w:rPr>
      </w:pPr>
      <w:r w:rsidRPr="00F27935">
        <w:rPr>
          <w:sz w:val="26"/>
          <w:szCs w:val="26"/>
        </w:rPr>
        <w:t>Пояснення: Лаконічна подача ключових конкурентних переваг. Іконки роблять інформацію візуально привабливою.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</w:p>
    <w:p w:rsidR="00F27935" w:rsidRPr="00F27935" w:rsidRDefault="00F27935" w:rsidP="00F27935">
      <w:pPr>
        <w:pStyle w:val="1"/>
      </w:pPr>
      <w:r w:rsidRPr="00F27935">
        <w:t>4. Три ступені підтримки (пакети послуг)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  <w:r w:rsidRPr="00F27935">
        <w:rPr>
          <w:sz w:val="26"/>
          <w:szCs w:val="26"/>
        </w:rPr>
        <w:t>Елементи: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</w:p>
    <w:p w:rsidR="00F27935" w:rsidRPr="00F27935" w:rsidRDefault="00F27935" w:rsidP="00F27935">
      <w:pPr>
        <w:pStyle w:val="a3"/>
        <w:rPr>
          <w:sz w:val="26"/>
          <w:szCs w:val="26"/>
        </w:rPr>
      </w:pPr>
      <w:r w:rsidRPr="00F27935">
        <w:rPr>
          <w:sz w:val="26"/>
          <w:szCs w:val="26"/>
        </w:rPr>
        <w:t>Заголовок: «Виберіть рівень підтримки»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</w:p>
    <w:p w:rsidR="00F27935" w:rsidRPr="00F27935" w:rsidRDefault="00F27935" w:rsidP="00F27935">
      <w:pPr>
        <w:pStyle w:val="a3"/>
        <w:rPr>
          <w:sz w:val="26"/>
          <w:szCs w:val="26"/>
        </w:rPr>
      </w:pPr>
      <w:r w:rsidRPr="00F27935">
        <w:rPr>
          <w:sz w:val="26"/>
          <w:szCs w:val="26"/>
        </w:rPr>
        <w:t>Таблиця або карточки з порівнянням 3 пакетів: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</w:p>
    <w:p w:rsidR="00F27935" w:rsidRPr="00F27935" w:rsidRDefault="00F27935" w:rsidP="00F27935">
      <w:pPr>
        <w:pStyle w:val="a3"/>
        <w:rPr>
          <w:sz w:val="26"/>
          <w:szCs w:val="26"/>
        </w:rPr>
      </w:pPr>
      <w:r w:rsidRPr="00F27935">
        <w:rPr>
          <w:sz w:val="26"/>
          <w:szCs w:val="26"/>
        </w:rPr>
        <w:t>Базовий – інформаційна підтримка, підбір клініки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</w:p>
    <w:p w:rsidR="00F27935" w:rsidRPr="00F27935" w:rsidRDefault="00F27935" w:rsidP="00F27935">
      <w:pPr>
        <w:pStyle w:val="a3"/>
        <w:rPr>
          <w:sz w:val="26"/>
          <w:szCs w:val="26"/>
        </w:rPr>
      </w:pPr>
      <w:r w:rsidRPr="00F27935">
        <w:rPr>
          <w:sz w:val="26"/>
          <w:szCs w:val="26"/>
        </w:rPr>
        <w:t>Стандарт – консультація, підбір + допомога з проживанням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</w:p>
    <w:p w:rsidR="00F27935" w:rsidRPr="00F27935" w:rsidRDefault="00F27935" w:rsidP="00F27935">
      <w:pPr>
        <w:pStyle w:val="a3"/>
        <w:rPr>
          <w:sz w:val="26"/>
          <w:szCs w:val="26"/>
        </w:rPr>
      </w:pPr>
      <w:r w:rsidRPr="00F27935">
        <w:rPr>
          <w:sz w:val="26"/>
          <w:szCs w:val="26"/>
        </w:rPr>
        <w:t>Преміум – повний супровід: трансфер, переклад, гід, цілодобовий контакт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</w:p>
    <w:p w:rsidR="00F27935" w:rsidRPr="00F27935" w:rsidRDefault="00F27935" w:rsidP="00F27935">
      <w:pPr>
        <w:pStyle w:val="a3"/>
        <w:rPr>
          <w:sz w:val="26"/>
          <w:szCs w:val="26"/>
        </w:rPr>
      </w:pPr>
      <w:r w:rsidRPr="00F27935">
        <w:rPr>
          <w:sz w:val="26"/>
          <w:szCs w:val="26"/>
        </w:rPr>
        <w:t>Кнопки: «Замовити пакет» / «Детальніше»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</w:p>
    <w:p w:rsidR="00F27935" w:rsidRPr="00F27935" w:rsidRDefault="00F27935" w:rsidP="00F27935">
      <w:pPr>
        <w:pStyle w:val="a3"/>
        <w:rPr>
          <w:sz w:val="26"/>
          <w:szCs w:val="26"/>
        </w:rPr>
      </w:pPr>
      <w:r w:rsidRPr="00F27935">
        <w:rPr>
          <w:sz w:val="26"/>
          <w:szCs w:val="26"/>
        </w:rPr>
        <w:t>Пояснення: Це головна комерційна частина. Подача у вигляді зручного порівняння допомагає клієнтам швидко вибрати потрібний рівень сервісу.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</w:p>
    <w:p w:rsidR="00F27935" w:rsidRPr="00F27935" w:rsidRDefault="00F27935" w:rsidP="00F27935">
      <w:pPr>
        <w:pStyle w:val="1"/>
      </w:pPr>
      <w:r w:rsidRPr="00F27935">
        <w:lastRenderedPageBreak/>
        <w:t>5. Відгуки клієнтів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  <w:r w:rsidRPr="00F27935">
        <w:rPr>
          <w:sz w:val="26"/>
          <w:szCs w:val="26"/>
        </w:rPr>
        <w:t>Елементи: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</w:p>
    <w:p w:rsidR="00F27935" w:rsidRPr="00F27935" w:rsidRDefault="00F27935" w:rsidP="00F27935">
      <w:pPr>
        <w:pStyle w:val="a3"/>
        <w:rPr>
          <w:sz w:val="26"/>
          <w:szCs w:val="26"/>
        </w:rPr>
      </w:pPr>
      <w:r w:rsidRPr="00F27935">
        <w:rPr>
          <w:sz w:val="26"/>
          <w:szCs w:val="26"/>
        </w:rPr>
        <w:t>Заголовок: «Відгуки наших клієнтів»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</w:p>
    <w:p w:rsidR="00F27935" w:rsidRPr="00F27935" w:rsidRDefault="00F27935" w:rsidP="00F27935">
      <w:pPr>
        <w:pStyle w:val="a3"/>
        <w:rPr>
          <w:sz w:val="26"/>
          <w:szCs w:val="26"/>
        </w:rPr>
      </w:pPr>
      <w:r w:rsidRPr="00F27935">
        <w:rPr>
          <w:sz w:val="26"/>
          <w:szCs w:val="26"/>
        </w:rPr>
        <w:t>3–5 карточок із фото, іменем, країною, текстом відгуку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</w:p>
    <w:p w:rsidR="00F27935" w:rsidRPr="00F27935" w:rsidRDefault="00F27935" w:rsidP="00F27935">
      <w:pPr>
        <w:pStyle w:val="a3"/>
        <w:rPr>
          <w:sz w:val="26"/>
          <w:szCs w:val="26"/>
        </w:rPr>
      </w:pPr>
      <w:r w:rsidRPr="00F27935">
        <w:rPr>
          <w:sz w:val="26"/>
          <w:szCs w:val="26"/>
        </w:rPr>
        <w:t>Можливість прокрутки / карусель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</w:p>
    <w:p w:rsidR="00F27935" w:rsidRPr="00F27935" w:rsidRDefault="00F27935" w:rsidP="00F27935">
      <w:pPr>
        <w:pStyle w:val="a3"/>
        <w:rPr>
          <w:sz w:val="26"/>
          <w:szCs w:val="26"/>
        </w:rPr>
      </w:pPr>
      <w:r w:rsidRPr="00F27935">
        <w:rPr>
          <w:sz w:val="26"/>
          <w:szCs w:val="26"/>
        </w:rPr>
        <w:t>Пояснення: Соціальний доказ – один із найсильніших тригерів для рішень. Візуальні, справжні відгуки – маст-хев.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</w:p>
    <w:p w:rsidR="00F27935" w:rsidRPr="00F27935" w:rsidRDefault="00F27935" w:rsidP="00F27935">
      <w:pPr>
        <w:pStyle w:val="1"/>
      </w:pPr>
      <w:r w:rsidRPr="00F27935">
        <w:t>6. Як це працює (етапи)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  <w:r w:rsidRPr="00F27935">
        <w:rPr>
          <w:sz w:val="26"/>
          <w:szCs w:val="26"/>
        </w:rPr>
        <w:t>Елементи: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</w:p>
    <w:p w:rsidR="00F27935" w:rsidRPr="00F27935" w:rsidRDefault="00F27935" w:rsidP="00F27935">
      <w:pPr>
        <w:pStyle w:val="a3"/>
        <w:rPr>
          <w:sz w:val="26"/>
          <w:szCs w:val="26"/>
        </w:rPr>
      </w:pPr>
      <w:r w:rsidRPr="00F27935">
        <w:rPr>
          <w:sz w:val="26"/>
          <w:szCs w:val="26"/>
        </w:rPr>
        <w:t>Заголовок: «Як це працює?»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</w:p>
    <w:p w:rsidR="00F27935" w:rsidRPr="00F27935" w:rsidRDefault="00F27935" w:rsidP="00F27935">
      <w:pPr>
        <w:pStyle w:val="a3"/>
        <w:rPr>
          <w:sz w:val="26"/>
          <w:szCs w:val="26"/>
        </w:rPr>
      </w:pPr>
      <w:r w:rsidRPr="00F27935">
        <w:rPr>
          <w:sz w:val="26"/>
          <w:szCs w:val="26"/>
        </w:rPr>
        <w:t>Шаги з нумерацією: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</w:p>
    <w:p w:rsidR="00F27935" w:rsidRPr="00F27935" w:rsidRDefault="00F27935" w:rsidP="00F27935">
      <w:pPr>
        <w:pStyle w:val="a3"/>
        <w:rPr>
          <w:sz w:val="26"/>
          <w:szCs w:val="26"/>
        </w:rPr>
      </w:pPr>
      <w:r w:rsidRPr="00F27935">
        <w:rPr>
          <w:sz w:val="26"/>
          <w:szCs w:val="26"/>
        </w:rPr>
        <w:t>Залишаєте заявку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</w:p>
    <w:p w:rsidR="00F27935" w:rsidRPr="00F27935" w:rsidRDefault="00F27935" w:rsidP="00F27935">
      <w:pPr>
        <w:pStyle w:val="a3"/>
        <w:rPr>
          <w:sz w:val="26"/>
          <w:szCs w:val="26"/>
        </w:rPr>
      </w:pPr>
      <w:r w:rsidRPr="00F27935">
        <w:rPr>
          <w:sz w:val="26"/>
          <w:szCs w:val="26"/>
        </w:rPr>
        <w:t>Ми проводимо онлайн-консультацію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</w:p>
    <w:p w:rsidR="00F27935" w:rsidRPr="00F27935" w:rsidRDefault="00F27935" w:rsidP="00F27935">
      <w:pPr>
        <w:pStyle w:val="a3"/>
        <w:rPr>
          <w:sz w:val="26"/>
          <w:szCs w:val="26"/>
        </w:rPr>
      </w:pPr>
      <w:r w:rsidRPr="00F27935">
        <w:rPr>
          <w:sz w:val="26"/>
          <w:szCs w:val="26"/>
        </w:rPr>
        <w:t>Підбираємо клініку та план лікування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</w:p>
    <w:p w:rsidR="00F27935" w:rsidRPr="00F27935" w:rsidRDefault="00F27935" w:rsidP="00F27935">
      <w:pPr>
        <w:pStyle w:val="a3"/>
        <w:rPr>
          <w:sz w:val="26"/>
          <w:szCs w:val="26"/>
        </w:rPr>
      </w:pPr>
      <w:r w:rsidRPr="00F27935">
        <w:rPr>
          <w:sz w:val="26"/>
          <w:szCs w:val="26"/>
        </w:rPr>
        <w:t>Організовуємо поїздку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</w:p>
    <w:p w:rsidR="00F27935" w:rsidRPr="00F27935" w:rsidRDefault="00F27935" w:rsidP="00F27935">
      <w:pPr>
        <w:pStyle w:val="a3"/>
        <w:rPr>
          <w:sz w:val="26"/>
          <w:szCs w:val="26"/>
        </w:rPr>
      </w:pPr>
      <w:r w:rsidRPr="00F27935">
        <w:rPr>
          <w:sz w:val="26"/>
          <w:szCs w:val="26"/>
        </w:rPr>
        <w:t>Супроводжуємо під час усього процесу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</w:p>
    <w:p w:rsidR="00F27935" w:rsidRPr="00F27935" w:rsidRDefault="00F27935" w:rsidP="00F27935">
      <w:pPr>
        <w:pStyle w:val="a3"/>
        <w:rPr>
          <w:sz w:val="26"/>
          <w:szCs w:val="26"/>
        </w:rPr>
      </w:pPr>
      <w:r w:rsidRPr="00F27935">
        <w:rPr>
          <w:sz w:val="26"/>
          <w:szCs w:val="26"/>
        </w:rPr>
        <w:t>Повернення додому + подальша підтримка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</w:p>
    <w:p w:rsidR="00F27935" w:rsidRPr="00F27935" w:rsidRDefault="00F27935" w:rsidP="00F27935">
      <w:pPr>
        <w:pStyle w:val="a3"/>
        <w:rPr>
          <w:sz w:val="26"/>
          <w:szCs w:val="26"/>
        </w:rPr>
      </w:pPr>
      <w:r w:rsidRPr="00F27935">
        <w:rPr>
          <w:sz w:val="26"/>
          <w:szCs w:val="26"/>
        </w:rPr>
        <w:t>Пояснення: Цей блок знімає тривогу та пояснює, що все просто і під контролем.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</w:p>
    <w:p w:rsidR="00F27935" w:rsidRPr="00F27935" w:rsidRDefault="00F27935" w:rsidP="00F27935">
      <w:pPr>
        <w:pStyle w:val="1"/>
      </w:pPr>
      <w:r w:rsidRPr="00F27935">
        <w:t>7. Часті запитання (FAQ)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  <w:r w:rsidRPr="00F27935">
        <w:rPr>
          <w:sz w:val="26"/>
          <w:szCs w:val="26"/>
        </w:rPr>
        <w:t>Елементи: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</w:p>
    <w:p w:rsidR="00F27935" w:rsidRPr="00F27935" w:rsidRDefault="00F27935" w:rsidP="00F27935">
      <w:pPr>
        <w:pStyle w:val="a3"/>
        <w:rPr>
          <w:sz w:val="26"/>
          <w:szCs w:val="26"/>
        </w:rPr>
      </w:pPr>
      <w:r w:rsidRPr="00F27935">
        <w:rPr>
          <w:sz w:val="26"/>
          <w:szCs w:val="26"/>
        </w:rPr>
        <w:t>Заголовок: «Часті запитання»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</w:p>
    <w:p w:rsidR="00F27935" w:rsidRPr="00F27935" w:rsidRDefault="00F27935" w:rsidP="00F27935">
      <w:pPr>
        <w:pStyle w:val="a3"/>
        <w:rPr>
          <w:sz w:val="26"/>
          <w:szCs w:val="26"/>
        </w:rPr>
      </w:pPr>
      <w:r w:rsidRPr="00F27935">
        <w:rPr>
          <w:sz w:val="26"/>
          <w:szCs w:val="26"/>
        </w:rPr>
        <w:t>Акордеон зі списком типових питань: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</w:p>
    <w:p w:rsidR="00F27935" w:rsidRPr="00F27935" w:rsidRDefault="00F27935" w:rsidP="00F27935">
      <w:pPr>
        <w:pStyle w:val="a3"/>
        <w:rPr>
          <w:sz w:val="26"/>
          <w:szCs w:val="26"/>
        </w:rPr>
      </w:pPr>
      <w:r w:rsidRPr="00F27935">
        <w:rPr>
          <w:sz w:val="26"/>
          <w:szCs w:val="26"/>
        </w:rPr>
        <w:lastRenderedPageBreak/>
        <w:t>«Скільки коштує лікування?»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</w:p>
    <w:p w:rsidR="00F27935" w:rsidRPr="00F27935" w:rsidRDefault="00F27935" w:rsidP="00F27935">
      <w:pPr>
        <w:pStyle w:val="a3"/>
        <w:rPr>
          <w:sz w:val="26"/>
          <w:szCs w:val="26"/>
        </w:rPr>
      </w:pPr>
      <w:r w:rsidRPr="00F27935">
        <w:rPr>
          <w:sz w:val="26"/>
          <w:szCs w:val="26"/>
        </w:rPr>
        <w:t>«Чи потрібна віза?»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</w:p>
    <w:p w:rsidR="00F27935" w:rsidRPr="00F27935" w:rsidRDefault="00F27935" w:rsidP="00F27935">
      <w:pPr>
        <w:pStyle w:val="a3"/>
        <w:rPr>
          <w:sz w:val="26"/>
          <w:szCs w:val="26"/>
        </w:rPr>
      </w:pPr>
      <w:r w:rsidRPr="00F27935">
        <w:rPr>
          <w:sz w:val="26"/>
          <w:szCs w:val="26"/>
        </w:rPr>
        <w:t>«Чи можу я приїхати з родичем?»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</w:p>
    <w:p w:rsidR="00F27935" w:rsidRPr="00F27935" w:rsidRDefault="00F27935" w:rsidP="00F27935">
      <w:pPr>
        <w:pStyle w:val="a3"/>
        <w:rPr>
          <w:sz w:val="26"/>
          <w:szCs w:val="26"/>
        </w:rPr>
      </w:pPr>
      <w:r w:rsidRPr="00F27935">
        <w:rPr>
          <w:sz w:val="26"/>
          <w:szCs w:val="26"/>
        </w:rPr>
        <w:t>«Чи можна лікуватись без болю?»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</w:p>
    <w:p w:rsidR="00F27935" w:rsidRPr="00F27935" w:rsidRDefault="00F27935" w:rsidP="00F27935">
      <w:pPr>
        <w:pStyle w:val="a3"/>
        <w:rPr>
          <w:sz w:val="26"/>
          <w:szCs w:val="26"/>
        </w:rPr>
      </w:pPr>
      <w:r w:rsidRPr="00F27935">
        <w:rPr>
          <w:sz w:val="26"/>
          <w:szCs w:val="26"/>
        </w:rPr>
        <w:t>Пояснення: FAQ знімає типові бар’єри перед покупкою.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</w:p>
    <w:p w:rsidR="00F27935" w:rsidRPr="00F27935" w:rsidRDefault="00F27935" w:rsidP="00F27935">
      <w:pPr>
        <w:pStyle w:val="1"/>
      </w:pPr>
      <w:r w:rsidRPr="00F27935">
        <w:t>8. Форма заявки / Футер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  <w:r w:rsidRPr="00F27935">
        <w:rPr>
          <w:sz w:val="26"/>
          <w:szCs w:val="26"/>
        </w:rPr>
        <w:t>Елементи: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</w:p>
    <w:p w:rsidR="00F27935" w:rsidRPr="00F27935" w:rsidRDefault="00F27935" w:rsidP="00F27935">
      <w:pPr>
        <w:pStyle w:val="a3"/>
        <w:rPr>
          <w:sz w:val="26"/>
          <w:szCs w:val="26"/>
        </w:rPr>
      </w:pPr>
      <w:r w:rsidRPr="00F27935">
        <w:rPr>
          <w:sz w:val="26"/>
          <w:szCs w:val="26"/>
        </w:rPr>
        <w:t>Заголовок: «Залишити заявку»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</w:p>
    <w:p w:rsidR="00F27935" w:rsidRPr="00F27935" w:rsidRDefault="00F27935" w:rsidP="00F27935">
      <w:pPr>
        <w:pStyle w:val="a3"/>
        <w:rPr>
          <w:sz w:val="26"/>
          <w:szCs w:val="26"/>
        </w:rPr>
      </w:pPr>
      <w:r w:rsidRPr="00F27935">
        <w:rPr>
          <w:sz w:val="26"/>
          <w:szCs w:val="26"/>
        </w:rPr>
        <w:t>Поля: Ім’я, Email/Телефон, Коротке повідомлення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</w:p>
    <w:p w:rsidR="00F27935" w:rsidRPr="00F27935" w:rsidRDefault="00F27935" w:rsidP="00F27935">
      <w:pPr>
        <w:pStyle w:val="a3"/>
        <w:rPr>
          <w:sz w:val="26"/>
          <w:szCs w:val="26"/>
        </w:rPr>
      </w:pPr>
      <w:r w:rsidRPr="00F27935">
        <w:rPr>
          <w:sz w:val="26"/>
          <w:szCs w:val="26"/>
        </w:rPr>
        <w:t>Кнопка: «Зв’язатися зі мною»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</w:p>
    <w:p w:rsidR="00F27935" w:rsidRPr="00F27935" w:rsidRDefault="00F27935" w:rsidP="00F27935">
      <w:pPr>
        <w:pStyle w:val="a3"/>
        <w:rPr>
          <w:sz w:val="26"/>
          <w:szCs w:val="26"/>
        </w:rPr>
      </w:pPr>
      <w:r w:rsidRPr="00F27935">
        <w:rPr>
          <w:sz w:val="26"/>
          <w:szCs w:val="26"/>
        </w:rPr>
        <w:t>Футер: Логотип, контакти, соцмережі, політика конфіденційності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</w:p>
    <w:p w:rsidR="00F27935" w:rsidRPr="00F27935" w:rsidRDefault="00F27935" w:rsidP="00F27935">
      <w:pPr>
        <w:pStyle w:val="a3"/>
        <w:rPr>
          <w:sz w:val="26"/>
          <w:szCs w:val="26"/>
        </w:rPr>
      </w:pPr>
      <w:r w:rsidRPr="00F27935">
        <w:rPr>
          <w:sz w:val="26"/>
          <w:szCs w:val="26"/>
        </w:rPr>
        <w:t>Пояснення: Форма має бути доступна і помітна, а футер — інформативним.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</w:p>
    <w:p w:rsidR="00F27935" w:rsidRPr="00F27935" w:rsidRDefault="00F27935" w:rsidP="00F27935">
      <w:pPr>
        <w:pStyle w:val="1"/>
      </w:pPr>
      <w:r w:rsidRPr="00F27935">
        <w:rPr>
          <w:rFonts w:ascii="Calibri" w:hAnsi="Calibri" w:cs="Calibri"/>
        </w:rPr>
        <w:t>📐</w:t>
      </w:r>
      <w:r w:rsidRPr="00F27935">
        <w:t xml:space="preserve"> Примітки для дизайну у Figma: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  <w:r w:rsidRPr="00F27935">
        <w:rPr>
          <w:sz w:val="26"/>
          <w:szCs w:val="26"/>
        </w:rPr>
        <w:t>Шрифт: чіткий і сучасний (наприклад, Inter або Lato)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</w:p>
    <w:p w:rsidR="00F27935" w:rsidRPr="00F27935" w:rsidRDefault="00F27935" w:rsidP="00F27935">
      <w:pPr>
        <w:pStyle w:val="a3"/>
        <w:rPr>
          <w:sz w:val="26"/>
          <w:szCs w:val="26"/>
        </w:rPr>
      </w:pPr>
      <w:r w:rsidRPr="00F27935">
        <w:rPr>
          <w:sz w:val="26"/>
          <w:szCs w:val="26"/>
        </w:rPr>
        <w:t>Кольори: поєднання медичного (білий, блакитний) з акцентами (синій/зелений)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</w:p>
    <w:p w:rsidR="00F27935" w:rsidRPr="00F27935" w:rsidRDefault="00F27935" w:rsidP="00F27935">
      <w:pPr>
        <w:pStyle w:val="a3"/>
        <w:rPr>
          <w:sz w:val="26"/>
          <w:szCs w:val="26"/>
        </w:rPr>
      </w:pPr>
      <w:r w:rsidRPr="00F27935">
        <w:rPr>
          <w:sz w:val="26"/>
          <w:szCs w:val="26"/>
        </w:rPr>
        <w:t>Іконки: лінійні, сучасні (наприклад, з Phosphor Icons або Material Icons)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</w:p>
    <w:p w:rsidR="00F27935" w:rsidRPr="00F27935" w:rsidRDefault="00F27935" w:rsidP="00F27935">
      <w:pPr>
        <w:pStyle w:val="a3"/>
        <w:rPr>
          <w:sz w:val="26"/>
          <w:szCs w:val="26"/>
        </w:rPr>
      </w:pPr>
      <w:r w:rsidRPr="00F27935">
        <w:rPr>
          <w:sz w:val="26"/>
          <w:szCs w:val="26"/>
        </w:rPr>
        <w:t>Адаптивність: верстка під мобайл з окремим макетом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</w:p>
    <w:p w:rsidR="00F27935" w:rsidRPr="00F27935" w:rsidRDefault="00F27935" w:rsidP="00F27935">
      <w:pPr>
        <w:pStyle w:val="a3"/>
        <w:rPr>
          <w:sz w:val="26"/>
          <w:szCs w:val="26"/>
        </w:rPr>
      </w:pPr>
      <w:r w:rsidRPr="00F27935">
        <w:rPr>
          <w:sz w:val="26"/>
          <w:szCs w:val="26"/>
        </w:rPr>
        <w:t>CTA: розміщення кнопок на кожному ключовому етапі</w:t>
      </w:r>
    </w:p>
    <w:p w:rsidR="00F27935" w:rsidRPr="00F27935" w:rsidRDefault="00F27935" w:rsidP="00F27935">
      <w:pPr>
        <w:pStyle w:val="a3"/>
        <w:rPr>
          <w:sz w:val="26"/>
          <w:szCs w:val="26"/>
        </w:rPr>
      </w:pPr>
    </w:p>
    <w:sectPr w:rsidR="00F27935" w:rsidRPr="00F27935" w:rsidSect="004052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A4EE7"/>
    <w:rsid w:val="000A4EE7"/>
    <w:rsid w:val="00241E6D"/>
    <w:rsid w:val="002C6769"/>
    <w:rsid w:val="0040528B"/>
    <w:rsid w:val="0044627F"/>
    <w:rsid w:val="00492B18"/>
    <w:rsid w:val="00E1138C"/>
    <w:rsid w:val="00F27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28B"/>
  </w:style>
  <w:style w:type="paragraph" w:styleId="1">
    <w:name w:val="heading 1"/>
    <w:basedOn w:val="a"/>
    <w:next w:val="a"/>
    <w:link w:val="10"/>
    <w:uiPriority w:val="9"/>
    <w:qFormat/>
    <w:rsid w:val="00F279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79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279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27935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F279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F279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279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F279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2793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8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421951363672</dc:creator>
  <cp:keywords/>
  <dc:description/>
  <cp:lastModifiedBy>421951363672</cp:lastModifiedBy>
  <cp:revision>5</cp:revision>
  <dcterms:created xsi:type="dcterms:W3CDTF">2025-04-19T07:48:00Z</dcterms:created>
  <dcterms:modified xsi:type="dcterms:W3CDTF">2025-04-19T15:56:00Z</dcterms:modified>
</cp:coreProperties>
</file>