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354" w:rsidRDefault="00AE3354" w:rsidP="00C813E0"/>
    <w:p w:rsidR="00AE3354" w:rsidRDefault="00AE3354" w:rsidP="00DE6A42">
      <w:pPr>
        <w:jc w:val="center"/>
        <w:rPr>
          <w:b/>
          <w:sz w:val="40"/>
          <w:szCs w:val="40"/>
        </w:rPr>
      </w:pPr>
      <w:r w:rsidRPr="002D00F7">
        <w:rPr>
          <w:b/>
          <w:sz w:val="40"/>
          <w:szCs w:val="40"/>
        </w:rPr>
        <w:t>Reprogramming the</w:t>
      </w:r>
    </w:p>
    <w:p w:rsidR="00AE3354" w:rsidRPr="002D00F7" w:rsidRDefault="00AE3354" w:rsidP="00DE6A42">
      <w:pPr>
        <w:jc w:val="center"/>
        <w:rPr>
          <w:b/>
          <w:sz w:val="40"/>
          <w:szCs w:val="40"/>
        </w:rPr>
      </w:pPr>
      <w:r w:rsidRPr="002D00F7">
        <w:rPr>
          <w:b/>
          <w:sz w:val="40"/>
          <w:szCs w:val="40"/>
        </w:rPr>
        <w:t>Web_Relay_Con V2.0 HW-584 Network Module</w:t>
      </w:r>
    </w:p>
    <w:p w:rsidR="00AE3354" w:rsidRDefault="00AE3354" w:rsidP="00DE6A42">
      <w:pPr>
        <w:jc w:val="center"/>
        <w:rPr>
          <w:b/>
        </w:rPr>
      </w:pPr>
      <w:r>
        <w:rPr>
          <w:b/>
        </w:rPr>
        <w:t>November 15</w:t>
      </w:r>
      <w:r w:rsidRPr="00E16A4B">
        <w:rPr>
          <w:b/>
        </w:rPr>
        <w:t>, 2020</w:t>
      </w:r>
    </w:p>
    <w:p w:rsidR="00AE3354" w:rsidRDefault="00AE3354" w:rsidP="00DE6A42">
      <w:pPr>
        <w:jc w:val="center"/>
        <w:rPr>
          <w:b/>
        </w:rPr>
      </w:pPr>
    </w:p>
    <w:p w:rsidR="00AE3354" w:rsidRDefault="00AE3354" w:rsidP="00DE6A42">
      <w:pPr>
        <w:jc w:val="center"/>
        <w:rPr>
          <w:b/>
        </w:rPr>
      </w:pPr>
      <w:r>
        <w:rPr>
          <w:b/>
        </w:rPr>
        <w:t>Code Rev 20201116 0256 and higher</w:t>
      </w:r>
    </w:p>
    <w:p w:rsidR="00AE3354" w:rsidRDefault="00AE3354" w:rsidP="00DE6A42">
      <w:pPr>
        <w:jc w:val="center"/>
        <w:rPr>
          <w:b/>
        </w:rPr>
      </w:pPr>
      <w:r>
        <w:rPr>
          <w:b/>
        </w:rPr>
        <w:t>Document revised Nov 19, 2020</w:t>
      </w:r>
    </w:p>
    <w:p w:rsidR="00AE3354" w:rsidRDefault="00AE3354" w:rsidP="00DE6A42">
      <w:pPr>
        <w:jc w:val="center"/>
        <w:rPr>
          <w:b/>
        </w:rPr>
      </w:pPr>
    </w:p>
    <w:p w:rsidR="00AE3354" w:rsidRPr="00030DE7" w:rsidRDefault="00AE3354" w:rsidP="00030DE7">
      <w:pPr>
        <w:pStyle w:val="Heading1"/>
        <w:jc w:val="center"/>
        <w:rPr>
          <w:sz w:val="40"/>
          <w:szCs w:val="40"/>
        </w:rPr>
      </w:pPr>
      <w:bookmarkStart w:id="0" w:name="_Toc43528201"/>
      <w:bookmarkStart w:id="1" w:name="_Toc47296001"/>
      <w:bookmarkStart w:id="2" w:name="_Toc56608926"/>
      <w:r w:rsidRPr="00030DE7">
        <w:rPr>
          <w:sz w:val="40"/>
          <w:szCs w:val="40"/>
        </w:rPr>
        <w:t>Introduction</w:t>
      </w:r>
      <w:bookmarkEnd w:id="0"/>
      <w:bookmarkEnd w:id="1"/>
      <w:bookmarkEnd w:id="2"/>
    </w:p>
    <w:p w:rsidR="00AE3354" w:rsidRDefault="00AE3354"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AE3354" w:rsidRDefault="00AE3354" w:rsidP="00C813E0">
      <w:r>
        <w:t>Did you buy one (or more) of these Network Modules and then find disappointment in the software on the board?</w:t>
      </w:r>
    </w:p>
    <w:p w:rsidR="00AE3354" w:rsidRDefault="00AE3354" w:rsidP="008209F1">
      <w:pPr>
        <w:numPr>
          <w:ilvl w:val="0"/>
          <w:numId w:val="12"/>
        </w:numPr>
      </w:pPr>
      <w:r>
        <w:t>All of the modules have the same MAC address. That's a problem if you want more than one on your network. And the supplier does not give you a way to change the MAC.</w:t>
      </w:r>
    </w:p>
    <w:p w:rsidR="00AE3354" w:rsidRDefault="00AE3354"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AE3354" w:rsidRDefault="00AE3354" w:rsidP="00C813E0"/>
    <w:p w:rsidR="00AE3354" w:rsidRDefault="00AE3354"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AE3354" w:rsidRDefault="00AE3354" w:rsidP="00C813E0">
      <w:pPr>
        <w:rPr>
          <w:b/>
        </w:rPr>
      </w:pPr>
    </w:p>
    <w:p w:rsidR="00AE3354" w:rsidRDefault="00AE3354" w:rsidP="00C813E0">
      <w:r>
        <w:rPr>
          <w:b/>
        </w:rPr>
        <w:t>Code Rev 20201116 0256 and higher:</w:t>
      </w:r>
      <w:r w:rsidRPr="00422C45">
        <w:t xml:space="preserve"> Added</w:t>
      </w:r>
      <w:r>
        <w:t xml:space="preserve"> support for MQTT.</w:t>
      </w:r>
    </w:p>
    <w:p w:rsidR="00AE3354" w:rsidRDefault="00AE3354" w:rsidP="00C813E0"/>
    <w:p w:rsidR="00AE3354" w:rsidRDefault="00AE3354" w:rsidP="00C813E0"/>
    <w:p w:rsidR="00AE3354" w:rsidRDefault="00AE3354" w:rsidP="00C813E0">
      <w:r>
        <w:t>The code is designed to compile into four different configurations:</w:t>
      </w:r>
    </w:p>
    <w:p w:rsidR="00AE3354" w:rsidRDefault="00AE3354" w:rsidP="00893FE7">
      <w:pPr>
        <w:numPr>
          <w:ilvl w:val="0"/>
          <w:numId w:val="13"/>
        </w:numPr>
      </w:pPr>
      <w:r>
        <w:t>16 Outputs – You can control 16 Relays</w:t>
      </w:r>
    </w:p>
    <w:p w:rsidR="00AE3354" w:rsidRDefault="00AE3354" w:rsidP="00893FE7">
      <w:pPr>
        <w:numPr>
          <w:ilvl w:val="0"/>
          <w:numId w:val="13"/>
        </w:numPr>
      </w:pPr>
      <w:r>
        <w:t>8 Outputs / 8 Inputs – You can control 8 Relays and monitor 8 digital inputs</w:t>
      </w:r>
    </w:p>
    <w:p w:rsidR="00AE3354" w:rsidRDefault="00AE3354" w:rsidP="00893FE7">
      <w:pPr>
        <w:numPr>
          <w:ilvl w:val="0"/>
          <w:numId w:val="13"/>
        </w:numPr>
      </w:pPr>
      <w:r>
        <w:t>16 Inputs – You can monitor 16 digital inputs</w:t>
      </w:r>
    </w:p>
    <w:p w:rsidR="00AE3354" w:rsidRDefault="00AE3354" w:rsidP="00893FE7">
      <w:pPr>
        <w:numPr>
          <w:ilvl w:val="0"/>
          <w:numId w:val="13"/>
        </w:numPr>
      </w:pPr>
      <w:r>
        <w:t>8 Outputs / 8 Inputs with MQTT support</w:t>
      </w:r>
    </w:p>
    <w:p w:rsidR="00AE3354" w:rsidRDefault="00AE3354" w:rsidP="00893FE7"/>
    <w:p w:rsidR="00AE3354" w:rsidRDefault="00AE3354" w:rsidP="00893FE7"/>
    <w:p w:rsidR="00AE3354" w:rsidRDefault="00AE3354" w:rsidP="00C813E0"/>
    <w:p w:rsidR="00AE3354" w:rsidRDefault="00AE3354"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AE3354" w:rsidRDefault="00AE3354" w:rsidP="00C813E0"/>
    <w:p w:rsidR="00AE3354" w:rsidRDefault="00AE3354" w:rsidP="00C813E0">
      <w:r>
        <w:t>NOTE 2: I am not in any way associated with the manufacturer of this device. I only wrote code to run on it for my own hobby purposes, and I am making it available for other hobbyists.</w:t>
      </w:r>
    </w:p>
    <w:p w:rsidR="00AE3354" w:rsidRDefault="00AE3354" w:rsidP="00C813E0"/>
    <w:p w:rsidR="00AE3354" w:rsidRDefault="00AE3354"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AE3354" w:rsidRDefault="00AE3354" w:rsidP="00C813E0"/>
    <w:p w:rsidR="00AE3354" w:rsidRPr="00030DE7" w:rsidRDefault="00AE3354" w:rsidP="00F120E4">
      <w:pPr>
        <w:pStyle w:val="Heading1"/>
        <w:jc w:val="center"/>
        <w:rPr>
          <w:sz w:val="40"/>
          <w:szCs w:val="40"/>
        </w:rPr>
      </w:pPr>
      <w:bookmarkStart w:id="3" w:name="_Toc56608927"/>
      <w:r>
        <w:rPr>
          <w:sz w:val="40"/>
          <w:szCs w:val="40"/>
        </w:rPr>
        <w:t>Thank You!</w:t>
      </w:r>
      <w:bookmarkEnd w:id="3"/>
    </w:p>
    <w:p w:rsidR="00AE3354" w:rsidRDefault="00AE3354" w:rsidP="00C813E0">
      <w:r>
        <w:t>Many thanks to Carlos Ladeira for his help with user interface ideas, many hours of testing, and his patience during development of the MQTT version of this code. We’ve ended up with a much better project as a result.</w:t>
      </w:r>
    </w:p>
    <w:p w:rsidR="00AE3354" w:rsidRDefault="00AE3354" w:rsidP="00C813E0"/>
    <w:p w:rsidR="00AE3354" w:rsidRDefault="00AE3354" w:rsidP="00C813E0"/>
    <w:p w:rsidR="00AE3354" w:rsidRPr="00030DE7" w:rsidRDefault="00AE3354" w:rsidP="00030DE7">
      <w:pPr>
        <w:pStyle w:val="Heading1"/>
        <w:jc w:val="center"/>
        <w:rPr>
          <w:sz w:val="40"/>
          <w:szCs w:val="40"/>
        </w:rPr>
      </w:pPr>
      <w:bookmarkStart w:id="4" w:name="_Toc43528202"/>
      <w:bookmarkStart w:id="5" w:name="_Toc47296002"/>
      <w:bookmarkStart w:id="6" w:name="_Toc56608928"/>
      <w:r w:rsidRPr="00030DE7">
        <w:rPr>
          <w:sz w:val="40"/>
          <w:szCs w:val="40"/>
        </w:rPr>
        <w:t>Document License</w:t>
      </w:r>
      <w:bookmarkEnd w:id="4"/>
      <w:bookmarkEnd w:id="5"/>
      <w:bookmarkEnd w:id="6"/>
    </w:p>
    <w:p w:rsidR="00AE3354" w:rsidRDefault="00AE3354"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AE3354" w:rsidRDefault="00AE3354" w:rsidP="00C813E0"/>
    <w:p w:rsidR="00AE3354" w:rsidRDefault="00AE3354" w:rsidP="00C813E0"/>
    <w:p w:rsidR="00AE3354" w:rsidRDefault="00AE3354" w:rsidP="00C813E0">
      <w:r>
        <w:br w:type="page"/>
      </w:r>
    </w:p>
    <w:p w:rsidR="00AE3354" w:rsidRPr="00A650B5" w:rsidRDefault="00AE3354" w:rsidP="00C43557">
      <w:pPr>
        <w:pStyle w:val="Heading1"/>
        <w:jc w:val="center"/>
        <w:rPr>
          <w:sz w:val="40"/>
        </w:rPr>
      </w:pPr>
      <w:bookmarkStart w:id="7" w:name="_Toc56608929"/>
      <w:r>
        <w:rPr>
          <w:sz w:val="40"/>
        </w:rPr>
        <w:t>Change Log</w:t>
      </w:r>
      <w:bookmarkEnd w:id="7"/>
    </w:p>
    <w:p w:rsidR="00AE3354" w:rsidRDefault="00AE3354" w:rsidP="00C43557"/>
    <w:p w:rsidR="00AE3354" w:rsidRDefault="00AE3354" w:rsidP="00C43557">
      <w:r>
        <w:t>June 20, 2020 – Initial Release</w:t>
      </w:r>
    </w:p>
    <w:p w:rsidR="00AE3354" w:rsidRDefault="00AE3354" w:rsidP="00C43557">
      <w:r>
        <w:t>August 2, 2020 – Added descriptions of “8 Output / 8 Input” and “16 Input” configurations.</w:t>
      </w:r>
    </w:p>
    <w:p w:rsidR="00AE3354" w:rsidRDefault="00AE3354" w:rsidP="00C43557">
      <w:r>
        <w:t>August 6, 2020 – Added a note to make sure people know they don’t need to set up a development environment unless they need to change the code.</w:t>
      </w:r>
    </w:p>
    <w:p w:rsidR="00AE3354" w:rsidRDefault="00AE3354" w:rsidP="00C43557">
      <w:r>
        <w:t>August 20, 2020 – Added a note on editing the .stp file</w:t>
      </w:r>
    </w:p>
    <w:p w:rsidR="00AE3354" w:rsidRDefault="00AE3354" w:rsidP="00C813E0">
      <w:r>
        <w:t>November 16, 2020 – Major change: Added MQTT support</w:t>
      </w:r>
    </w:p>
    <w:p w:rsidR="00AE3354" w:rsidRDefault="00AE3354" w:rsidP="00C813E0">
      <w:r>
        <w:t xml:space="preserve">  Other changes:</w:t>
      </w:r>
    </w:p>
    <w:p w:rsidR="00AE3354" w:rsidRDefault="00AE3354" w:rsidP="00422C45">
      <w:pPr>
        <w:numPr>
          <w:ilvl w:val="0"/>
          <w:numId w:val="12"/>
        </w:numPr>
      </w:pPr>
      <w:r>
        <w:t>Changed the GUI to have a Configuration page in place of the former Address Settings page</w:t>
      </w:r>
    </w:p>
    <w:p w:rsidR="00AE3354" w:rsidRDefault="00AE3354" w:rsidP="00422C45">
      <w:pPr>
        <w:numPr>
          <w:ilvl w:val="0"/>
          <w:numId w:val="12"/>
        </w:numPr>
      </w:pPr>
      <w:r>
        <w:t>Moved the device Name input field to the new Configuration page</w:t>
      </w:r>
    </w:p>
    <w:p w:rsidR="00AE3354" w:rsidRDefault="00AE3354" w:rsidP="00422C45">
      <w:pPr>
        <w:numPr>
          <w:ilvl w:val="0"/>
          <w:numId w:val="12"/>
        </w:numPr>
      </w:pPr>
      <w:r>
        <w:t>Moved the Relay Invert control to the new Configuration page</w:t>
      </w:r>
    </w:p>
    <w:p w:rsidR="00AE3354" w:rsidRDefault="00AE3354" w:rsidP="00422C45">
      <w:pPr>
        <w:numPr>
          <w:ilvl w:val="0"/>
          <w:numId w:val="12"/>
        </w:numPr>
      </w:pPr>
      <w:r>
        <w:t>Added an Input Invert control</w:t>
      </w:r>
    </w:p>
    <w:p w:rsidR="00AE3354" w:rsidRDefault="00AE3354"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AE3354" w:rsidRDefault="00AE3354" w:rsidP="00422C45">
      <w:pPr>
        <w:numPr>
          <w:ilvl w:val="0"/>
          <w:numId w:val="12"/>
        </w:numPr>
      </w:pPr>
      <w:r>
        <w:t>Added the ability to select whether the Ethernet interface operates in Half or Full Duplex.</w:t>
      </w:r>
    </w:p>
    <w:p w:rsidR="00AE3354" w:rsidRDefault="00AE3354" w:rsidP="00422C45">
      <w:pPr>
        <w:numPr>
          <w:ilvl w:val="0"/>
          <w:numId w:val="12"/>
        </w:numPr>
      </w:pPr>
      <w:r>
        <w:t>Added the ability to configure settings for MQTT Broker IP Address and Port.</w:t>
      </w:r>
    </w:p>
    <w:p w:rsidR="00AE3354" w:rsidRDefault="00AE3354" w:rsidP="00422C45">
      <w:pPr>
        <w:numPr>
          <w:ilvl w:val="0"/>
          <w:numId w:val="12"/>
        </w:numPr>
      </w:pPr>
      <w:r>
        <w:t>Added the ability to provide options MQTT ID and Password information.</w:t>
      </w:r>
    </w:p>
    <w:p w:rsidR="00AE3354" w:rsidRDefault="00AE3354" w:rsidP="00422C45">
      <w:pPr>
        <w:numPr>
          <w:ilvl w:val="0"/>
          <w:numId w:val="12"/>
        </w:numPr>
      </w:pPr>
      <w:r>
        <w:t>Added MQTT connection status indicators in the Configuration page.</w:t>
      </w:r>
    </w:p>
    <w:p w:rsidR="00AE3354" w:rsidRDefault="00AE3354" w:rsidP="00F445AF">
      <w:pPr>
        <w:numPr>
          <w:ilvl w:val="0"/>
          <w:numId w:val="12"/>
        </w:numPr>
      </w:pPr>
      <w:r>
        <w:t>Fixed several corner case bugs in the web server code that were causing anomalous behavior in browsers.</w:t>
      </w:r>
    </w:p>
    <w:p w:rsidR="00AE3354" w:rsidRDefault="00AE3354" w:rsidP="00FF6C39">
      <w:r>
        <w:t>November 19, 2020 – Minor edits to this document;</w:t>
      </w:r>
    </w:p>
    <w:p w:rsidR="00AE3354" w:rsidRDefault="00AE3354" w:rsidP="00FF6C39">
      <w:pPr>
        <w:numPr>
          <w:ilvl w:val="0"/>
          <w:numId w:val="12"/>
        </w:numPr>
      </w:pPr>
      <w:r>
        <w:t>Corrected the screen shot for the MQTT IO Control page</w:t>
      </w:r>
    </w:p>
    <w:p w:rsidR="00AE3354" w:rsidRDefault="00AE3354" w:rsidP="00FF6C39">
      <w:pPr>
        <w:numPr>
          <w:ilvl w:val="0"/>
          <w:numId w:val="12"/>
        </w:numPr>
      </w:pPr>
      <w:r>
        <w:t>Changed text to indicate that Full Duplex worked with some unmanaged switches, but not all.</w:t>
      </w:r>
    </w:p>
    <w:p w:rsidR="00AE3354" w:rsidRDefault="00AE3354" w:rsidP="00FF6C39">
      <w:pPr>
        <w:numPr>
          <w:ilvl w:val="0"/>
          <w:numId w:val="12"/>
        </w:numPr>
      </w:pPr>
      <w:r>
        <w:t>Added that you can use “all” to turn all relays on or off with MQTT.</w:t>
      </w:r>
    </w:p>
    <w:p w:rsidR="00AE3354" w:rsidRDefault="00AE3354" w:rsidP="00F445AF"/>
    <w:p w:rsidR="00AE3354" w:rsidRDefault="00AE3354" w:rsidP="00F445AF">
      <w:r>
        <w:t xml:space="preserve">  </w:t>
      </w:r>
    </w:p>
    <w:p w:rsidR="00AE3354" w:rsidRDefault="00AE3354" w:rsidP="00C813E0"/>
    <w:p w:rsidR="00AE3354" w:rsidRDefault="00AE3354" w:rsidP="00C813E0">
      <w:r>
        <w:br w:type="page"/>
      </w:r>
    </w:p>
    <w:p w:rsidR="00AE3354" w:rsidRPr="00030DE7" w:rsidRDefault="00AE3354" w:rsidP="00030DE7">
      <w:pPr>
        <w:pStyle w:val="Heading1"/>
        <w:jc w:val="center"/>
        <w:rPr>
          <w:sz w:val="40"/>
        </w:rPr>
      </w:pPr>
      <w:bookmarkStart w:id="8" w:name="_Toc43528203"/>
      <w:bookmarkStart w:id="9" w:name="_Toc47296003"/>
      <w:bookmarkStart w:id="10" w:name="_Toc56608930"/>
      <w:r w:rsidRPr="00030DE7">
        <w:rPr>
          <w:sz w:val="40"/>
        </w:rPr>
        <w:t>Table of Contents</w:t>
      </w:r>
      <w:bookmarkEnd w:id="8"/>
      <w:bookmarkEnd w:id="9"/>
      <w:bookmarkEnd w:id="10"/>
    </w:p>
    <w:p w:rsidR="00AE3354" w:rsidRDefault="00AE3354" w:rsidP="00030DE7"/>
    <w:p w:rsidR="00AE3354" w:rsidRDefault="00AE3354">
      <w:pPr>
        <w:pStyle w:val="TOC1"/>
        <w:tabs>
          <w:tab w:val="right" w:leader="dot" w:pos="8630"/>
        </w:tabs>
        <w:rPr>
          <w:noProof/>
        </w:rPr>
      </w:pPr>
      <w:r>
        <w:fldChar w:fldCharType="begin" w:fldLock="1"/>
      </w:r>
      <w:r>
        <w:instrText xml:space="preserve"> TOC \o "1-3" \h \z \u </w:instrText>
      </w:r>
      <w:r>
        <w:fldChar w:fldCharType="separate"/>
      </w:r>
      <w:hyperlink w:anchor="_Toc56608926" w:history="1">
        <w:r w:rsidRPr="00915061">
          <w:rPr>
            <w:rStyle w:val="Hyperlink"/>
            <w:noProof/>
          </w:rPr>
          <w:t>Introduction</w:t>
        </w:r>
        <w:r>
          <w:rPr>
            <w:noProof/>
            <w:webHidden/>
          </w:rPr>
          <w:tab/>
        </w:r>
        <w:r>
          <w:rPr>
            <w:noProof/>
            <w:webHidden/>
          </w:rPr>
          <w:fldChar w:fldCharType="begin" w:fldLock="1"/>
        </w:r>
        <w:r>
          <w:rPr>
            <w:noProof/>
            <w:webHidden/>
          </w:rPr>
          <w:instrText xml:space="preserve"> PAGEREF _Toc56608926 \h </w:instrText>
        </w:r>
        <w:r>
          <w:rPr>
            <w:noProof/>
            <w:webHidden/>
          </w:rPr>
        </w:r>
        <w:r>
          <w:rPr>
            <w:noProof/>
            <w:webHidden/>
          </w:rPr>
          <w:fldChar w:fldCharType="separate"/>
        </w:r>
        <w:r>
          <w:rPr>
            <w:noProof/>
            <w:webHidden/>
          </w:rPr>
          <w:t>1</w:t>
        </w:r>
        <w:r>
          <w:rPr>
            <w:noProof/>
            <w:webHidden/>
          </w:rPr>
          <w:fldChar w:fldCharType="end"/>
        </w:r>
      </w:hyperlink>
    </w:p>
    <w:p w:rsidR="00AE3354" w:rsidRDefault="00AE3354">
      <w:pPr>
        <w:pStyle w:val="TOC1"/>
        <w:tabs>
          <w:tab w:val="right" w:leader="dot" w:pos="8630"/>
        </w:tabs>
        <w:rPr>
          <w:noProof/>
        </w:rPr>
      </w:pPr>
      <w:hyperlink w:anchor="_Toc56608927" w:history="1">
        <w:r w:rsidRPr="00915061">
          <w:rPr>
            <w:rStyle w:val="Hyperlink"/>
            <w:noProof/>
          </w:rPr>
          <w:t>Thank You!</w:t>
        </w:r>
        <w:r>
          <w:rPr>
            <w:noProof/>
            <w:webHidden/>
          </w:rPr>
          <w:tab/>
        </w:r>
        <w:r>
          <w:rPr>
            <w:noProof/>
            <w:webHidden/>
          </w:rPr>
          <w:fldChar w:fldCharType="begin" w:fldLock="1"/>
        </w:r>
        <w:r>
          <w:rPr>
            <w:noProof/>
            <w:webHidden/>
          </w:rPr>
          <w:instrText xml:space="preserve"> PAGEREF _Toc56608927 \h </w:instrText>
        </w:r>
        <w:r>
          <w:rPr>
            <w:noProof/>
            <w:webHidden/>
          </w:rPr>
        </w:r>
        <w:r>
          <w:rPr>
            <w:noProof/>
            <w:webHidden/>
          </w:rPr>
          <w:fldChar w:fldCharType="separate"/>
        </w:r>
        <w:r>
          <w:rPr>
            <w:noProof/>
            <w:webHidden/>
          </w:rPr>
          <w:t>2</w:t>
        </w:r>
        <w:r>
          <w:rPr>
            <w:noProof/>
            <w:webHidden/>
          </w:rPr>
          <w:fldChar w:fldCharType="end"/>
        </w:r>
      </w:hyperlink>
    </w:p>
    <w:p w:rsidR="00AE3354" w:rsidRDefault="00AE3354">
      <w:pPr>
        <w:pStyle w:val="TOC1"/>
        <w:tabs>
          <w:tab w:val="right" w:leader="dot" w:pos="8630"/>
        </w:tabs>
        <w:rPr>
          <w:noProof/>
        </w:rPr>
      </w:pPr>
      <w:hyperlink w:anchor="_Toc56608928" w:history="1">
        <w:r w:rsidRPr="00915061">
          <w:rPr>
            <w:rStyle w:val="Hyperlink"/>
            <w:noProof/>
          </w:rPr>
          <w:t>Document License</w:t>
        </w:r>
        <w:r>
          <w:rPr>
            <w:noProof/>
            <w:webHidden/>
          </w:rPr>
          <w:tab/>
        </w:r>
        <w:r>
          <w:rPr>
            <w:noProof/>
            <w:webHidden/>
          </w:rPr>
          <w:fldChar w:fldCharType="begin" w:fldLock="1"/>
        </w:r>
        <w:r>
          <w:rPr>
            <w:noProof/>
            <w:webHidden/>
          </w:rPr>
          <w:instrText xml:space="preserve"> PAGEREF _Toc56608928 \h </w:instrText>
        </w:r>
        <w:r>
          <w:rPr>
            <w:noProof/>
            <w:webHidden/>
          </w:rPr>
        </w:r>
        <w:r>
          <w:rPr>
            <w:noProof/>
            <w:webHidden/>
          </w:rPr>
          <w:fldChar w:fldCharType="separate"/>
        </w:r>
        <w:r>
          <w:rPr>
            <w:noProof/>
            <w:webHidden/>
          </w:rPr>
          <w:t>2</w:t>
        </w:r>
        <w:r>
          <w:rPr>
            <w:noProof/>
            <w:webHidden/>
          </w:rPr>
          <w:fldChar w:fldCharType="end"/>
        </w:r>
      </w:hyperlink>
    </w:p>
    <w:p w:rsidR="00AE3354" w:rsidRDefault="00AE3354">
      <w:pPr>
        <w:pStyle w:val="TOC1"/>
        <w:tabs>
          <w:tab w:val="right" w:leader="dot" w:pos="8630"/>
        </w:tabs>
        <w:rPr>
          <w:noProof/>
        </w:rPr>
      </w:pPr>
      <w:hyperlink w:anchor="_Toc56608929" w:history="1">
        <w:r w:rsidRPr="00915061">
          <w:rPr>
            <w:rStyle w:val="Hyperlink"/>
            <w:noProof/>
          </w:rPr>
          <w:t>Change Log</w:t>
        </w:r>
        <w:r>
          <w:rPr>
            <w:noProof/>
            <w:webHidden/>
          </w:rPr>
          <w:tab/>
        </w:r>
        <w:r>
          <w:rPr>
            <w:noProof/>
            <w:webHidden/>
          </w:rPr>
          <w:fldChar w:fldCharType="begin" w:fldLock="1"/>
        </w:r>
        <w:r>
          <w:rPr>
            <w:noProof/>
            <w:webHidden/>
          </w:rPr>
          <w:instrText xml:space="preserve"> PAGEREF _Toc56608929 \h </w:instrText>
        </w:r>
        <w:r>
          <w:rPr>
            <w:noProof/>
            <w:webHidden/>
          </w:rPr>
        </w:r>
        <w:r>
          <w:rPr>
            <w:noProof/>
            <w:webHidden/>
          </w:rPr>
          <w:fldChar w:fldCharType="separate"/>
        </w:r>
        <w:r>
          <w:rPr>
            <w:noProof/>
            <w:webHidden/>
          </w:rPr>
          <w:t>3</w:t>
        </w:r>
        <w:r>
          <w:rPr>
            <w:noProof/>
            <w:webHidden/>
          </w:rPr>
          <w:fldChar w:fldCharType="end"/>
        </w:r>
      </w:hyperlink>
    </w:p>
    <w:p w:rsidR="00AE3354" w:rsidRDefault="00AE3354">
      <w:pPr>
        <w:pStyle w:val="TOC1"/>
        <w:tabs>
          <w:tab w:val="right" w:leader="dot" w:pos="8630"/>
        </w:tabs>
        <w:rPr>
          <w:noProof/>
        </w:rPr>
      </w:pPr>
      <w:hyperlink w:anchor="_Toc56608930" w:history="1">
        <w:r w:rsidRPr="00915061">
          <w:rPr>
            <w:rStyle w:val="Hyperlink"/>
            <w:noProof/>
          </w:rPr>
          <w:t>Table of Contents</w:t>
        </w:r>
        <w:r>
          <w:rPr>
            <w:noProof/>
            <w:webHidden/>
          </w:rPr>
          <w:tab/>
        </w:r>
        <w:r>
          <w:rPr>
            <w:noProof/>
            <w:webHidden/>
          </w:rPr>
          <w:fldChar w:fldCharType="begin" w:fldLock="1"/>
        </w:r>
        <w:r>
          <w:rPr>
            <w:noProof/>
            <w:webHidden/>
          </w:rPr>
          <w:instrText xml:space="preserve"> PAGEREF _Toc56608930 \h </w:instrText>
        </w:r>
        <w:r>
          <w:rPr>
            <w:noProof/>
            <w:webHidden/>
          </w:rPr>
        </w:r>
        <w:r>
          <w:rPr>
            <w:noProof/>
            <w:webHidden/>
          </w:rPr>
          <w:fldChar w:fldCharType="separate"/>
        </w:r>
        <w:r>
          <w:rPr>
            <w:noProof/>
            <w:webHidden/>
          </w:rPr>
          <w:t>4</w:t>
        </w:r>
        <w:r>
          <w:rPr>
            <w:noProof/>
            <w:webHidden/>
          </w:rPr>
          <w:fldChar w:fldCharType="end"/>
        </w:r>
      </w:hyperlink>
    </w:p>
    <w:p w:rsidR="00AE3354" w:rsidRDefault="00AE3354">
      <w:pPr>
        <w:pStyle w:val="TOC1"/>
        <w:tabs>
          <w:tab w:val="right" w:leader="dot" w:pos="8630"/>
        </w:tabs>
        <w:rPr>
          <w:noProof/>
        </w:rPr>
      </w:pPr>
      <w:hyperlink w:anchor="_Toc56608931" w:history="1">
        <w:r w:rsidRPr="00915061">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_Toc56608931 \h </w:instrText>
        </w:r>
        <w:r>
          <w:rPr>
            <w:noProof/>
            <w:webHidden/>
          </w:rPr>
        </w:r>
        <w:r>
          <w:rPr>
            <w:noProof/>
            <w:webHidden/>
          </w:rPr>
          <w:fldChar w:fldCharType="separate"/>
        </w:r>
        <w:r>
          <w:rPr>
            <w:noProof/>
            <w:webHidden/>
          </w:rPr>
          <w:t>5</w:t>
        </w:r>
        <w:r>
          <w:rPr>
            <w:noProof/>
            <w:webHidden/>
          </w:rPr>
          <w:fldChar w:fldCharType="end"/>
        </w:r>
      </w:hyperlink>
    </w:p>
    <w:p w:rsidR="00AE3354" w:rsidRDefault="00AE3354">
      <w:pPr>
        <w:pStyle w:val="TOC1"/>
        <w:tabs>
          <w:tab w:val="right" w:leader="dot" w:pos="8630"/>
        </w:tabs>
        <w:rPr>
          <w:noProof/>
        </w:rPr>
      </w:pPr>
      <w:hyperlink w:anchor="_Toc56608932" w:history="1">
        <w:r w:rsidRPr="00915061">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_Toc56608932 \h </w:instrText>
        </w:r>
        <w:r>
          <w:rPr>
            <w:noProof/>
            <w:webHidden/>
          </w:rPr>
        </w:r>
        <w:r>
          <w:rPr>
            <w:noProof/>
            <w:webHidden/>
          </w:rPr>
          <w:fldChar w:fldCharType="separate"/>
        </w:r>
        <w:r>
          <w:rPr>
            <w:noProof/>
            <w:webHidden/>
          </w:rPr>
          <w:t>11</w:t>
        </w:r>
        <w:r>
          <w:rPr>
            <w:noProof/>
            <w:webHidden/>
          </w:rPr>
          <w:fldChar w:fldCharType="end"/>
        </w:r>
      </w:hyperlink>
    </w:p>
    <w:p w:rsidR="00AE3354" w:rsidRDefault="00AE3354">
      <w:pPr>
        <w:pStyle w:val="TOC1"/>
        <w:tabs>
          <w:tab w:val="right" w:leader="dot" w:pos="8630"/>
        </w:tabs>
        <w:rPr>
          <w:noProof/>
        </w:rPr>
      </w:pPr>
      <w:hyperlink w:anchor="_Toc56608933" w:history="1">
        <w:r w:rsidRPr="00915061">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_Toc56608933 \h </w:instrText>
        </w:r>
        <w:r>
          <w:rPr>
            <w:noProof/>
            <w:webHidden/>
          </w:rPr>
        </w:r>
        <w:r>
          <w:rPr>
            <w:noProof/>
            <w:webHidden/>
          </w:rPr>
          <w:fldChar w:fldCharType="separate"/>
        </w:r>
        <w:r>
          <w:rPr>
            <w:noProof/>
            <w:webHidden/>
          </w:rPr>
          <w:t>17</w:t>
        </w:r>
        <w:r>
          <w:rPr>
            <w:noProof/>
            <w:webHidden/>
          </w:rPr>
          <w:fldChar w:fldCharType="end"/>
        </w:r>
      </w:hyperlink>
    </w:p>
    <w:p w:rsidR="00AE3354" w:rsidRDefault="00AE3354">
      <w:pPr>
        <w:pStyle w:val="TOC1"/>
        <w:tabs>
          <w:tab w:val="right" w:leader="dot" w:pos="8630"/>
        </w:tabs>
        <w:rPr>
          <w:noProof/>
        </w:rPr>
      </w:pPr>
      <w:hyperlink w:anchor="_Toc56608934" w:history="1">
        <w:r w:rsidRPr="00915061">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_Toc56608934 \h </w:instrText>
        </w:r>
        <w:r>
          <w:rPr>
            <w:noProof/>
            <w:webHidden/>
          </w:rPr>
        </w:r>
        <w:r>
          <w:rPr>
            <w:noProof/>
            <w:webHidden/>
          </w:rPr>
          <w:fldChar w:fldCharType="separate"/>
        </w:r>
        <w:r>
          <w:rPr>
            <w:noProof/>
            <w:webHidden/>
          </w:rPr>
          <w:t>23</w:t>
        </w:r>
        <w:r>
          <w:rPr>
            <w:noProof/>
            <w:webHidden/>
          </w:rPr>
          <w:fldChar w:fldCharType="end"/>
        </w:r>
      </w:hyperlink>
    </w:p>
    <w:p w:rsidR="00AE3354" w:rsidRDefault="00AE3354">
      <w:pPr>
        <w:pStyle w:val="TOC1"/>
        <w:tabs>
          <w:tab w:val="right" w:leader="dot" w:pos="8630"/>
        </w:tabs>
        <w:rPr>
          <w:noProof/>
        </w:rPr>
      </w:pPr>
      <w:hyperlink w:anchor="_Toc56608935" w:history="1">
        <w:r w:rsidRPr="00915061">
          <w:rPr>
            <w:rStyle w:val="Hyperlink"/>
            <w:noProof/>
          </w:rPr>
          <w:t>Notes on Config Settings</w:t>
        </w:r>
        <w:r>
          <w:rPr>
            <w:noProof/>
            <w:webHidden/>
          </w:rPr>
          <w:tab/>
        </w:r>
        <w:r>
          <w:rPr>
            <w:noProof/>
            <w:webHidden/>
          </w:rPr>
          <w:fldChar w:fldCharType="begin" w:fldLock="1"/>
        </w:r>
        <w:r>
          <w:rPr>
            <w:noProof/>
            <w:webHidden/>
          </w:rPr>
          <w:instrText xml:space="preserve"> PAGEREF _Toc56608935 \h </w:instrText>
        </w:r>
        <w:r>
          <w:rPr>
            <w:noProof/>
            <w:webHidden/>
          </w:rPr>
        </w:r>
        <w:r>
          <w:rPr>
            <w:noProof/>
            <w:webHidden/>
          </w:rPr>
          <w:fldChar w:fldCharType="separate"/>
        </w:r>
        <w:r>
          <w:rPr>
            <w:noProof/>
            <w:webHidden/>
          </w:rPr>
          <w:t>26</w:t>
        </w:r>
        <w:r>
          <w:rPr>
            <w:noProof/>
            <w:webHidden/>
          </w:rPr>
          <w:fldChar w:fldCharType="end"/>
        </w:r>
      </w:hyperlink>
    </w:p>
    <w:p w:rsidR="00AE3354" w:rsidRDefault="00AE3354">
      <w:pPr>
        <w:pStyle w:val="TOC1"/>
        <w:tabs>
          <w:tab w:val="right" w:leader="dot" w:pos="8630"/>
        </w:tabs>
        <w:rPr>
          <w:noProof/>
        </w:rPr>
      </w:pPr>
      <w:hyperlink w:anchor="_Toc56608936" w:history="1">
        <w:r w:rsidRPr="00915061">
          <w:rPr>
            <w:rStyle w:val="Hyperlink"/>
            <w:noProof/>
          </w:rPr>
          <w:t>Notes on MQTT</w:t>
        </w:r>
        <w:r>
          <w:rPr>
            <w:noProof/>
            <w:webHidden/>
          </w:rPr>
          <w:tab/>
        </w:r>
        <w:r>
          <w:rPr>
            <w:noProof/>
            <w:webHidden/>
          </w:rPr>
          <w:fldChar w:fldCharType="begin" w:fldLock="1"/>
        </w:r>
        <w:r>
          <w:rPr>
            <w:noProof/>
            <w:webHidden/>
          </w:rPr>
          <w:instrText xml:space="preserve"> PAGEREF _Toc56608936 \h </w:instrText>
        </w:r>
        <w:r>
          <w:rPr>
            <w:noProof/>
            <w:webHidden/>
          </w:rPr>
        </w:r>
        <w:r>
          <w:rPr>
            <w:noProof/>
            <w:webHidden/>
          </w:rPr>
          <w:fldChar w:fldCharType="separate"/>
        </w:r>
        <w:r>
          <w:rPr>
            <w:noProof/>
            <w:webHidden/>
          </w:rPr>
          <w:t>29</w:t>
        </w:r>
        <w:r>
          <w:rPr>
            <w:noProof/>
            <w:webHidden/>
          </w:rPr>
          <w:fldChar w:fldCharType="end"/>
        </w:r>
      </w:hyperlink>
    </w:p>
    <w:p w:rsidR="00AE3354" w:rsidRDefault="00AE3354">
      <w:pPr>
        <w:pStyle w:val="TOC1"/>
        <w:tabs>
          <w:tab w:val="right" w:leader="dot" w:pos="8630"/>
        </w:tabs>
        <w:rPr>
          <w:noProof/>
        </w:rPr>
      </w:pPr>
      <w:hyperlink w:anchor="_Toc56608937" w:history="1">
        <w:r w:rsidRPr="00915061">
          <w:rPr>
            <w:rStyle w:val="Hyperlink"/>
            <w:noProof/>
          </w:rPr>
          <w:t>Programming the Module</w:t>
        </w:r>
        <w:r>
          <w:rPr>
            <w:noProof/>
            <w:webHidden/>
          </w:rPr>
          <w:tab/>
        </w:r>
        <w:r>
          <w:rPr>
            <w:noProof/>
            <w:webHidden/>
          </w:rPr>
          <w:fldChar w:fldCharType="begin" w:fldLock="1"/>
        </w:r>
        <w:r>
          <w:rPr>
            <w:noProof/>
            <w:webHidden/>
          </w:rPr>
          <w:instrText xml:space="preserve"> PAGEREF _Toc56608937 \h </w:instrText>
        </w:r>
        <w:r>
          <w:rPr>
            <w:noProof/>
            <w:webHidden/>
          </w:rPr>
        </w:r>
        <w:r>
          <w:rPr>
            <w:noProof/>
            <w:webHidden/>
          </w:rPr>
          <w:fldChar w:fldCharType="separate"/>
        </w:r>
        <w:r>
          <w:rPr>
            <w:noProof/>
            <w:webHidden/>
          </w:rPr>
          <w:t>34</w:t>
        </w:r>
        <w:r>
          <w:rPr>
            <w:noProof/>
            <w:webHidden/>
          </w:rPr>
          <w:fldChar w:fldCharType="end"/>
        </w:r>
      </w:hyperlink>
    </w:p>
    <w:p w:rsidR="00AE3354" w:rsidRDefault="00AE3354">
      <w:pPr>
        <w:pStyle w:val="TOC1"/>
        <w:tabs>
          <w:tab w:val="right" w:leader="dot" w:pos="8630"/>
        </w:tabs>
        <w:rPr>
          <w:noProof/>
        </w:rPr>
      </w:pPr>
      <w:hyperlink w:anchor="_Toc56608938" w:history="1">
        <w:r w:rsidRPr="00915061">
          <w:rPr>
            <w:rStyle w:val="Hyperlink"/>
            <w:noProof/>
          </w:rPr>
          <w:t>Setting Up a Development Environment</w:t>
        </w:r>
        <w:r>
          <w:rPr>
            <w:noProof/>
            <w:webHidden/>
          </w:rPr>
          <w:tab/>
        </w:r>
        <w:r>
          <w:rPr>
            <w:noProof/>
            <w:webHidden/>
          </w:rPr>
          <w:fldChar w:fldCharType="begin" w:fldLock="1"/>
        </w:r>
        <w:r>
          <w:rPr>
            <w:noProof/>
            <w:webHidden/>
          </w:rPr>
          <w:instrText xml:space="preserve"> PAGEREF _Toc56608938 \h </w:instrText>
        </w:r>
        <w:r>
          <w:rPr>
            <w:noProof/>
            <w:webHidden/>
          </w:rPr>
        </w:r>
        <w:r>
          <w:rPr>
            <w:noProof/>
            <w:webHidden/>
          </w:rPr>
          <w:fldChar w:fldCharType="separate"/>
        </w:r>
        <w:r>
          <w:rPr>
            <w:noProof/>
            <w:webHidden/>
          </w:rPr>
          <w:t>45</w:t>
        </w:r>
        <w:r>
          <w:rPr>
            <w:noProof/>
            <w:webHidden/>
          </w:rPr>
          <w:fldChar w:fldCharType="end"/>
        </w:r>
      </w:hyperlink>
    </w:p>
    <w:p w:rsidR="00AE3354" w:rsidRDefault="00AE3354">
      <w:pPr>
        <w:pStyle w:val="TOC1"/>
        <w:tabs>
          <w:tab w:val="right" w:leader="dot" w:pos="8630"/>
        </w:tabs>
        <w:rPr>
          <w:noProof/>
        </w:rPr>
      </w:pPr>
      <w:hyperlink w:anchor="_Toc56608939" w:history="1">
        <w:r w:rsidRPr="00915061">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_Toc56608939 \h </w:instrText>
        </w:r>
        <w:r>
          <w:rPr>
            <w:noProof/>
            <w:webHidden/>
          </w:rPr>
        </w:r>
        <w:r>
          <w:rPr>
            <w:noProof/>
            <w:webHidden/>
          </w:rPr>
          <w:fldChar w:fldCharType="separate"/>
        </w:r>
        <w:r>
          <w:rPr>
            <w:noProof/>
            <w:webHidden/>
          </w:rPr>
          <w:t>46</w:t>
        </w:r>
        <w:r>
          <w:rPr>
            <w:noProof/>
            <w:webHidden/>
          </w:rPr>
          <w:fldChar w:fldCharType="end"/>
        </w:r>
      </w:hyperlink>
    </w:p>
    <w:p w:rsidR="00AE3354" w:rsidRDefault="00AE3354">
      <w:pPr>
        <w:pStyle w:val="TOC1"/>
        <w:tabs>
          <w:tab w:val="right" w:leader="dot" w:pos="8630"/>
        </w:tabs>
        <w:rPr>
          <w:noProof/>
        </w:rPr>
      </w:pPr>
      <w:hyperlink w:anchor="_Toc56608940" w:history="1">
        <w:r w:rsidRPr="00915061">
          <w:rPr>
            <w:rStyle w:val="Hyperlink"/>
            <w:noProof/>
          </w:rPr>
          <w:t>Notes on the MAC Address</w:t>
        </w:r>
        <w:r>
          <w:rPr>
            <w:noProof/>
            <w:webHidden/>
          </w:rPr>
          <w:tab/>
        </w:r>
        <w:r>
          <w:rPr>
            <w:noProof/>
            <w:webHidden/>
          </w:rPr>
          <w:fldChar w:fldCharType="begin" w:fldLock="1"/>
        </w:r>
        <w:r>
          <w:rPr>
            <w:noProof/>
            <w:webHidden/>
          </w:rPr>
          <w:instrText xml:space="preserve"> PAGEREF _Toc56608940 \h </w:instrText>
        </w:r>
        <w:r>
          <w:rPr>
            <w:noProof/>
            <w:webHidden/>
          </w:rPr>
        </w:r>
        <w:r>
          <w:rPr>
            <w:noProof/>
            <w:webHidden/>
          </w:rPr>
          <w:fldChar w:fldCharType="separate"/>
        </w:r>
        <w:r>
          <w:rPr>
            <w:noProof/>
            <w:webHidden/>
          </w:rPr>
          <w:t>47</w:t>
        </w:r>
        <w:r>
          <w:rPr>
            <w:noProof/>
            <w:webHidden/>
          </w:rPr>
          <w:fldChar w:fldCharType="end"/>
        </w:r>
      </w:hyperlink>
    </w:p>
    <w:p w:rsidR="00AE3354" w:rsidRDefault="00AE3354">
      <w:pPr>
        <w:pStyle w:val="TOC1"/>
        <w:tabs>
          <w:tab w:val="right" w:leader="dot" w:pos="8630"/>
        </w:tabs>
        <w:rPr>
          <w:noProof/>
        </w:rPr>
      </w:pPr>
      <w:hyperlink w:anchor="_Toc56608941" w:history="1">
        <w:r w:rsidRPr="00915061">
          <w:rPr>
            <w:rStyle w:val="Hyperlink"/>
            <w:noProof/>
          </w:rPr>
          <w:t>Network Module Schematic</w:t>
        </w:r>
        <w:r>
          <w:rPr>
            <w:noProof/>
            <w:webHidden/>
          </w:rPr>
          <w:tab/>
        </w:r>
        <w:r>
          <w:rPr>
            <w:noProof/>
            <w:webHidden/>
          </w:rPr>
          <w:fldChar w:fldCharType="begin" w:fldLock="1"/>
        </w:r>
        <w:r>
          <w:rPr>
            <w:noProof/>
            <w:webHidden/>
          </w:rPr>
          <w:instrText xml:space="preserve"> PAGEREF _Toc56608941 \h </w:instrText>
        </w:r>
        <w:r>
          <w:rPr>
            <w:noProof/>
            <w:webHidden/>
          </w:rPr>
        </w:r>
        <w:r>
          <w:rPr>
            <w:noProof/>
            <w:webHidden/>
          </w:rPr>
          <w:fldChar w:fldCharType="separate"/>
        </w:r>
        <w:r>
          <w:rPr>
            <w:noProof/>
            <w:webHidden/>
          </w:rPr>
          <w:t>49</w:t>
        </w:r>
        <w:r>
          <w:rPr>
            <w:noProof/>
            <w:webHidden/>
          </w:rPr>
          <w:fldChar w:fldCharType="end"/>
        </w:r>
      </w:hyperlink>
    </w:p>
    <w:p w:rsidR="00AE3354" w:rsidRDefault="00AE3354">
      <w:pPr>
        <w:pStyle w:val="TOC1"/>
        <w:tabs>
          <w:tab w:val="right" w:leader="dot" w:pos="8630"/>
        </w:tabs>
        <w:rPr>
          <w:noProof/>
        </w:rPr>
      </w:pPr>
      <w:hyperlink w:anchor="_Toc56608942" w:history="1">
        <w:r w:rsidRPr="00915061">
          <w:rPr>
            <w:rStyle w:val="Hyperlink"/>
            <w:noProof/>
          </w:rPr>
          <w:t>Notes on Interfacing to Relay Modules</w:t>
        </w:r>
        <w:r>
          <w:rPr>
            <w:noProof/>
            <w:webHidden/>
          </w:rPr>
          <w:tab/>
        </w:r>
        <w:r>
          <w:rPr>
            <w:noProof/>
            <w:webHidden/>
          </w:rPr>
          <w:fldChar w:fldCharType="begin" w:fldLock="1"/>
        </w:r>
        <w:r>
          <w:rPr>
            <w:noProof/>
            <w:webHidden/>
          </w:rPr>
          <w:instrText xml:space="preserve"> PAGEREF _Toc56608942 \h </w:instrText>
        </w:r>
        <w:r>
          <w:rPr>
            <w:noProof/>
            <w:webHidden/>
          </w:rPr>
        </w:r>
        <w:r>
          <w:rPr>
            <w:noProof/>
            <w:webHidden/>
          </w:rPr>
          <w:fldChar w:fldCharType="separate"/>
        </w:r>
        <w:r>
          <w:rPr>
            <w:noProof/>
            <w:webHidden/>
          </w:rPr>
          <w:t>51</w:t>
        </w:r>
        <w:r>
          <w:rPr>
            <w:noProof/>
            <w:webHidden/>
          </w:rPr>
          <w:fldChar w:fldCharType="end"/>
        </w:r>
      </w:hyperlink>
    </w:p>
    <w:p w:rsidR="00AE3354" w:rsidRDefault="00AE3354">
      <w:pPr>
        <w:pStyle w:val="TOC1"/>
        <w:tabs>
          <w:tab w:val="right" w:leader="dot" w:pos="8630"/>
        </w:tabs>
        <w:rPr>
          <w:noProof/>
        </w:rPr>
      </w:pPr>
      <w:hyperlink w:anchor="_Toc56608943" w:history="1">
        <w:r w:rsidRPr="00915061">
          <w:rPr>
            <w:rStyle w:val="Hyperlink"/>
            <w:noProof/>
          </w:rPr>
          <w:t>Notes on Inputs</w:t>
        </w:r>
        <w:r>
          <w:rPr>
            <w:noProof/>
            <w:webHidden/>
          </w:rPr>
          <w:tab/>
        </w:r>
        <w:r>
          <w:rPr>
            <w:noProof/>
            <w:webHidden/>
          </w:rPr>
          <w:fldChar w:fldCharType="begin" w:fldLock="1"/>
        </w:r>
        <w:r>
          <w:rPr>
            <w:noProof/>
            <w:webHidden/>
          </w:rPr>
          <w:instrText xml:space="preserve"> PAGEREF _Toc56608943 \h </w:instrText>
        </w:r>
        <w:r>
          <w:rPr>
            <w:noProof/>
            <w:webHidden/>
          </w:rPr>
        </w:r>
        <w:r>
          <w:rPr>
            <w:noProof/>
            <w:webHidden/>
          </w:rPr>
          <w:fldChar w:fldCharType="separate"/>
        </w:r>
        <w:r>
          <w:rPr>
            <w:noProof/>
            <w:webHidden/>
          </w:rPr>
          <w:t>57</w:t>
        </w:r>
        <w:r>
          <w:rPr>
            <w:noProof/>
            <w:webHidden/>
          </w:rPr>
          <w:fldChar w:fldCharType="end"/>
        </w:r>
      </w:hyperlink>
    </w:p>
    <w:p w:rsidR="00AE3354" w:rsidRDefault="00AE3354">
      <w:pPr>
        <w:pStyle w:val="TOC1"/>
        <w:tabs>
          <w:tab w:val="right" w:leader="dot" w:pos="8630"/>
        </w:tabs>
        <w:rPr>
          <w:noProof/>
        </w:rPr>
      </w:pPr>
      <w:hyperlink w:anchor="_Toc56608944" w:history="1">
        <w:r w:rsidRPr="00915061">
          <w:rPr>
            <w:rStyle w:val="Hyperlink"/>
            <w:noProof/>
          </w:rPr>
          <w:t>Pinouts of the Configurations</w:t>
        </w:r>
        <w:r>
          <w:rPr>
            <w:noProof/>
            <w:webHidden/>
          </w:rPr>
          <w:tab/>
        </w:r>
        <w:r>
          <w:rPr>
            <w:noProof/>
            <w:webHidden/>
          </w:rPr>
          <w:fldChar w:fldCharType="begin" w:fldLock="1"/>
        </w:r>
        <w:r>
          <w:rPr>
            <w:noProof/>
            <w:webHidden/>
          </w:rPr>
          <w:instrText xml:space="preserve"> PAGEREF _Toc56608944 \h </w:instrText>
        </w:r>
        <w:r>
          <w:rPr>
            <w:noProof/>
            <w:webHidden/>
          </w:rPr>
        </w:r>
        <w:r>
          <w:rPr>
            <w:noProof/>
            <w:webHidden/>
          </w:rPr>
          <w:fldChar w:fldCharType="separate"/>
        </w:r>
        <w:r>
          <w:rPr>
            <w:noProof/>
            <w:webHidden/>
          </w:rPr>
          <w:t>58</w:t>
        </w:r>
        <w:r>
          <w:rPr>
            <w:noProof/>
            <w:webHidden/>
          </w:rPr>
          <w:fldChar w:fldCharType="end"/>
        </w:r>
      </w:hyperlink>
    </w:p>
    <w:p w:rsidR="00AE3354" w:rsidRDefault="00AE3354">
      <w:pPr>
        <w:pStyle w:val="TOC1"/>
        <w:tabs>
          <w:tab w:val="right" w:leader="dot" w:pos="8630"/>
        </w:tabs>
        <w:rPr>
          <w:noProof/>
        </w:rPr>
      </w:pPr>
      <w:hyperlink w:anchor="_Toc56608945" w:history="1">
        <w:r w:rsidRPr="00915061">
          <w:rPr>
            <w:rStyle w:val="Hyperlink"/>
            <w:noProof/>
          </w:rPr>
          <w:t>Code Credits</w:t>
        </w:r>
        <w:r>
          <w:rPr>
            <w:noProof/>
            <w:webHidden/>
          </w:rPr>
          <w:tab/>
        </w:r>
        <w:r>
          <w:rPr>
            <w:noProof/>
            <w:webHidden/>
          </w:rPr>
          <w:fldChar w:fldCharType="begin" w:fldLock="1"/>
        </w:r>
        <w:r>
          <w:rPr>
            <w:noProof/>
            <w:webHidden/>
          </w:rPr>
          <w:instrText xml:space="preserve"> PAGEREF _Toc56608945 \h </w:instrText>
        </w:r>
        <w:r>
          <w:rPr>
            <w:noProof/>
            <w:webHidden/>
          </w:rPr>
        </w:r>
        <w:r>
          <w:rPr>
            <w:noProof/>
            <w:webHidden/>
          </w:rPr>
          <w:fldChar w:fldCharType="separate"/>
        </w:r>
        <w:r>
          <w:rPr>
            <w:noProof/>
            <w:webHidden/>
          </w:rPr>
          <w:t>60</w:t>
        </w:r>
        <w:r>
          <w:rPr>
            <w:noProof/>
            <w:webHidden/>
          </w:rPr>
          <w:fldChar w:fldCharType="end"/>
        </w:r>
      </w:hyperlink>
    </w:p>
    <w:p w:rsidR="00AE3354" w:rsidRDefault="00AE3354">
      <w:pPr>
        <w:pStyle w:val="TOC1"/>
        <w:tabs>
          <w:tab w:val="right" w:leader="dot" w:pos="8630"/>
        </w:tabs>
        <w:rPr>
          <w:noProof/>
        </w:rPr>
      </w:pPr>
      <w:hyperlink w:anchor="_Toc56608946" w:history="1">
        <w:r w:rsidRPr="00915061">
          <w:rPr>
            <w:rStyle w:val="Hyperlink"/>
            <w:noProof/>
          </w:rPr>
          <w:t>Documentation License Note</w:t>
        </w:r>
        <w:r>
          <w:rPr>
            <w:noProof/>
            <w:webHidden/>
          </w:rPr>
          <w:tab/>
        </w:r>
        <w:r>
          <w:rPr>
            <w:noProof/>
            <w:webHidden/>
          </w:rPr>
          <w:fldChar w:fldCharType="begin" w:fldLock="1"/>
        </w:r>
        <w:r>
          <w:rPr>
            <w:noProof/>
            <w:webHidden/>
          </w:rPr>
          <w:instrText xml:space="preserve"> PAGEREF _Toc56608946 \h </w:instrText>
        </w:r>
        <w:r>
          <w:rPr>
            <w:noProof/>
            <w:webHidden/>
          </w:rPr>
        </w:r>
        <w:r>
          <w:rPr>
            <w:noProof/>
            <w:webHidden/>
          </w:rPr>
          <w:fldChar w:fldCharType="separate"/>
        </w:r>
        <w:r>
          <w:rPr>
            <w:noProof/>
            <w:webHidden/>
          </w:rPr>
          <w:t>63</w:t>
        </w:r>
        <w:r>
          <w:rPr>
            <w:noProof/>
            <w:webHidden/>
          </w:rPr>
          <w:fldChar w:fldCharType="end"/>
        </w:r>
      </w:hyperlink>
    </w:p>
    <w:p w:rsidR="00AE3354" w:rsidRDefault="00AE3354" w:rsidP="00030DE7">
      <w:r>
        <w:fldChar w:fldCharType="end"/>
      </w:r>
    </w:p>
    <w:p w:rsidR="00AE3354" w:rsidRDefault="00AE3354" w:rsidP="00030DE7"/>
    <w:p w:rsidR="00AE3354" w:rsidRDefault="00AE3354" w:rsidP="00030DE7"/>
    <w:p w:rsidR="00AE3354" w:rsidRDefault="00AE3354" w:rsidP="00030DE7"/>
    <w:p w:rsidR="00AE3354" w:rsidRDefault="00AE3354" w:rsidP="00030DE7"/>
    <w:p w:rsidR="00AE3354" w:rsidRPr="00A73FFF" w:rsidRDefault="00AE3354" w:rsidP="00A73FFF">
      <w:pPr>
        <w:pStyle w:val="Heading1"/>
        <w:jc w:val="center"/>
        <w:rPr>
          <w:sz w:val="40"/>
        </w:rPr>
      </w:pPr>
      <w:r>
        <w:br w:type="page"/>
      </w:r>
      <w:bookmarkStart w:id="11" w:name="_Toc43528204"/>
      <w:bookmarkStart w:id="12" w:name="_Toc47296004"/>
      <w:bookmarkStart w:id="13" w:name="_Toc56608931"/>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AE3354" w:rsidRDefault="00AE3354" w:rsidP="002D00F7"/>
    <w:p w:rsidR="00AE3354" w:rsidRDefault="00AE3354" w:rsidP="002D00F7"/>
    <w:p w:rsidR="00AE3354" w:rsidRDefault="00AE3354" w:rsidP="002D00F7">
      <w:r>
        <w:pict>
          <v:shape id="_x0000_i1026" type="#_x0000_t75" style="width:420.75pt;height:386.25pt">
            <v:imagedata r:id="rId8" o:title=""/>
          </v:shape>
        </w:pict>
      </w:r>
    </w:p>
    <w:p w:rsidR="00AE3354" w:rsidRDefault="00AE3354" w:rsidP="002D00F7"/>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sidRPr="003517FE">
        <w:rPr>
          <w:sz w:val="36"/>
          <w:szCs w:val="36"/>
        </w:rPr>
        <w:t xml:space="preserve">16 Output </w:t>
      </w:r>
      <w:r>
        <w:rPr>
          <w:sz w:val="36"/>
          <w:szCs w:val="36"/>
        </w:rPr>
        <w:t>Configuration</w:t>
      </w:r>
    </w:p>
    <w:p w:rsidR="00AE3354" w:rsidRDefault="00AE3354" w:rsidP="002D00F7"/>
    <w:p w:rsidR="00AE3354" w:rsidRDefault="00AE3354" w:rsidP="002D00F7"/>
    <w:p w:rsidR="00AE3354" w:rsidRDefault="00AE3354" w:rsidP="002D00F7"/>
    <w:p w:rsidR="00AE3354" w:rsidRDefault="00AE3354" w:rsidP="002D00F7">
      <w:r>
        <w:pict>
          <v:shape id="_x0000_i1027" type="#_x0000_t75" style="width:410.25pt;height:404.25pt">
            <v:imagedata r:id="rId9" o:title=""/>
          </v:shape>
        </w:pict>
      </w:r>
    </w:p>
    <w:p w:rsidR="00AE3354" w:rsidRDefault="00AE3354" w:rsidP="000D3EDA"/>
    <w:p w:rsidR="00AE3354" w:rsidRPr="000D3EDA" w:rsidRDefault="00AE3354" w:rsidP="000D3EDA"/>
    <w:p w:rsidR="00AE3354" w:rsidRDefault="00AE3354" w:rsidP="002D00F7"/>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sidRPr="003517FE">
        <w:rPr>
          <w:sz w:val="36"/>
          <w:szCs w:val="36"/>
        </w:rPr>
        <w:t xml:space="preserve">16 Output </w:t>
      </w:r>
      <w:r>
        <w:rPr>
          <w:sz w:val="36"/>
          <w:szCs w:val="36"/>
        </w:rPr>
        <w:t>Configuration</w:t>
      </w:r>
    </w:p>
    <w:p w:rsidR="00AE3354" w:rsidRDefault="00AE3354" w:rsidP="002D00F7"/>
    <w:p w:rsidR="00AE3354" w:rsidRDefault="00AE3354" w:rsidP="002D00F7"/>
    <w:p w:rsidR="00AE3354" w:rsidRPr="00C97745" w:rsidRDefault="00AE3354" w:rsidP="002D00F7">
      <w:r>
        <w:pict>
          <v:shape id="_x0000_i1028" type="#_x0000_t75" style="width:365.25pt;height:365.25pt">
            <v:imagedata r:id="rId10" o:title=""/>
          </v:shape>
        </w:pict>
      </w:r>
    </w:p>
    <w:p w:rsidR="00AE3354" w:rsidRDefault="00AE3354" w:rsidP="002D00F7"/>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sidRPr="003517FE">
        <w:rPr>
          <w:sz w:val="36"/>
          <w:szCs w:val="36"/>
        </w:rPr>
        <w:t xml:space="preserve">16 Output </w:t>
      </w:r>
      <w:r>
        <w:rPr>
          <w:sz w:val="36"/>
          <w:szCs w:val="36"/>
        </w:rPr>
        <w:t>Configuration</w:t>
      </w:r>
    </w:p>
    <w:p w:rsidR="00AE3354" w:rsidRDefault="00AE3354" w:rsidP="002D00F7"/>
    <w:p w:rsidR="00AE3354" w:rsidRDefault="00AE3354" w:rsidP="002D00F7">
      <w:r>
        <w:pict>
          <v:shape id="_x0000_i1029" type="#_x0000_t75" style="width:387.75pt;height:347.25pt">
            <v:imagedata r:id="rId11" o:title=""/>
          </v:shape>
        </w:pict>
      </w:r>
    </w:p>
    <w:p w:rsidR="00AE3354" w:rsidRDefault="00AE3354" w:rsidP="002D00F7"/>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sidRPr="003517FE">
        <w:rPr>
          <w:sz w:val="36"/>
          <w:szCs w:val="36"/>
        </w:rPr>
        <w:t xml:space="preserve">16 Output </w:t>
      </w:r>
      <w:r>
        <w:rPr>
          <w:sz w:val="36"/>
          <w:szCs w:val="36"/>
        </w:rPr>
        <w:t>Configuration</w:t>
      </w:r>
    </w:p>
    <w:p w:rsidR="00AE3354" w:rsidRDefault="00AE3354" w:rsidP="002D00F7"/>
    <w:p w:rsidR="00AE3354" w:rsidRDefault="00AE3354" w:rsidP="002D00F7"/>
    <w:p w:rsidR="00AE3354" w:rsidRDefault="00AE3354" w:rsidP="002D00F7">
      <w:r>
        <w:pict>
          <v:shape id="_x0000_i1030" type="#_x0000_t75" style="width:369pt;height:416.25pt">
            <v:imagedata r:id="rId12" o:title=""/>
          </v:shape>
        </w:pict>
      </w:r>
    </w:p>
    <w:p w:rsidR="00AE3354" w:rsidRDefault="00AE3354" w:rsidP="002D00F7"/>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sidRPr="003517FE">
        <w:rPr>
          <w:sz w:val="36"/>
          <w:szCs w:val="36"/>
        </w:rPr>
        <w:t xml:space="preserve">16 Output </w:t>
      </w:r>
      <w:r>
        <w:rPr>
          <w:sz w:val="36"/>
          <w:szCs w:val="36"/>
        </w:rPr>
        <w:t>Configuration</w:t>
      </w:r>
    </w:p>
    <w:p w:rsidR="00AE3354" w:rsidRDefault="00AE3354" w:rsidP="002D00F7"/>
    <w:p w:rsidR="00AE3354" w:rsidRDefault="00AE3354" w:rsidP="002D00F7">
      <w:pPr>
        <w:jc w:val="both"/>
      </w:pPr>
    </w:p>
    <w:p w:rsidR="00AE3354" w:rsidRDefault="00AE3354" w:rsidP="002D00F7">
      <w:pPr>
        <w:jc w:val="both"/>
      </w:pPr>
      <w:r>
        <w:pict>
          <v:shape id="_x0000_i1031" type="#_x0000_t75" style="width:286.5pt;height:143.25pt">
            <v:imagedata r:id="rId13" o:title=""/>
          </v:shape>
        </w:pict>
      </w:r>
    </w:p>
    <w:p w:rsidR="00AE3354" w:rsidRDefault="00AE3354" w:rsidP="002D00F7">
      <w:pPr>
        <w:jc w:val="both"/>
      </w:pPr>
    </w:p>
    <w:p w:rsidR="00AE3354" w:rsidRDefault="00AE3354" w:rsidP="002D00F7">
      <w:pPr>
        <w:jc w:val="both"/>
      </w:pPr>
    </w:p>
    <w:p w:rsidR="00AE3354" w:rsidRDefault="00AE3354" w:rsidP="002D00F7">
      <w:pPr>
        <w:jc w:val="both"/>
      </w:pPr>
    </w:p>
    <w:p w:rsidR="00AE3354" w:rsidRPr="00A73FFF" w:rsidRDefault="00AE3354" w:rsidP="00A73FFF">
      <w:pPr>
        <w:pStyle w:val="Heading1"/>
        <w:jc w:val="center"/>
        <w:rPr>
          <w:sz w:val="40"/>
        </w:rPr>
      </w:pPr>
      <w:r>
        <w:br w:type="page"/>
      </w:r>
      <w:bookmarkStart w:id="14" w:name="_Toc47296005"/>
      <w:bookmarkStart w:id="15" w:name="_Toc56608932"/>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AE3354" w:rsidRDefault="00AE3354" w:rsidP="003517FE"/>
    <w:p w:rsidR="00AE3354" w:rsidRDefault="00AE3354" w:rsidP="003517FE"/>
    <w:p w:rsidR="00AE3354" w:rsidRDefault="00AE3354" w:rsidP="003517FE">
      <w:r>
        <w:pict>
          <v:shape id="_x0000_i1032" type="#_x0000_t75" style="width:429.75pt;height:349.5pt">
            <v:imagedata r:id="rId14" o:title=""/>
          </v:shape>
        </w:pict>
      </w:r>
    </w:p>
    <w:p w:rsidR="00AE3354" w:rsidRDefault="00AE3354" w:rsidP="003517FE"/>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AE3354" w:rsidRDefault="00AE3354" w:rsidP="003517FE"/>
    <w:p w:rsidR="00AE3354" w:rsidRDefault="00AE3354" w:rsidP="003517FE"/>
    <w:p w:rsidR="00AE3354" w:rsidRDefault="00AE3354" w:rsidP="003517FE"/>
    <w:p w:rsidR="00AE3354" w:rsidRDefault="00AE3354" w:rsidP="003517FE">
      <w:r>
        <w:pict>
          <v:shape id="_x0000_i1033" type="#_x0000_t75" style="width:410.25pt;height:404.25pt">
            <v:imagedata r:id="rId15" o:title=""/>
          </v:shape>
        </w:pict>
      </w:r>
    </w:p>
    <w:p w:rsidR="00AE3354" w:rsidRDefault="00AE3354" w:rsidP="003517FE"/>
    <w:p w:rsidR="00AE3354" w:rsidRPr="000D3EDA" w:rsidRDefault="00AE3354" w:rsidP="00F032E9"/>
    <w:p w:rsidR="00AE3354" w:rsidRDefault="00AE3354" w:rsidP="003517FE"/>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AE3354" w:rsidRDefault="00AE3354" w:rsidP="003517FE"/>
    <w:p w:rsidR="00AE3354" w:rsidRDefault="00AE3354" w:rsidP="003517FE"/>
    <w:p w:rsidR="00AE3354" w:rsidRPr="00C97745" w:rsidRDefault="00AE3354" w:rsidP="003517FE">
      <w:r>
        <w:pict>
          <v:shape id="_x0000_i1034" type="#_x0000_t75" style="width:339.75pt;height:388.5pt">
            <v:imagedata r:id="rId16" o:title=""/>
          </v:shape>
        </w:pict>
      </w:r>
    </w:p>
    <w:p w:rsidR="00AE3354" w:rsidRDefault="00AE3354" w:rsidP="003517FE"/>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AE3354" w:rsidRDefault="00AE3354" w:rsidP="003517FE"/>
    <w:p w:rsidR="00AE3354" w:rsidRDefault="00AE3354" w:rsidP="003517FE">
      <w:r>
        <w:pict>
          <v:shape id="_x0000_i1035" type="#_x0000_t75" style="width:387.75pt;height:347.25pt;mso-position-horizontal-relative:char;mso-position-vertical-relative:line" fillcolor="#bbe0e3">
            <v:imagedata r:id="rId17" o:title=""/>
          </v:shape>
        </w:pict>
      </w:r>
    </w:p>
    <w:p w:rsidR="00AE3354" w:rsidRDefault="00AE3354" w:rsidP="003517FE"/>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AE3354" w:rsidRDefault="00AE3354" w:rsidP="003517FE"/>
    <w:p w:rsidR="00AE3354" w:rsidRDefault="00AE3354" w:rsidP="003517FE"/>
    <w:p w:rsidR="00AE3354" w:rsidRDefault="00AE3354" w:rsidP="003517FE">
      <w:r>
        <w:pict>
          <v:shape id="_x0000_i1036" type="#_x0000_t75" style="width:368.25pt;height:414.75pt">
            <v:imagedata r:id="rId18" o:title=""/>
          </v:shape>
        </w:pict>
      </w:r>
    </w:p>
    <w:p w:rsidR="00AE3354" w:rsidRDefault="00AE3354" w:rsidP="003517FE"/>
    <w:p w:rsidR="00AE3354" w:rsidRPr="003517FE" w:rsidRDefault="00AE3354" w:rsidP="003517FE">
      <w:pPr>
        <w:jc w:val="center"/>
        <w:rPr>
          <w:b/>
          <w:sz w:val="40"/>
          <w:szCs w:val="40"/>
        </w:rPr>
      </w:pPr>
      <w:r>
        <w:br w:type="page"/>
      </w:r>
      <w:r w:rsidRPr="003517FE">
        <w:rPr>
          <w:b/>
          <w:sz w:val="40"/>
          <w:szCs w:val="40"/>
        </w:rPr>
        <w:t>Screen Shots and Usage</w:t>
      </w:r>
    </w:p>
    <w:p w:rsidR="00AE3354" w:rsidRPr="003517FE" w:rsidRDefault="00AE3354"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AE3354" w:rsidRDefault="00AE3354" w:rsidP="003517FE"/>
    <w:p w:rsidR="00AE3354" w:rsidRDefault="00AE3354" w:rsidP="003517FE">
      <w:pPr>
        <w:jc w:val="both"/>
      </w:pPr>
    </w:p>
    <w:p w:rsidR="00AE3354" w:rsidRDefault="00AE3354" w:rsidP="003517FE">
      <w:pPr>
        <w:jc w:val="both"/>
      </w:pPr>
      <w:r>
        <w:pict>
          <v:shape id="_x0000_i1037" type="#_x0000_t75" style="width:284.25pt;height:2in">
            <v:imagedata r:id="rId19" o:title=""/>
          </v:shape>
        </w:pict>
      </w:r>
    </w:p>
    <w:p w:rsidR="00AE3354" w:rsidRDefault="00AE3354" w:rsidP="003517FE">
      <w:pPr>
        <w:jc w:val="both"/>
      </w:pPr>
    </w:p>
    <w:p w:rsidR="00AE3354" w:rsidRPr="00A73FFF" w:rsidRDefault="00AE3354" w:rsidP="00A650B5">
      <w:pPr>
        <w:pStyle w:val="Heading1"/>
        <w:jc w:val="center"/>
        <w:rPr>
          <w:sz w:val="40"/>
        </w:rPr>
      </w:pPr>
      <w:r>
        <w:br w:type="page"/>
      </w:r>
      <w:bookmarkStart w:id="16" w:name="_Toc56608933"/>
      <w:r w:rsidRPr="00A73FFF">
        <w:rPr>
          <w:sz w:val="40"/>
        </w:rPr>
        <w:t xml:space="preserve">Screen Shots and Usage </w:t>
      </w:r>
      <w:r>
        <w:rPr>
          <w:sz w:val="40"/>
        </w:rPr>
        <w:t>- 16</w:t>
      </w:r>
      <w:r w:rsidRPr="00A73FFF">
        <w:rPr>
          <w:sz w:val="40"/>
        </w:rPr>
        <w:t xml:space="preserve"> Input </w:t>
      </w:r>
      <w:r>
        <w:rPr>
          <w:sz w:val="40"/>
        </w:rPr>
        <w:t>Configuration</w:t>
      </w:r>
      <w:bookmarkEnd w:id="16"/>
    </w:p>
    <w:p w:rsidR="00AE3354" w:rsidRDefault="00AE3354" w:rsidP="00A650B5"/>
    <w:p w:rsidR="00AE3354" w:rsidRDefault="00AE3354" w:rsidP="00A650B5"/>
    <w:p w:rsidR="00AE3354" w:rsidRDefault="00AE3354" w:rsidP="00A650B5">
      <w:r>
        <w:pict>
          <v:shape id="_x0000_i1038" type="#_x0000_t75" style="width:417pt;height:355.5pt">
            <v:imagedata r:id="rId20" o:title=""/>
          </v:shape>
        </w:pict>
      </w:r>
    </w:p>
    <w:p w:rsidR="00AE3354" w:rsidRDefault="00AE3354" w:rsidP="00A650B5"/>
    <w:p w:rsidR="00AE3354" w:rsidRPr="003517FE" w:rsidRDefault="00AE3354" w:rsidP="00A650B5">
      <w:pPr>
        <w:jc w:val="center"/>
        <w:rPr>
          <w:b/>
          <w:sz w:val="40"/>
          <w:szCs w:val="40"/>
        </w:rPr>
      </w:pPr>
      <w:r>
        <w:br w:type="page"/>
      </w:r>
      <w:r w:rsidRPr="003517FE">
        <w:rPr>
          <w:b/>
          <w:sz w:val="40"/>
          <w:szCs w:val="40"/>
        </w:rPr>
        <w:t>Screen Shots and Usage</w:t>
      </w:r>
    </w:p>
    <w:p w:rsidR="00AE3354" w:rsidRPr="003517FE" w:rsidRDefault="00AE3354"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AE3354" w:rsidRDefault="00AE3354" w:rsidP="00A650B5"/>
    <w:p w:rsidR="00AE3354" w:rsidRDefault="00AE3354" w:rsidP="00A650B5"/>
    <w:p w:rsidR="00AE3354" w:rsidRDefault="00AE3354" w:rsidP="00A650B5"/>
    <w:p w:rsidR="00AE3354" w:rsidRDefault="00AE3354" w:rsidP="00A650B5">
      <w:r>
        <w:pict>
          <v:shape id="_x0000_i1039" type="#_x0000_t75" style="width:410.25pt;height:404.25pt">
            <v:imagedata r:id="rId21" o:title=""/>
          </v:shape>
        </w:pict>
      </w:r>
    </w:p>
    <w:p w:rsidR="00AE3354" w:rsidRDefault="00AE3354" w:rsidP="00A650B5"/>
    <w:p w:rsidR="00AE3354" w:rsidRPr="000D3EDA" w:rsidRDefault="00AE3354" w:rsidP="000E1C9D"/>
    <w:p w:rsidR="00AE3354" w:rsidRDefault="00AE3354" w:rsidP="00A650B5"/>
    <w:p w:rsidR="00AE3354" w:rsidRPr="003517FE" w:rsidRDefault="00AE3354" w:rsidP="00A650B5">
      <w:pPr>
        <w:jc w:val="center"/>
        <w:rPr>
          <w:b/>
          <w:sz w:val="40"/>
          <w:szCs w:val="40"/>
        </w:rPr>
      </w:pPr>
      <w:r>
        <w:br w:type="page"/>
      </w:r>
      <w:r w:rsidRPr="003517FE">
        <w:rPr>
          <w:b/>
          <w:sz w:val="40"/>
          <w:szCs w:val="40"/>
        </w:rPr>
        <w:t>Screen Shots and Usage</w:t>
      </w:r>
    </w:p>
    <w:p w:rsidR="00AE3354" w:rsidRPr="003517FE" w:rsidRDefault="00AE3354"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AE3354" w:rsidRDefault="00AE3354" w:rsidP="00A650B5"/>
    <w:p w:rsidR="00AE3354" w:rsidRDefault="00AE3354" w:rsidP="00A650B5"/>
    <w:p w:rsidR="00AE3354" w:rsidRPr="00C97745" w:rsidRDefault="00AE3354" w:rsidP="00A650B5">
      <w:r>
        <w:pict>
          <v:shape id="_x0000_i1040" type="#_x0000_t75" style="width:231.75pt;height:230.25pt">
            <v:imagedata r:id="rId22" o:title=""/>
          </v:shape>
        </w:pict>
      </w:r>
    </w:p>
    <w:p w:rsidR="00AE3354" w:rsidRDefault="00AE3354" w:rsidP="00A650B5"/>
    <w:p w:rsidR="00AE3354" w:rsidRPr="003517FE" w:rsidRDefault="00AE3354" w:rsidP="00A650B5">
      <w:pPr>
        <w:jc w:val="center"/>
        <w:rPr>
          <w:b/>
          <w:sz w:val="40"/>
          <w:szCs w:val="40"/>
        </w:rPr>
      </w:pPr>
      <w:r>
        <w:br w:type="page"/>
      </w:r>
      <w:r w:rsidRPr="003517FE">
        <w:rPr>
          <w:b/>
          <w:sz w:val="40"/>
          <w:szCs w:val="40"/>
        </w:rPr>
        <w:t>Screen Shots and Usage</w:t>
      </w:r>
    </w:p>
    <w:p w:rsidR="00AE3354" w:rsidRPr="003517FE" w:rsidRDefault="00AE3354"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AE3354" w:rsidRDefault="00AE3354" w:rsidP="00A650B5"/>
    <w:p w:rsidR="00AE3354" w:rsidRDefault="00AE3354" w:rsidP="00A650B5">
      <w:r>
        <w:pict>
          <v:shape id="_x0000_i1041" type="#_x0000_t75" style="width:387.75pt;height:347.25pt;mso-position-horizontal-relative:char;mso-position-vertical-relative:line" fillcolor="#bbe0e3">
            <v:imagedata r:id="rId17" o:title=""/>
          </v:shape>
        </w:pict>
      </w:r>
    </w:p>
    <w:p w:rsidR="00AE3354" w:rsidRDefault="00AE3354" w:rsidP="00A650B5"/>
    <w:p w:rsidR="00AE3354" w:rsidRPr="003517FE" w:rsidRDefault="00AE3354" w:rsidP="00A650B5">
      <w:pPr>
        <w:jc w:val="center"/>
        <w:rPr>
          <w:b/>
          <w:sz w:val="40"/>
          <w:szCs w:val="40"/>
        </w:rPr>
      </w:pPr>
      <w:r>
        <w:br w:type="page"/>
      </w:r>
      <w:r w:rsidRPr="003517FE">
        <w:rPr>
          <w:b/>
          <w:sz w:val="40"/>
          <w:szCs w:val="40"/>
        </w:rPr>
        <w:t>Screen Shots and Usage</w:t>
      </w:r>
    </w:p>
    <w:p w:rsidR="00AE3354" w:rsidRPr="003517FE" w:rsidRDefault="00AE3354"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AE3354" w:rsidRDefault="00AE3354" w:rsidP="00A650B5"/>
    <w:p w:rsidR="00AE3354" w:rsidRDefault="00AE3354" w:rsidP="00A650B5"/>
    <w:p w:rsidR="00AE3354" w:rsidRDefault="00AE3354" w:rsidP="00A650B5">
      <w:r>
        <w:pict>
          <v:shape id="_x0000_i1042" type="#_x0000_t75" style="width:369.75pt;height:416.25pt">
            <v:imagedata r:id="rId23" o:title=""/>
          </v:shape>
        </w:pict>
      </w:r>
    </w:p>
    <w:p w:rsidR="00AE3354" w:rsidRDefault="00AE3354" w:rsidP="00A650B5"/>
    <w:p w:rsidR="00AE3354" w:rsidRPr="003517FE" w:rsidRDefault="00AE3354" w:rsidP="00A650B5">
      <w:pPr>
        <w:jc w:val="center"/>
        <w:rPr>
          <w:b/>
          <w:sz w:val="40"/>
          <w:szCs w:val="40"/>
        </w:rPr>
      </w:pPr>
      <w:r>
        <w:br w:type="page"/>
      </w:r>
      <w:r w:rsidRPr="003517FE">
        <w:rPr>
          <w:b/>
          <w:sz w:val="40"/>
          <w:szCs w:val="40"/>
        </w:rPr>
        <w:t>Screen Shots and Usage</w:t>
      </w:r>
    </w:p>
    <w:p w:rsidR="00AE3354" w:rsidRPr="003517FE" w:rsidRDefault="00AE3354"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AE3354" w:rsidRDefault="00AE3354" w:rsidP="00A650B5"/>
    <w:p w:rsidR="00AE3354" w:rsidRDefault="00AE3354" w:rsidP="00A650B5">
      <w:pPr>
        <w:jc w:val="both"/>
      </w:pPr>
    </w:p>
    <w:p w:rsidR="00AE3354" w:rsidRDefault="00AE3354" w:rsidP="00A650B5">
      <w:pPr>
        <w:jc w:val="both"/>
      </w:pPr>
      <w:r>
        <w:pict>
          <v:shape id="_x0000_i1043" type="#_x0000_t75" style="width:287.25pt;height:114pt">
            <v:imagedata r:id="rId24" o:title=""/>
          </v:shape>
        </w:pict>
      </w:r>
    </w:p>
    <w:p w:rsidR="00AE3354" w:rsidRDefault="00AE3354" w:rsidP="002D00F7">
      <w:pPr>
        <w:jc w:val="both"/>
      </w:pPr>
    </w:p>
    <w:p w:rsidR="00AE3354" w:rsidRDefault="00AE3354" w:rsidP="00A650B5">
      <w:pPr>
        <w:jc w:val="both"/>
      </w:pPr>
    </w:p>
    <w:p w:rsidR="00AE3354" w:rsidRPr="00A73FFF" w:rsidRDefault="00AE3354" w:rsidP="000E1C9D">
      <w:pPr>
        <w:pStyle w:val="Heading1"/>
        <w:jc w:val="center"/>
        <w:rPr>
          <w:sz w:val="40"/>
        </w:rPr>
      </w:pPr>
      <w:r>
        <w:br w:type="page"/>
      </w:r>
      <w:bookmarkStart w:id="17" w:name="_Toc56608934"/>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AE3354" w:rsidRDefault="00AE3354" w:rsidP="000E1C9D"/>
    <w:p w:rsidR="00AE3354" w:rsidRDefault="00AE3354" w:rsidP="000E1C9D"/>
    <w:p w:rsidR="00AE3354" w:rsidRDefault="00AE3354" w:rsidP="000E1C9D">
      <w:r>
        <w:pict>
          <v:shape id="_x0000_i1044" type="#_x0000_t75" style="width:428.25pt;height:341.25pt">
            <v:imagedata r:id="rId25" o:title=""/>
          </v:shape>
        </w:pict>
      </w:r>
    </w:p>
    <w:p w:rsidR="00AE3354" w:rsidRDefault="00AE3354" w:rsidP="000E1C9D"/>
    <w:p w:rsidR="00AE3354" w:rsidRPr="003517FE" w:rsidRDefault="00AE3354" w:rsidP="000E1C9D">
      <w:pPr>
        <w:jc w:val="center"/>
        <w:rPr>
          <w:b/>
          <w:sz w:val="40"/>
          <w:szCs w:val="40"/>
        </w:rPr>
      </w:pPr>
      <w:r>
        <w:br w:type="page"/>
      </w:r>
      <w:r w:rsidRPr="003517FE">
        <w:rPr>
          <w:b/>
          <w:sz w:val="40"/>
          <w:szCs w:val="40"/>
        </w:rPr>
        <w:t>Screen Shots and Usage</w:t>
      </w:r>
    </w:p>
    <w:p w:rsidR="00AE3354" w:rsidRPr="003517FE" w:rsidRDefault="00AE3354"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AE3354" w:rsidRDefault="00AE3354" w:rsidP="000E1C9D"/>
    <w:p w:rsidR="00AE3354" w:rsidRDefault="00AE3354" w:rsidP="000E1C9D"/>
    <w:p w:rsidR="00AE3354" w:rsidRDefault="00AE3354" w:rsidP="000E1C9D"/>
    <w:p w:rsidR="00AE3354" w:rsidRDefault="00AE3354" w:rsidP="000E1C9D">
      <w:r>
        <w:pict>
          <v:shape id="_x0000_i1045" type="#_x0000_t75" style="width:429.75pt;height:373.5pt">
            <v:imagedata r:id="rId26" o:title=""/>
          </v:shape>
        </w:pict>
      </w:r>
    </w:p>
    <w:p w:rsidR="00AE3354" w:rsidRDefault="00AE3354" w:rsidP="000E1C9D"/>
    <w:p w:rsidR="00AE3354" w:rsidRPr="000D3EDA" w:rsidRDefault="00AE3354" w:rsidP="000E1C9D"/>
    <w:p w:rsidR="00AE3354" w:rsidRDefault="00AE3354" w:rsidP="000E1C9D"/>
    <w:p w:rsidR="00AE3354" w:rsidRDefault="00AE3354" w:rsidP="000E1C9D"/>
    <w:p w:rsidR="00AE3354" w:rsidRDefault="00AE3354" w:rsidP="000E1C9D"/>
    <w:p w:rsidR="00AE3354" w:rsidRPr="003517FE" w:rsidRDefault="00AE3354" w:rsidP="000E1C9D">
      <w:pPr>
        <w:jc w:val="center"/>
        <w:rPr>
          <w:b/>
          <w:sz w:val="40"/>
          <w:szCs w:val="40"/>
        </w:rPr>
      </w:pPr>
      <w:r>
        <w:br w:type="page"/>
      </w:r>
      <w:r w:rsidRPr="003517FE">
        <w:rPr>
          <w:b/>
          <w:sz w:val="40"/>
          <w:szCs w:val="40"/>
        </w:rPr>
        <w:t>Screen Shots and Usage</w:t>
      </w:r>
    </w:p>
    <w:p w:rsidR="00AE3354" w:rsidRPr="003517FE" w:rsidRDefault="00AE3354"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AE3354" w:rsidRDefault="00AE3354" w:rsidP="000E1C9D"/>
    <w:p w:rsidR="00AE3354" w:rsidRDefault="00AE3354" w:rsidP="000E1C9D">
      <w:pPr>
        <w:jc w:val="both"/>
      </w:pPr>
    </w:p>
    <w:p w:rsidR="00AE3354" w:rsidRDefault="00AE3354" w:rsidP="000E1C9D">
      <w:pPr>
        <w:jc w:val="both"/>
      </w:pPr>
      <w:r>
        <w:pict>
          <v:shape id="_x0000_i1046" type="#_x0000_t75" style="width:287.25pt;height:114pt">
            <v:imagedata r:id="rId24" o:title=""/>
          </v:shape>
        </w:pict>
      </w:r>
    </w:p>
    <w:p w:rsidR="00AE3354" w:rsidRDefault="00AE3354" w:rsidP="000E1C9D">
      <w:pPr>
        <w:jc w:val="both"/>
      </w:pPr>
    </w:p>
    <w:p w:rsidR="00AE3354" w:rsidRDefault="00AE3354" w:rsidP="00A650B5">
      <w:pPr>
        <w:jc w:val="both"/>
      </w:pPr>
    </w:p>
    <w:p w:rsidR="00AE3354" w:rsidRDefault="00AE3354" w:rsidP="00A650B5">
      <w:pPr>
        <w:jc w:val="both"/>
      </w:pPr>
    </w:p>
    <w:p w:rsidR="00AE3354" w:rsidRDefault="00AE3354" w:rsidP="00A650B5">
      <w:pPr>
        <w:jc w:val="both"/>
      </w:pPr>
      <w:r>
        <w:br w:type="page"/>
      </w:r>
    </w:p>
    <w:p w:rsidR="00AE3354" w:rsidRPr="00A650B5" w:rsidRDefault="00AE3354" w:rsidP="00D26CBF">
      <w:pPr>
        <w:pStyle w:val="Heading1"/>
        <w:jc w:val="center"/>
        <w:rPr>
          <w:sz w:val="40"/>
        </w:rPr>
      </w:pPr>
      <w:bookmarkStart w:id="18" w:name="_Toc56608935"/>
      <w:r>
        <w:rPr>
          <w:sz w:val="40"/>
        </w:rPr>
        <w:t>Notes on Config Settings</w:t>
      </w:r>
      <w:bookmarkEnd w:id="18"/>
    </w:p>
    <w:p w:rsidR="00AE3354" w:rsidRDefault="00AE3354" w:rsidP="00D26CBF"/>
    <w:p w:rsidR="00AE3354" w:rsidRDefault="00AE3354" w:rsidP="00D26CBF">
      <w:r>
        <w:t>The Config Settings field on the Configuration page lets you modify operation of the code as follows:</w:t>
      </w:r>
    </w:p>
    <w:p w:rsidR="00AE3354" w:rsidRDefault="00AE3354" w:rsidP="00D26CBF"/>
    <w:p w:rsidR="00AE3354" w:rsidRDefault="00AE3354" w:rsidP="00D26CBF"/>
    <w:p w:rsidR="00AE3354" w:rsidRDefault="00AE3354" w:rsidP="00D26CBF">
      <w:r>
        <w:pict>
          <v:shape id="_x0000_i1047" type="#_x0000_t75" style="width:428.25pt;height:320.25pt">
            <v:imagedata r:id="rId27" o:title=""/>
          </v:shape>
        </w:pict>
      </w:r>
    </w:p>
    <w:p w:rsidR="00AE3354" w:rsidRDefault="00AE3354" w:rsidP="00D26CBF"/>
    <w:p w:rsidR="00AE3354" w:rsidRDefault="00AE3354" w:rsidP="00D26CBF"/>
    <w:p w:rsidR="00AE3354" w:rsidRPr="005940A0" w:rsidRDefault="00AE3354" w:rsidP="00D26CBF">
      <w:pPr>
        <w:rPr>
          <w:b/>
        </w:rPr>
      </w:pPr>
      <w:r w:rsidRPr="005940A0">
        <w:rPr>
          <w:b/>
        </w:rPr>
        <w:t>Output and Input Invert:</w:t>
      </w:r>
    </w:p>
    <w:p w:rsidR="00AE3354" w:rsidRDefault="00AE3354" w:rsidP="00D26CBF"/>
    <w:p w:rsidR="00AE3354" w:rsidRDefault="00AE3354" w:rsidP="00D26CBF">
      <w:r>
        <w:t>The Output and Input Invert settings let you accommodate logic reversals in your external circuitry.</w:t>
      </w:r>
    </w:p>
    <w:p w:rsidR="00AE3354" w:rsidRDefault="00AE3354" w:rsidP="00D26CBF"/>
    <w:p w:rsidR="00AE3354" w:rsidRDefault="00AE3354" w:rsidP="00D26CBF"/>
    <w:p w:rsidR="00AE3354" w:rsidRPr="005940A0" w:rsidRDefault="00AE3354" w:rsidP="00D26CBF">
      <w:pPr>
        <w:rPr>
          <w:b/>
        </w:rPr>
      </w:pPr>
      <w:r w:rsidRPr="005940A0">
        <w:rPr>
          <w:b/>
        </w:rPr>
        <w:t>Relay Output Power Cycle Setting:</w:t>
      </w:r>
    </w:p>
    <w:p w:rsidR="00AE3354" w:rsidRDefault="00AE3354" w:rsidP="00D26CBF"/>
    <w:p w:rsidR="00AE3354" w:rsidRDefault="00AE3354"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AE3354" w:rsidRDefault="00AE3354" w:rsidP="00D26CBF"/>
    <w:p w:rsidR="00AE3354" w:rsidRDefault="00AE3354"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AE3354" w:rsidRDefault="00AE3354" w:rsidP="00061191">
      <w:pPr>
        <w:ind w:left="720"/>
      </w:pPr>
    </w:p>
    <w:p w:rsidR="00AE3354" w:rsidRDefault="00AE3354"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AE3354" w:rsidRDefault="00AE3354" w:rsidP="00061191">
      <w:pPr>
        <w:ind w:left="720"/>
      </w:pPr>
    </w:p>
    <w:p w:rsidR="00AE3354" w:rsidRDefault="00AE3354"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AE3354" w:rsidRDefault="00AE3354" w:rsidP="00D26CBF"/>
    <w:p w:rsidR="00AE3354" w:rsidRDefault="00AE3354" w:rsidP="00D26CBF"/>
    <w:p w:rsidR="00AE3354" w:rsidRPr="005940A0" w:rsidRDefault="00AE3354" w:rsidP="00D26CBF">
      <w:pPr>
        <w:rPr>
          <w:b/>
        </w:rPr>
      </w:pPr>
      <w:r w:rsidRPr="005940A0">
        <w:rPr>
          <w:b/>
        </w:rPr>
        <w:t>Full / Half Duplex Setting:</w:t>
      </w:r>
    </w:p>
    <w:p w:rsidR="00AE3354" w:rsidRDefault="00AE3354" w:rsidP="00D26CBF"/>
    <w:p w:rsidR="00AE3354" w:rsidRDefault="00AE3354"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AE3354" w:rsidRDefault="00AE3354" w:rsidP="00D26CBF"/>
    <w:p w:rsidR="00AE3354" w:rsidRDefault="00AE3354"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AE3354" w:rsidRDefault="00AE3354" w:rsidP="00D26CBF"/>
    <w:p w:rsidR="00AE3354" w:rsidRDefault="00AE3354"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AE3354" w:rsidRDefault="00AE3354" w:rsidP="006818CF">
      <w:pPr>
        <w:ind w:left="720"/>
      </w:pPr>
    </w:p>
    <w:p w:rsidR="00AE3354" w:rsidRDefault="00AE3354"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AE3354" w:rsidRDefault="00AE3354" w:rsidP="006818CF">
      <w:pPr>
        <w:ind w:left="720"/>
      </w:pPr>
    </w:p>
    <w:p w:rsidR="00AE3354" w:rsidRPr="000D3EDA" w:rsidRDefault="00AE3354"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AE3354" w:rsidRDefault="00AE3354" w:rsidP="00A650B5">
      <w:pPr>
        <w:jc w:val="both"/>
      </w:pPr>
    </w:p>
    <w:p w:rsidR="00AE3354" w:rsidRDefault="00AE3354" w:rsidP="00A650B5">
      <w:pPr>
        <w:jc w:val="both"/>
      </w:pPr>
      <w:r>
        <w:br w:type="page"/>
      </w:r>
    </w:p>
    <w:p w:rsidR="00AE3354" w:rsidRPr="00A650B5" w:rsidRDefault="00AE3354" w:rsidP="008F749D">
      <w:pPr>
        <w:pStyle w:val="Heading1"/>
        <w:jc w:val="center"/>
        <w:rPr>
          <w:sz w:val="40"/>
        </w:rPr>
      </w:pPr>
      <w:bookmarkStart w:id="19" w:name="_Toc56608936"/>
      <w:r>
        <w:rPr>
          <w:sz w:val="40"/>
        </w:rPr>
        <w:t>Notes on MQTT</w:t>
      </w:r>
      <w:bookmarkEnd w:id="19"/>
    </w:p>
    <w:p w:rsidR="00AE3354" w:rsidRDefault="00AE3354" w:rsidP="008F749D"/>
    <w:p w:rsidR="00AE3354" w:rsidRDefault="00AE3354"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AE3354" w:rsidRDefault="00AE3354" w:rsidP="002D4A69"/>
    <w:p w:rsidR="00AE3354" w:rsidRDefault="00AE3354" w:rsidP="002D4A69">
      <w:pPr>
        <w:rPr>
          <w:b/>
        </w:rPr>
      </w:pPr>
      <w:r w:rsidRPr="00955261">
        <w:rPr>
          <w:b/>
        </w:rPr>
        <w:t>Configuration Settings:</w:t>
      </w:r>
    </w:p>
    <w:p w:rsidR="00AE3354" w:rsidRPr="00955261" w:rsidRDefault="00AE3354" w:rsidP="002D4A69">
      <w:pPr>
        <w:rPr>
          <w:b/>
        </w:rPr>
      </w:pPr>
    </w:p>
    <w:p w:rsidR="00AE3354" w:rsidRDefault="00AE3354" w:rsidP="002D4A69">
      <w:r>
        <w:t>First a discussion of the Configuration page parameters associated with MQTT</w:t>
      </w:r>
    </w:p>
    <w:p w:rsidR="00AE3354" w:rsidRDefault="00AE3354" w:rsidP="002D4A69">
      <w:r>
        <w:pict>
          <v:shape id="_x0000_i1048" type="#_x0000_t75" style="width:222pt;height:105pt">
            <v:imagedata r:id="rId28" o:title=""/>
          </v:shape>
        </w:pict>
      </w:r>
    </w:p>
    <w:p w:rsidR="00AE3354" w:rsidRDefault="00AE3354" w:rsidP="002D4A69">
      <w:r>
        <w:t>At this date the MQTT Broker Server must be specified in the form of an IP Address (as opposed to a URL). In future versions I may be able to allow use of a URL for the Broker Server.</w:t>
      </w:r>
    </w:p>
    <w:p w:rsidR="00AE3354" w:rsidRDefault="00AE3354" w:rsidP="002D4A69"/>
    <w:p w:rsidR="00AE3354" w:rsidRDefault="00AE3354" w:rsidP="002D4A69">
      <w:r>
        <w:t>The MQTT Port is self explanatory. The MQTT default value of 1883 automatically appears, but you can enter any port number you have assigned to MQTT on your Broker Server.</w:t>
      </w:r>
    </w:p>
    <w:p w:rsidR="00AE3354" w:rsidRDefault="00AE3354" w:rsidP="002D4A69"/>
    <w:p w:rsidR="00AE3354" w:rsidRDefault="00AE3354" w:rsidP="002D4A69"/>
    <w:p w:rsidR="00AE3354" w:rsidRDefault="00AE3354" w:rsidP="002D4A69">
      <w:pPr>
        <w:rPr>
          <w:b/>
        </w:rPr>
      </w:pPr>
      <w:r w:rsidRPr="00955261">
        <w:rPr>
          <w:b/>
        </w:rPr>
        <w:t>Security:</w:t>
      </w:r>
    </w:p>
    <w:p w:rsidR="00AE3354" w:rsidRPr="00955261" w:rsidRDefault="00AE3354" w:rsidP="002D4A69">
      <w:pPr>
        <w:rPr>
          <w:b/>
        </w:rPr>
      </w:pPr>
    </w:p>
    <w:p w:rsidR="00AE3354" w:rsidRDefault="00AE3354" w:rsidP="002D4A69">
      <w:r>
        <w:t>The MQTT Username and MQTT Password are optional and only required if you’ve set up your Broker to require them.</w:t>
      </w:r>
    </w:p>
    <w:p w:rsidR="00AE3354" w:rsidRDefault="00AE3354" w:rsidP="002D4A69"/>
    <w:p w:rsidR="00AE3354" w:rsidRDefault="00AE3354" w:rsidP="002D4A69">
      <w:r>
        <w:t>IMPORTANT: SSL/TSL are NOT implemented due to memory restrictions. I haven’t found any implementations that are small enough to fit in the flash space available on the Network Module, so I don’t expect this to ever be possible.</w:t>
      </w:r>
    </w:p>
    <w:p w:rsidR="00AE3354" w:rsidRDefault="00AE3354" w:rsidP="002D4A69"/>
    <w:p w:rsidR="00AE3354" w:rsidRDefault="00AE3354"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AE3354" w:rsidRDefault="00AE3354" w:rsidP="002D4A69"/>
    <w:p w:rsidR="00AE3354" w:rsidRDefault="00AE3354" w:rsidP="002D4A69">
      <w:r>
        <w:br w:type="page"/>
      </w:r>
    </w:p>
    <w:p w:rsidR="00AE3354" w:rsidRDefault="00AE3354" w:rsidP="002D4A69">
      <w:pPr>
        <w:rPr>
          <w:b/>
        </w:rPr>
      </w:pPr>
      <w:r w:rsidRPr="00955261">
        <w:rPr>
          <w:b/>
        </w:rPr>
        <w:t>Tools and test methods:</w:t>
      </w:r>
    </w:p>
    <w:p w:rsidR="00AE3354" w:rsidRPr="00955261" w:rsidRDefault="00AE3354" w:rsidP="002D4A69">
      <w:pPr>
        <w:rPr>
          <w:b/>
        </w:rPr>
      </w:pPr>
    </w:p>
    <w:p w:rsidR="00AE3354" w:rsidRDefault="00AE3354" w:rsidP="002D4A69">
      <w:r>
        <w:t>Tools used in development and test of the MQTT functionality:</w:t>
      </w:r>
    </w:p>
    <w:p w:rsidR="00AE3354" w:rsidRDefault="00AE3354" w:rsidP="002D4A69">
      <w:pPr>
        <w:numPr>
          <w:ilvl w:val="0"/>
          <w:numId w:val="12"/>
        </w:numPr>
      </w:pPr>
      <w:r>
        <w:t>The Mosquitto Broker was used on a Windows 10 laptop and worked very well with the Network Module.</w:t>
      </w:r>
    </w:p>
    <w:p w:rsidR="00AE3354" w:rsidRDefault="00AE3354" w:rsidP="002D4A69">
      <w:pPr>
        <w:numPr>
          <w:ilvl w:val="0"/>
          <w:numId w:val="12"/>
        </w:numPr>
      </w:pPr>
      <w:r>
        <w:t>Chrome with MQTTLens was used at various points to provide a manual MQTT subscribe and publish interface.</w:t>
      </w:r>
    </w:p>
    <w:p w:rsidR="00AE3354" w:rsidRDefault="00AE3354" w:rsidP="002D4A69">
      <w:pPr>
        <w:numPr>
          <w:ilvl w:val="0"/>
          <w:numId w:val="12"/>
        </w:numPr>
      </w:pPr>
      <w:r>
        <w:t>NodeRed was used to drive automated MQTT messages.</w:t>
      </w:r>
    </w:p>
    <w:p w:rsidR="00AE3354" w:rsidRDefault="00AE3354" w:rsidP="002D4A69">
      <w:pPr>
        <w:numPr>
          <w:ilvl w:val="0"/>
          <w:numId w:val="12"/>
        </w:numPr>
      </w:pPr>
      <w:r>
        <w:t>Carlos Ladeira used Home Assistant in concert with NodeRed and the Mosquitto Broker in a Linux environment to perform extensive long run testing.</w:t>
      </w:r>
    </w:p>
    <w:p w:rsidR="00AE3354" w:rsidRDefault="00AE3354" w:rsidP="002D4A69"/>
    <w:p w:rsidR="00AE3354" w:rsidRDefault="00AE3354" w:rsidP="002D4A69">
      <w:r>
        <w:t>You aren’t restricted to the above. Any tools and interfaces that are MQTT compliant should work just as well. But if you are just getting started I can recommend the above as a good place to start.</w:t>
      </w:r>
    </w:p>
    <w:p w:rsidR="00AE3354" w:rsidRDefault="00AE3354" w:rsidP="002D4A69"/>
    <w:p w:rsidR="00AE3354" w:rsidRDefault="00AE3354" w:rsidP="002D4A69"/>
    <w:p w:rsidR="00AE3354" w:rsidRPr="00955261" w:rsidRDefault="00AE3354" w:rsidP="002D4A69">
      <w:pPr>
        <w:rPr>
          <w:b/>
        </w:rPr>
      </w:pPr>
      <w:r w:rsidRPr="00955261">
        <w:rPr>
          <w:b/>
        </w:rPr>
        <w:t>MQTT Status Indicators:</w:t>
      </w:r>
    </w:p>
    <w:p w:rsidR="00AE3354" w:rsidRDefault="00AE3354" w:rsidP="00A650B5">
      <w:pPr>
        <w:jc w:val="both"/>
      </w:pPr>
    </w:p>
    <w:p w:rsidR="00AE3354" w:rsidRDefault="00AE3354" w:rsidP="00A650B5">
      <w:pPr>
        <w:jc w:val="both"/>
      </w:pPr>
      <w:r>
        <w:pict>
          <v:shape id="_x0000_i1049" type="#_x0000_t75" style="width:209.25pt;height:19.5pt">
            <v:imagedata r:id="rId29" o:title=""/>
          </v:shape>
        </w:pict>
      </w:r>
    </w:p>
    <w:p w:rsidR="00AE3354" w:rsidRDefault="00AE3354" w:rsidP="00A650B5">
      <w:pPr>
        <w:jc w:val="both"/>
      </w:pPr>
    </w:p>
    <w:p w:rsidR="00AE3354" w:rsidRDefault="00AE3354" w:rsidP="002D4A69">
      <w:r>
        <w:t>The MQTT Status indicators show connection progress with the MQTT Server and Broker:</w:t>
      </w:r>
    </w:p>
    <w:p w:rsidR="00AE3354" w:rsidRDefault="00AE3354" w:rsidP="002D4A69">
      <w:r>
        <w:t>Box 1 - Indicates that the MQTT Connection process has started.</w:t>
      </w:r>
    </w:p>
    <w:p w:rsidR="00AE3354" w:rsidRDefault="00AE3354" w:rsidP="002D4A69">
      <w:r>
        <w:t>Box 2 - Indicates a successful ARP reply from the Server.</w:t>
      </w:r>
    </w:p>
    <w:p w:rsidR="00AE3354" w:rsidRDefault="00AE3354" w:rsidP="002D4A69">
      <w:r>
        <w:t>Box 3 - Indicates a successful TCP connection with the Server.</w:t>
      </w:r>
    </w:p>
    <w:p w:rsidR="00AE3354" w:rsidRDefault="00AE3354" w:rsidP="002D4A69">
      <w:r>
        <w:t>Box 4 - Indicates the MQTT Broker has responded (Connect phase)</w:t>
      </w:r>
    </w:p>
    <w:p w:rsidR="00AE3354" w:rsidRDefault="00AE3354" w:rsidP="002D4A69">
      <w:r>
        <w:t>Box 5 - Indicates initial communications with the Broker has completed successfully (initial subscribe and publish messages completed).</w:t>
      </w:r>
    </w:p>
    <w:p w:rsidR="00AE3354" w:rsidRDefault="00AE3354" w:rsidP="002D4A69"/>
    <w:p w:rsidR="00AE3354" w:rsidRDefault="00AE3354" w:rsidP="002D4A69">
      <w:r>
        <w:t>Once all 5 boxes are green the Network Module is connected to the Broker and normal MQTT communications can proceed.</w:t>
      </w:r>
    </w:p>
    <w:p w:rsidR="00AE3354" w:rsidRDefault="00AE3354" w:rsidP="002D4A69"/>
    <w:p w:rsidR="00AE3354" w:rsidRDefault="00AE3354" w:rsidP="002D4A69"/>
    <w:p w:rsidR="00AE3354" w:rsidRDefault="00AE3354" w:rsidP="002D4A69">
      <w:pPr>
        <w:rPr>
          <w:b/>
        </w:rPr>
      </w:pPr>
      <w:r w:rsidRPr="00E50342">
        <w:rPr>
          <w:b/>
        </w:rPr>
        <w:t xml:space="preserve">Reminder regarding the Relay </w:t>
      </w:r>
      <w:r>
        <w:rPr>
          <w:b/>
        </w:rPr>
        <w:t>Output power cycle</w:t>
      </w:r>
      <w:r w:rsidRPr="00E50342">
        <w:rPr>
          <w:b/>
        </w:rPr>
        <w:t xml:space="preserve"> setting:</w:t>
      </w:r>
    </w:p>
    <w:p w:rsidR="00AE3354" w:rsidRPr="00E50342" w:rsidRDefault="00AE3354" w:rsidP="002D4A69">
      <w:pPr>
        <w:rPr>
          <w:b/>
        </w:rPr>
      </w:pPr>
    </w:p>
    <w:p w:rsidR="00AE3354" w:rsidRDefault="00AE3354"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AE3354" w:rsidRDefault="00AE3354" w:rsidP="002D4A69"/>
    <w:p w:rsidR="00AE3354" w:rsidRDefault="00AE3354" w:rsidP="002D4A69">
      <w:r>
        <w:br w:type="page"/>
      </w:r>
    </w:p>
    <w:p w:rsidR="00AE3354" w:rsidRPr="006B0909" w:rsidRDefault="00AE3354" w:rsidP="002D4A69">
      <w:pPr>
        <w:rPr>
          <w:b/>
        </w:rPr>
      </w:pPr>
      <w:r w:rsidRPr="006B0909">
        <w:rPr>
          <w:b/>
        </w:rPr>
        <w:t>Network Module Subscriptions:</w:t>
      </w:r>
    </w:p>
    <w:p w:rsidR="00AE3354" w:rsidRDefault="00AE3354" w:rsidP="002D4A69"/>
    <w:p w:rsidR="00AE3354" w:rsidRDefault="00AE3354" w:rsidP="002D4A69">
      <w:r>
        <w:t>Once the Network Module connects to the Broker it will Subscribe to the following topics:</w:t>
      </w:r>
    </w:p>
    <w:p w:rsidR="00AE3354" w:rsidRDefault="00AE3354" w:rsidP="002D4A69"/>
    <w:p w:rsidR="00AE3354" w:rsidRDefault="00AE3354" w:rsidP="002D4A69">
      <w:pPr>
        <w:ind w:left="720"/>
      </w:pPr>
      <w:r>
        <w:t>“NetworkModule/&lt;devicename&gt;/on”</w:t>
      </w:r>
    </w:p>
    <w:p w:rsidR="00AE3354" w:rsidRDefault="00AE3354" w:rsidP="002D4A69">
      <w:pPr>
        <w:ind w:left="720"/>
      </w:pPr>
      <w:r>
        <w:t>“NetworkModule/&lt;devicename&gt;/off”</w:t>
      </w:r>
    </w:p>
    <w:p w:rsidR="00AE3354" w:rsidRDefault="00AE3354" w:rsidP="002D4A69">
      <w:pPr>
        <w:ind w:left="720"/>
      </w:pPr>
      <w:r>
        <w:t>“NetworkModule/&lt;devicename&gt;/state-req”</w:t>
      </w:r>
    </w:p>
    <w:p w:rsidR="00AE3354" w:rsidRDefault="00AE3354" w:rsidP="002D4A69">
      <w:pPr>
        <w:ind w:left="720"/>
      </w:pPr>
      <w:r>
        <w:t>Where &lt;devicename&gt; is the Name you gave the module on the Configuration page.</w:t>
      </w:r>
    </w:p>
    <w:p w:rsidR="00AE3354" w:rsidRDefault="00AE3354" w:rsidP="002D4A69">
      <w:pPr>
        <w:ind w:left="720"/>
      </w:pPr>
    </w:p>
    <w:p w:rsidR="00AE3354" w:rsidRDefault="00AE3354" w:rsidP="002D4A69">
      <w:pPr>
        <w:rPr>
          <w:b/>
        </w:rPr>
      </w:pPr>
    </w:p>
    <w:p w:rsidR="00AE3354" w:rsidRPr="006B0909" w:rsidRDefault="00AE3354" w:rsidP="002D4A69">
      <w:pPr>
        <w:rPr>
          <w:b/>
        </w:rPr>
      </w:pPr>
      <w:r w:rsidRPr="006B0909">
        <w:rPr>
          <w:b/>
        </w:rPr>
        <w:t xml:space="preserve">Network Module </w:t>
      </w:r>
      <w:r>
        <w:rPr>
          <w:b/>
        </w:rPr>
        <w:t>Publish Status</w:t>
      </w:r>
      <w:r w:rsidRPr="006B0909">
        <w:rPr>
          <w:b/>
        </w:rPr>
        <w:t>:</w:t>
      </w:r>
    </w:p>
    <w:p w:rsidR="00AE3354" w:rsidRDefault="00AE3354" w:rsidP="002D4A69"/>
    <w:p w:rsidR="00AE3354" w:rsidRDefault="00AE3354" w:rsidP="002D4A69">
      <w:r>
        <w:t>The Network Module will Publish the following topic messages:</w:t>
      </w:r>
    </w:p>
    <w:p w:rsidR="00AE3354" w:rsidRDefault="00AE3354" w:rsidP="002D4A69"/>
    <w:p w:rsidR="00AE3354" w:rsidRDefault="00AE3354" w:rsidP="002D4A69">
      <w:pPr>
        <w:ind w:left="720"/>
      </w:pPr>
      <w:r>
        <w:t>“NetworkModule/&lt;devicename&gt;/status”</w:t>
      </w:r>
    </w:p>
    <w:p w:rsidR="00AE3354" w:rsidRDefault="00AE3354" w:rsidP="002D4A69">
      <w:pPr>
        <w:ind w:left="720" w:firstLine="720"/>
      </w:pPr>
      <w:r>
        <w:t>Payload: “online”</w:t>
      </w:r>
    </w:p>
    <w:p w:rsidR="00AE3354" w:rsidRDefault="00AE3354" w:rsidP="002D4A69">
      <w:pPr>
        <w:ind w:left="720"/>
      </w:pPr>
      <w:r>
        <w:t>“NetworkModule/&lt;devicename&gt;/status”</w:t>
      </w:r>
    </w:p>
    <w:p w:rsidR="00AE3354" w:rsidRDefault="00AE3354" w:rsidP="002D4A69">
      <w:pPr>
        <w:ind w:left="720" w:firstLine="720"/>
      </w:pPr>
      <w:r>
        <w:t>Payload: “offline”</w:t>
      </w:r>
    </w:p>
    <w:p w:rsidR="00AE3354" w:rsidRDefault="00AE3354" w:rsidP="002D4A69">
      <w:pPr>
        <w:ind w:left="720" w:firstLine="720"/>
      </w:pPr>
    </w:p>
    <w:p w:rsidR="00AE3354" w:rsidRDefault="00AE3354" w:rsidP="002D4A69">
      <w:pPr>
        <w:ind w:left="720"/>
      </w:pPr>
      <w:r>
        <w:t>Any client using the Network Module can Subscribe to “NetworkModule/&lt;devicename&gt;/status” to receive the Network module online / offline messages.</w:t>
      </w:r>
    </w:p>
    <w:p w:rsidR="00AE3354" w:rsidRDefault="00AE3354" w:rsidP="002D4A69">
      <w:pPr>
        <w:ind w:left="1440"/>
      </w:pPr>
    </w:p>
    <w:p w:rsidR="00AE3354" w:rsidRDefault="00AE3354" w:rsidP="002D4A69"/>
    <w:p w:rsidR="00AE3354" w:rsidRPr="006B0909" w:rsidRDefault="00AE3354" w:rsidP="002D4A69">
      <w:pPr>
        <w:rPr>
          <w:b/>
        </w:rPr>
      </w:pPr>
      <w:r w:rsidRPr="006B0909">
        <w:rPr>
          <w:b/>
        </w:rPr>
        <w:t xml:space="preserve">Network Module </w:t>
      </w:r>
      <w:r>
        <w:rPr>
          <w:b/>
        </w:rPr>
        <w:t>Pin State Publish Messages</w:t>
      </w:r>
      <w:r w:rsidRPr="006B0909">
        <w:rPr>
          <w:b/>
        </w:rPr>
        <w:t>:</w:t>
      </w:r>
    </w:p>
    <w:p w:rsidR="00AE3354" w:rsidRDefault="00AE3354" w:rsidP="002D4A69"/>
    <w:p w:rsidR="00AE3354" w:rsidRDefault="00AE3354" w:rsidP="002D4A69">
      <w:r>
        <w:t>The Network Module will Publish the following topic messages to the Broker when any Input or Ouput pin changes state:</w:t>
      </w:r>
    </w:p>
    <w:p w:rsidR="00AE3354" w:rsidRDefault="00AE3354" w:rsidP="002D4A69">
      <w:pPr>
        <w:ind w:left="720"/>
      </w:pPr>
    </w:p>
    <w:p w:rsidR="00AE3354" w:rsidRDefault="00AE3354" w:rsidP="002D4A69">
      <w:pPr>
        <w:ind w:left="720"/>
      </w:pPr>
      <w:r>
        <w:t>“NetworkModule/&lt;devicename&gt;/in-on</w:t>
      </w:r>
    </w:p>
    <w:p w:rsidR="00AE3354" w:rsidRDefault="00AE3354" w:rsidP="002D4A69">
      <w:pPr>
        <w:ind w:left="720" w:firstLine="720"/>
      </w:pPr>
      <w:r>
        <w:t>Payload: &lt;input #&gt;</w:t>
      </w:r>
    </w:p>
    <w:p w:rsidR="00AE3354" w:rsidRDefault="00AE3354" w:rsidP="002D4A69">
      <w:pPr>
        <w:ind w:left="1440"/>
      </w:pPr>
      <w:r>
        <w:t>Where &lt;input #&gt; = 01 to 08. The Publish occurs for any input pin that changes state from “off” to "on".</w:t>
      </w:r>
    </w:p>
    <w:p w:rsidR="00AE3354" w:rsidRDefault="00AE3354" w:rsidP="002D4A69">
      <w:pPr>
        <w:ind w:left="720"/>
      </w:pPr>
    </w:p>
    <w:p w:rsidR="00AE3354" w:rsidRDefault="00AE3354" w:rsidP="002D4A69">
      <w:pPr>
        <w:ind w:left="720"/>
      </w:pPr>
      <w:r>
        <w:t>“NetworkModule/&lt;devicename&gt;/in-off”</w:t>
      </w:r>
    </w:p>
    <w:p w:rsidR="00AE3354" w:rsidRDefault="00AE3354" w:rsidP="002D4A69">
      <w:pPr>
        <w:ind w:left="720" w:firstLine="720"/>
      </w:pPr>
      <w:r>
        <w:t>Payload: &lt;input #&gt;</w:t>
      </w:r>
    </w:p>
    <w:p w:rsidR="00AE3354" w:rsidRDefault="00AE3354" w:rsidP="002D4A69">
      <w:pPr>
        <w:ind w:left="1440"/>
      </w:pPr>
      <w:r>
        <w:t>Where &lt;input #&gt; = 01 to 08. The Publish occurs for any input pin that changes state from “on” to "off".</w:t>
      </w:r>
    </w:p>
    <w:p w:rsidR="00AE3354" w:rsidRDefault="00AE3354" w:rsidP="002D4A69">
      <w:pPr>
        <w:ind w:left="720"/>
      </w:pPr>
    </w:p>
    <w:p w:rsidR="00AE3354" w:rsidRDefault="00AE3354" w:rsidP="002D4A69">
      <w:pPr>
        <w:ind w:left="720"/>
      </w:pPr>
      <w:r>
        <w:t>“NetworkModule/&lt;devicename&gt;/out-on”</w:t>
      </w:r>
    </w:p>
    <w:p w:rsidR="00AE3354" w:rsidRDefault="00AE3354" w:rsidP="002D4A69">
      <w:pPr>
        <w:ind w:left="720" w:firstLine="720"/>
      </w:pPr>
      <w:r>
        <w:t>Payload: &lt;output #&gt;</w:t>
      </w:r>
    </w:p>
    <w:p w:rsidR="00AE3354" w:rsidRDefault="00AE3354" w:rsidP="002D4A69">
      <w:pPr>
        <w:ind w:left="1440"/>
      </w:pPr>
      <w:r>
        <w:t>Where &lt;output #&gt; = 01 to 08. The Publish occurs for any output pin that changes state from “off” to "on".</w:t>
      </w:r>
    </w:p>
    <w:p w:rsidR="00AE3354" w:rsidRDefault="00AE3354" w:rsidP="002D4A69">
      <w:pPr>
        <w:ind w:left="720"/>
      </w:pPr>
    </w:p>
    <w:p w:rsidR="00AE3354" w:rsidRDefault="00AE3354" w:rsidP="002D4A69">
      <w:pPr>
        <w:ind w:left="720"/>
      </w:pPr>
      <w:r>
        <w:t>“NetworkModule/&lt;devicename&gt;/out-off”</w:t>
      </w:r>
    </w:p>
    <w:p w:rsidR="00AE3354" w:rsidRDefault="00AE3354" w:rsidP="002D4A69">
      <w:pPr>
        <w:ind w:left="720" w:firstLine="720"/>
      </w:pPr>
      <w:r>
        <w:t>Payload: &lt;output #&gt;</w:t>
      </w:r>
    </w:p>
    <w:p w:rsidR="00AE3354" w:rsidRDefault="00AE3354" w:rsidP="002D4A69">
      <w:pPr>
        <w:ind w:left="1440"/>
      </w:pPr>
      <w:r>
        <w:t>Where &lt;output #&gt; = 01 to 08. The Publish occurs for any output pin that changes state from “on” to "off".</w:t>
      </w:r>
    </w:p>
    <w:p w:rsidR="00AE3354" w:rsidRDefault="00AE3354" w:rsidP="002D4A69"/>
    <w:p w:rsidR="00AE3354" w:rsidRDefault="00AE3354" w:rsidP="002D4A69">
      <w:pPr>
        <w:ind w:left="720"/>
      </w:pPr>
      <w:r>
        <w:t>“NetworkModule/&lt;devicename&gt;/state”</w:t>
      </w:r>
    </w:p>
    <w:p w:rsidR="00AE3354" w:rsidRDefault="00AE3354" w:rsidP="002D4A69">
      <w:pPr>
        <w:ind w:left="720" w:firstLine="720"/>
      </w:pPr>
      <w:r>
        <w:t>Payload: 2 byte binary pin values</w:t>
      </w:r>
    </w:p>
    <w:p w:rsidR="00AE3354" w:rsidRDefault="00AE3354" w:rsidP="002D4A69">
      <w:pPr>
        <w:ind w:left="1440"/>
      </w:pPr>
      <w:r>
        <w:t>This message is only published in response to a “state-req” topic message (see below in the “Client Publish Commands to the Network Module” section). The payload consists of two bytes with the bits organized as follows:</w:t>
      </w:r>
    </w:p>
    <w:p w:rsidR="00AE3354" w:rsidRDefault="00AE3354" w:rsidP="002D4A69">
      <w:pPr>
        <w:ind w:left="1440"/>
      </w:pPr>
      <w:r>
        <w:t>First byte:</w:t>
      </w:r>
    </w:p>
    <w:p w:rsidR="00AE3354" w:rsidRDefault="00AE3354" w:rsidP="002D4A69">
      <w:pPr>
        <w:ind w:left="2160"/>
      </w:pPr>
      <w:r>
        <w:t>Bit 7 = Pin 16 (Input 8) state</w:t>
      </w:r>
    </w:p>
    <w:p w:rsidR="00AE3354" w:rsidRDefault="00AE3354" w:rsidP="002D4A69">
      <w:pPr>
        <w:ind w:left="2160"/>
      </w:pPr>
      <w:r>
        <w:t>Bit 6 = Pin 15 (Input 7) state</w:t>
      </w:r>
    </w:p>
    <w:p w:rsidR="00AE3354" w:rsidRDefault="00AE3354" w:rsidP="002D4A69">
      <w:pPr>
        <w:ind w:left="2160"/>
      </w:pPr>
      <w:r>
        <w:t>Bit 5 = Pin 14 (Input 6) state</w:t>
      </w:r>
    </w:p>
    <w:p w:rsidR="00AE3354" w:rsidRDefault="00AE3354" w:rsidP="002D4A69">
      <w:pPr>
        <w:ind w:left="2160"/>
      </w:pPr>
      <w:r>
        <w:t>Bit 4 = Pin 13 (Input 5) state</w:t>
      </w:r>
    </w:p>
    <w:p w:rsidR="00AE3354" w:rsidRDefault="00AE3354" w:rsidP="002D4A69">
      <w:pPr>
        <w:ind w:left="2160"/>
      </w:pPr>
      <w:r>
        <w:t>Bit 3 = Pin 12 (Input 4) state</w:t>
      </w:r>
    </w:p>
    <w:p w:rsidR="00AE3354" w:rsidRDefault="00AE3354" w:rsidP="002D4A69">
      <w:pPr>
        <w:ind w:left="2160"/>
      </w:pPr>
      <w:r>
        <w:t>Bit 2 = Pin 11 (Input 3) state</w:t>
      </w:r>
    </w:p>
    <w:p w:rsidR="00AE3354" w:rsidRDefault="00AE3354" w:rsidP="002D4A69">
      <w:pPr>
        <w:ind w:left="2160"/>
      </w:pPr>
      <w:r>
        <w:t>Bit 1 = Pin 10 (Input 2) state</w:t>
      </w:r>
    </w:p>
    <w:p w:rsidR="00AE3354" w:rsidRDefault="00AE3354" w:rsidP="002D4A69">
      <w:pPr>
        <w:ind w:left="2160"/>
      </w:pPr>
      <w:r>
        <w:t>Bit 0 = Pin 9   (Input 1) state</w:t>
      </w:r>
    </w:p>
    <w:p w:rsidR="00AE3354" w:rsidRDefault="00AE3354" w:rsidP="002D4A69">
      <w:pPr>
        <w:ind w:left="1440"/>
      </w:pPr>
      <w:r>
        <w:t>Second byte:</w:t>
      </w:r>
    </w:p>
    <w:p w:rsidR="00AE3354" w:rsidRDefault="00AE3354" w:rsidP="002D4A69">
      <w:pPr>
        <w:ind w:left="2160"/>
      </w:pPr>
      <w:r>
        <w:t>Bit 7 = Pin 8   (Relay 8) state</w:t>
      </w:r>
    </w:p>
    <w:p w:rsidR="00AE3354" w:rsidRDefault="00AE3354" w:rsidP="002D4A69">
      <w:pPr>
        <w:ind w:left="2160"/>
      </w:pPr>
      <w:r>
        <w:t>Bit 6 = Pin 7   (Relay 7) state</w:t>
      </w:r>
    </w:p>
    <w:p w:rsidR="00AE3354" w:rsidRDefault="00AE3354" w:rsidP="002D4A69">
      <w:pPr>
        <w:ind w:left="2160"/>
      </w:pPr>
      <w:r>
        <w:t>Bit 5 = Pin 6   (Relay 6) state</w:t>
      </w:r>
    </w:p>
    <w:p w:rsidR="00AE3354" w:rsidRDefault="00AE3354" w:rsidP="002D4A69">
      <w:pPr>
        <w:ind w:left="2160"/>
      </w:pPr>
      <w:r>
        <w:t>Bit 4 = Pin 5   (Relay 5) state</w:t>
      </w:r>
    </w:p>
    <w:p w:rsidR="00AE3354" w:rsidRDefault="00AE3354" w:rsidP="002D4A69">
      <w:pPr>
        <w:ind w:left="2160"/>
      </w:pPr>
      <w:r>
        <w:t>Bit 3 = Pin 4   (Relay 4) state</w:t>
      </w:r>
    </w:p>
    <w:p w:rsidR="00AE3354" w:rsidRDefault="00AE3354" w:rsidP="002D4A69">
      <w:pPr>
        <w:ind w:left="2160"/>
      </w:pPr>
      <w:r>
        <w:t>Bit 2 = Pin 3   (Relay 3) state</w:t>
      </w:r>
    </w:p>
    <w:p w:rsidR="00AE3354" w:rsidRDefault="00AE3354" w:rsidP="002D4A69">
      <w:pPr>
        <w:ind w:left="2160"/>
      </w:pPr>
      <w:r>
        <w:t>Bit 1 = Pin 2   (Relay 2) state</w:t>
      </w:r>
    </w:p>
    <w:p w:rsidR="00AE3354" w:rsidRDefault="00AE3354" w:rsidP="002D4A69">
      <w:pPr>
        <w:ind w:left="2160"/>
      </w:pPr>
      <w:r>
        <w:t>Bit 0 = Pin 1   (Relay 1) state</w:t>
      </w:r>
    </w:p>
    <w:p w:rsidR="00AE3354" w:rsidRDefault="00AE3354" w:rsidP="002D4A69"/>
    <w:p w:rsidR="00AE3354" w:rsidRDefault="00AE3354" w:rsidP="002D4A69">
      <w:r>
        <w:t>A Client using the Network Module should Subscribe to the above topics to receive Input and Output pin state changes.</w:t>
      </w:r>
    </w:p>
    <w:p w:rsidR="00AE3354" w:rsidRDefault="00AE3354" w:rsidP="002D4A69"/>
    <w:p w:rsidR="00AE3354" w:rsidRDefault="00AE3354" w:rsidP="002D4A69"/>
    <w:p w:rsidR="00AE3354" w:rsidRPr="006B0909" w:rsidRDefault="00AE3354" w:rsidP="002D4A69">
      <w:pPr>
        <w:rPr>
          <w:b/>
        </w:rPr>
      </w:pPr>
      <w:r>
        <w:rPr>
          <w:b/>
        </w:rPr>
        <w:t xml:space="preserve">Client Publish Commands to the </w:t>
      </w:r>
      <w:r w:rsidRPr="006B0909">
        <w:rPr>
          <w:b/>
        </w:rPr>
        <w:t>Network Module:</w:t>
      </w:r>
    </w:p>
    <w:p w:rsidR="00AE3354" w:rsidRDefault="00AE3354" w:rsidP="002D4A69"/>
    <w:p w:rsidR="00AE3354" w:rsidRDefault="00AE3354" w:rsidP="002D4A69">
      <w:r>
        <w:t>A client can send one of the following Publish messages to the Broker, and because the Network Module has Subscribed to these topics it will receive the messages from the Broker:</w:t>
      </w:r>
    </w:p>
    <w:p w:rsidR="00AE3354" w:rsidRDefault="00AE3354" w:rsidP="002D4A69"/>
    <w:p w:rsidR="00AE3354" w:rsidRDefault="00AE3354" w:rsidP="002D4A69">
      <w:pPr>
        <w:ind w:left="720"/>
      </w:pPr>
      <w:r>
        <w:t>“NetworkModule/&lt;devicename&gt;/on”</w:t>
      </w:r>
    </w:p>
    <w:p w:rsidR="00AE3354" w:rsidRDefault="00AE3354" w:rsidP="002D4A69">
      <w:pPr>
        <w:ind w:left="720" w:firstLine="720"/>
      </w:pPr>
      <w:r>
        <w:t>Payload: &lt;output #&gt;</w:t>
      </w:r>
    </w:p>
    <w:p w:rsidR="00AE3354" w:rsidRDefault="00AE3354" w:rsidP="002D4A69">
      <w:pPr>
        <w:ind w:left="1440"/>
      </w:pPr>
      <w:r>
        <w:t>Where &lt;output #&gt; = 01 to 08. The result will be that the corresponding output (relay) will turn on.</w:t>
      </w:r>
    </w:p>
    <w:p w:rsidR="00AE3354" w:rsidRDefault="00AE3354" w:rsidP="002D4A69">
      <w:pPr>
        <w:ind w:left="1440"/>
      </w:pPr>
      <w:r>
        <w:t>You can also use the Payload “all” to turn all relays on.</w:t>
      </w:r>
    </w:p>
    <w:p w:rsidR="00AE3354" w:rsidRDefault="00AE3354" w:rsidP="002D4A69">
      <w:pPr>
        <w:ind w:left="720"/>
      </w:pPr>
    </w:p>
    <w:p w:rsidR="00AE3354" w:rsidRDefault="00AE3354" w:rsidP="002D4A69">
      <w:pPr>
        <w:ind w:left="720"/>
      </w:pPr>
    </w:p>
    <w:p w:rsidR="00AE3354" w:rsidRDefault="00AE3354" w:rsidP="002D4A69">
      <w:pPr>
        <w:ind w:left="720"/>
      </w:pPr>
      <w:r>
        <w:t>“NetworkModule/&lt;devicename&gt;/off”</w:t>
      </w:r>
    </w:p>
    <w:p w:rsidR="00AE3354" w:rsidRDefault="00AE3354" w:rsidP="002D4A69">
      <w:pPr>
        <w:ind w:left="720" w:firstLine="720"/>
      </w:pPr>
      <w:r>
        <w:t>Payload: &lt;output #&gt;</w:t>
      </w:r>
    </w:p>
    <w:p w:rsidR="00AE3354" w:rsidRDefault="00AE3354" w:rsidP="002D4A69">
      <w:pPr>
        <w:ind w:left="1440"/>
      </w:pPr>
      <w:r>
        <w:t>Where &lt;output #&gt; = 01 to 08. The result will be that the corresponding output (relay) will turn off.</w:t>
      </w:r>
    </w:p>
    <w:p w:rsidR="00AE3354" w:rsidRDefault="00AE3354" w:rsidP="002D4A69">
      <w:pPr>
        <w:ind w:left="1440"/>
      </w:pPr>
      <w:r>
        <w:t>You can also use the Payload “all” to turn all relays off.</w:t>
      </w:r>
    </w:p>
    <w:p w:rsidR="00AE3354" w:rsidRDefault="00AE3354" w:rsidP="002D4A69">
      <w:pPr>
        <w:ind w:left="720"/>
      </w:pPr>
    </w:p>
    <w:p w:rsidR="00AE3354" w:rsidRDefault="00AE3354" w:rsidP="002D4A69">
      <w:pPr>
        <w:ind w:left="720"/>
      </w:pPr>
      <w:r>
        <w:t>“NetworkModule/&lt;devicename&gt;/state-req”</w:t>
      </w:r>
    </w:p>
    <w:p w:rsidR="00AE3354" w:rsidRDefault="00AE3354" w:rsidP="002D4A69">
      <w:pPr>
        <w:ind w:left="720" w:firstLine="720"/>
      </w:pPr>
      <w:r>
        <w:t>Payload: none</w:t>
      </w:r>
    </w:p>
    <w:p w:rsidR="00AE3354" w:rsidRDefault="00AE3354" w:rsidP="002D4A69">
      <w:pPr>
        <w:ind w:left="1440"/>
      </w:pPr>
      <w:r>
        <w:t xml:space="preserve">The result of this Publish is that the Network Module will generate a </w:t>
      </w:r>
    </w:p>
    <w:p w:rsidR="00AE3354" w:rsidRDefault="00AE3354" w:rsidP="002D4A69">
      <w:pPr>
        <w:ind w:left="1440"/>
      </w:pPr>
      <w:r>
        <w:t xml:space="preserve">“NetworkModule/&lt;devicename&gt;/state” response. See above in the </w:t>
      </w:r>
      <w:r w:rsidRPr="00006EAF">
        <w:t>“Network Module Pin State Publish Messages” section.</w:t>
      </w:r>
    </w:p>
    <w:p w:rsidR="00AE3354" w:rsidRDefault="00AE3354" w:rsidP="002D4A69"/>
    <w:p w:rsidR="00AE3354" w:rsidRDefault="00AE3354" w:rsidP="002D4A69">
      <w:r>
        <w:br w:type="page"/>
      </w:r>
      <w:bookmarkStart w:id="20" w:name="_Toc43528205"/>
      <w:bookmarkStart w:id="21" w:name="_Toc47296006"/>
    </w:p>
    <w:p w:rsidR="00AE3354" w:rsidRPr="00A650B5" w:rsidRDefault="00AE3354" w:rsidP="00A650B5">
      <w:pPr>
        <w:pStyle w:val="Heading1"/>
        <w:jc w:val="center"/>
        <w:rPr>
          <w:sz w:val="40"/>
        </w:rPr>
      </w:pPr>
      <w:bookmarkStart w:id="22" w:name="_Toc56608937"/>
      <w:r w:rsidRPr="00A650B5">
        <w:rPr>
          <w:sz w:val="40"/>
        </w:rPr>
        <w:t>Programming the Module</w:t>
      </w:r>
      <w:bookmarkEnd w:id="20"/>
      <w:bookmarkEnd w:id="21"/>
      <w:bookmarkEnd w:id="22"/>
    </w:p>
    <w:p w:rsidR="00AE3354" w:rsidRDefault="00AE3354" w:rsidP="00C813E0"/>
    <w:p w:rsidR="00AE3354" w:rsidRDefault="00AE3354" w:rsidP="00C813E0">
      <w:r>
        <w:t>Assuming you have the Web_Relays_Con V2.0 HW-584 and all you want to do is apply this firmware the following describes the process.</w:t>
      </w:r>
    </w:p>
    <w:p w:rsidR="00AE3354" w:rsidRDefault="00AE3354" w:rsidP="00C813E0"/>
    <w:p w:rsidR="00AE3354" w:rsidRPr="00033C45" w:rsidRDefault="00AE3354"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AE3354" w:rsidRDefault="00AE3354" w:rsidP="00C813E0"/>
    <w:p w:rsidR="00AE3354" w:rsidRDefault="00AE3354" w:rsidP="00C813E0">
      <w:r>
        <w:t>Remember there are 3 configurations of the firmware. When the appropriate step in the process comes up you’ll need to pick the configuration you want.</w:t>
      </w:r>
    </w:p>
    <w:p w:rsidR="00AE3354" w:rsidRDefault="00AE3354" w:rsidP="00C813E0"/>
    <w:p w:rsidR="00AE3354" w:rsidRDefault="00AE3354" w:rsidP="00C813E0"/>
    <w:p w:rsidR="00AE3354" w:rsidRDefault="00AE3354" w:rsidP="00C813E0">
      <w:r w:rsidRPr="00033C45">
        <w:rPr>
          <w:b/>
        </w:rPr>
        <w:t>1) Prepare your Network Module:</w:t>
      </w:r>
      <w:r>
        <w:t xml:space="preserve"> Install a 4 pin header on the board (see photo)</w:t>
      </w:r>
    </w:p>
    <w:p w:rsidR="00AE3354" w:rsidRDefault="00AE3354" w:rsidP="00C813E0"/>
    <w:p w:rsidR="00AE3354" w:rsidRPr="00054A1D" w:rsidRDefault="00AE3354" w:rsidP="00C813E0">
      <w:r>
        <w:pict>
          <v:shape id="_x0000_i1050" type="#_x0000_t75" style="width:424.5pt;height:280.5pt">
            <v:imagedata r:id="rId30" o:title=""/>
          </v:shape>
        </w:pict>
      </w:r>
    </w:p>
    <w:p w:rsidR="00AE3354" w:rsidRDefault="00AE3354" w:rsidP="00C813E0">
      <w:r>
        <w:br w:type="page"/>
      </w:r>
    </w:p>
    <w:p w:rsidR="00AE3354" w:rsidRDefault="00AE3354"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AE3354" w:rsidRDefault="00AE3354" w:rsidP="00C813E0"/>
    <w:p w:rsidR="00AE3354" w:rsidRDefault="00AE3354"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AE3354" w:rsidRDefault="00AE3354" w:rsidP="00C813E0"/>
    <w:p w:rsidR="00AE3354" w:rsidRDefault="00AE3354" w:rsidP="00C813E0">
      <w:r>
        <w:t>The ST-Link V2 modules come in several colors so pick the color you like.</w:t>
      </w:r>
    </w:p>
    <w:p w:rsidR="00AE3354" w:rsidRDefault="00AE3354" w:rsidP="00C813E0"/>
    <w:p w:rsidR="00AE3354" w:rsidRDefault="00AE3354" w:rsidP="00C813E0"/>
    <w:p w:rsidR="00AE3354" w:rsidRPr="00D27150" w:rsidRDefault="00AE3354" w:rsidP="00EB54FF">
      <w:pPr>
        <w:jc w:val="center"/>
      </w:pPr>
      <w:r>
        <w:pict>
          <v:shape id="_x0000_i1051" type="#_x0000_t75" style="width:261.75pt;height:243.75pt">
            <v:imagedata r:id="rId31" o:title=""/>
          </v:shape>
        </w:pict>
      </w:r>
    </w:p>
    <w:p w:rsidR="00AE3354" w:rsidRDefault="00AE3354" w:rsidP="00C813E0"/>
    <w:p w:rsidR="00AE3354" w:rsidRDefault="00AE3354" w:rsidP="00C813E0">
      <w:r>
        <w:br w:type="page"/>
      </w:r>
    </w:p>
    <w:p w:rsidR="00AE3354" w:rsidRDefault="00AE3354"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AE3354" w:rsidRDefault="00AE3354" w:rsidP="00C813E0"/>
    <w:p w:rsidR="00AE3354" w:rsidRDefault="00AE3354" w:rsidP="00C813E0">
      <w:pPr>
        <w:ind w:left="720"/>
      </w:pPr>
      <w:r>
        <w:t>en.stsw-link009.zip</w:t>
      </w:r>
    </w:p>
    <w:p w:rsidR="00AE3354" w:rsidRDefault="00AE3354" w:rsidP="00C813E0">
      <w:pPr>
        <w:ind w:left="720"/>
      </w:pPr>
      <w:r>
        <w:t xml:space="preserve">You'll find the above at </w:t>
      </w:r>
      <w:hyperlink r:id="rId32" w:history="1">
        <w:r w:rsidRPr="005B52D4">
          <w:rPr>
            <w:rStyle w:val="Hyperlink"/>
          </w:rPr>
          <w:t>https://www.st.com/en/development-tools/stsw-link009.html</w:t>
        </w:r>
      </w:hyperlink>
    </w:p>
    <w:p w:rsidR="00AE3354" w:rsidRDefault="00AE3354" w:rsidP="00C813E0">
      <w:pPr>
        <w:ind w:left="720"/>
      </w:pPr>
    </w:p>
    <w:p w:rsidR="00AE3354" w:rsidRDefault="00AE3354" w:rsidP="00C813E0">
      <w:pPr>
        <w:ind w:left="720"/>
      </w:pPr>
      <w:r>
        <w:t>en.stvp-stm8.zip</w:t>
      </w:r>
    </w:p>
    <w:p w:rsidR="00AE3354" w:rsidRDefault="00AE3354" w:rsidP="00C813E0">
      <w:pPr>
        <w:ind w:left="720"/>
      </w:pPr>
      <w:r>
        <w:t xml:space="preserve">You'll find the above at </w:t>
      </w:r>
      <w:hyperlink r:id="rId33" w:history="1">
        <w:r w:rsidRPr="005B52D4">
          <w:rPr>
            <w:rStyle w:val="Hyperlink"/>
          </w:rPr>
          <w:t>https://www.st.com/en/development-tools/stvp-stm8.html</w:t>
        </w:r>
      </w:hyperlink>
    </w:p>
    <w:p w:rsidR="00AE3354" w:rsidRDefault="00AE3354" w:rsidP="00C813E0">
      <w:pPr>
        <w:ind w:left="720"/>
      </w:pPr>
    </w:p>
    <w:p w:rsidR="00AE3354" w:rsidRDefault="00AE3354"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AE3354" w:rsidRDefault="00AE3354" w:rsidP="00033C45">
      <w:pPr>
        <w:ind w:left="720"/>
      </w:pPr>
    </w:p>
    <w:p w:rsidR="00AE3354" w:rsidRDefault="00AE3354" w:rsidP="00033C45">
      <w:pPr>
        <w:ind w:left="720"/>
      </w:pPr>
      <w:r>
        <w:t>The stsw-link009 software is the driver to operate the ST-Link V2.</w:t>
      </w:r>
    </w:p>
    <w:p w:rsidR="00AE3354" w:rsidRDefault="00AE3354" w:rsidP="00033C45">
      <w:pPr>
        <w:ind w:left="720"/>
      </w:pPr>
    </w:p>
    <w:p w:rsidR="00AE3354" w:rsidRDefault="00AE3354" w:rsidP="00033C45">
      <w:pPr>
        <w:ind w:left="720"/>
      </w:pPr>
      <w:r>
        <w:t>The stvp-stm8 software is a development utility and the programmer specific to the STM8 processor. When you install en.stvp-stm8 you'll get two programs:</w:t>
      </w:r>
    </w:p>
    <w:p w:rsidR="00AE3354" w:rsidRDefault="00AE3354" w:rsidP="00033C45">
      <w:pPr>
        <w:ind w:left="720"/>
      </w:pPr>
    </w:p>
    <w:p w:rsidR="00AE3354" w:rsidRDefault="00AE3354" w:rsidP="00033C45">
      <w:pPr>
        <w:ind w:left="1440"/>
      </w:pPr>
      <w:r>
        <w:t>1) ST Visual Develop</w:t>
      </w:r>
    </w:p>
    <w:p w:rsidR="00AE3354" w:rsidRDefault="00AE3354" w:rsidP="00033C45">
      <w:pPr>
        <w:ind w:left="1440"/>
      </w:pPr>
      <w:r>
        <w:t>2) ST Visual Programmer (STVP)</w:t>
      </w:r>
    </w:p>
    <w:p w:rsidR="00AE3354" w:rsidRDefault="00AE3354" w:rsidP="00033C45">
      <w:pPr>
        <w:ind w:left="720"/>
      </w:pPr>
    </w:p>
    <w:p w:rsidR="00AE3354" w:rsidRDefault="00AE3354" w:rsidP="00033C45">
      <w:pPr>
        <w:ind w:left="720"/>
      </w:pPr>
      <w:r>
        <w:t>I only used STVP even when developing the code. And if you are only reprogramming your devices STVP is the only tool you’ll need.</w:t>
      </w:r>
    </w:p>
    <w:p w:rsidR="00AE3354" w:rsidRDefault="00AE3354" w:rsidP="00C813E0">
      <w:r>
        <w:br w:type="page"/>
      </w:r>
    </w:p>
    <w:p w:rsidR="00AE3354" w:rsidRDefault="00AE3354"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AE3354" w:rsidRDefault="00AE3354" w:rsidP="00C813E0"/>
    <w:p w:rsidR="00AE3354" w:rsidRDefault="00AE3354" w:rsidP="00C813E0">
      <w:r>
        <w:t>On my Windows 10 machine the project was located in the following directory:</w:t>
      </w:r>
    </w:p>
    <w:p w:rsidR="00AE3354" w:rsidRDefault="00AE3354" w:rsidP="00C813E0"/>
    <w:p w:rsidR="00AE3354" w:rsidRDefault="00AE3354" w:rsidP="00410A20">
      <w:pPr>
        <w:ind w:left="720"/>
      </w:pPr>
      <w:r>
        <w:t>C:/Users/Mike/Documents/COSMIC/FSE_Compilers/CXSTM8/NetworkModule</w:t>
      </w:r>
    </w:p>
    <w:p w:rsidR="00AE3354" w:rsidRDefault="00AE3354" w:rsidP="00410A20">
      <w:pPr>
        <w:ind w:left="720"/>
      </w:pPr>
    </w:p>
    <w:p w:rsidR="00AE3354" w:rsidRDefault="00AE3354" w:rsidP="00C813E0">
      <w:r>
        <w:t>If you locate your copy of the project files in a similar Documents file location this should minimize the tinkering you have to do. And should you decide to modify the program you’ll already have an appropriate directory set up.</w:t>
      </w:r>
    </w:p>
    <w:p w:rsidR="00AE3354" w:rsidRDefault="00AE3354" w:rsidP="00C813E0"/>
    <w:p w:rsidR="00AE3354" w:rsidRDefault="00AE3354"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AE3354" w:rsidRDefault="00AE3354" w:rsidP="00C813E0"/>
    <w:p w:rsidR="00AE3354" w:rsidRDefault="00AE3354" w:rsidP="008827C8">
      <w:pPr>
        <w:ind w:left="720"/>
      </w:pPr>
      <w:r>
        <w:t>16 Output Configuration:</w:t>
      </w:r>
    </w:p>
    <w:p w:rsidR="00AE3354" w:rsidRDefault="00AE3354" w:rsidP="008827C8">
      <w:pPr>
        <w:ind w:left="720" w:firstLine="720"/>
      </w:pPr>
      <w:r w:rsidRPr="001F3125">
        <w:rPr>
          <w:b/>
        </w:rPr>
        <w:t>NetworkModule</w:t>
      </w:r>
      <w:r>
        <w:rPr>
          <w:b/>
        </w:rPr>
        <w:t>-16Out</w:t>
      </w:r>
      <w:r w:rsidRPr="001F3125">
        <w:rPr>
          <w:b/>
        </w:rPr>
        <w:t>.stp</w:t>
      </w:r>
      <w:r>
        <w:t xml:space="preserve"> - The STVP project file</w:t>
      </w:r>
    </w:p>
    <w:p w:rsidR="00AE3354" w:rsidRDefault="00AE3354" w:rsidP="008827C8">
      <w:pPr>
        <w:ind w:left="720" w:firstLine="720"/>
      </w:pPr>
      <w:r w:rsidRPr="001F3125">
        <w:rPr>
          <w:b/>
        </w:rPr>
        <w:t>NetworkModule</w:t>
      </w:r>
      <w:r>
        <w:rPr>
          <w:b/>
        </w:rPr>
        <w:t>-16Out</w:t>
      </w:r>
      <w:r w:rsidRPr="001F3125">
        <w:rPr>
          <w:b/>
        </w:rPr>
        <w:t>.sx</w:t>
      </w:r>
      <w:r>
        <w:t xml:space="preserve"> - The NetworkModule binary file</w:t>
      </w:r>
    </w:p>
    <w:p w:rsidR="00AE3354" w:rsidRDefault="00AE3354" w:rsidP="008827C8">
      <w:pPr>
        <w:ind w:left="720" w:firstLine="720"/>
      </w:pPr>
    </w:p>
    <w:p w:rsidR="00AE3354" w:rsidRDefault="00AE3354" w:rsidP="008827C8">
      <w:pPr>
        <w:ind w:left="720"/>
      </w:pPr>
      <w:r>
        <w:t>8 Output / 8 Input Configuration:</w:t>
      </w:r>
    </w:p>
    <w:p w:rsidR="00AE3354" w:rsidRDefault="00AE3354" w:rsidP="008827C8">
      <w:pPr>
        <w:ind w:left="720" w:firstLine="720"/>
      </w:pPr>
      <w:r w:rsidRPr="001F3125">
        <w:rPr>
          <w:b/>
        </w:rPr>
        <w:t>NetworkModule</w:t>
      </w:r>
      <w:r>
        <w:rPr>
          <w:b/>
        </w:rPr>
        <w:t>-8Out</w:t>
      </w:r>
      <w:r w:rsidRPr="001F3125">
        <w:rPr>
          <w:b/>
        </w:rPr>
        <w:t>.stp</w:t>
      </w:r>
      <w:r>
        <w:t xml:space="preserve"> - The STVP project file</w:t>
      </w:r>
    </w:p>
    <w:p w:rsidR="00AE3354" w:rsidRDefault="00AE3354" w:rsidP="008827C8">
      <w:pPr>
        <w:ind w:left="720" w:firstLine="720"/>
      </w:pPr>
      <w:r w:rsidRPr="001F3125">
        <w:rPr>
          <w:b/>
        </w:rPr>
        <w:t>NetworkModule</w:t>
      </w:r>
      <w:r>
        <w:rPr>
          <w:b/>
        </w:rPr>
        <w:t>-8Out</w:t>
      </w:r>
      <w:r w:rsidRPr="001F3125">
        <w:rPr>
          <w:b/>
        </w:rPr>
        <w:t>.sx</w:t>
      </w:r>
      <w:r>
        <w:t xml:space="preserve"> - The NetworkModule binary file</w:t>
      </w:r>
    </w:p>
    <w:p w:rsidR="00AE3354" w:rsidRDefault="00AE3354" w:rsidP="008827C8"/>
    <w:p w:rsidR="00AE3354" w:rsidRDefault="00AE3354" w:rsidP="008827C8">
      <w:pPr>
        <w:ind w:left="720"/>
      </w:pPr>
      <w:r>
        <w:t>16 Input Configuration:</w:t>
      </w:r>
    </w:p>
    <w:p w:rsidR="00AE3354" w:rsidRDefault="00AE3354" w:rsidP="008827C8">
      <w:pPr>
        <w:ind w:left="720" w:firstLine="720"/>
      </w:pPr>
      <w:r w:rsidRPr="001F3125">
        <w:rPr>
          <w:b/>
        </w:rPr>
        <w:t>NetworkModule</w:t>
      </w:r>
      <w:r>
        <w:rPr>
          <w:b/>
        </w:rPr>
        <w:t>-16In</w:t>
      </w:r>
      <w:r w:rsidRPr="001F3125">
        <w:rPr>
          <w:b/>
        </w:rPr>
        <w:t>.stp</w:t>
      </w:r>
      <w:r>
        <w:t xml:space="preserve"> - The STVP project file</w:t>
      </w:r>
    </w:p>
    <w:p w:rsidR="00AE3354" w:rsidRDefault="00AE3354" w:rsidP="008827C8">
      <w:pPr>
        <w:ind w:left="720" w:firstLine="720"/>
      </w:pPr>
      <w:r w:rsidRPr="001F3125">
        <w:rPr>
          <w:b/>
        </w:rPr>
        <w:t>NetworkModule</w:t>
      </w:r>
      <w:r>
        <w:rPr>
          <w:b/>
        </w:rPr>
        <w:t>-16In</w:t>
      </w:r>
      <w:r w:rsidRPr="001F3125">
        <w:rPr>
          <w:b/>
        </w:rPr>
        <w:t>.sx</w:t>
      </w:r>
      <w:r>
        <w:t xml:space="preserve"> - The NetworkModule binary file</w:t>
      </w:r>
    </w:p>
    <w:p w:rsidR="00AE3354" w:rsidRDefault="00AE3354" w:rsidP="008827C8">
      <w:pPr>
        <w:ind w:left="720" w:firstLine="720"/>
      </w:pPr>
    </w:p>
    <w:p w:rsidR="00AE3354" w:rsidRDefault="00AE3354" w:rsidP="00106B6D">
      <w:pPr>
        <w:ind w:left="720"/>
      </w:pPr>
      <w:r>
        <w:t>8 Output / 8 Input Configuration with MQTT:</w:t>
      </w:r>
    </w:p>
    <w:p w:rsidR="00AE3354" w:rsidRDefault="00AE3354" w:rsidP="00106B6D">
      <w:pPr>
        <w:ind w:left="720" w:firstLine="720"/>
      </w:pPr>
      <w:r w:rsidRPr="001F3125">
        <w:rPr>
          <w:b/>
        </w:rPr>
        <w:t>NetworkModule</w:t>
      </w:r>
      <w:r>
        <w:rPr>
          <w:b/>
        </w:rPr>
        <w:t>-8OutMQTT</w:t>
      </w:r>
      <w:r w:rsidRPr="001F3125">
        <w:rPr>
          <w:b/>
        </w:rPr>
        <w:t>.stp</w:t>
      </w:r>
      <w:r>
        <w:t xml:space="preserve"> - The STVP project file</w:t>
      </w:r>
    </w:p>
    <w:p w:rsidR="00AE3354" w:rsidRDefault="00AE3354" w:rsidP="00106B6D">
      <w:pPr>
        <w:ind w:left="720" w:firstLine="720"/>
      </w:pPr>
      <w:r w:rsidRPr="001F3125">
        <w:rPr>
          <w:b/>
        </w:rPr>
        <w:t>NetworkModule</w:t>
      </w:r>
      <w:r>
        <w:rPr>
          <w:b/>
        </w:rPr>
        <w:t>-8OutMQTT</w:t>
      </w:r>
      <w:r w:rsidRPr="001F3125">
        <w:rPr>
          <w:b/>
        </w:rPr>
        <w:t>.sx</w:t>
      </w:r>
      <w:r>
        <w:t xml:space="preserve"> - The NetworkModule binary file</w:t>
      </w:r>
    </w:p>
    <w:p w:rsidR="00AE3354" w:rsidRDefault="00AE3354" w:rsidP="00C813E0"/>
    <w:p w:rsidR="00AE3354" w:rsidRDefault="00AE3354" w:rsidP="00FA15C4">
      <w:r>
        <w:t>These are the only files you need to copy from the GitHub project account if you only want to program your module and you are not jumping right into code modifications.</w:t>
      </w:r>
    </w:p>
    <w:p w:rsidR="00AE3354" w:rsidRDefault="00AE3354" w:rsidP="00FA15C4"/>
    <w:p w:rsidR="00AE3354" w:rsidRDefault="00AE3354"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AE3354" w:rsidRDefault="00AE3354" w:rsidP="00134888">
      <w:r>
        <w:pict>
          <v:shape id="_x0000_i1052" type="#_x0000_t75" style="width:454.5pt;height:18pt">
            <v:imagedata r:id="rId34" o:title=""/>
          </v:shape>
        </w:pict>
      </w:r>
    </w:p>
    <w:p w:rsidR="00AE3354" w:rsidRDefault="00AE3354" w:rsidP="00134888"/>
    <w:p w:rsidR="00AE3354" w:rsidRDefault="00AE3354" w:rsidP="00134888">
      <w:r>
        <w:t>I use NotePad++ and have it set to show the CR/LF at the end of the line. If you use NotePad as your text editor you won’t see that.</w:t>
      </w:r>
    </w:p>
    <w:p w:rsidR="00AE3354" w:rsidRPr="00FA15C4" w:rsidRDefault="00AE3354" w:rsidP="00C813E0">
      <w:pPr>
        <w:rPr>
          <w:b/>
        </w:rPr>
      </w:pPr>
      <w:r>
        <w:br w:type="page"/>
      </w:r>
      <w:r w:rsidRPr="00FA15C4">
        <w:rPr>
          <w:b/>
        </w:rPr>
        <w:t>Telling STVP where your files are:</w:t>
      </w:r>
    </w:p>
    <w:p w:rsidR="00AE3354" w:rsidRDefault="00AE3354" w:rsidP="00C813E0"/>
    <w:p w:rsidR="00AE3354" w:rsidRDefault="00AE3354"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AE3354" w:rsidRDefault="00AE3354" w:rsidP="00C813E0"/>
    <w:p w:rsidR="00AE3354" w:rsidRDefault="00AE3354" w:rsidP="00C813E0"/>
    <w:p w:rsidR="00AE3354" w:rsidRDefault="00AE3354" w:rsidP="00C813E0"/>
    <w:p w:rsidR="00AE3354" w:rsidRPr="00FA15C4" w:rsidRDefault="00AE3354" w:rsidP="00C813E0">
      <w:pPr>
        <w:rPr>
          <w:b/>
        </w:rPr>
      </w:pPr>
      <w:r w:rsidRPr="00FA15C4">
        <w:rPr>
          <w:b/>
        </w:rPr>
        <w:t>Setting up ST-Link Communication:</w:t>
      </w:r>
    </w:p>
    <w:p w:rsidR="00AE3354" w:rsidRDefault="00AE3354" w:rsidP="00C813E0"/>
    <w:p w:rsidR="00AE3354" w:rsidRDefault="00AE3354" w:rsidP="00C813E0">
      <w:r>
        <w:t>The project file contains various settings that enable the ST-Link V2 to communicate with your target board. They should already be set for you, but just in case the following is how I had them set:</w:t>
      </w:r>
    </w:p>
    <w:p w:rsidR="00AE3354" w:rsidRDefault="00AE3354" w:rsidP="00C813E0"/>
    <w:p w:rsidR="00AE3354" w:rsidRDefault="00AE3354" w:rsidP="00C813E0">
      <w:r>
        <w:t>Under “</w:t>
      </w:r>
      <w:r w:rsidRPr="00453536">
        <w:rPr>
          <w:b/>
        </w:rPr>
        <w:t>Edit/Preferences</w:t>
      </w:r>
      <w:r>
        <w:t>”:</w:t>
      </w:r>
    </w:p>
    <w:p w:rsidR="00AE3354" w:rsidRDefault="00AE3354" w:rsidP="00C813E0"/>
    <w:p w:rsidR="00AE3354" w:rsidRDefault="00AE3354" w:rsidP="00C813E0">
      <w:r>
        <w:pict>
          <v:shape id="_x0000_i1053" type="#_x0000_t75" style="width:363.75pt;height:169.5pt">
            <v:imagedata r:id="rId35" o:title=""/>
          </v:shape>
        </w:pict>
      </w:r>
    </w:p>
    <w:p w:rsidR="00AE3354" w:rsidRDefault="00AE3354" w:rsidP="00C813E0"/>
    <w:p w:rsidR="00AE3354" w:rsidRDefault="00AE3354" w:rsidP="00C813E0"/>
    <w:p w:rsidR="00AE3354" w:rsidRDefault="00AE3354" w:rsidP="00FA15C4"/>
    <w:p w:rsidR="00AE3354" w:rsidRDefault="00AE3354" w:rsidP="00FA15C4">
      <w:pPr>
        <w:jc w:val="center"/>
      </w:pPr>
      <w:r>
        <w:t>(Continued)</w:t>
      </w:r>
    </w:p>
    <w:p w:rsidR="00AE3354" w:rsidRDefault="00AE3354" w:rsidP="00C813E0">
      <w:r>
        <w:br w:type="page"/>
      </w:r>
    </w:p>
    <w:p w:rsidR="00AE3354" w:rsidRDefault="00AE3354" w:rsidP="00C813E0">
      <w:r>
        <w:t>Under “</w:t>
      </w:r>
      <w:r w:rsidRPr="00453536">
        <w:rPr>
          <w:b/>
        </w:rPr>
        <w:t>Configure/Configure ST Visual Programmer</w:t>
      </w:r>
      <w:r>
        <w:t>”</w:t>
      </w:r>
    </w:p>
    <w:p w:rsidR="00AE3354" w:rsidRDefault="00AE3354" w:rsidP="00C813E0"/>
    <w:p w:rsidR="00AE3354" w:rsidRDefault="00AE3354" w:rsidP="00C813E0">
      <w:r>
        <w:pict>
          <v:shape id="_x0000_i1054" type="#_x0000_t75" style="width:427.5pt;height:372pt">
            <v:imagedata r:id="rId36" o:title=""/>
          </v:shape>
        </w:pict>
      </w:r>
    </w:p>
    <w:p w:rsidR="00AE3354" w:rsidRDefault="00AE3354" w:rsidP="00C813E0"/>
    <w:p w:rsidR="00AE3354" w:rsidRDefault="00AE3354" w:rsidP="00C813E0"/>
    <w:p w:rsidR="00AE3354" w:rsidRDefault="00AE3354" w:rsidP="00C813E0">
      <w:r>
        <w:t>If the above looks OK you are ready to program the Network Module.</w:t>
      </w:r>
    </w:p>
    <w:p w:rsidR="00AE3354" w:rsidRDefault="00AE3354" w:rsidP="00C813E0"/>
    <w:p w:rsidR="00AE3354" w:rsidRDefault="00AE3354" w:rsidP="00FA15C4"/>
    <w:p w:rsidR="00AE3354" w:rsidRDefault="00AE3354" w:rsidP="00134888"/>
    <w:p w:rsidR="00AE3354" w:rsidRPr="00FA15C4" w:rsidRDefault="00AE3354" w:rsidP="00C813E0">
      <w:pPr>
        <w:rPr>
          <w:b/>
        </w:rPr>
      </w:pPr>
      <w:r>
        <w:br w:type="page"/>
      </w:r>
      <w:r w:rsidRPr="00FA15C4">
        <w:rPr>
          <w:b/>
        </w:rPr>
        <w:t>Setting up the Hardware to allow programming:</w:t>
      </w:r>
    </w:p>
    <w:p w:rsidR="00AE3354" w:rsidRDefault="00AE3354" w:rsidP="00C813E0"/>
    <w:p w:rsidR="00AE3354" w:rsidRDefault="00AE3354" w:rsidP="00C813E0">
      <w:r>
        <w:t>First, attach the ST-Link V2 to your Network Module as follows:</w:t>
      </w:r>
    </w:p>
    <w:p w:rsidR="00AE3354" w:rsidRDefault="00AE3354" w:rsidP="00C813E0"/>
    <w:p w:rsidR="00AE3354" w:rsidRDefault="00AE3354" w:rsidP="00C813E0">
      <w:r>
        <w:pict>
          <v:shape id="_x0000_i1055" type="#_x0000_t75" style="width:420pt;height:206.25pt">
            <v:imagedata r:id="rId37" o:title=""/>
          </v:shape>
        </w:pict>
      </w:r>
    </w:p>
    <w:p w:rsidR="00AE3354" w:rsidRDefault="00AE3354" w:rsidP="00C813E0"/>
    <w:p w:rsidR="00AE3354" w:rsidRDefault="00AE3354" w:rsidP="00C813E0">
      <w:r>
        <w:t>Apply power to your Network Module. You should be using a 5V power supply connected to the power pins on the Network Module.</w:t>
      </w:r>
    </w:p>
    <w:p w:rsidR="00AE3354" w:rsidRDefault="00AE3354" w:rsidP="00C813E0"/>
    <w:p w:rsidR="00AE3354" w:rsidRDefault="00AE3354" w:rsidP="00C813E0">
      <w:r>
        <w:t>Plug the ST-Link V2 into your PC USB port.</w:t>
      </w:r>
    </w:p>
    <w:p w:rsidR="00AE3354" w:rsidRDefault="00AE3354" w:rsidP="00C813E0"/>
    <w:p w:rsidR="00AE3354" w:rsidRDefault="00AE3354" w:rsidP="00C813E0">
      <w:r>
        <w:t>If STVP is not already running, start it now.</w:t>
      </w:r>
    </w:p>
    <w:p w:rsidR="00AE3354" w:rsidRDefault="00AE3354" w:rsidP="00C813E0"/>
    <w:p w:rsidR="00AE3354" w:rsidRDefault="00AE3354"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AE3354" w:rsidRDefault="00AE3354" w:rsidP="00C813E0"/>
    <w:p w:rsidR="00AE3354" w:rsidRDefault="00AE3354"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AE3354" w:rsidRDefault="00AE3354" w:rsidP="00C813E0"/>
    <w:p w:rsidR="00AE3354" w:rsidRDefault="00AE3354" w:rsidP="00C813E0">
      <w:r>
        <w:pict>
          <v:shape id="_x0000_i1056" type="#_x0000_t75" style="width:423.75pt;height:71.25pt">
            <v:imagedata r:id="rId38" o:title=""/>
          </v:shape>
        </w:pict>
      </w:r>
    </w:p>
    <w:p w:rsidR="00AE3354" w:rsidRDefault="00AE3354" w:rsidP="00134888"/>
    <w:p w:rsidR="00AE3354" w:rsidRDefault="00AE3354" w:rsidP="00134888"/>
    <w:p w:rsidR="00AE3354" w:rsidRDefault="00AE3354" w:rsidP="00134888"/>
    <w:p w:rsidR="00AE3354" w:rsidRDefault="00AE3354" w:rsidP="00134888"/>
    <w:p w:rsidR="00AE3354" w:rsidRDefault="00AE3354" w:rsidP="00134888"/>
    <w:p w:rsidR="00AE3354" w:rsidRDefault="00AE3354" w:rsidP="00C813E0">
      <w:r>
        <w:t>Once the program is successfully loaded in the programmer you will see a message like this (although the checksum will likely be different than what you see here).</w:t>
      </w:r>
    </w:p>
    <w:p w:rsidR="00AE3354" w:rsidRDefault="00AE3354" w:rsidP="00C813E0">
      <w:r>
        <w:pict>
          <v:shape id="_x0000_i1057" type="#_x0000_t75" style="width:420pt;height:39.75pt">
            <v:imagedata r:id="rId39" o:title=""/>
          </v:shape>
        </w:pict>
      </w:r>
    </w:p>
    <w:p w:rsidR="00AE3354" w:rsidRDefault="00AE3354" w:rsidP="00C813E0"/>
    <w:p w:rsidR="00AE3354" w:rsidRDefault="00AE3354" w:rsidP="00C813E0"/>
    <w:p w:rsidR="00AE3354" w:rsidRDefault="00AE3354" w:rsidP="00C813E0"/>
    <w:p w:rsidR="00AE3354" w:rsidRDefault="00AE3354" w:rsidP="00C813E0"/>
    <w:p w:rsidR="00AE3354" w:rsidRDefault="00AE3354" w:rsidP="00C813E0"/>
    <w:p w:rsidR="00AE3354" w:rsidRPr="00FA15C4" w:rsidRDefault="00AE3354" w:rsidP="00C813E0">
      <w:pPr>
        <w:rPr>
          <w:b/>
        </w:rPr>
      </w:pPr>
      <w:r w:rsidRPr="00FA15C4">
        <w:rPr>
          <w:b/>
        </w:rPr>
        <w:t>Clear the ROP Bit:</w:t>
      </w:r>
    </w:p>
    <w:p w:rsidR="00AE3354" w:rsidRDefault="00AE3354" w:rsidP="00C813E0"/>
    <w:p w:rsidR="00AE3354" w:rsidRDefault="00AE3354"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AE3354" w:rsidRDefault="00AE3354" w:rsidP="00C813E0"/>
    <w:p w:rsidR="00AE3354" w:rsidRDefault="00AE3354" w:rsidP="00C813E0">
      <w:r>
        <w:t>In the STVP main window click on the “</w:t>
      </w:r>
      <w:r w:rsidRPr="00453536">
        <w:rPr>
          <w:b/>
        </w:rPr>
        <w:t>Option Byte</w:t>
      </w:r>
      <w:r>
        <w:t>” tab</w:t>
      </w:r>
    </w:p>
    <w:p w:rsidR="00AE3354" w:rsidRDefault="00AE3354" w:rsidP="00C813E0"/>
    <w:p w:rsidR="00AE3354" w:rsidRDefault="00AE3354" w:rsidP="00C813E0">
      <w:r>
        <w:pict>
          <v:shape id="_x0000_i1058" type="#_x0000_t75" style="width:378pt;height:249pt">
            <v:imagedata r:id="rId40" o:title=""/>
          </v:shape>
        </w:pict>
      </w:r>
    </w:p>
    <w:p w:rsidR="00AE3354" w:rsidRDefault="00AE3354" w:rsidP="00C813E0"/>
    <w:p w:rsidR="00AE3354" w:rsidRDefault="00AE3354" w:rsidP="00FA15C4"/>
    <w:p w:rsidR="00AE3354" w:rsidRDefault="00AE3354" w:rsidP="00FA15C4">
      <w:pPr>
        <w:jc w:val="center"/>
      </w:pPr>
      <w:r>
        <w:t>(Continued)</w:t>
      </w:r>
    </w:p>
    <w:p w:rsidR="00AE3354" w:rsidRDefault="00AE3354" w:rsidP="00C813E0"/>
    <w:p w:rsidR="00AE3354" w:rsidRDefault="00AE3354" w:rsidP="00C813E0">
      <w:r>
        <w:br w:type="page"/>
        <w:t>Make sure “</w:t>
      </w:r>
      <w:r w:rsidRPr="00453536">
        <w:rPr>
          <w:b/>
        </w:rPr>
        <w:t>Read Out Protection OFF</w:t>
      </w:r>
      <w:r>
        <w:t>” is selected in this drop down.</w:t>
      </w:r>
    </w:p>
    <w:p w:rsidR="00AE3354" w:rsidRDefault="00AE3354" w:rsidP="00C813E0"/>
    <w:p w:rsidR="00AE3354" w:rsidRDefault="00AE3354" w:rsidP="00C813E0">
      <w:r>
        <w:pict>
          <v:shape id="_x0000_i1059" type="#_x0000_t75" style="width:362.25pt;height:237.75pt">
            <v:imagedata r:id="rId41" o:title=""/>
          </v:shape>
        </w:pict>
      </w:r>
    </w:p>
    <w:p w:rsidR="00AE3354" w:rsidRDefault="00AE3354" w:rsidP="00C813E0"/>
    <w:p w:rsidR="00AE3354" w:rsidRDefault="00AE3354"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AE3354" w:rsidRDefault="00AE3354" w:rsidP="00C813E0"/>
    <w:p w:rsidR="00AE3354" w:rsidRDefault="00AE3354" w:rsidP="00134888"/>
    <w:p w:rsidR="00AE3354" w:rsidRDefault="00AE3354" w:rsidP="00C813E0"/>
    <w:p w:rsidR="00AE3354" w:rsidRPr="00B44AD8" w:rsidRDefault="00AE3354" w:rsidP="00C813E0">
      <w:pPr>
        <w:rPr>
          <w:b/>
        </w:rPr>
      </w:pPr>
      <w:r>
        <w:br w:type="page"/>
      </w:r>
      <w:r w:rsidRPr="00B44AD8">
        <w:rPr>
          <w:b/>
        </w:rPr>
        <w:t>Programming the Device:</w:t>
      </w:r>
    </w:p>
    <w:p w:rsidR="00AE3354" w:rsidRDefault="00AE3354" w:rsidP="00C813E0"/>
    <w:p w:rsidR="00AE3354" w:rsidRDefault="00AE3354" w:rsidP="00C813E0">
      <w:r>
        <w:t>Select the Program Memory tab</w:t>
      </w:r>
    </w:p>
    <w:p w:rsidR="00AE3354" w:rsidRDefault="00AE3354" w:rsidP="00C813E0">
      <w:r>
        <w:pict>
          <v:shape id="_x0000_i1060" type="#_x0000_t75" style="width:368.25pt;height:240.75pt">
            <v:imagedata r:id="rId42" o:title=""/>
          </v:shape>
        </w:pict>
      </w:r>
    </w:p>
    <w:p w:rsidR="00AE3354" w:rsidRDefault="00AE3354" w:rsidP="00C813E0"/>
    <w:p w:rsidR="00AE3354" w:rsidRDefault="00AE3354" w:rsidP="00C813E0"/>
    <w:p w:rsidR="00AE3354" w:rsidRDefault="00AE3354" w:rsidP="00C813E0">
      <w:r>
        <w:t xml:space="preserve">Next select </w:t>
      </w:r>
      <w:r w:rsidRPr="001F3125">
        <w:rPr>
          <w:b/>
        </w:rPr>
        <w:t>“Program / Current Tab”</w:t>
      </w:r>
    </w:p>
    <w:p w:rsidR="00AE3354" w:rsidRDefault="00AE3354" w:rsidP="00C813E0"/>
    <w:p w:rsidR="00AE3354" w:rsidRDefault="00AE3354" w:rsidP="004B35AF">
      <w:r>
        <w:t>If you got an error message while attempting to program the Network Module:</w:t>
      </w:r>
    </w:p>
    <w:p w:rsidR="00AE3354" w:rsidRDefault="00AE3354" w:rsidP="004B35AF">
      <w:pPr>
        <w:numPr>
          <w:ilvl w:val="0"/>
          <w:numId w:val="1"/>
        </w:numPr>
      </w:pPr>
      <w:r>
        <w:t>Make sure the RST connection is in place.</w:t>
      </w:r>
    </w:p>
    <w:p w:rsidR="00AE3354" w:rsidRDefault="00AE3354" w:rsidP="004B35AF">
      <w:pPr>
        <w:numPr>
          <w:ilvl w:val="0"/>
          <w:numId w:val="1"/>
        </w:numPr>
      </w:pPr>
      <w:r>
        <w:t>Make sure the power supply connected to the Network Module is providing 5V.</w:t>
      </w:r>
    </w:p>
    <w:p w:rsidR="00AE3354" w:rsidRDefault="00AE3354" w:rsidP="004B35AF">
      <w:pPr>
        <w:numPr>
          <w:ilvl w:val="0"/>
          <w:numId w:val="1"/>
        </w:numPr>
      </w:pPr>
      <w:r>
        <w:t>Make sure you have good connections from the ST-Link V2 to the Network Module.</w:t>
      </w:r>
    </w:p>
    <w:p w:rsidR="00AE3354" w:rsidRDefault="00AE3354" w:rsidP="004B35AF">
      <w:pPr>
        <w:numPr>
          <w:ilvl w:val="0"/>
          <w:numId w:val="1"/>
        </w:numPr>
      </w:pPr>
      <w:r>
        <w:t>You might have to unplug the ST-Link V2 from the USB port on your PC and plug it back in again.</w:t>
      </w:r>
    </w:p>
    <w:p w:rsidR="00AE3354" w:rsidRDefault="00AE3354" w:rsidP="004B35AF">
      <w:pPr>
        <w:numPr>
          <w:ilvl w:val="0"/>
          <w:numId w:val="1"/>
        </w:numPr>
      </w:pPr>
      <w:r>
        <w:t>You might have to stop the STVP program, unplug and replug the ST-Link V2, then restart the STVP program.</w:t>
      </w:r>
    </w:p>
    <w:p w:rsidR="00AE3354" w:rsidRDefault="00AE3354"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AE3354" w:rsidRDefault="00AE3354" w:rsidP="004B35AF"/>
    <w:p w:rsidR="00AE3354" w:rsidRDefault="00AE3354" w:rsidP="004B35AF">
      <w:pPr>
        <w:ind w:left="720"/>
      </w:pPr>
      <w:r>
        <w:t>Generally I haven’t had to do any of the above as I seldom saw an error. But on occasion I saw an error message that the link was not working, and the above tinkering got it working again.</w:t>
      </w:r>
    </w:p>
    <w:p w:rsidR="00AE3354" w:rsidRDefault="00AE3354" w:rsidP="00B44AD8"/>
    <w:p w:rsidR="00AE3354" w:rsidRDefault="00AE3354" w:rsidP="00B44AD8">
      <w:pPr>
        <w:jc w:val="center"/>
      </w:pPr>
      <w:r>
        <w:t>(Continued)</w:t>
      </w:r>
    </w:p>
    <w:p w:rsidR="00AE3354" w:rsidRDefault="00AE3354" w:rsidP="00C813E0">
      <w:r>
        <w:br w:type="page"/>
      </w:r>
    </w:p>
    <w:p w:rsidR="00AE3354" w:rsidRDefault="00AE3354" w:rsidP="00C813E0">
      <w:r>
        <w:t>If you see a message indicating programming success you are ready to attempt to connect to the Network Module via the Ethernet connector.</w:t>
      </w:r>
    </w:p>
    <w:p w:rsidR="00AE3354" w:rsidRDefault="00AE3354"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AE3354" w:rsidRDefault="00AE3354"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AE3354" w:rsidRDefault="00AE3354" w:rsidP="003D6589">
      <w:pPr>
        <w:ind w:left="720"/>
      </w:pPr>
      <w:hyperlink r:id="rId43" w:history="1">
        <w:r>
          <w:rPr>
            <w:rStyle w:val="Hyperlink"/>
          </w:rPr>
          <w:t>https://stevessmarthomeguide.com/setting-up-static-ip-address-windows-10/</w:t>
        </w:r>
      </w:hyperlink>
    </w:p>
    <w:p w:rsidR="00AE3354" w:rsidRDefault="00AE3354" w:rsidP="00C813E0"/>
    <w:p w:rsidR="00AE3354" w:rsidRDefault="00AE3354" w:rsidP="00C813E0"/>
    <w:p w:rsidR="00AE3354" w:rsidRDefault="00AE3354" w:rsidP="00C813E0"/>
    <w:p w:rsidR="00AE3354" w:rsidRDefault="00AE3354"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AE3354" w:rsidRDefault="00AE3354" w:rsidP="00C813E0">
      <w:r>
        <w:t xml:space="preserve"> </w:t>
      </w:r>
      <w:r>
        <w:br w:type="page"/>
      </w:r>
    </w:p>
    <w:p w:rsidR="00AE3354" w:rsidRPr="00030DE7" w:rsidRDefault="00AE3354" w:rsidP="00030DE7">
      <w:pPr>
        <w:pStyle w:val="Heading1"/>
        <w:jc w:val="center"/>
        <w:rPr>
          <w:sz w:val="40"/>
          <w:szCs w:val="40"/>
        </w:rPr>
      </w:pPr>
      <w:bookmarkStart w:id="23" w:name="_Toc43528206"/>
      <w:bookmarkStart w:id="24" w:name="_Toc47296007"/>
      <w:bookmarkStart w:id="25" w:name="_Toc56608938"/>
      <w:r w:rsidRPr="00030DE7">
        <w:rPr>
          <w:sz w:val="40"/>
          <w:szCs w:val="40"/>
        </w:rPr>
        <w:t xml:space="preserve">Setting Up a </w:t>
      </w:r>
      <w:r>
        <w:rPr>
          <w:sz w:val="40"/>
          <w:szCs w:val="40"/>
        </w:rPr>
        <w:t>Development</w:t>
      </w:r>
      <w:r w:rsidRPr="00030DE7">
        <w:rPr>
          <w:sz w:val="40"/>
          <w:szCs w:val="40"/>
        </w:rPr>
        <w:t xml:space="preserve"> Environment</w:t>
      </w:r>
      <w:bookmarkEnd w:id="23"/>
      <w:bookmarkEnd w:id="24"/>
      <w:bookmarkEnd w:id="25"/>
    </w:p>
    <w:p w:rsidR="00AE3354" w:rsidRDefault="00AE3354" w:rsidP="00C813E0"/>
    <w:p w:rsidR="00AE3354" w:rsidRDefault="00AE3354" w:rsidP="00C813E0">
      <w:r>
        <w:t>NOTE: You don’t need to do this if you are going to use the binaries (.stp and .sx files) I already created.</w:t>
      </w:r>
    </w:p>
    <w:p w:rsidR="00AE3354" w:rsidRDefault="00AE3354" w:rsidP="00C813E0"/>
    <w:p w:rsidR="00AE3354" w:rsidRDefault="00AE3354"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AE3354" w:rsidRDefault="00AE3354" w:rsidP="00C813E0"/>
    <w:p w:rsidR="00AE3354" w:rsidRDefault="00AE3354" w:rsidP="00BD486E">
      <w:pPr>
        <w:numPr>
          <w:ilvl w:val="0"/>
          <w:numId w:val="4"/>
        </w:numPr>
      </w:pPr>
      <w:r w:rsidRPr="003207C0">
        <w:rPr>
          <w:b/>
        </w:rPr>
        <w:t>Download and install the Cosmic Compiler:</w:t>
      </w:r>
      <w:r>
        <w:t xml:space="preserve"> Use the one that is specifically for the STM8 devices. Start at this website</w:t>
      </w:r>
    </w:p>
    <w:p w:rsidR="00AE3354" w:rsidRDefault="00AE3354" w:rsidP="00BD486E">
      <w:pPr>
        <w:ind w:left="720"/>
      </w:pPr>
      <w:hyperlink r:id="rId44" w:anchor="product-details" w:history="1">
        <w:r w:rsidRPr="005E52C1">
          <w:rPr>
            <w:rStyle w:val="Hyperlink"/>
          </w:rPr>
          <w:t>https://www.st.com/en/development-tools/cxstm8.html#product-details</w:t>
        </w:r>
      </w:hyperlink>
    </w:p>
    <w:p w:rsidR="00AE3354" w:rsidRDefault="00AE3354"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AE3354" w:rsidRDefault="00AE3354" w:rsidP="00BD486E">
      <w:pPr>
        <w:ind w:left="720"/>
      </w:pPr>
      <w:r>
        <w:t>As an FYI, even though my PC is x64, the tools installed in this directory:</w:t>
      </w:r>
    </w:p>
    <w:p w:rsidR="00AE3354" w:rsidRDefault="00AE3354" w:rsidP="00BD486E">
      <w:pPr>
        <w:ind w:left="720"/>
      </w:pPr>
      <w:r>
        <w:t>C:/Program Files (x86)/COSMIC/FSE_Compilers/</w:t>
      </w:r>
    </w:p>
    <w:p w:rsidR="00AE3354" w:rsidRDefault="00AE3354" w:rsidP="00C813E0"/>
    <w:p w:rsidR="00AE3354" w:rsidRPr="003207C0" w:rsidRDefault="00AE3354" w:rsidP="003207C0">
      <w:pPr>
        <w:numPr>
          <w:ilvl w:val="0"/>
          <w:numId w:val="4"/>
        </w:numPr>
        <w:rPr>
          <w:b/>
        </w:rPr>
      </w:pPr>
      <w:r w:rsidRPr="003207C0">
        <w:rPr>
          <w:b/>
        </w:rPr>
        <w:t>Download and install the following library from st.com:</w:t>
      </w:r>
    </w:p>
    <w:p w:rsidR="00AE3354" w:rsidRDefault="00AE3354" w:rsidP="003207C0">
      <w:pPr>
        <w:ind w:left="720"/>
      </w:pPr>
      <w:r>
        <w:t xml:space="preserve">en.stsw-stm8069.zip You'll find it at </w:t>
      </w:r>
    </w:p>
    <w:p w:rsidR="00AE3354" w:rsidRDefault="00AE3354" w:rsidP="003207C0">
      <w:pPr>
        <w:ind w:left="720"/>
      </w:pPr>
      <w:hyperlink r:id="rId45" w:history="1">
        <w:r w:rsidRPr="005E52C1">
          <w:rPr>
            <w:rStyle w:val="Hyperlink"/>
          </w:rPr>
          <w:t>https://www.st.com/en/embedded-software/stsw-stm8069.html</w:t>
        </w:r>
      </w:hyperlink>
    </w:p>
    <w:p w:rsidR="00AE3354" w:rsidRPr="006149F8" w:rsidRDefault="00AE3354"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AE3354" w:rsidRDefault="00AE3354" w:rsidP="003207C0">
      <w:pPr>
        <w:ind w:left="720"/>
      </w:pPr>
    </w:p>
    <w:p w:rsidR="00AE3354" w:rsidRDefault="00AE3354"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AE3354" w:rsidRDefault="00AE3354" w:rsidP="003207C0">
      <w:pPr>
        <w:ind w:left="720"/>
      </w:pPr>
      <w:r>
        <w:t>C:/Users/Mike/Documents/COSMIC/FSE_Compilers/CXSTM8/NetworkModule</w:t>
      </w:r>
    </w:p>
    <w:p w:rsidR="00AE3354" w:rsidRDefault="00AE3354" w:rsidP="007C41AF">
      <w:pPr>
        <w:ind w:left="720" w:firstLine="720"/>
      </w:pPr>
      <w:r>
        <w:t>Of course you will likely have a different user ID.</w:t>
      </w:r>
    </w:p>
    <w:p w:rsidR="00AE3354" w:rsidRDefault="00AE3354" w:rsidP="0021463C"/>
    <w:p w:rsidR="00AE3354" w:rsidRDefault="00AE3354" w:rsidP="0021463C">
      <w:r>
        <w:t>Start the Cosmic tools by double clicking on the NetworkModule</w:t>
      </w:r>
      <w:r w:rsidRPr="003207C0">
        <w:t>.prjsm8</w:t>
      </w:r>
      <w:r>
        <w:t xml:space="preserve"> file. You should be on your way.</w:t>
      </w:r>
    </w:p>
    <w:p w:rsidR="00AE3354" w:rsidRDefault="00AE3354" w:rsidP="0021463C"/>
    <w:p w:rsidR="00AE3354" w:rsidRDefault="00AE3354"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AE3354" w:rsidRDefault="00AE3354" w:rsidP="0021463C"/>
    <w:p w:rsidR="00AE3354" w:rsidRDefault="00AE3354" w:rsidP="0021463C">
      <w:r>
        <w:br w:type="page"/>
      </w:r>
    </w:p>
    <w:p w:rsidR="00AE3354" w:rsidRPr="00ED389C" w:rsidRDefault="00AE3354" w:rsidP="00B44AD8">
      <w:pPr>
        <w:pStyle w:val="Heading1"/>
        <w:jc w:val="center"/>
        <w:rPr>
          <w:sz w:val="40"/>
        </w:rPr>
      </w:pPr>
      <w:bookmarkStart w:id="26" w:name="_Toc56608939"/>
      <w:r w:rsidRPr="00ED389C">
        <w:rPr>
          <w:sz w:val="40"/>
        </w:rPr>
        <w:t xml:space="preserve">Notes on </w:t>
      </w:r>
      <w:r>
        <w:rPr>
          <w:sz w:val="40"/>
        </w:rPr>
        <w:t>Compiling Different Configurations</w:t>
      </w:r>
      <w:bookmarkEnd w:id="26"/>
    </w:p>
    <w:p w:rsidR="00AE3354" w:rsidRDefault="00AE3354" w:rsidP="00B44AD8"/>
    <w:p w:rsidR="00AE3354" w:rsidRDefault="00AE3354" w:rsidP="008E546A">
      <w:r>
        <w:t>NOTE: You don’t need to do this if you are going to use the binaries (.stp and .sx files) I already created.</w:t>
      </w:r>
    </w:p>
    <w:p w:rsidR="00AE3354" w:rsidRDefault="00AE3354" w:rsidP="00B44AD8"/>
    <w:p w:rsidR="00AE3354" w:rsidRDefault="00AE3354"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or HELP_SUPPORT  0 – there isn’t enough memory in the device for those options with MQTT.</w:t>
      </w:r>
    </w:p>
    <w:p w:rsidR="00AE3354" w:rsidRDefault="00AE3354" w:rsidP="00EE6DC3"/>
    <w:p w:rsidR="00AE3354" w:rsidRDefault="00AE3354"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AE3354" w:rsidRDefault="00AE3354" w:rsidP="00EE6DC3"/>
    <w:p w:rsidR="00AE3354" w:rsidRDefault="00AE3354" w:rsidP="00EE6DC3"/>
    <w:p w:rsidR="00AE3354" w:rsidRDefault="00AE3354" w:rsidP="00EE6DC3"/>
    <w:p w:rsidR="00AE3354" w:rsidRDefault="00AE3354" w:rsidP="0021463C">
      <w:r>
        <w:br w:type="page"/>
      </w:r>
    </w:p>
    <w:p w:rsidR="00AE3354" w:rsidRPr="00ED389C" w:rsidRDefault="00AE3354" w:rsidP="00ED389C">
      <w:pPr>
        <w:pStyle w:val="Heading1"/>
        <w:jc w:val="center"/>
        <w:rPr>
          <w:sz w:val="40"/>
        </w:rPr>
      </w:pPr>
      <w:bookmarkStart w:id="27" w:name="_Toc43528207"/>
      <w:bookmarkStart w:id="28" w:name="_Toc47296008"/>
      <w:bookmarkStart w:id="29" w:name="_Toc56608940"/>
      <w:r w:rsidRPr="00ED389C">
        <w:rPr>
          <w:sz w:val="40"/>
        </w:rPr>
        <w:t>Notes on the MAC Address</w:t>
      </w:r>
      <w:bookmarkEnd w:id="27"/>
      <w:bookmarkEnd w:id="28"/>
      <w:bookmarkEnd w:id="29"/>
    </w:p>
    <w:p w:rsidR="00AE3354" w:rsidRDefault="00AE3354" w:rsidP="0021463C"/>
    <w:p w:rsidR="00AE3354" w:rsidRDefault="00AE3354" w:rsidP="0021463C">
      <w:r>
        <w:t>When new the Network Modules all have the same MAC address. This obviously doesn’t work when you try to put more than one on a network.</w:t>
      </w:r>
    </w:p>
    <w:p w:rsidR="00AE3354" w:rsidRDefault="00AE3354" w:rsidP="0021463C"/>
    <w:p w:rsidR="00AE3354" w:rsidRDefault="00AE3354" w:rsidP="0021463C">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AE3354" w:rsidRDefault="00AE3354" w:rsidP="0021463C"/>
    <w:p w:rsidR="00AE3354" w:rsidRDefault="00AE3354" w:rsidP="0021463C">
      <w:r>
        <w:t>The default MAC address value in the code provided is just a random value with the exception that it has the two least significant bits of the most significant octet arranged to make it a “Unicast” and “Locally Administered Address (LAA)” as illustrated here:</w:t>
      </w:r>
    </w:p>
    <w:p w:rsidR="00AE3354" w:rsidRDefault="00AE3354" w:rsidP="0021463C"/>
    <w:p w:rsidR="00AE3354" w:rsidRDefault="00AE3354" w:rsidP="0021463C">
      <w:r>
        <w:pict>
          <v:shape id="_x0000_i1061" type="#_x0000_t75" style="width:223.5pt;height:231.75pt">
            <v:imagedata r:id="rId46" o:title=""/>
          </v:shape>
        </w:pict>
      </w:r>
    </w:p>
    <w:p w:rsidR="00AE3354" w:rsidRDefault="00AE3354" w:rsidP="0021463C"/>
    <w:p w:rsidR="00AE3354" w:rsidRDefault="00AE3354" w:rsidP="0021463C">
      <w:r>
        <w:t>All other bits and octets in the MAC address can be anything you want as long as you set the two bits above as shown.</w:t>
      </w:r>
    </w:p>
    <w:p w:rsidR="00AE3354" w:rsidRDefault="00AE3354" w:rsidP="0021463C"/>
    <w:p w:rsidR="00AE3354" w:rsidRDefault="00AE3354" w:rsidP="0021463C">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AE3354" w:rsidRDefault="00AE3354" w:rsidP="0021463C"/>
    <w:p w:rsidR="00AE3354" w:rsidRDefault="00AE3354" w:rsidP="0021463C"/>
    <w:p w:rsidR="00AE3354" w:rsidRDefault="00AE3354" w:rsidP="0021463C">
      <w:r>
        <w:t>A good reference for MAC address explanations is here:</w:t>
      </w:r>
    </w:p>
    <w:p w:rsidR="00AE3354" w:rsidRDefault="00AE3354" w:rsidP="0021463C"/>
    <w:p w:rsidR="00AE3354" w:rsidRDefault="00AE3354" w:rsidP="0021463C">
      <w:hyperlink r:id="rId47" w:history="1">
        <w:r>
          <w:rPr>
            <w:rStyle w:val="Hyperlink"/>
          </w:rPr>
          <w:t>https://en.wikipedia.org/wiki/MAC_address</w:t>
        </w:r>
      </w:hyperlink>
    </w:p>
    <w:p w:rsidR="00AE3354" w:rsidRDefault="00AE3354" w:rsidP="0021463C"/>
    <w:p w:rsidR="00AE3354" w:rsidRDefault="00AE3354" w:rsidP="0021463C">
      <w:r>
        <w:br w:type="page"/>
      </w:r>
    </w:p>
    <w:p w:rsidR="00AE3354" w:rsidRPr="00052F91" w:rsidRDefault="00AE3354" w:rsidP="00052F91">
      <w:pPr>
        <w:pStyle w:val="Heading1"/>
        <w:jc w:val="center"/>
        <w:rPr>
          <w:sz w:val="40"/>
        </w:rPr>
      </w:pPr>
      <w:bookmarkStart w:id="30" w:name="_Toc43528208"/>
      <w:bookmarkStart w:id="31" w:name="_Toc47296009"/>
      <w:bookmarkStart w:id="32" w:name="_Toc56608941"/>
      <w:r w:rsidRPr="00052F91">
        <w:rPr>
          <w:sz w:val="40"/>
        </w:rPr>
        <w:t>Network Module Schematic</w:t>
      </w:r>
      <w:bookmarkEnd w:id="30"/>
      <w:bookmarkEnd w:id="31"/>
      <w:bookmarkEnd w:id="32"/>
    </w:p>
    <w:p w:rsidR="00AE3354" w:rsidRDefault="00AE3354" w:rsidP="0021463C"/>
    <w:p w:rsidR="00AE3354" w:rsidRDefault="00AE3354"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AE3354" w:rsidRDefault="00AE3354" w:rsidP="0021463C"/>
    <w:p w:rsidR="00AE3354" w:rsidRDefault="00AE3354" w:rsidP="00397C50">
      <w:pPr>
        <w:numPr>
          <w:ilvl w:val="0"/>
          <w:numId w:val="11"/>
        </w:numPr>
      </w:pPr>
      <w:r>
        <w:t>There are a number of capacitors connecting power and ground. These are left out of the schematic.</w:t>
      </w:r>
    </w:p>
    <w:p w:rsidR="00AE3354" w:rsidRDefault="00AE3354" w:rsidP="0021463C"/>
    <w:p w:rsidR="00AE3354" w:rsidRDefault="00AE3354" w:rsidP="00397C50">
      <w:pPr>
        <w:numPr>
          <w:ilvl w:val="0"/>
          <w:numId w:val="10"/>
        </w:numPr>
      </w:pPr>
      <w:r>
        <w:t>The VCAP pin on the processor was not traced.</w:t>
      </w:r>
    </w:p>
    <w:p w:rsidR="00AE3354" w:rsidRDefault="00AE3354" w:rsidP="001B2DD4"/>
    <w:p w:rsidR="00AE3354" w:rsidRDefault="00AE3354"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AE3354" w:rsidRDefault="00AE3354" w:rsidP="0001364E">
      <w:pPr>
        <w:numPr>
          <w:ilvl w:val="1"/>
          <w:numId w:val="10"/>
        </w:numPr>
      </w:pPr>
      <w:r>
        <w:t>There are some components connected to the Port B pins. I suspect the original code used these to identify if the board was “8 port” or “16 port”.</w:t>
      </w:r>
    </w:p>
    <w:p w:rsidR="00AE3354" w:rsidRDefault="00AE3354" w:rsidP="0001364E"/>
    <w:p w:rsidR="00AE3354" w:rsidRDefault="00AE3354" w:rsidP="00397C50">
      <w:pPr>
        <w:numPr>
          <w:ilvl w:val="0"/>
          <w:numId w:val="10"/>
        </w:numPr>
      </w:pPr>
      <w:r>
        <w:t>I didn’t trace out most of the pins on the ENC28J60, as I knew the design worked and did not need to do any modifications. Some notes:</w:t>
      </w:r>
    </w:p>
    <w:p w:rsidR="00AE3354" w:rsidRDefault="00AE3354"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AE3354" w:rsidRDefault="00AE3354" w:rsidP="001B2DD4">
      <w:pPr>
        <w:numPr>
          <w:ilvl w:val="1"/>
          <w:numId w:val="10"/>
        </w:numPr>
      </w:pPr>
      <w:r>
        <w:t>The –WOL pin does not appear to be connected.</w:t>
      </w:r>
    </w:p>
    <w:p w:rsidR="00AE3354" w:rsidRDefault="00AE3354" w:rsidP="001B2DD4">
      <w:pPr>
        <w:numPr>
          <w:ilvl w:val="1"/>
          <w:numId w:val="10"/>
        </w:numPr>
      </w:pPr>
      <w:r>
        <w:t>The CLKOUT pin is not connected.</w:t>
      </w:r>
    </w:p>
    <w:p w:rsidR="00AE3354" w:rsidRDefault="00AE3354" w:rsidP="0001364E"/>
    <w:p w:rsidR="00AE3354" w:rsidRDefault="00AE3354"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AE3354" w:rsidRDefault="00AE3354" w:rsidP="006F633B"/>
    <w:p w:rsidR="00AE3354" w:rsidRDefault="00AE3354" w:rsidP="00397C50">
      <w:pPr>
        <w:numPr>
          <w:ilvl w:val="0"/>
          <w:numId w:val="10"/>
        </w:numPr>
      </w:pPr>
      <w:r>
        <w:t>The STM8S005 operates on its internal 16MHz clock. It does not have an external crystal or clock source.</w:t>
      </w:r>
    </w:p>
    <w:p w:rsidR="00AE3354" w:rsidRDefault="00AE3354" w:rsidP="00397C50"/>
    <w:p w:rsidR="00AE3354" w:rsidRDefault="00AE3354" w:rsidP="0021463C">
      <w:pPr>
        <w:sectPr w:rsidR="00AE3354" w:rsidSect="00F63DDC">
          <w:footerReference w:type="default" r:id="rId48"/>
          <w:pgSz w:w="12240" w:h="15840"/>
          <w:pgMar w:top="1440" w:right="1800" w:bottom="1440" w:left="1800" w:header="720" w:footer="720" w:gutter="0"/>
          <w:cols w:space="720"/>
          <w:docGrid w:linePitch="360"/>
        </w:sectPr>
      </w:pPr>
    </w:p>
    <w:p w:rsidR="00AE3354" w:rsidRPr="00397C50" w:rsidRDefault="00AE3354" w:rsidP="00397C50">
      <w:pPr>
        <w:ind w:left="-720"/>
      </w:pPr>
      <w:r>
        <w:pict>
          <v:shape id="_x0000_i1062" type="#_x0000_t75" style="width:708pt;height:393.75pt">
            <v:imagedata r:id="rId49" o:title=""/>
          </v:shape>
        </w:pict>
      </w:r>
    </w:p>
    <w:p w:rsidR="00AE3354" w:rsidRDefault="00AE3354" w:rsidP="0021463C"/>
    <w:p w:rsidR="00AE3354" w:rsidRDefault="00AE3354" w:rsidP="00EA01EA">
      <w:pPr>
        <w:pStyle w:val="Heading1"/>
        <w:jc w:val="center"/>
        <w:sectPr w:rsidR="00AE3354" w:rsidSect="00397C50">
          <w:pgSz w:w="15840" w:h="12240" w:orient="landscape"/>
          <w:pgMar w:top="1800" w:right="1440" w:bottom="1800" w:left="1440" w:header="720" w:footer="720" w:gutter="0"/>
          <w:cols w:space="720"/>
          <w:docGrid w:linePitch="360"/>
        </w:sectPr>
      </w:pPr>
    </w:p>
    <w:p w:rsidR="00AE3354" w:rsidRPr="00EA01EA" w:rsidRDefault="00AE3354" w:rsidP="00EA01EA">
      <w:pPr>
        <w:pStyle w:val="Heading1"/>
        <w:jc w:val="center"/>
        <w:rPr>
          <w:sz w:val="40"/>
        </w:rPr>
      </w:pPr>
      <w:bookmarkStart w:id="33" w:name="_Toc43528209"/>
      <w:bookmarkStart w:id="34" w:name="_Toc47296010"/>
      <w:bookmarkStart w:id="35" w:name="_Toc56608942"/>
      <w:r w:rsidRPr="00EA01EA">
        <w:rPr>
          <w:sz w:val="40"/>
        </w:rPr>
        <w:t xml:space="preserve">Notes on </w:t>
      </w:r>
      <w:r>
        <w:rPr>
          <w:sz w:val="40"/>
        </w:rPr>
        <w:t>Interfacing to R</w:t>
      </w:r>
      <w:r w:rsidRPr="00EA01EA">
        <w:rPr>
          <w:sz w:val="40"/>
        </w:rPr>
        <w:t>elay Module</w:t>
      </w:r>
      <w:r>
        <w:rPr>
          <w:sz w:val="40"/>
        </w:rPr>
        <w:t>s</w:t>
      </w:r>
      <w:bookmarkEnd w:id="33"/>
      <w:bookmarkEnd w:id="34"/>
      <w:bookmarkEnd w:id="35"/>
    </w:p>
    <w:p w:rsidR="00AE3354" w:rsidRDefault="00AE3354" w:rsidP="0021463C"/>
    <w:p w:rsidR="00AE3354" w:rsidRDefault="00AE3354" w:rsidP="0021463C">
      <w:r>
        <w:t xml:space="preserve">There are two things to be cautious of when attaching relay modules to the Network Module. </w:t>
      </w:r>
    </w:p>
    <w:p w:rsidR="00AE3354" w:rsidRDefault="00AE3354" w:rsidP="0021463C"/>
    <w:p w:rsidR="00AE3354" w:rsidRPr="00EA01EA" w:rsidRDefault="00AE3354" w:rsidP="0021463C">
      <w:pPr>
        <w:rPr>
          <w:b/>
        </w:rPr>
      </w:pPr>
      <w:r w:rsidRPr="00EA01EA">
        <w:rPr>
          <w:b/>
        </w:rPr>
        <w:t>Power Distribution</w:t>
      </w:r>
    </w:p>
    <w:p w:rsidR="00AE3354" w:rsidRDefault="00AE3354" w:rsidP="0021463C"/>
    <w:p w:rsidR="00AE3354" w:rsidRDefault="00AE3354"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AE3354" w:rsidRDefault="00AE3354" w:rsidP="0021463C">
      <w:r>
        <w:pict>
          <v:shape id="_x0000_i1063" type="#_x0000_t75" style="width:430.5pt;height:140.25pt">
            <v:imagedata r:id="rId50" o:title=""/>
          </v:shape>
        </w:pict>
      </w:r>
    </w:p>
    <w:p w:rsidR="00AE3354" w:rsidRDefault="00AE3354" w:rsidP="0021463C"/>
    <w:p w:rsidR="00AE3354" w:rsidRDefault="00AE3354"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AE3354" w:rsidRDefault="00AE3354" w:rsidP="0021463C"/>
    <w:p w:rsidR="00AE3354" w:rsidRDefault="00AE3354" w:rsidP="0021463C">
      <w:r>
        <w:t>If you don’t think you can provide adequate power to the relay modules via the Network Module relay header you can consider a couple of options:</w:t>
      </w:r>
    </w:p>
    <w:p w:rsidR="00AE3354" w:rsidRDefault="00AE3354" w:rsidP="00D55AE5"/>
    <w:p w:rsidR="00AE3354" w:rsidRDefault="00AE3354" w:rsidP="00D55AE5">
      <w:pPr>
        <w:numPr>
          <w:ilvl w:val="0"/>
          <w:numId w:val="9"/>
        </w:numPr>
      </w:pPr>
      <w:r>
        <w:t>Connect +5V power only at the Relays, and let the power/signal header send +5V back to the Network module.</w:t>
      </w:r>
    </w:p>
    <w:p w:rsidR="00AE3354" w:rsidRDefault="00AE3354" w:rsidP="00D55AE5">
      <w:r>
        <w:pict>
          <v:shape id="_x0000_i1064" type="#_x0000_t75" style="width:429pt;height:142.5pt">
            <v:imagedata r:id="rId51" o:title=""/>
          </v:shape>
        </w:pict>
      </w:r>
    </w:p>
    <w:p w:rsidR="00AE3354" w:rsidRDefault="00AE3354" w:rsidP="00D55AE5"/>
    <w:p w:rsidR="00AE3354" w:rsidRDefault="00AE3354" w:rsidP="00D55AE5"/>
    <w:p w:rsidR="00AE3354" w:rsidRDefault="00AE3354" w:rsidP="0021463C"/>
    <w:p w:rsidR="00AE3354" w:rsidRDefault="00AE3354" w:rsidP="00D55AE5">
      <w:pPr>
        <w:numPr>
          <w:ilvl w:val="0"/>
          <w:numId w:val="9"/>
        </w:numPr>
      </w:pPr>
      <w:r>
        <w:t>Use separate +5V power supplies on the Network Module and Relay Modules. If you do this you’ll need to disconnect the +5V power connection between the headers.</w:t>
      </w:r>
    </w:p>
    <w:p w:rsidR="00AE3354" w:rsidRDefault="00AE3354" w:rsidP="00D55AE5"/>
    <w:p w:rsidR="00AE3354" w:rsidRDefault="00AE3354" w:rsidP="00D55AE5">
      <w:r>
        <w:pict>
          <v:shape id="_x0000_i1065" type="#_x0000_t75" style="width:426.75pt;height:183pt">
            <v:imagedata r:id="rId52" o:title=""/>
          </v:shape>
        </w:pict>
      </w:r>
    </w:p>
    <w:p w:rsidR="00AE3354" w:rsidRDefault="00AE3354" w:rsidP="0021463C"/>
    <w:p w:rsidR="00AE3354" w:rsidRDefault="00AE3354" w:rsidP="0021463C">
      <w:r>
        <w:br w:type="page"/>
      </w:r>
    </w:p>
    <w:p w:rsidR="00AE3354" w:rsidRPr="00D55AE5" w:rsidRDefault="00AE3354" w:rsidP="0021463C">
      <w:pPr>
        <w:rPr>
          <w:b/>
        </w:rPr>
      </w:pPr>
      <w:r w:rsidRPr="00D55AE5">
        <w:rPr>
          <w:b/>
        </w:rPr>
        <w:t>Type of Relay Module</w:t>
      </w:r>
    </w:p>
    <w:p w:rsidR="00AE3354" w:rsidRDefault="00AE3354" w:rsidP="0021463C"/>
    <w:p w:rsidR="00AE3354" w:rsidRDefault="00AE3354"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AE3354" w:rsidRDefault="00AE3354" w:rsidP="0021463C"/>
    <w:p w:rsidR="00AE3354" w:rsidRDefault="00AE3354" w:rsidP="0021463C">
      <w:r>
        <w:pict>
          <v:shape id="_x0000_i1066" type="#_x0000_t75" style="width:305.25pt;height:212.25pt">
            <v:imagedata r:id="rId53" o:title=""/>
          </v:shape>
        </w:pict>
      </w:r>
    </w:p>
    <w:p w:rsidR="00AE3354" w:rsidRDefault="00AE3354"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AE3354" w:rsidRDefault="00AE3354" w:rsidP="0021463C">
      <w:r>
        <w:br w:type="page"/>
      </w:r>
    </w:p>
    <w:p w:rsidR="00AE3354" w:rsidRDefault="00AE3354"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AE3354" w:rsidRDefault="00AE3354" w:rsidP="0065625F">
      <w:pPr>
        <w:ind w:left="720"/>
      </w:pPr>
    </w:p>
    <w:p w:rsidR="00AE3354" w:rsidRDefault="00AE3354" w:rsidP="0065625F">
      <w:pPr>
        <w:ind w:left="720"/>
      </w:pPr>
      <w:r>
        <w:pict>
          <v:shape id="_x0000_i1067" type="#_x0000_t75" style="width:365.25pt;height:145.5pt">
            <v:imagedata r:id="rId54" o:title=""/>
          </v:shape>
        </w:pict>
      </w:r>
    </w:p>
    <w:p w:rsidR="00AE3354" w:rsidRDefault="00AE3354" w:rsidP="0065625F">
      <w:pPr>
        <w:ind w:left="720"/>
      </w:pPr>
    </w:p>
    <w:p w:rsidR="00AE3354" w:rsidRDefault="00AE3354"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AE3354" w:rsidRDefault="00AE3354" w:rsidP="005311AA"/>
    <w:p w:rsidR="00AE3354" w:rsidRDefault="00AE3354"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AE3354" w:rsidRDefault="00AE3354" w:rsidP="005311AA"/>
    <w:p w:rsidR="00AE3354" w:rsidRDefault="00AE3354"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AE3354" w:rsidRDefault="00AE3354" w:rsidP="003B1FB1">
      <w:r>
        <w:br w:type="page"/>
      </w:r>
    </w:p>
    <w:p w:rsidR="00AE3354" w:rsidRDefault="00AE3354"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AE3354" w:rsidRDefault="00AE3354" w:rsidP="00CA1727"/>
    <w:p w:rsidR="00AE3354" w:rsidRDefault="00AE3354" w:rsidP="00CA1727">
      <w:pPr>
        <w:ind w:left="720"/>
      </w:pPr>
      <w:r>
        <w:t>A typical active-high relay module circuit design:</w:t>
      </w:r>
    </w:p>
    <w:p w:rsidR="00AE3354" w:rsidRDefault="00AE3354" w:rsidP="00CA1727">
      <w:pPr>
        <w:ind w:left="720"/>
      </w:pPr>
    </w:p>
    <w:p w:rsidR="00AE3354" w:rsidRDefault="00AE3354" w:rsidP="00CA1727">
      <w:pPr>
        <w:ind w:left="720"/>
      </w:pPr>
    </w:p>
    <w:p w:rsidR="00AE3354" w:rsidRDefault="00AE3354" w:rsidP="00CA1727">
      <w:pPr>
        <w:ind w:left="720"/>
      </w:pPr>
      <w:r>
        <w:pict>
          <v:shape id="_x0000_i1068" type="#_x0000_t75" style="width:372pt;height:147pt">
            <v:imagedata r:id="rId55" o:title=""/>
          </v:shape>
        </w:pict>
      </w:r>
    </w:p>
    <w:p w:rsidR="00AE3354" w:rsidRDefault="00AE3354" w:rsidP="00CA1727">
      <w:pPr>
        <w:ind w:left="720"/>
      </w:pPr>
    </w:p>
    <w:p w:rsidR="00AE3354" w:rsidRDefault="00AE3354" w:rsidP="00CA1727"/>
    <w:p w:rsidR="00AE3354" w:rsidRDefault="00AE3354" w:rsidP="00A70CB4">
      <w:pPr>
        <w:ind w:left="720"/>
      </w:pPr>
      <w:r>
        <w:t>The reason this module works with the Network Module is because it has no path from +5V back to the SM8S output pin..</w:t>
      </w:r>
      <w:r>
        <w:br w:type="page"/>
      </w:r>
    </w:p>
    <w:p w:rsidR="00AE3354" w:rsidRDefault="00AE3354"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AE3354" w:rsidRDefault="00AE3354" w:rsidP="0065625F">
      <w:pPr>
        <w:ind w:left="720"/>
      </w:pPr>
    </w:p>
    <w:p w:rsidR="00AE3354" w:rsidRDefault="00AE3354" w:rsidP="0065625F">
      <w:pPr>
        <w:ind w:left="720"/>
      </w:pPr>
      <w:r>
        <w:pict>
          <v:shape id="_x0000_i1069" type="#_x0000_t75" style="width:365.25pt;height:147pt">
            <v:imagedata r:id="rId56" o:title=""/>
          </v:shape>
        </w:pict>
      </w:r>
    </w:p>
    <w:p w:rsidR="00AE3354" w:rsidRDefault="00AE3354" w:rsidP="0065625F">
      <w:pPr>
        <w:ind w:left="720"/>
      </w:pPr>
    </w:p>
    <w:p w:rsidR="00AE3354" w:rsidRDefault="00AE3354"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AE3354" w:rsidRDefault="00AE3354" w:rsidP="0065625F">
      <w:pPr>
        <w:ind w:left="720"/>
      </w:pPr>
    </w:p>
    <w:p w:rsidR="00AE3354" w:rsidRDefault="00AE3354"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AE3354" w:rsidRDefault="00AE3354" w:rsidP="00A94F33"/>
    <w:p w:rsidR="00AE3354" w:rsidRDefault="00AE3354"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AE3354" w:rsidRDefault="00AE3354" w:rsidP="00C11AF3">
      <w:pPr>
        <w:spacing w:after="180"/>
      </w:pPr>
    </w:p>
    <w:p w:rsidR="00AE3354" w:rsidRDefault="00AE3354" w:rsidP="00C11AF3">
      <w:pPr>
        <w:spacing w:after="180"/>
      </w:pPr>
      <w:r>
        <w:br w:type="page"/>
      </w:r>
    </w:p>
    <w:p w:rsidR="00AE3354" w:rsidRPr="00EA01EA" w:rsidRDefault="00AE3354" w:rsidP="00E3066D">
      <w:pPr>
        <w:pStyle w:val="Heading1"/>
        <w:jc w:val="center"/>
        <w:rPr>
          <w:sz w:val="40"/>
        </w:rPr>
      </w:pPr>
      <w:bookmarkStart w:id="36" w:name="_Toc56608943"/>
      <w:r w:rsidRPr="00EA01EA">
        <w:rPr>
          <w:sz w:val="40"/>
        </w:rPr>
        <w:t xml:space="preserve">Notes on </w:t>
      </w:r>
      <w:r>
        <w:rPr>
          <w:sz w:val="40"/>
        </w:rPr>
        <w:t>Inputs</w:t>
      </w:r>
      <w:bookmarkEnd w:id="36"/>
    </w:p>
    <w:p w:rsidR="00AE3354" w:rsidRDefault="00AE3354" w:rsidP="00E3066D"/>
    <w:p w:rsidR="00AE3354" w:rsidRDefault="00AE3354"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AE3354" w:rsidRDefault="00AE3354" w:rsidP="00E3066D"/>
    <w:p w:rsidR="00AE3354" w:rsidRDefault="00AE3354" w:rsidP="00E3066D">
      <w:r>
        <w:t>Each input pin has a weak pull-up applied internal to the SM8S processor. The pull-up has a typical resistance equivalent of 60Kohm, but can range from 30Kohm to 80Kohm.</w:t>
      </w:r>
    </w:p>
    <w:p w:rsidR="00AE3354" w:rsidRDefault="00AE3354" w:rsidP="00E3066D"/>
    <w:p w:rsidR="00AE3354" w:rsidRDefault="00AE3354" w:rsidP="00E3066D">
      <w:r>
        <w:t>Some recommendations:</w:t>
      </w:r>
    </w:p>
    <w:p w:rsidR="00AE3354" w:rsidRDefault="00AE3354" w:rsidP="00E3066D"/>
    <w:p w:rsidR="00AE3354" w:rsidRDefault="00AE3354" w:rsidP="00062CF8">
      <w:pPr>
        <w:numPr>
          <w:ilvl w:val="0"/>
          <w:numId w:val="14"/>
        </w:numPr>
      </w:pPr>
      <w:r>
        <w:t>If you are using 3V logic to drive the input pin you should be able to directly connect it.</w:t>
      </w:r>
    </w:p>
    <w:p w:rsidR="00AE3354" w:rsidRDefault="00AE3354" w:rsidP="00062CF8">
      <w:pPr>
        <w:numPr>
          <w:ilvl w:val="0"/>
          <w:numId w:val="14"/>
        </w:numPr>
      </w:pPr>
      <w:r>
        <w:t>If your driver circuitry might place more than 3V on the input pin you can do one of the following:</w:t>
      </w:r>
    </w:p>
    <w:p w:rsidR="00AE3354" w:rsidRDefault="00AE3354" w:rsidP="00062CF8"/>
    <w:p w:rsidR="00AE3354" w:rsidRDefault="00AE3354" w:rsidP="00062CF8">
      <w:pPr>
        <w:numPr>
          <w:ilvl w:val="0"/>
          <w:numId w:val="15"/>
        </w:numPr>
      </w:pPr>
      <w:r>
        <w:t>Use open collector devices or level translators to prevent putting more than 3V on the input pin.</w:t>
      </w:r>
    </w:p>
    <w:p w:rsidR="00AE3354" w:rsidRDefault="00AE3354"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AE3354" w:rsidRDefault="00AE3354"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AE3354" w:rsidRDefault="00AE3354" w:rsidP="00C11AF3">
      <w:pPr>
        <w:spacing w:after="180"/>
      </w:pPr>
    </w:p>
    <w:p w:rsidR="00AE3354" w:rsidRDefault="00AE3354" w:rsidP="00C11AF3">
      <w:pPr>
        <w:spacing w:after="180"/>
      </w:pPr>
      <w:r>
        <w:br w:type="page"/>
      </w:r>
    </w:p>
    <w:p w:rsidR="00AE3354" w:rsidRPr="00030DE7" w:rsidRDefault="00AE3354" w:rsidP="00326EE4">
      <w:pPr>
        <w:pStyle w:val="Heading1"/>
        <w:jc w:val="center"/>
        <w:rPr>
          <w:sz w:val="40"/>
          <w:szCs w:val="40"/>
        </w:rPr>
      </w:pPr>
      <w:bookmarkStart w:id="37" w:name="_Toc56608944"/>
      <w:r>
        <w:rPr>
          <w:sz w:val="40"/>
          <w:szCs w:val="40"/>
        </w:rPr>
        <w:t>Pinouts of the Configurations</w:t>
      </w:r>
      <w:bookmarkEnd w:id="37"/>
    </w:p>
    <w:p w:rsidR="00AE3354" w:rsidRDefault="00AE3354" w:rsidP="00326EE4"/>
    <w:p w:rsidR="00AE3354" w:rsidRDefault="00AE3354" w:rsidP="00326EE4">
      <w:r>
        <w:t>Following are the pin definitions for the three firmware configurations.</w:t>
      </w:r>
    </w:p>
    <w:p w:rsidR="00AE3354" w:rsidRDefault="00AE3354" w:rsidP="00326EE4"/>
    <w:p w:rsidR="00AE3354" w:rsidRDefault="00AE3354" w:rsidP="00326EE4">
      <w:r>
        <w:pict>
          <v:shape id="_x0000_i1070" type="#_x0000_t75" style="width:193.5pt;height:229.5pt">
            <v:imagedata r:id="rId57" o:title=""/>
          </v:shape>
        </w:pict>
      </w:r>
    </w:p>
    <w:p w:rsidR="00AE3354" w:rsidRDefault="00AE3354" w:rsidP="00326EE4"/>
    <w:p w:rsidR="00AE3354" w:rsidRDefault="00AE3354" w:rsidP="00326EE4"/>
    <w:p w:rsidR="00AE3354" w:rsidRDefault="00AE3354" w:rsidP="00326EE4">
      <w:r>
        <w:pict>
          <v:shape id="_x0000_i1071" type="#_x0000_t75" style="width:223.5pt;height:220.5pt">
            <v:imagedata r:id="rId58" o:title=""/>
          </v:shape>
        </w:pict>
      </w:r>
    </w:p>
    <w:p w:rsidR="00AE3354" w:rsidRDefault="00AE3354" w:rsidP="00326EE4"/>
    <w:p w:rsidR="00AE3354" w:rsidRDefault="00AE3354" w:rsidP="00326EE4"/>
    <w:p w:rsidR="00AE3354" w:rsidRDefault="00AE3354" w:rsidP="00326EE4">
      <w:r>
        <w:pict>
          <v:shape id="_x0000_i1072" type="#_x0000_t75" style="width:189.75pt;height:230.25pt">
            <v:imagedata r:id="rId59" o:title=""/>
          </v:shape>
        </w:pict>
      </w:r>
    </w:p>
    <w:p w:rsidR="00AE3354" w:rsidRDefault="00AE3354" w:rsidP="00C11AF3">
      <w:pPr>
        <w:spacing w:after="180"/>
      </w:pPr>
      <w:r>
        <w:br w:type="page"/>
      </w:r>
    </w:p>
    <w:p w:rsidR="00AE3354" w:rsidRPr="00030DE7" w:rsidRDefault="00AE3354" w:rsidP="00030DE7">
      <w:pPr>
        <w:pStyle w:val="Heading1"/>
        <w:jc w:val="center"/>
        <w:rPr>
          <w:sz w:val="40"/>
          <w:szCs w:val="40"/>
        </w:rPr>
      </w:pPr>
      <w:bookmarkStart w:id="38" w:name="_Toc43528210"/>
      <w:bookmarkStart w:id="39" w:name="_Toc47296011"/>
      <w:bookmarkStart w:id="40" w:name="_Toc56608945"/>
      <w:r w:rsidRPr="00030DE7">
        <w:rPr>
          <w:sz w:val="40"/>
          <w:szCs w:val="40"/>
        </w:rPr>
        <w:t>Code Credits</w:t>
      </w:r>
      <w:bookmarkEnd w:id="38"/>
      <w:bookmarkEnd w:id="39"/>
      <w:bookmarkEnd w:id="40"/>
    </w:p>
    <w:p w:rsidR="00AE3354" w:rsidRDefault="00AE3354" w:rsidP="002D00F7"/>
    <w:p w:rsidR="00AE3354" w:rsidRDefault="00AE3354" w:rsidP="002D00F7">
      <w:r>
        <w:t>This project borrows heavily from the work of Simon Kueppers “MicroWebServer” project available on GitHub. Extract of Simon Kueppers’ code sharing statement:</w:t>
      </w:r>
    </w:p>
    <w:p w:rsidR="00AE3354" w:rsidRDefault="00AE3354" w:rsidP="002D00F7"/>
    <w:p w:rsidR="00AE3354" w:rsidRDefault="00AE3354" w:rsidP="002D00F7">
      <w:pPr>
        <w:ind w:left="720"/>
      </w:pPr>
      <w:r>
        <w:t>* Author: Simon Kueppers</w:t>
      </w:r>
    </w:p>
    <w:p w:rsidR="00AE3354" w:rsidRDefault="00AE3354" w:rsidP="002D00F7">
      <w:pPr>
        <w:ind w:left="720"/>
      </w:pPr>
      <w:r>
        <w:t>* Email: simon.kueppers@web.de</w:t>
      </w:r>
    </w:p>
    <w:p w:rsidR="00AE3354" w:rsidRDefault="00AE3354" w:rsidP="002D00F7">
      <w:pPr>
        <w:ind w:left="720"/>
      </w:pPr>
      <w:r>
        <w:t>* Homepage: http://klinkerstein.m-faq.de</w:t>
      </w:r>
    </w:p>
    <w:p w:rsidR="00AE3354" w:rsidRDefault="00AE3354" w:rsidP="002D00F7">
      <w:pPr>
        <w:ind w:left="720"/>
      </w:pPr>
      <w:r>
        <w:t xml:space="preserve">* </w:t>
      </w:r>
    </w:p>
    <w:p w:rsidR="00AE3354" w:rsidRDefault="00AE3354"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AE3354" w:rsidRDefault="00AE3354" w:rsidP="002D00F7">
      <w:pPr>
        <w:ind w:left="720"/>
      </w:pPr>
    </w:p>
    <w:p w:rsidR="00AE3354" w:rsidRDefault="00AE3354"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AE3354" w:rsidRDefault="00AE3354" w:rsidP="002D00F7">
      <w:pPr>
        <w:ind w:left="720"/>
      </w:pPr>
    </w:p>
    <w:p w:rsidR="00AE3354" w:rsidRDefault="00AE3354" w:rsidP="002D00F7">
      <w:pPr>
        <w:ind w:left="720"/>
      </w:pPr>
      <w:r>
        <w:t>You should have received a copy of the GNU General Public License along with this program.  If not, see &lt;http://www.gnu.org/licenses/&gt;.</w:t>
      </w:r>
    </w:p>
    <w:p w:rsidR="00AE3354" w:rsidRDefault="00AE3354" w:rsidP="002D00F7">
      <w:pPr>
        <w:ind w:left="720"/>
      </w:pPr>
      <w:r>
        <w:t xml:space="preserve"> </w:t>
      </w:r>
    </w:p>
    <w:p w:rsidR="00AE3354" w:rsidRDefault="00AE3354" w:rsidP="002D00F7">
      <w:pPr>
        <w:ind w:left="720"/>
      </w:pPr>
      <w:r>
        <w:t>Copyright 2008 Simon Kueppers</w:t>
      </w:r>
    </w:p>
    <w:p w:rsidR="00AE3354" w:rsidRDefault="00AE3354" w:rsidP="002D00F7"/>
    <w:p w:rsidR="00AE3354" w:rsidRDefault="00AE3354" w:rsidP="002D00F7"/>
    <w:p w:rsidR="00AE3354" w:rsidRDefault="00AE3354" w:rsidP="002D00F7"/>
    <w:p w:rsidR="00AE3354" w:rsidRDefault="00AE3354" w:rsidP="002D00F7">
      <w:r>
        <w:t>Simon Kueppers work in turn borrows heavily from the work of Adam Dunkels uIP project, also available on GitHub and other locations. Extract of Adam Dunkels’ code sharing statement:</w:t>
      </w:r>
    </w:p>
    <w:p w:rsidR="00AE3354" w:rsidRDefault="00AE3354" w:rsidP="002D00F7"/>
    <w:p w:rsidR="00AE3354" w:rsidRDefault="00AE3354" w:rsidP="002D00F7">
      <w:pPr>
        <w:ind w:left="720"/>
      </w:pPr>
      <w:r>
        <w:t>/**</w:t>
      </w:r>
    </w:p>
    <w:p w:rsidR="00AE3354" w:rsidRDefault="00AE3354" w:rsidP="002D00F7">
      <w:pPr>
        <w:ind w:left="720"/>
      </w:pPr>
      <w:r>
        <w:t xml:space="preserve"> * \file</w:t>
      </w:r>
    </w:p>
    <w:p w:rsidR="00AE3354" w:rsidRDefault="00AE3354" w:rsidP="002D00F7">
      <w:pPr>
        <w:ind w:left="720"/>
      </w:pPr>
      <w:r>
        <w:t xml:space="preserve"> * The uIP TCP/IP stack code.</w:t>
      </w:r>
    </w:p>
    <w:p w:rsidR="00AE3354" w:rsidRDefault="00AE3354" w:rsidP="002D00F7">
      <w:pPr>
        <w:ind w:left="720"/>
      </w:pPr>
      <w:r>
        <w:t xml:space="preserve"> * \author Adam Dunkels &lt;adam@dunkels.com&gt;</w:t>
      </w:r>
    </w:p>
    <w:p w:rsidR="00AE3354" w:rsidRDefault="00AE3354" w:rsidP="002D00F7">
      <w:pPr>
        <w:ind w:left="720"/>
      </w:pPr>
      <w:r>
        <w:t xml:space="preserve"> */</w:t>
      </w:r>
    </w:p>
    <w:p w:rsidR="00AE3354" w:rsidRDefault="00AE3354" w:rsidP="002D00F7">
      <w:pPr>
        <w:ind w:left="720"/>
      </w:pPr>
    </w:p>
    <w:p w:rsidR="00AE3354" w:rsidRDefault="00AE3354" w:rsidP="002D00F7">
      <w:pPr>
        <w:ind w:left="720"/>
      </w:pPr>
      <w:r>
        <w:t>/*</w:t>
      </w:r>
    </w:p>
    <w:p w:rsidR="00AE3354" w:rsidRDefault="00AE3354" w:rsidP="002D00F7">
      <w:pPr>
        <w:ind w:left="720"/>
      </w:pPr>
      <w:r>
        <w:t xml:space="preserve"> * Copyright (c) 2001-2003, Adam Dunkels.</w:t>
      </w:r>
    </w:p>
    <w:p w:rsidR="00AE3354" w:rsidRDefault="00AE3354" w:rsidP="002D00F7">
      <w:pPr>
        <w:ind w:left="720"/>
      </w:pPr>
      <w:r>
        <w:t xml:space="preserve"> * All rights reserved.</w:t>
      </w:r>
    </w:p>
    <w:p w:rsidR="00AE3354" w:rsidRDefault="00AE3354" w:rsidP="002D00F7">
      <w:pPr>
        <w:ind w:left="720"/>
      </w:pPr>
      <w:r>
        <w:t xml:space="preserve"> *</w:t>
      </w:r>
    </w:p>
    <w:p w:rsidR="00AE3354" w:rsidRDefault="00AE3354" w:rsidP="002D00F7">
      <w:pPr>
        <w:ind w:left="720"/>
      </w:pPr>
      <w:r>
        <w:t xml:space="preserve"> * Redistribution and use in source and binary forms, with or without</w:t>
      </w:r>
    </w:p>
    <w:p w:rsidR="00AE3354" w:rsidRDefault="00AE3354" w:rsidP="002D00F7">
      <w:pPr>
        <w:ind w:left="720"/>
      </w:pPr>
      <w:r>
        <w:t xml:space="preserve"> * modification, are permitted provided that the following conditions</w:t>
      </w:r>
    </w:p>
    <w:p w:rsidR="00AE3354" w:rsidRDefault="00AE3354" w:rsidP="002D00F7">
      <w:pPr>
        <w:ind w:left="720"/>
      </w:pPr>
      <w:r>
        <w:t xml:space="preserve"> * are met:</w:t>
      </w:r>
    </w:p>
    <w:p w:rsidR="00AE3354" w:rsidRDefault="00AE3354" w:rsidP="002D00F7">
      <w:pPr>
        <w:ind w:left="720"/>
      </w:pPr>
      <w:r>
        <w:t xml:space="preserve"> * 1. Redistributions of source code must retain the above copyright</w:t>
      </w:r>
    </w:p>
    <w:p w:rsidR="00AE3354" w:rsidRDefault="00AE3354" w:rsidP="002D00F7">
      <w:pPr>
        <w:ind w:left="720"/>
      </w:pPr>
      <w:r>
        <w:t xml:space="preserve"> *    notice, this list of conditions and the following disclaimer.</w:t>
      </w:r>
    </w:p>
    <w:p w:rsidR="00AE3354" w:rsidRDefault="00AE3354" w:rsidP="002D00F7">
      <w:pPr>
        <w:ind w:left="720"/>
      </w:pPr>
      <w:r>
        <w:t xml:space="preserve"> * 2. Redistributions in binary form must reproduce the above copyright</w:t>
      </w:r>
    </w:p>
    <w:p w:rsidR="00AE3354" w:rsidRDefault="00AE3354" w:rsidP="002D00F7">
      <w:pPr>
        <w:ind w:left="720"/>
      </w:pPr>
      <w:r>
        <w:t xml:space="preserve"> *    notice, this list of conditions and the following disclaimer in the</w:t>
      </w:r>
    </w:p>
    <w:p w:rsidR="00AE3354" w:rsidRDefault="00AE3354" w:rsidP="002D00F7">
      <w:pPr>
        <w:ind w:left="720"/>
      </w:pPr>
      <w:r>
        <w:t xml:space="preserve"> *    documentation and/or other materials provided with the distribution.</w:t>
      </w:r>
    </w:p>
    <w:p w:rsidR="00AE3354" w:rsidRDefault="00AE3354" w:rsidP="002D00F7">
      <w:pPr>
        <w:ind w:left="720"/>
      </w:pPr>
      <w:r>
        <w:t xml:space="preserve"> * 3. The name of the author may not be used to endorse or promote</w:t>
      </w:r>
    </w:p>
    <w:p w:rsidR="00AE3354" w:rsidRDefault="00AE3354" w:rsidP="002D00F7">
      <w:pPr>
        <w:ind w:left="720"/>
      </w:pPr>
      <w:r>
        <w:t xml:space="preserve"> *    products derived from this software without specific prior</w:t>
      </w:r>
    </w:p>
    <w:p w:rsidR="00AE3354" w:rsidRDefault="00AE3354" w:rsidP="002D00F7">
      <w:pPr>
        <w:ind w:left="720"/>
      </w:pPr>
      <w:r>
        <w:t xml:space="preserve"> *    written permission.</w:t>
      </w:r>
    </w:p>
    <w:p w:rsidR="00AE3354" w:rsidRDefault="00AE3354" w:rsidP="002D00F7">
      <w:pPr>
        <w:ind w:left="720"/>
      </w:pPr>
      <w:r>
        <w:t xml:space="preserve"> *</w:t>
      </w:r>
    </w:p>
    <w:p w:rsidR="00AE3354" w:rsidRDefault="00AE3354" w:rsidP="002D00F7">
      <w:pPr>
        <w:ind w:left="720"/>
      </w:pPr>
      <w:r>
        <w:t xml:space="preserve"> * THIS SOFTWARE IS PROVIDED BY THE AUTHOR ``AS IS'' AND ANY</w:t>
      </w:r>
    </w:p>
    <w:p w:rsidR="00AE3354" w:rsidRDefault="00AE3354" w:rsidP="002D00F7">
      <w:pPr>
        <w:ind w:left="720"/>
      </w:pPr>
      <w:r>
        <w:t xml:space="preserve"> * EXPRESS OR IMPLIED WARRANTIES, INCLUDING, BUT NOT</w:t>
      </w:r>
    </w:p>
    <w:p w:rsidR="00AE3354" w:rsidRDefault="00AE3354" w:rsidP="002D00F7">
      <w:pPr>
        <w:ind w:left="720"/>
      </w:pPr>
      <w:r>
        <w:t xml:space="preserve"> * LIMITED TO, THE IMPLIED WARRANTIES OF MERCHANTABILITY</w:t>
      </w:r>
    </w:p>
    <w:p w:rsidR="00AE3354" w:rsidRDefault="00AE3354" w:rsidP="002D00F7">
      <w:pPr>
        <w:ind w:left="720"/>
      </w:pPr>
      <w:r>
        <w:t xml:space="preserve"> * AND FITNESS FOR A PARTICULAR PURPOSE ARE DISCLAIMED.  IN</w:t>
      </w:r>
    </w:p>
    <w:p w:rsidR="00AE3354" w:rsidRDefault="00AE3354" w:rsidP="002D00F7">
      <w:pPr>
        <w:ind w:left="720"/>
      </w:pPr>
      <w:r>
        <w:t xml:space="preserve"> * NO EVENT SHALL THE AUTHOR BE LIABLE FOR ANY DIRECT,</w:t>
      </w:r>
    </w:p>
    <w:p w:rsidR="00AE3354" w:rsidRDefault="00AE3354" w:rsidP="002D00F7">
      <w:pPr>
        <w:ind w:left="720"/>
      </w:pPr>
      <w:r>
        <w:t xml:space="preserve"> * INDIRECT, INCIDENTAL, SPECIAL, EXEMPLARY, OR</w:t>
      </w:r>
    </w:p>
    <w:p w:rsidR="00AE3354" w:rsidRDefault="00AE3354" w:rsidP="002D00F7">
      <w:pPr>
        <w:ind w:left="720"/>
      </w:pPr>
      <w:r>
        <w:t xml:space="preserve"> * CONSEQUENTIAL DAMAGES (INCLUDING, BUT NOT LIMITED TO,</w:t>
      </w:r>
    </w:p>
    <w:p w:rsidR="00AE3354" w:rsidRDefault="00AE3354" w:rsidP="002D00F7">
      <w:pPr>
        <w:ind w:left="720"/>
      </w:pPr>
      <w:r>
        <w:t xml:space="preserve"> * PROCUREMENT OF SUBSTITUTE GOODS OR SERVICES; LOSS OF</w:t>
      </w:r>
    </w:p>
    <w:p w:rsidR="00AE3354" w:rsidRDefault="00AE3354" w:rsidP="002D00F7">
      <w:pPr>
        <w:ind w:left="720"/>
      </w:pPr>
      <w:r>
        <w:t xml:space="preserve"> * USE, DATA, OR PROFITS; OR BUSINESS INTERRUPTION) HOWEVER</w:t>
      </w:r>
    </w:p>
    <w:p w:rsidR="00AE3354" w:rsidRDefault="00AE3354" w:rsidP="002D00F7">
      <w:pPr>
        <w:ind w:left="720"/>
      </w:pPr>
      <w:r>
        <w:t xml:space="preserve"> * CAUSED AND ON ANY THEORY OF LIABILITY, WHETHER IN</w:t>
      </w:r>
    </w:p>
    <w:p w:rsidR="00AE3354" w:rsidRDefault="00AE3354" w:rsidP="002D00F7">
      <w:pPr>
        <w:ind w:left="720"/>
      </w:pPr>
      <w:r>
        <w:t xml:space="preserve"> * CONTRACT, STRICT LIABILITY, OR TORT (INCLUDING NEGLIGENCE</w:t>
      </w:r>
    </w:p>
    <w:p w:rsidR="00AE3354" w:rsidRDefault="00AE3354" w:rsidP="002D00F7">
      <w:pPr>
        <w:ind w:left="720"/>
      </w:pPr>
      <w:r>
        <w:t xml:space="preserve"> * OR OTHERWISE) ARISING IN ANY WAY OUT OF THE USE OF THIS</w:t>
      </w:r>
    </w:p>
    <w:p w:rsidR="00AE3354" w:rsidRDefault="00AE3354" w:rsidP="002D00F7">
      <w:pPr>
        <w:ind w:left="720"/>
      </w:pPr>
      <w:r>
        <w:t xml:space="preserve"> * SOFTWARE, EVEN IF ADVISED OF THE POSSIBILITY OF SUCH</w:t>
      </w:r>
    </w:p>
    <w:p w:rsidR="00AE3354" w:rsidRDefault="00AE3354" w:rsidP="002D00F7">
      <w:pPr>
        <w:ind w:left="720"/>
      </w:pPr>
      <w:r>
        <w:t xml:space="preserve"> * DAMAGE.</w:t>
      </w:r>
    </w:p>
    <w:p w:rsidR="00AE3354" w:rsidRDefault="00AE3354" w:rsidP="002D00F7">
      <w:pPr>
        <w:ind w:left="720"/>
      </w:pPr>
      <w:r>
        <w:t>*/</w:t>
      </w:r>
    </w:p>
    <w:p w:rsidR="00AE3354" w:rsidRDefault="00AE3354" w:rsidP="002D00F7"/>
    <w:p w:rsidR="00AE3354" w:rsidRDefault="00AE3354" w:rsidP="002D00F7"/>
    <w:p w:rsidR="00AE3354" w:rsidRDefault="00AE3354" w:rsidP="002D00F7"/>
    <w:p w:rsidR="00AE3354" w:rsidRDefault="00AE3354" w:rsidP="002D00F7">
      <w:r>
        <w:t>With the addition of the MQTT Interface the following statement is applicable:</w:t>
      </w:r>
    </w:p>
    <w:p w:rsidR="00AE3354" w:rsidRDefault="00AE3354" w:rsidP="002D00F7"/>
    <w:p w:rsidR="00AE3354" w:rsidRDefault="00AE3354" w:rsidP="00530C2A">
      <w:pPr>
        <w:ind w:left="720"/>
      </w:pPr>
      <w:r>
        <w:t>MIT License</w:t>
      </w:r>
    </w:p>
    <w:p w:rsidR="00AE3354" w:rsidRDefault="00AE3354" w:rsidP="00530C2A">
      <w:pPr>
        <w:ind w:left="720"/>
      </w:pPr>
    </w:p>
    <w:p w:rsidR="00AE3354" w:rsidRDefault="00AE3354" w:rsidP="00530C2A">
      <w:pPr>
        <w:ind w:left="720"/>
      </w:pPr>
      <w:r>
        <w:t>Copyright(c) 2018 Liam Bindle</w:t>
      </w:r>
    </w:p>
    <w:p w:rsidR="00AE3354" w:rsidRDefault="00AE3354" w:rsidP="00530C2A">
      <w:pPr>
        <w:ind w:left="720"/>
      </w:pPr>
    </w:p>
    <w:p w:rsidR="00AE3354" w:rsidRDefault="00AE3354"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AE3354" w:rsidRDefault="00AE3354" w:rsidP="00530C2A">
      <w:pPr>
        <w:ind w:left="720"/>
      </w:pPr>
    </w:p>
    <w:p w:rsidR="00AE3354" w:rsidRDefault="00AE3354" w:rsidP="00530C2A">
      <w:pPr>
        <w:ind w:left="720"/>
      </w:pPr>
      <w:r>
        <w:t>The above copyright notice and this permission notice shall be included in all copies or substantial portions of the Software.</w:t>
      </w:r>
    </w:p>
    <w:p w:rsidR="00AE3354" w:rsidRDefault="00AE3354" w:rsidP="00530C2A">
      <w:pPr>
        <w:ind w:left="720"/>
      </w:pPr>
    </w:p>
    <w:p w:rsidR="00AE3354" w:rsidRDefault="00AE3354"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E3354" w:rsidRDefault="00AE3354" w:rsidP="002D00F7"/>
    <w:p w:rsidR="00AE3354" w:rsidRDefault="00AE3354" w:rsidP="002D00F7"/>
    <w:p w:rsidR="00AE3354" w:rsidRDefault="00AE3354" w:rsidP="002D00F7"/>
    <w:p w:rsidR="00AE3354" w:rsidRDefault="00AE3354" w:rsidP="002D00F7">
      <w:r>
        <w:t>I am likewise making my code available with this statement:</w:t>
      </w:r>
    </w:p>
    <w:p w:rsidR="00AE3354" w:rsidRDefault="00AE3354" w:rsidP="002D00F7"/>
    <w:p w:rsidR="00AE3354" w:rsidRDefault="00AE3354" w:rsidP="002D00F7">
      <w:pPr>
        <w:numPr>
          <w:ilvl w:val="0"/>
          <w:numId w:val="5"/>
        </w:numPr>
      </w:pPr>
      <w:r>
        <w:t>Author: Michael Nielson</w:t>
      </w:r>
    </w:p>
    <w:p w:rsidR="00AE3354" w:rsidRDefault="00AE3354" w:rsidP="002D00F7">
      <w:pPr>
        <w:numPr>
          <w:ilvl w:val="0"/>
          <w:numId w:val="5"/>
        </w:numPr>
      </w:pPr>
      <w:r>
        <w:t>Email: nielsonm.projects@gmail.com</w:t>
      </w:r>
    </w:p>
    <w:p w:rsidR="00AE3354" w:rsidRDefault="00AE3354"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AE3354" w:rsidRDefault="00AE3354" w:rsidP="002D00F7">
      <w:pPr>
        <w:ind w:left="720"/>
      </w:pPr>
    </w:p>
    <w:p w:rsidR="00AE3354" w:rsidRDefault="00AE3354"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AE3354" w:rsidRDefault="00AE3354" w:rsidP="002D00F7">
      <w:pPr>
        <w:ind w:left="720"/>
      </w:pPr>
    </w:p>
    <w:p w:rsidR="00AE3354" w:rsidRDefault="00AE3354" w:rsidP="002D00F7">
      <w:pPr>
        <w:ind w:left="720"/>
      </w:pPr>
      <w:r>
        <w:t>See the GNU General Public License at &lt;http://www.gnu.org/licenses/&gt;.</w:t>
      </w:r>
    </w:p>
    <w:p w:rsidR="00AE3354" w:rsidRDefault="00AE3354" w:rsidP="002D00F7">
      <w:pPr>
        <w:ind w:left="720"/>
      </w:pPr>
      <w:r>
        <w:t xml:space="preserve"> </w:t>
      </w:r>
    </w:p>
    <w:p w:rsidR="00AE3354" w:rsidRDefault="00AE3354" w:rsidP="002D00F7">
      <w:pPr>
        <w:ind w:left="720"/>
      </w:pPr>
      <w:r>
        <w:t>Copyright 2020 Michael Nielson</w:t>
      </w:r>
    </w:p>
    <w:p w:rsidR="00AE3354" w:rsidRDefault="00AE3354" w:rsidP="002D00F7">
      <w:pPr>
        <w:ind w:left="720"/>
      </w:pPr>
    </w:p>
    <w:p w:rsidR="00AE3354" w:rsidRDefault="00AE3354" w:rsidP="002D00F7">
      <w:pPr>
        <w:ind w:left="720"/>
      </w:pPr>
      <w:r>
        <w:br w:type="page"/>
      </w:r>
    </w:p>
    <w:p w:rsidR="00AE3354" w:rsidRPr="00030DE7" w:rsidRDefault="00AE3354" w:rsidP="00030DE7">
      <w:pPr>
        <w:pStyle w:val="Heading1"/>
        <w:jc w:val="center"/>
        <w:rPr>
          <w:sz w:val="40"/>
          <w:szCs w:val="40"/>
        </w:rPr>
      </w:pPr>
      <w:bookmarkStart w:id="41" w:name="_Toc43528211"/>
      <w:bookmarkStart w:id="42" w:name="_Toc47296012"/>
      <w:bookmarkStart w:id="43" w:name="_Toc56608946"/>
      <w:r w:rsidRPr="00030DE7">
        <w:rPr>
          <w:sz w:val="40"/>
          <w:szCs w:val="40"/>
        </w:rPr>
        <w:t>Documentation License Note</w:t>
      </w:r>
      <w:bookmarkEnd w:id="41"/>
      <w:bookmarkEnd w:id="42"/>
      <w:bookmarkEnd w:id="43"/>
    </w:p>
    <w:p w:rsidR="00AE3354" w:rsidRDefault="00AE3354" w:rsidP="00C11AF3">
      <w:pPr>
        <w:spacing w:after="180"/>
      </w:pPr>
    </w:p>
    <w:p w:rsidR="00AE3354" w:rsidRDefault="00AE3354" w:rsidP="00C11AF3">
      <w:pPr>
        <w:spacing w:after="180"/>
      </w:pPr>
      <w:r>
        <w:t>And now for the GNU Free Documentation License (follows on the next page). If you read the short preamble the typical user will know all you really need to know.</w:t>
      </w:r>
    </w:p>
    <w:p w:rsidR="00AE3354" w:rsidRDefault="00AE3354" w:rsidP="00C11AF3">
      <w:pPr>
        <w:spacing w:after="180"/>
      </w:pPr>
      <w:r>
        <w:t xml:space="preserve"> </w:t>
      </w:r>
      <w:r>
        <w:br w:type="page"/>
      </w:r>
      <w:r>
        <w:rPr>
          <w:rFonts w:ascii="Helvetica"/>
          <w:b/>
          <w:bCs/>
          <w:sz w:val="28"/>
        </w:rPr>
        <w:t>GNU Free Documentation License</w:t>
      </w:r>
    </w:p>
    <w:p w:rsidR="00AE3354" w:rsidRDefault="00AE3354" w:rsidP="00C11AF3">
      <w:pPr>
        <w:spacing w:after="180"/>
      </w:pPr>
      <w:r>
        <w:rPr>
          <w:rFonts w:ascii="Helvetica"/>
        </w:rPr>
        <w:t>Version 1.3, 3 November 2008</w:t>
      </w:r>
    </w:p>
    <w:p w:rsidR="00AE3354" w:rsidRDefault="00AE3354"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0" w:history="1">
        <w:r>
          <w:rPr>
            <w:rFonts w:ascii="Helvetica"/>
            <w:color w:val="000080"/>
            <w:u w:val="single"/>
          </w:rPr>
          <w:t>https://fsf.org/</w:t>
        </w:r>
      </w:hyperlink>
      <w:r>
        <w:rPr>
          <w:rFonts w:ascii="Helvetica"/>
        </w:rPr>
        <w:t>&gt;</w:t>
      </w:r>
    </w:p>
    <w:p w:rsidR="00AE3354" w:rsidRDefault="00AE3354" w:rsidP="00C11AF3">
      <w:pPr>
        <w:spacing w:after="180"/>
      </w:pPr>
      <w:r>
        <w:rPr>
          <w:rFonts w:ascii="Helvetica"/>
        </w:rPr>
        <w:t>Everyone is permitted to copy and distribute verbatim copies of this license document, but changing it is not allowed.</w:t>
      </w:r>
    </w:p>
    <w:p w:rsidR="00AE3354" w:rsidRDefault="00AE3354" w:rsidP="00C11AF3">
      <w:pPr>
        <w:spacing w:after="180"/>
      </w:pPr>
      <w:r>
        <w:rPr>
          <w:rFonts w:ascii="Helvetica"/>
          <w:b/>
        </w:rPr>
        <w:t>0. PREAMBLE</w:t>
      </w:r>
    </w:p>
    <w:p w:rsidR="00AE3354" w:rsidRDefault="00AE3354"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AE3354" w:rsidRDefault="00AE3354"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AE3354" w:rsidRDefault="00AE3354"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AE3354" w:rsidRDefault="00AE3354" w:rsidP="00C11AF3">
      <w:pPr>
        <w:spacing w:after="180"/>
      </w:pPr>
      <w:r>
        <w:rPr>
          <w:rFonts w:ascii="Helvetica"/>
          <w:b/>
        </w:rPr>
        <w:t>1. APPLICABILITY AND DEFINITIONS</w:t>
      </w:r>
    </w:p>
    <w:p w:rsidR="00AE3354" w:rsidRDefault="00AE3354"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AE3354" w:rsidRDefault="00AE3354"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AE3354" w:rsidRDefault="00AE3354"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AE3354" w:rsidRDefault="00AE3354"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AE3354" w:rsidRDefault="00AE3354"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AE3354" w:rsidRDefault="00AE3354"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AE3354" w:rsidRDefault="00AE3354"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AE3354" w:rsidRDefault="00AE3354"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AE3354" w:rsidRDefault="00AE3354" w:rsidP="00C11AF3">
      <w:pPr>
        <w:spacing w:after="180"/>
      </w:pPr>
      <w:r>
        <w:rPr>
          <w:rFonts w:ascii="Helvetica"/>
        </w:rPr>
        <w:t>The "publisher" means any person or entity that distributes copies of the Document to the public.</w:t>
      </w:r>
    </w:p>
    <w:p w:rsidR="00AE3354" w:rsidRDefault="00AE3354"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AE3354" w:rsidRDefault="00AE3354"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AE3354" w:rsidRDefault="00AE3354" w:rsidP="00C11AF3">
      <w:pPr>
        <w:spacing w:after="180"/>
      </w:pPr>
      <w:r>
        <w:rPr>
          <w:rFonts w:ascii="Helvetica"/>
          <w:b/>
        </w:rPr>
        <w:t>2. VERBATIM COPYING</w:t>
      </w:r>
    </w:p>
    <w:p w:rsidR="00AE3354" w:rsidRDefault="00AE3354"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AE3354" w:rsidRDefault="00AE3354" w:rsidP="00C11AF3">
      <w:pPr>
        <w:spacing w:after="180"/>
      </w:pPr>
      <w:r>
        <w:rPr>
          <w:rFonts w:ascii="Helvetica"/>
        </w:rPr>
        <w:t>You may also lend copies, under the same conditions stated above, and you may publicly display copies.</w:t>
      </w:r>
    </w:p>
    <w:p w:rsidR="00AE3354" w:rsidRDefault="00AE3354" w:rsidP="00C11AF3">
      <w:pPr>
        <w:spacing w:after="180"/>
      </w:pPr>
      <w:r>
        <w:rPr>
          <w:rFonts w:ascii="Helvetica"/>
          <w:b/>
        </w:rPr>
        <w:t>3. COPYING IN QUANTITY</w:t>
      </w:r>
    </w:p>
    <w:p w:rsidR="00AE3354" w:rsidRDefault="00AE3354"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AE3354" w:rsidRDefault="00AE3354"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AE3354" w:rsidRDefault="00AE3354"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AE3354" w:rsidRDefault="00AE3354"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AE3354" w:rsidRDefault="00AE3354" w:rsidP="00C11AF3">
      <w:pPr>
        <w:spacing w:after="180"/>
      </w:pPr>
      <w:r>
        <w:rPr>
          <w:rFonts w:ascii="Helvetica"/>
          <w:b/>
        </w:rPr>
        <w:t>4. MODIFICATIONS</w:t>
      </w:r>
    </w:p>
    <w:p w:rsidR="00AE3354" w:rsidRDefault="00AE3354"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AE3354" w:rsidRDefault="00AE3354"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AE3354" w:rsidRDefault="00AE3354"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AE3354" w:rsidRDefault="00AE3354" w:rsidP="00C11AF3">
      <w:pPr>
        <w:ind w:left="360" w:hanging="360"/>
      </w:pPr>
      <w:r>
        <w:rPr>
          <w:rFonts w:ascii="Helvetica"/>
        </w:rPr>
        <w:t>•</w:t>
      </w:r>
      <w:r>
        <w:rPr>
          <w:rFonts w:ascii="Helvetica"/>
        </w:rPr>
        <w:tab/>
        <w:t>C. State on the Title page the name of the publisher of the Modified Version, as the publisher.</w:t>
      </w:r>
    </w:p>
    <w:p w:rsidR="00AE3354" w:rsidRDefault="00AE3354" w:rsidP="00C11AF3">
      <w:pPr>
        <w:ind w:left="360" w:hanging="360"/>
      </w:pPr>
      <w:r>
        <w:rPr>
          <w:rFonts w:ascii="Helvetica"/>
        </w:rPr>
        <w:t>•</w:t>
      </w:r>
      <w:r>
        <w:rPr>
          <w:rFonts w:ascii="Helvetica"/>
        </w:rPr>
        <w:tab/>
        <w:t>D. Preserve all the copyright notices of the Document.</w:t>
      </w:r>
    </w:p>
    <w:p w:rsidR="00AE3354" w:rsidRDefault="00AE3354" w:rsidP="00C11AF3">
      <w:pPr>
        <w:ind w:left="360" w:hanging="360"/>
      </w:pPr>
      <w:r>
        <w:rPr>
          <w:rFonts w:ascii="Helvetica"/>
        </w:rPr>
        <w:t>•</w:t>
      </w:r>
      <w:r>
        <w:rPr>
          <w:rFonts w:ascii="Helvetica"/>
        </w:rPr>
        <w:tab/>
        <w:t>E. Add an appropriate copyright notice for your modifications adjacent to the other copyright notices.</w:t>
      </w:r>
    </w:p>
    <w:p w:rsidR="00AE3354" w:rsidRDefault="00AE3354"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AE3354" w:rsidRDefault="00AE3354"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AE3354" w:rsidRDefault="00AE3354" w:rsidP="00C11AF3">
      <w:pPr>
        <w:ind w:left="360" w:hanging="360"/>
      </w:pPr>
      <w:r>
        <w:rPr>
          <w:rFonts w:ascii="Helvetica"/>
        </w:rPr>
        <w:t>•</w:t>
      </w:r>
      <w:r>
        <w:rPr>
          <w:rFonts w:ascii="Helvetica"/>
        </w:rPr>
        <w:tab/>
        <w:t>H. Include an unaltered copy of this License.</w:t>
      </w:r>
    </w:p>
    <w:p w:rsidR="00AE3354" w:rsidRDefault="00AE3354"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AE3354" w:rsidRDefault="00AE3354"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AE3354" w:rsidRDefault="00AE3354"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AE3354" w:rsidRDefault="00AE3354"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AE3354" w:rsidRDefault="00AE3354" w:rsidP="00C11AF3">
      <w:pPr>
        <w:ind w:left="360" w:hanging="360"/>
      </w:pPr>
      <w:r>
        <w:rPr>
          <w:rFonts w:ascii="Helvetica"/>
        </w:rPr>
        <w:t>•</w:t>
      </w:r>
      <w:r>
        <w:rPr>
          <w:rFonts w:ascii="Helvetica"/>
        </w:rPr>
        <w:tab/>
        <w:t>M. Delete any section Entitled "Endorsements". Such a section may not be included in the Modified Version.</w:t>
      </w:r>
    </w:p>
    <w:p w:rsidR="00AE3354" w:rsidRDefault="00AE3354" w:rsidP="00C11AF3">
      <w:pPr>
        <w:ind w:left="360" w:hanging="360"/>
      </w:pPr>
      <w:r>
        <w:rPr>
          <w:rFonts w:ascii="Helvetica"/>
        </w:rPr>
        <w:t>•</w:t>
      </w:r>
      <w:r>
        <w:rPr>
          <w:rFonts w:ascii="Helvetica"/>
        </w:rPr>
        <w:tab/>
        <w:t>N. Do not retitle any existing section to be Entitled "Endorsements" or to conflict in title with any Invariant Section.</w:t>
      </w:r>
    </w:p>
    <w:p w:rsidR="00AE3354" w:rsidRDefault="00AE3354" w:rsidP="00C11AF3">
      <w:pPr>
        <w:ind w:left="360" w:hanging="360"/>
      </w:pPr>
      <w:r>
        <w:rPr>
          <w:rFonts w:ascii="Helvetica"/>
        </w:rPr>
        <w:t>•</w:t>
      </w:r>
      <w:r>
        <w:rPr>
          <w:rFonts w:ascii="Helvetica"/>
        </w:rPr>
        <w:tab/>
        <w:t>O. Preserve any Warranty Disclaimers.</w:t>
      </w:r>
    </w:p>
    <w:p w:rsidR="00AE3354" w:rsidRDefault="00AE3354"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AE3354" w:rsidRDefault="00AE3354"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AE3354" w:rsidRDefault="00AE3354"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AE3354" w:rsidRDefault="00AE3354"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AE3354" w:rsidRDefault="00AE3354" w:rsidP="00C11AF3">
      <w:pPr>
        <w:spacing w:after="180"/>
      </w:pPr>
      <w:r>
        <w:rPr>
          <w:rFonts w:ascii="Helvetica"/>
          <w:b/>
        </w:rPr>
        <w:t>5. COMBINING DOCUMENTS</w:t>
      </w:r>
    </w:p>
    <w:p w:rsidR="00AE3354" w:rsidRDefault="00AE3354"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AE3354" w:rsidRDefault="00AE3354"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AE3354" w:rsidRDefault="00AE3354"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AE3354" w:rsidRDefault="00AE3354" w:rsidP="00C11AF3">
      <w:pPr>
        <w:spacing w:after="180"/>
      </w:pPr>
      <w:r>
        <w:rPr>
          <w:rFonts w:ascii="Helvetica"/>
          <w:b/>
        </w:rPr>
        <w:t>6. COLLECTIONS OF DOCUMENTS</w:t>
      </w:r>
    </w:p>
    <w:p w:rsidR="00AE3354" w:rsidRDefault="00AE3354"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AE3354" w:rsidRDefault="00AE3354"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AE3354" w:rsidRDefault="00AE3354" w:rsidP="00C11AF3">
      <w:pPr>
        <w:spacing w:after="180"/>
      </w:pPr>
      <w:r>
        <w:rPr>
          <w:rFonts w:ascii="Helvetica"/>
          <w:b/>
        </w:rPr>
        <w:t>7. AGGREGATION WITH INDEPENDENT WORKS</w:t>
      </w:r>
    </w:p>
    <w:p w:rsidR="00AE3354" w:rsidRDefault="00AE3354"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AE3354" w:rsidRDefault="00AE3354"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AE3354" w:rsidRDefault="00AE3354" w:rsidP="00C11AF3">
      <w:pPr>
        <w:spacing w:after="180"/>
      </w:pPr>
      <w:r>
        <w:rPr>
          <w:rFonts w:ascii="Helvetica"/>
          <w:b/>
        </w:rPr>
        <w:t>8. TRANSLATION</w:t>
      </w:r>
    </w:p>
    <w:p w:rsidR="00AE3354" w:rsidRDefault="00AE3354"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AE3354" w:rsidRDefault="00AE3354"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AE3354" w:rsidRDefault="00AE3354" w:rsidP="00C11AF3">
      <w:pPr>
        <w:spacing w:after="180"/>
      </w:pPr>
      <w:r>
        <w:rPr>
          <w:rFonts w:ascii="Helvetica"/>
          <w:b/>
        </w:rPr>
        <w:t>9. TERMINATION</w:t>
      </w:r>
    </w:p>
    <w:p w:rsidR="00AE3354" w:rsidRDefault="00AE3354"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AE3354" w:rsidRDefault="00AE3354"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AE3354" w:rsidRDefault="00AE3354"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AE3354" w:rsidRDefault="00AE3354"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AE3354" w:rsidRDefault="00AE3354" w:rsidP="00C11AF3">
      <w:pPr>
        <w:spacing w:after="180"/>
      </w:pPr>
      <w:r>
        <w:rPr>
          <w:rFonts w:ascii="Helvetica"/>
          <w:b/>
        </w:rPr>
        <w:t>10. FUTURE REVISIONS OF THIS LICENSE</w:t>
      </w:r>
    </w:p>
    <w:p w:rsidR="00AE3354" w:rsidRDefault="00AE3354"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1" w:history="1">
        <w:r>
          <w:rPr>
            <w:rFonts w:ascii="Helvetica"/>
            <w:color w:val="000080"/>
            <w:u w:val="single"/>
          </w:rPr>
          <w:t>https://www.gnu.org/licenses/</w:t>
        </w:r>
      </w:hyperlink>
      <w:r>
        <w:rPr>
          <w:rFonts w:ascii="Helvetica"/>
        </w:rPr>
        <w:t>.</w:t>
      </w:r>
    </w:p>
    <w:p w:rsidR="00AE3354" w:rsidRDefault="00AE3354"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AE3354" w:rsidRDefault="00AE3354" w:rsidP="00C11AF3">
      <w:pPr>
        <w:spacing w:after="180"/>
      </w:pPr>
      <w:r>
        <w:rPr>
          <w:rFonts w:ascii="Helvetica"/>
          <w:b/>
        </w:rPr>
        <w:t>11. RELICENSING</w:t>
      </w:r>
    </w:p>
    <w:p w:rsidR="00AE3354" w:rsidRDefault="00AE3354"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AE3354" w:rsidRDefault="00AE3354"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AE3354" w:rsidRDefault="00AE3354" w:rsidP="00C11AF3">
      <w:pPr>
        <w:spacing w:after="180"/>
      </w:pPr>
      <w:r>
        <w:rPr>
          <w:rFonts w:ascii="Helvetica"/>
        </w:rPr>
        <w:t>"Incorporate" means to publish or republish a Document, in whole or in part, as part of another Document.</w:t>
      </w:r>
    </w:p>
    <w:p w:rsidR="00AE3354" w:rsidRDefault="00AE3354"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AE3354" w:rsidRDefault="00AE3354"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AE3354" w:rsidRDefault="00AE3354" w:rsidP="00C813E0">
      <w:pPr>
        <w:rPr>
          <w:rFonts w:ascii="Helvetica"/>
          <w:b/>
          <w:sz w:val="28"/>
        </w:rPr>
      </w:pPr>
    </w:p>
    <w:p w:rsidR="00AE3354" w:rsidRDefault="00AE3354" w:rsidP="00C813E0"/>
    <w:sectPr w:rsidR="00AE3354" w:rsidSect="00397C5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3354" w:rsidRDefault="00AE3354">
      <w:r>
        <w:separator/>
      </w:r>
    </w:p>
  </w:endnote>
  <w:endnote w:type="continuationSeparator" w:id="0">
    <w:p w:rsidR="00AE3354" w:rsidRDefault="00AE33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354" w:rsidRDefault="00AE3354"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3354" w:rsidRDefault="00AE3354">
      <w:r>
        <w:separator/>
      </w:r>
    </w:p>
  </w:footnote>
  <w:footnote w:type="continuationSeparator" w:id="0">
    <w:p w:rsidR="00AE3354" w:rsidRDefault="00AE33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1">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3">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4"/>
  </w:num>
  <w:num w:numId="2">
    <w:abstractNumId w:val="5"/>
  </w:num>
  <w:num w:numId="3">
    <w:abstractNumId w:val="6"/>
  </w:num>
  <w:num w:numId="4">
    <w:abstractNumId w:val="0"/>
  </w:num>
  <w:num w:numId="5">
    <w:abstractNumId w:val="9"/>
  </w:num>
  <w:num w:numId="6">
    <w:abstractNumId w:val="16"/>
  </w:num>
  <w:num w:numId="7">
    <w:abstractNumId w:val="13"/>
  </w:num>
  <w:num w:numId="8">
    <w:abstractNumId w:val="15"/>
  </w:num>
  <w:num w:numId="9">
    <w:abstractNumId w:val="4"/>
  </w:num>
  <w:num w:numId="10">
    <w:abstractNumId w:val="2"/>
  </w:num>
  <w:num w:numId="11">
    <w:abstractNumId w:val="1"/>
  </w:num>
  <w:num w:numId="12">
    <w:abstractNumId w:val="3"/>
  </w:num>
  <w:num w:numId="13">
    <w:abstractNumId w:val="7"/>
  </w:num>
  <w:num w:numId="14">
    <w:abstractNumId w:val="11"/>
  </w:num>
  <w:num w:numId="15">
    <w:abstractNumId w:val="12"/>
  </w:num>
  <w:num w:numId="16">
    <w:abstractNumId w:val="10"/>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6EAF"/>
    <w:rsid w:val="00007331"/>
    <w:rsid w:val="0001364E"/>
    <w:rsid w:val="00015632"/>
    <w:rsid w:val="00027843"/>
    <w:rsid w:val="00030DE7"/>
    <w:rsid w:val="000330E0"/>
    <w:rsid w:val="00033C45"/>
    <w:rsid w:val="0003771D"/>
    <w:rsid w:val="00042BFB"/>
    <w:rsid w:val="0004593F"/>
    <w:rsid w:val="00050800"/>
    <w:rsid w:val="00050823"/>
    <w:rsid w:val="00052F91"/>
    <w:rsid w:val="00054A1D"/>
    <w:rsid w:val="00056B2B"/>
    <w:rsid w:val="00061191"/>
    <w:rsid w:val="00062CF8"/>
    <w:rsid w:val="0007292E"/>
    <w:rsid w:val="000741D5"/>
    <w:rsid w:val="00075042"/>
    <w:rsid w:val="00082A13"/>
    <w:rsid w:val="0009480F"/>
    <w:rsid w:val="000A09A3"/>
    <w:rsid w:val="000A424B"/>
    <w:rsid w:val="000A4D5F"/>
    <w:rsid w:val="000A51B2"/>
    <w:rsid w:val="000C0E7E"/>
    <w:rsid w:val="000C4131"/>
    <w:rsid w:val="000C542B"/>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3174A"/>
    <w:rsid w:val="00134888"/>
    <w:rsid w:val="00136F58"/>
    <w:rsid w:val="001439F5"/>
    <w:rsid w:val="0014449C"/>
    <w:rsid w:val="00152C55"/>
    <w:rsid w:val="001561D7"/>
    <w:rsid w:val="001624DD"/>
    <w:rsid w:val="001875E0"/>
    <w:rsid w:val="00195DCE"/>
    <w:rsid w:val="001A1BF2"/>
    <w:rsid w:val="001A7E71"/>
    <w:rsid w:val="001B1253"/>
    <w:rsid w:val="001B2DD4"/>
    <w:rsid w:val="001B48AF"/>
    <w:rsid w:val="001C2810"/>
    <w:rsid w:val="001C469F"/>
    <w:rsid w:val="001E1FBF"/>
    <w:rsid w:val="001E4423"/>
    <w:rsid w:val="001F1BC6"/>
    <w:rsid w:val="001F3125"/>
    <w:rsid w:val="00202975"/>
    <w:rsid w:val="002109A2"/>
    <w:rsid w:val="0021463C"/>
    <w:rsid w:val="002149E3"/>
    <w:rsid w:val="002158DC"/>
    <w:rsid w:val="002414AB"/>
    <w:rsid w:val="002474B1"/>
    <w:rsid w:val="00250FE3"/>
    <w:rsid w:val="00256CDC"/>
    <w:rsid w:val="0027633B"/>
    <w:rsid w:val="00283170"/>
    <w:rsid w:val="002A0767"/>
    <w:rsid w:val="002A5CEC"/>
    <w:rsid w:val="002B33D1"/>
    <w:rsid w:val="002B3D5C"/>
    <w:rsid w:val="002C1A73"/>
    <w:rsid w:val="002C3F7A"/>
    <w:rsid w:val="002C796D"/>
    <w:rsid w:val="002D00F7"/>
    <w:rsid w:val="002D4A69"/>
    <w:rsid w:val="002F1655"/>
    <w:rsid w:val="003043F0"/>
    <w:rsid w:val="003178B4"/>
    <w:rsid w:val="00317C6C"/>
    <w:rsid w:val="003207C0"/>
    <w:rsid w:val="00326EE4"/>
    <w:rsid w:val="003517FE"/>
    <w:rsid w:val="003535DB"/>
    <w:rsid w:val="00353E7D"/>
    <w:rsid w:val="00354554"/>
    <w:rsid w:val="0036086F"/>
    <w:rsid w:val="0038745E"/>
    <w:rsid w:val="00397C50"/>
    <w:rsid w:val="003A0432"/>
    <w:rsid w:val="003A124F"/>
    <w:rsid w:val="003A1FD4"/>
    <w:rsid w:val="003B1FB1"/>
    <w:rsid w:val="003B27DA"/>
    <w:rsid w:val="003B5B81"/>
    <w:rsid w:val="003D6589"/>
    <w:rsid w:val="003E175D"/>
    <w:rsid w:val="003F187A"/>
    <w:rsid w:val="003F3549"/>
    <w:rsid w:val="003F481F"/>
    <w:rsid w:val="003F5840"/>
    <w:rsid w:val="003F6FF9"/>
    <w:rsid w:val="00410A20"/>
    <w:rsid w:val="004173F2"/>
    <w:rsid w:val="004218D5"/>
    <w:rsid w:val="004227F2"/>
    <w:rsid w:val="00422C45"/>
    <w:rsid w:val="0043322B"/>
    <w:rsid w:val="00441AED"/>
    <w:rsid w:val="00442D3E"/>
    <w:rsid w:val="004438FD"/>
    <w:rsid w:val="0044621C"/>
    <w:rsid w:val="00453536"/>
    <w:rsid w:val="0045506B"/>
    <w:rsid w:val="004633A7"/>
    <w:rsid w:val="00465455"/>
    <w:rsid w:val="00476623"/>
    <w:rsid w:val="00487ADD"/>
    <w:rsid w:val="00487E81"/>
    <w:rsid w:val="004A08A8"/>
    <w:rsid w:val="004B176E"/>
    <w:rsid w:val="004B35AF"/>
    <w:rsid w:val="004B71AE"/>
    <w:rsid w:val="004C6AAE"/>
    <w:rsid w:val="004D36D9"/>
    <w:rsid w:val="004E1A25"/>
    <w:rsid w:val="004E5670"/>
    <w:rsid w:val="004E758F"/>
    <w:rsid w:val="00502CC1"/>
    <w:rsid w:val="00507C37"/>
    <w:rsid w:val="00520534"/>
    <w:rsid w:val="005222BA"/>
    <w:rsid w:val="00524861"/>
    <w:rsid w:val="00524BF6"/>
    <w:rsid w:val="00530C2A"/>
    <w:rsid w:val="005311AA"/>
    <w:rsid w:val="00532C0D"/>
    <w:rsid w:val="0054114C"/>
    <w:rsid w:val="0054501C"/>
    <w:rsid w:val="00557505"/>
    <w:rsid w:val="00562C49"/>
    <w:rsid w:val="00567077"/>
    <w:rsid w:val="00573CE0"/>
    <w:rsid w:val="00576E82"/>
    <w:rsid w:val="005876C0"/>
    <w:rsid w:val="005940A0"/>
    <w:rsid w:val="00596F1D"/>
    <w:rsid w:val="005A63FD"/>
    <w:rsid w:val="005B0922"/>
    <w:rsid w:val="005B19B7"/>
    <w:rsid w:val="005B2AF2"/>
    <w:rsid w:val="005B52D4"/>
    <w:rsid w:val="005C1205"/>
    <w:rsid w:val="005C3385"/>
    <w:rsid w:val="005C6D4D"/>
    <w:rsid w:val="005E1EDE"/>
    <w:rsid w:val="005E52C1"/>
    <w:rsid w:val="006149F8"/>
    <w:rsid w:val="00617631"/>
    <w:rsid w:val="00627470"/>
    <w:rsid w:val="00630BE2"/>
    <w:rsid w:val="00633DD1"/>
    <w:rsid w:val="0064790D"/>
    <w:rsid w:val="00652E66"/>
    <w:rsid w:val="0065625F"/>
    <w:rsid w:val="00663C8A"/>
    <w:rsid w:val="006757A0"/>
    <w:rsid w:val="0067747B"/>
    <w:rsid w:val="006818CF"/>
    <w:rsid w:val="00682DA4"/>
    <w:rsid w:val="006839F0"/>
    <w:rsid w:val="006867CB"/>
    <w:rsid w:val="00690614"/>
    <w:rsid w:val="0069306B"/>
    <w:rsid w:val="00693DC0"/>
    <w:rsid w:val="00697769"/>
    <w:rsid w:val="006A7935"/>
    <w:rsid w:val="006B0536"/>
    <w:rsid w:val="006B0909"/>
    <w:rsid w:val="006B4C34"/>
    <w:rsid w:val="006C27A1"/>
    <w:rsid w:val="006D3077"/>
    <w:rsid w:val="006E4532"/>
    <w:rsid w:val="006E48D2"/>
    <w:rsid w:val="006E7649"/>
    <w:rsid w:val="006F0389"/>
    <w:rsid w:val="006F633B"/>
    <w:rsid w:val="00703573"/>
    <w:rsid w:val="00711F00"/>
    <w:rsid w:val="007123F9"/>
    <w:rsid w:val="00744582"/>
    <w:rsid w:val="00752BCA"/>
    <w:rsid w:val="00766C44"/>
    <w:rsid w:val="00780840"/>
    <w:rsid w:val="00780DDD"/>
    <w:rsid w:val="0078199E"/>
    <w:rsid w:val="00796E33"/>
    <w:rsid w:val="007A000E"/>
    <w:rsid w:val="007A3006"/>
    <w:rsid w:val="007A478F"/>
    <w:rsid w:val="007B13D0"/>
    <w:rsid w:val="007C1389"/>
    <w:rsid w:val="007C1808"/>
    <w:rsid w:val="007C41AF"/>
    <w:rsid w:val="007D7B8D"/>
    <w:rsid w:val="0080302D"/>
    <w:rsid w:val="008209F1"/>
    <w:rsid w:val="00822ECF"/>
    <w:rsid w:val="00825AE6"/>
    <w:rsid w:val="008376EA"/>
    <w:rsid w:val="008379B2"/>
    <w:rsid w:val="00847770"/>
    <w:rsid w:val="0086467B"/>
    <w:rsid w:val="008827C8"/>
    <w:rsid w:val="00891E3F"/>
    <w:rsid w:val="00893A0B"/>
    <w:rsid w:val="00893D0B"/>
    <w:rsid w:val="00893FE7"/>
    <w:rsid w:val="00894F54"/>
    <w:rsid w:val="008965D7"/>
    <w:rsid w:val="00896EDC"/>
    <w:rsid w:val="008A5D9A"/>
    <w:rsid w:val="008A7A02"/>
    <w:rsid w:val="008B1BF6"/>
    <w:rsid w:val="008B2DF4"/>
    <w:rsid w:val="008C230B"/>
    <w:rsid w:val="008D68F2"/>
    <w:rsid w:val="008E546A"/>
    <w:rsid w:val="008F749D"/>
    <w:rsid w:val="00902877"/>
    <w:rsid w:val="00915061"/>
    <w:rsid w:val="009263CB"/>
    <w:rsid w:val="00931CEC"/>
    <w:rsid w:val="00937BDA"/>
    <w:rsid w:val="009420BF"/>
    <w:rsid w:val="009453E9"/>
    <w:rsid w:val="00955261"/>
    <w:rsid w:val="00956ABD"/>
    <w:rsid w:val="00960BB6"/>
    <w:rsid w:val="00964A11"/>
    <w:rsid w:val="009806E7"/>
    <w:rsid w:val="00990401"/>
    <w:rsid w:val="009931C8"/>
    <w:rsid w:val="00997724"/>
    <w:rsid w:val="009A4C4F"/>
    <w:rsid w:val="009C325D"/>
    <w:rsid w:val="009C40D7"/>
    <w:rsid w:val="009C48C7"/>
    <w:rsid w:val="009D4E18"/>
    <w:rsid w:val="009D5600"/>
    <w:rsid w:val="009D6D89"/>
    <w:rsid w:val="009E57B3"/>
    <w:rsid w:val="00A22A8A"/>
    <w:rsid w:val="00A25705"/>
    <w:rsid w:val="00A44F97"/>
    <w:rsid w:val="00A64ABD"/>
    <w:rsid w:val="00A650B5"/>
    <w:rsid w:val="00A6597E"/>
    <w:rsid w:val="00A70CB4"/>
    <w:rsid w:val="00A71048"/>
    <w:rsid w:val="00A73FFF"/>
    <w:rsid w:val="00A917E4"/>
    <w:rsid w:val="00A94F33"/>
    <w:rsid w:val="00A954D7"/>
    <w:rsid w:val="00A96189"/>
    <w:rsid w:val="00AB31F4"/>
    <w:rsid w:val="00AC18A7"/>
    <w:rsid w:val="00AD2EED"/>
    <w:rsid w:val="00AE3354"/>
    <w:rsid w:val="00AE6142"/>
    <w:rsid w:val="00AE6D7D"/>
    <w:rsid w:val="00AF0E9B"/>
    <w:rsid w:val="00B05EC6"/>
    <w:rsid w:val="00B11953"/>
    <w:rsid w:val="00B1730E"/>
    <w:rsid w:val="00B22620"/>
    <w:rsid w:val="00B23754"/>
    <w:rsid w:val="00B3170C"/>
    <w:rsid w:val="00B40234"/>
    <w:rsid w:val="00B44AD8"/>
    <w:rsid w:val="00B4526F"/>
    <w:rsid w:val="00B51551"/>
    <w:rsid w:val="00B565C1"/>
    <w:rsid w:val="00B6229A"/>
    <w:rsid w:val="00B72AE7"/>
    <w:rsid w:val="00B7408B"/>
    <w:rsid w:val="00B910D3"/>
    <w:rsid w:val="00BA0EEB"/>
    <w:rsid w:val="00BA261B"/>
    <w:rsid w:val="00BA2DEB"/>
    <w:rsid w:val="00BC11EB"/>
    <w:rsid w:val="00BC25A6"/>
    <w:rsid w:val="00BC4CF9"/>
    <w:rsid w:val="00BC79D3"/>
    <w:rsid w:val="00BD486E"/>
    <w:rsid w:val="00BE1312"/>
    <w:rsid w:val="00BE1E33"/>
    <w:rsid w:val="00C01B52"/>
    <w:rsid w:val="00C11AF3"/>
    <w:rsid w:val="00C11B51"/>
    <w:rsid w:val="00C302F6"/>
    <w:rsid w:val="00C43557"/>
    <w:rsid w:val="00C51D6E"/>
    <w:rsid w:val="00C60DAC"/>
    <w:rsid w:val="00C61A74"/>
    <w:rsid w:val="00C63C0E"/>
    <w:rsid w:val="00C74651"/>
    <w:rsid w:val="00C749A6"/>
    <w:rsid w:val="00C813E0"/>
    <w:rsid w:val="00C912E2"/>
    <w:rsid w:val="00C97745"/>
    <w:rsid w:val="00CA1727"/>
    <w:rsid w:val="00CB2EF3"/>
    <w:rsid w:val="00CB2F9D"/>
    <w:rsid w:val="00CC2E1F"/>
    <w:rsid w:val="00CC429F"/>
    <w:rsid w:val="00CC58EA"/>
    <w:rsid w:val="00CD4846"/>
    <w:rsid w:val="00CE277E"/>
    <w:rsid w:val="00CF00FB"/>
    <w:rsid w:val="00CF6617"/>
    <w:rsid w:val="00D03576"/>
    <w:rsid w:val="00D23171"/>
    <w:rsid w:val="00D26CBF"/>
    <w:rsid w:val="00D27150"/>
    <w:rsid w:val="00D3272D"/>
    <w:rsid w:val="00D371F8"/>
    <w:rsid w:val="00D552DC"/>
    <w:rsid w:val="00D55AE5"/>
    <w:rsid w:val="00D63949"/>
    <w:rsid w:val="00D76378"/>
    <w:rsid w:val="00D83BC4"/>
    <w:rsid w:val="00D96799"/>
    <w:rsid w:val="00DA0703"/>
    <w:rsid w:val="00DA6244"/>
    <w:rsid w:val="00DA6EF6"/>
    <w:rsid w:val="00DB1495"/>
    <w:rsid w:val="00DB2AB0"/>
    <w:rsid w:val="00DC0995"/>
    <w:rsid w:val="00DC7C31"/>
    <w:rsid w:val="00DE6A42"/>
    <w:rsid w:val="00DF6388"/>
    <w:rsid w:val="00E0572A"/>
    <w:rsid w:val="00E16A4B"/>
    <w:rsid w:val="00E209A6"/>
    <w:rsid w:val="00E3066D"/>
    <w:rsid w:val="00E50342"/>
    <w:rsid w:val="00E635B3"/>
    <w:rsid w:val="00E646D2"/>
    <w:rsid w:val="00E806F5"/>
    <w:rsid w:val="00E931FE"/>
    <w:rsid w:val="00E95E3D"/>
    <w:rsid w:val="00EA01EA"/>
    <w:rsid w:val="00EB54FF"/>
    <w:rsid w:val="00ED389C"/>
    <w:rsid w:val="00ED38E2"/>
    <w:rsid w:val="00ED6EC7"/>
    <w:rsid w:val="00EE101D"/>
    <w:rsid w:val="00EE4A02"/>
    <w:rsid w:val="00EE6DC3"/>
    <w:rsid w:val="00EF1277"/>
    <w:rsid w:val="00EF72D9"/>
    <w:rsid w:val="00F032E9"/>
    <w:rsid w:val="00F056AF"/>
    <w:rsid w:val="00F120E4"/>
    <w:rsid w:val="00F13369"/>
    <w:rsid w:val="00F17207"/>
    <w:rsid w:val="00F22081"/>
    <w:rsid w:val="00F35FD9"/>
    <w:rsid w:val="00F445AF"/>
    <w:rsid w:val="00F448C8"/>
    <w:rsid w:val="00F536AA"/>
    <w:rsid w:val="00F6180E"/>
    <w:rsid w:val="00F63DDC"/>
    <w:rsid w:val="00F7662A"/>
    <w:rsid w:val="00F85816"/>
    <w:rsid w:val="00F866B1"/>
    <w:rsid w:val="00F91D24"/>
    <w:rsid w:val="00FA15C4"/>
    <w:rsid w:val="00FA41E5"/>
    <w:rsid w:val="00FB0EEE"/>
    <w:rsid w:val="00FB3AA4"/>
    <w:rsid w:val="00FB6473"/>
    <w:rsid w:val="00FD2451"/>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630594027">
      <w:marLeft w:val="0"/>
      <w:marRight w:val="0"/>
      <w:marTop w:val="0"/>
      <w:marBottom w:val="0"/>
      <w:divBdr>
        <w:top w:val="none" w:sz="0" w:space="0" w:color="auto"/>
        <w:left w:val="none" w:sz="0" w:space="0" w:color="auto"/>
        <w:bottom w:val="none" w:sz="0" w:space="0" w:color="auto"/>
        <w:right w:val="none" w:sz="0" w:space="0" w:color="auto"/>
      </w:divBdr>
    </w:div>
    <w:div w:id="630594029">
      <w:marLeft w:val="0"/>
      <w:marRight w:val="0"/>
      <w:marTop w:val="0"/>
      <w:marBottom w:val="0"/>
      <w:divBdr>
        <w:top w:val="none" w:sz="0" w:space="0" w:color="auto"/>
        <w:left w:val="none" w:sz="0" w:space="0" w:color="auto"/>
        <w:bottom w:val="none" w:sz="0" w:space="0" w:color="auto"/>
        <w:right w:val="none" w:sz="0" w:space="0" w:color="auto"/>
      </w:divBdr>
      <w:divsChild>
        <w:div w:id="630594028">
          <w:marLeft w:val="0"/>
          <w:marRight w:val="0"/>
          <w:marTop w:val="0"/>
          <w:marBottom w:val="0"/>
          <w:divBdr>
            <w:top w:val="none" w:sz="0" w:space="0" w:color="auto"/>
            <w:left w:val="none" w:sz="0" w:space="0" w:color="auto"/>
            <w:bottom w:val="none" w:sz="0" w:space="0" w:color="auto"/>
            <w:right w:val="none" w:sz="0" w:space="0" w:color="auto"/>
          </w:divBdr>
          <w:divsChild>
            <w:div w:id="630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MAC_address" TargetMode="External"/><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t.com/en/development-tools/stsw-link009.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t.com/en/embedded-software/stsw-stm8069.html" TargetMode="External"/><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6.jpeg"/><Relationship Id="rId57" Type="http://schemas.openxmlformats.org/officeDocument/2006/relationships/image" Target="media/image44.png"/><Relationship Id="rId61" Type="http://schemas.openxmlformats.org/officeDocument/2006/relationships/hyperlink" Target="https://www.gnu.org/licens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www.st.com/en/development-tools/cxstm8.html" TargetMode="External"/><Relationship Id="rId52" Type="http://schemas.openxmlformats.org/officeDocument/2006/relationships/image" Target="media/image39.png"/><Relationship Id="rId60" Type="http://schemas.openxmlformats.org/officeDocument/2006/relationships/hyperlink" Target="https://fsf.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hyperlink" Target="https://stevessmarthomeguide.com/setting-up-static-ip-address-windows-10/" TargetMode="External"/><Relationship Id="rId48" Type="http://schemas.openxmlformats.org/officeDocument/2006/relationships/footer" Target="footer1.xml"/><Relationship Id="rId56" Type="http://schemas.openxmlformats.org/officeDocument/2006/relationships/image" Target="media/image43.jpe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t.com/en/development-tools/stvp-stm8.html" TargetMode="External"/><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2348</TotalTime>
  <Pages>71</Pages>
  <Words>10255</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22</cp:revision>
  <cp:lastPrinted>2020-11-18T23:00:00Z</cp:lastPrinted>
  <dcterms:created xsi:type="dcterms:W3CDTF">2020-11-16T03:14:00Z</dcterms:created>
  <dcterms:modified xsi:type="dcterms:W3CDTF">2020-11-19T23:34:00Z</dcterms:modified>
</cp:coreProperties>
</file>