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0F0F6" w14:textId="77777777" w:rsidR="0021720C" w:rsidRDefault="002A7E40">
      <w:pPr>
        <w:tabs>
          <w:tab w:val="left" w:pos="9294"/>
        </w:tabs>
        <w:spacing w:before="108"/>
        <w:ind w:left="1268"/>
        <w:rPr>
          <w:sz w:val="24"/>
        </w:rPr>
      </w:pPr>
      <w:r>
        <w:rPr>
          <w:rFonts w:ascii="Palatino Linotype"/>
          <w:b/>
        </w:rPr>
        <w:t>Examen Final</w:t>
      </w:r>
      <w:r>
        <w:rPr>
          <w:rFonts w:ascii="Palatino Linotype"/>
          <w:b/>
        </w:rPr>
        <w:tab/>
      </w:r>
      <w:r>
        <w:rPr>
          <w:position w:val="1"/>
          <w:sz w:val="24"/>
        </w:rPr>
        <w:t>7/21/2020</w:t>
      </w:r>
    </w:p>
    <w:p w14:paraId="25A8CCE9" w14:textId="77777777" w:rsidR="0021720C" w:rsidRDefault="0021720C">
      <w:pPr>
        <w:rPr>
          <w:sz w:val="20"/>
        </w:rPr>
      </w:pPr>
    </w:p>
    <w:p w14:paraId="57C9BB51" w14:textId="77777777" w:rsidR="0021720C" w:rsidRDefault="0021720C">
      <w:pPr>
        <w:rPr>
          <w:sz w:val="20"/>
        </w:rPr>
      </w:pPr>
    </w:p>
    <w:p w14:paraId="712406DD" w14:textId="77777777" w:rsidR="0021720C" w:rsidRDefault="0021720C">
      <w:pPr>
        <w:spacing w:before="3"/>
        <w:rPr>
          <w:sz w:val="17"/>
        </w:rPr>
      </w:pPr>
    </w:p>
    <w:p w14:paraId="0E283078" w14:textId="77777777" w:rsidR="0021720C" w:rsidRDefault="002A7E40">
      <w:pPr>
        <w:pStyle w:val="Textoindependiente"/>
        <w:spacing w:before="24"/>
        <w:ind w:left="112"/>
      </w:pPr>
      <w:r>
        <w:rPr>
          <w:u w:val="single"/>
        </w:rPr>
        <w:t>Objetivo:</w:t>
      </w:r>
    </w:p>
    <w:p w14:paraId="36D81987" w14:textId="77777777" w:rsidR="0021720C" w:rsidRDefault="0021720C">
      <w:pPr>
        <w:pStyle w:val="Textoindependiente"/>
        <w:rPr>
          <w:sz w:val="22"/>
        </w:rPr>
      </w:pPr>
    </w:p>
    <w:p w14:paraId="1B5810C9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spacing w:before="28"/>
        <w:ind w:right="103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Consolidar los conocimientos adquiridos en clase sobre la IA en la nube (</w:t>
      </w:r>
      <w:proofErr w:type="spellStart"/>
      <w:r>
        <w:rPr>
          <w:rFonts w:ascii="Palatino Linotype" w:hAnsi="Palatino Linotype"/>
          <w:sz w:val="24"/>
        </w:rPr>
        <w:t>chatbot</w:t>
      </w:r>
      <w:proofErr w:type="spellEnd"/>
      <w:r>
        <w:rPr>
          <w:rFonts w:ascii="Palatino Linotype" w:hAnsi="Palatino Linotype"/>
          <w:sz w:val="24"/>
        </w:rPr>
        <w:t xml:space="preserve"> – IBM </w:t>
      </w:r>
      <w:r>
        <w:rPr>
          <w:rFonts w:ascii="Palatino Linotype" w:hAnsi="Palatino Linotype"/>
          <w:spacing w:val="-3"/>
          <w:sz w:val="24"/>
        </w:rPr>
        <w:t>Watson).</w:t>
      </w:r>
    </w:p>
    <w:p w14:paraId="1C88A01A" w14:textId="77777777" w:rsidR="0021720C" w:rsidRDefault="0021720C">
      <w:pPr>
        <w:pStyle w:val="Textoindependiente"/>
      </w:pPr>
    </w:p>
    <w:p w14:paraId="4072B7F3" w14:textId="77777777" w:rsidR="0021720C" w:rsidRDefault="002A7E40">
      <w:pPr>
        <w:pStyle w:val="Textoindependiente"/>
        <w:ind w:left="112"/>
      </w:pPr>
      <w:r>
        <w:rPr>
          <w:u w:val="single"/>
        </w:rPr>
        <w:t>Enunciado:</w:t>
      </w:r>
    </w:p>
    <w:p w14:paraId="0C07A917" w14:textId="77777777" w:rsidR="0021720C" w:rsidRDefault="0021720C">
      <w:pPr>
        <w:pStyle w:val="Textoindependiente"/>
        <w:spacing w:before="5"/>
        <w:rPr>
          <w:sz w:val="17"/>
        </w:rPr>
      </w:pPr>
    </w:p>
    <w:p w14:paraId="1CEE9998" w14:textId="77777777" w:rsidR="0021720C" w:rsidRDefault="002A7E40">
      <w:pPr>
        <w:pStyle w:val="Textoindependiente"/>
        <w:spacing w:before="90"/>
        <w:ind w:left="112" w:right="547"/>
        <w:rPr>
          <w:rFonts w:ascii="Times New Roman"/>
        </w:rPr>
      </w:pPr>
      <w:r>
        <w:rPr>
          <w:rFonts w:ascii="Times New Roman"/>
        </w:rPr>
        <w:t xml:space="preserve">Aunque existen </w:t>
      </w:r>
      <w:hyperlink r:id="rId8">
        <w:r>
          <w:rPr>
            <w:rFonts w:ascii="Times New Roman"/>
          </w:rPr>
          <w:t xml:space="preserve">muchos tipos de </w:t>
        </w:r>
        <w:proofErr w:type="spellStart"/>
        <w:r>
          <w:rPr>
            <w:rFonts w:ascii="Times New Roman"/>
          </w:rPr>
          <w:t>chatbot</w:t>
        </w:r>
      </w:hyperlink>
      <w:r>
        <w:rPr>
          <w:rFonts w:ascii="Times New Roman"/>
        </w:rPr>
        <w:t>s</w:t>
      </w:r>
      <w:proofErr w:type="spellEnd"/>
      <w:r>
        <w:rPr>
          <w:rFonts w:ascii="Times New Roman"/>
        </w:rPr>
        <w:t>, si va a crear uno por primera vez, te recomendamos una de estas dos opciones:</w:t>
      </w:r>
    </w:p>
    <w:p w14:paraId="08872594" w14:textId="77777777" w:rsidR="0021720C" w:rsidRDefault="002A7E40">
      <w:pPr>
        <w:pStyle w:val="Prrafodelista"/>
        <w:numPr>
          <w:ilvl w:val="1"/>
          <w:numId w:val="2"/>
        </w:numPr>
        <w:tabs>
          <w:tab w:val="left" w:pos="1552"/>
          <w:tab w:val="left" w:pos="1553"/>
        </w:tabs>
        <w:spacing w:before="0" w:line="287" w:lineRule="exact"/>
        <w:ind w:hanging="361"/>
        <w:rPr>
          <w:sz w:val="24"/>
        </w:rPr>
      </w:pPr>
      <w:proofErr w:type="spellStart"/>
      <w:r>
        <w:rPr>
          <w:sz w:val="24"/>
        </w:rPr>
        <w:t>Bots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informativos</w:t>
      </w:r>
    </w:p>
    <w:p w14:paraId="43B94B93" w14:textId="77777777" w:rsidR="0021720C" w:rsidRDefault="002A7E40">
      <w:pPr>
        <w:pStyle w:val="Textoindependiente"/>
        <w:ind w:left="112" w:right="6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Tal como su nombre sugiere, estos </w:t>
      </w:r>
      <w:proofErr w:type="spellStart"/>
      <w:r>
        <w:rPr>
          <w:rFonts w:ascii="Times New Roman" w:hAnsi="Times New Roman"/>
        </w:rPr>
        <w:t>bots</w:t>
      </w:r>
      <w:proofErr w:type="spellEnd"/>
      <w:r>
        <w:rPr>
          <w:rFonts w:ascii="Times New Roman" w:hAnsi="Times New Roman"/>
        </w:rPr>
        <w:t xml:space="preserve"> proporcionan al usuar</w:t>
      </w:r>
      <w:r>
        <w:rPr>
          <w:rFonts w:ascii="Times New Roman" w:hAnsi="Times New Roman"/>
        </w:rPr>
        <w:t xml:space="preserve">io un nuevo formato para consumir información. Por ejemplo, los </w:t>
      </w:r>
      <w:proofErr w:type="spellStart"/>
      <w:r>
        <w:rPr>
          <w:rFonts w:ascii="Times New Roman" w:hAnsi="Times New Roman"/>
        </w:rPr>
        <w:t>bots</w:t>
      </w:r>
      <w:proofErr w:type="spellEnd"/>
      <w:r>
        <w:rPr>
          <w:rFonts w:ascii="Times New Roman" w:hAnsi="Times New Roman"/>
        </w:rPr>
        <w:t xml:space="preserve"> de noticias de último momento envían historias actuales a medida que se revela la información.</w:t>
      </w:r>
    </w:p>
    <w:p w14:paraId="369511B5" w14:textId="77777777" w:rsidR="0021720C" w:rsidRDefault="002A7E40">
      <w:pPr>
        <w:pStyle w:val="Prrafodelista"/>
        <w:numPr>
          <w:ilvl w:val="1"/>
          <w:numId w:val="2"/>
        </w:numPr>
        <w:tabs>
          <w:tab w:val="left" w:pos="1552"/>
          <w:tab w:val="left" w:pos="1553"/>
        </w:tabs>
        <w:spacing w:before="114" w:line="287" w:lineRule="exact"/>
        <w:ind w:hanging="361"/>
        <w:rPr>
          <w:sz w:val="24"/>
        </w:rPr>
      </w:pPr>
      <w:proofErr w:type="spellStart"/>
      <w:r>
        <w:rPr>
          <w:sz w:val="24"/>
        </w:rPr>
        <w:t>Bots</w:t>
      </w:r>
      <w:proofErr w:type="spellEnd"/>
      <w:r>
        <w:rPr>
          <w:sz w:val="24"/>
        </w:rPr>
        <w:t xml:space="preserve"> de</w:t>
      </w:r>
      <w:r>
        <w:rPr>
          <w:spacing w:val="-1"/>
          <w:sz w:val="24"/>
        </w:rPr>
        <w:t xml:space="preserve"> </w:t>
      </w:r>
      <w:r>
        <w:rPr>
          <w:sz w:val="24"/>
        </w:rPr>
        <w:t>servicio</w:t>
      </w:r>
    </w:p>
    <w:p w14:paraId="0FD5154A" w14:textId="77777777" w:rsidR="0021720C" w:rsidRDefault="002A7E40">
      <w:pPr>
        <w:pStyle w:val="Textoindependiente"/>
        <w:ind w:left="112" w:right="6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Estos </w:t>
      </w:r>
      <w:proofErr w:type="spellStart"/>
      <w:r>
        <w:rPr>
          <w:rFonts w:ascii="Times New Roman" w:hAnsi="Times New Roman"/>
        </w:rPr>
        <w:t>bots</w:t>
      </w:r>
      <w:proofErr w:type="spellEnd"/>
      <w:r>
        <w:rPr>
          <w:rFonts w:ascii="Times New Roman" w:hAnsi="Times New Roman"/>
        </w:rPr>
        <w:t xml:space="preserve"> están automatizados para completar tareas y responder preguntas.</w:t>
      </w:r>
      <w:r>
        <w:rPr>
          <w:rFonts w:ascii="Times New Roman" w:hAnsi="Times New Roman"/>
        </w:rPr>
        <w:t xml:space="preserve"> Dicho de otro modo, resuelven un problema o la inquietud de un usuario por medio de un chat. Tal vez estás pensando en </w:t>
      </w:r>
      <w:proofErr w:type="spellStart"/>
      <w:r>
        <w:rPr>
          <w:rFonts w:ascii="Times New Roman" w:hAnsi="Times New Roman"/>
        </w:rPr>
        <w:t>bots</w:t>
      </w:r>
      <w:proofErr w:type="spellEnd"/>
      <w:r>
        <w:rPr>
          <w:rFonts w:ascii="Times New Roman" w:hAnsi="Times New Roman"/>
        </w:rPr>
        <w:t xml:space="preserve"> de atención al cliente, pero cada vez hay más </w:t>
      </w:r>
      <w:proofErr w:type="spellStart"/>
      <w:r>
        <w:rPr>
          <w:rFonts w:ascii="Times New Roman" w:hAnsi="Times New Roman"/>
        </w:rPr>
        <w:t>bots</w:t>
      </w:r>
      <w:proofErr w:type="spellEnd"/>
      <w:r>
        <w:rPr>
          <w:rFonts w:ascii="Times New Roman" w:hAnsi="Times New Roman"/>
        </w:rPr>
        <w:t xml:space="preserve"> de servicio con fines como reservar citas o comprar en línea.</w:t>
      </w:r>
    </w:p>
    <w:p w14:paraId="7C9E64C3" w14:textId="77777777" w:rsidR="0021720C" w:rsidRDefault="002A7E40">
      <w:pPr>
        <w:pStyle w:val="Textoindependiente"/>
        <w:spacing w:before="114"/>
        <w:ind w:left="11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virtud de ello, algunas universidades han empleado el uso de </w:t>
      </w:r>
      <w:proofErr w:type="spellStart"/>
      <w:r>
        <w:rPr>
          <w:rFonts w:ascii="Times New Roman" w:hAnsi="Times New Roman"/>
        </w:rPr>
        <w:t>chatbots</w:t>
      </w:r>
      <w:proofErr w:type="spellEnd"/>
      <w:r>
        <w:rPr>
          <w:rFonts w:ascii="Times New Roman" w:hAnsi="Times New Roman"/>
        </w:rPr>
        <w:t xml:space="preserve"> para interactuar con los estudiantes o posibles candidatos, un ejemplo real es en la Universidad George Washington, después de poner a prueba su servicio de </w:t>
      </w:r>
      <w:proofErr w:type="spellStart"/>
      <w:r>
        <w:rPr>
          <w:rFonts w:ascii="Times New Roman" w:hAnsi="Times New Roman"/>
        </w:rPr>
        <w:t>chatbot</w:t>
      </w:r>
      <w:proofErr w:type="spellEnd"/>
      <w:r>
        <w:rPr>
          <w:rFonts w:ascii="Times New Roman" w:hAnsi="Times New Roman"/>
        </w:rPr>
        <w:t xml:space="preserve"> 24/7, </w:t>
      </w:r>
      <w:hyperlink r:id="rId9">
        <w:r>
          <w:rPr>
            <w:rFonts w:ascii="Times New Roman" w:hAnsi="Times New Roman"/>
          </w:rPr>
          <w:t>MARTHA,</w:t>
        </w:r>
      </w:hyperlink>
      <w:r>
        <w:rPr>
          <w:rFonts w:ascii="Times New Roman" w:hAnsi="Times New Roman"/>
        </w:rPr>
        <w:t xml:space="preserve"> el 89 % de los usuarios abogó por que la herramienta se convierta en un servicio permanente, entre otras más.</w:t>
      </w:r>
    </w:p>
    <w:p w14:paraId="638C8579" w14:textId="77777777" w:rsidR="0021720C" w:rsidRDefault="002A7E40">
      <w:pPr>
        <w:pStyle w:val="Textoindependiente"/>
        <w:spacing w:before="120"/>
        <w:ind w:left="112" w:right="6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base a ello, se desea generar un </w:t>
      </w:r>
      <w:proofErr w:type="spellStart"/>
      <w:r>
        <w:rPr>
          <w:rFonts w:ascii="Times New Roman" w:hAnsi="Times New Roman"/>
        </w:rPr>
        <w:t>chatbot</w:t>
      </w:r>
      <w:proofErr w:type="spellEnd"/>
      <w:r>
        <w:rPr>
          <w:rFonts w:ascii="Times New Roman" w:hAnsi="Times New Roman"/>
        </w:rPr>
        <w:t xml:space="preserve"> informativo </w:t>
      </w:r>
      <w:r>
        <w:rPr>
          <w:rFonts w:ascii="Times New Roman" w:hAnsi="Times New Roman"/>
        </w:rPr>
        <w:t xml:space="preserve">que sirva de soporte en la promoción de las carreras de grado( </w:t>
      </w:r>
      <w:hyperlink r:id="rId10">
        <w:r>
          <w:rPr>
            <w:rFonts w:ascii="Times New Roman" w:hAnsi="Times New Roman"/>
          </w:rPr>
          <w:t>https://www.ups.edu.ec/es/web/guest/carreras-grado</w:t>
        </w:r>
      </w:hyperlink>
      <w:r>
        <w:rPr>
          <w:rFonts w:ascii="Times New Roman" w:hAnsi="Times New Roman"/>
        </w:rPr>
        <w:t xml:space="preserve">) de la Universidad Politécnica Salesiana, este </w:t>
      </w:r>
      <w:proofErr w:type="spellStart"/>
      <w:r>
        <w:rPr>
          <w:rFonts w:ascii="Times New Roman" w:hAnsi="Times New Roman"/>
        </w:rPr>
        <w:t>chatbot</w:t>
      </w:r>
      <w:proofErr w:type="spellEnd"/>
      <w:r>
        <w:rPr>
          <w:rFonts w:ascii="Times New Roman" w:hAnsi="Times New Roman"/>
        </w:rPr>
        <w:t xml:space="preserve"> deberá tener las </w:t>
      </w:r>
      <w:r>
        <w:rPr>
          <w:rFonts w:ascii="Times New Roman" w:hAnsi="Times New Roman"/>
        </w:rPr>
        <w:t xml:space="preserve">siguientes </w:t>
      </w:r>
      <w:proofErr w:type="spellStart"/>
      <w:r>
        <w:rPr>
          <w:rFonts w:ascii="Times New Roman" w:hAnsi="Times New Roman"/>
        </w:rPr>
        <w:t>caracteristicas</w:t>
      </w:r>
      <w:proofErr w:type="spellEnd"/>
      <w:r>
        <w:rPr>
          <w:rFonts w:ascii="Times New Roman" w:hAnsi="Times New Roman"/>
        </w:rPr>
        <w:t xml:space="preserve"> o servicios que brinde:</w:t>
      </w:r>
    </w:p>
    <w:p w14:paraId="20E95DE2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spacing w:before="120"/>
        <w:ind w:hanging="361"/>
        <w:rPr>
          <w:sz w:val="24"/>
        </w:rPr>
      </w:pPr>
      <w:r>
        <w:rPr>
          <w:sz w:val="24"/>
        </w:rPr>
        <w:t>Inscripciones / Ficha Socio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Economica</w:t>
      </w:r>
      <w:proofErr w:type="spellEnd"/>
    </w:p>
    <w:p w14:paraId="33C3624C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Perfil de egreso</w:t>
      </w:r>
    </w:p>
    <w:p w14:paraId="699EC41D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spacing w:line="286" w:lineRule="exact"/>
        <w:ind w:hanging="361"/>
        <w:rPr>
          <w:sz w:val="24"/>
        </w:rPr>
      </w:pPr>
      <w:r>
        <w:rPr>
          <w:sz w:val="24"/>
        </w:rPr>
        <w:t>Malla curricular</w:t>
      </w:r>
    </w:p>
    <w:p w14:paraId="0AD689D2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spacing w:before="0" w:line="286" w:lineRule="exact"/>
        <w:ind w:hanging="361"/>
        <w:rPr>
          <w:sz w:val="24"/>
        </w:rPr>
      </w:pPr>
      <w:r>
        <w:rPr>
          <w:sz w:val="24"/>
        </w:rPr>
        <w:t>Presentación</w:t>
      </w:r>
    </w:p>
    <w:p w14:paraId="6371E560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Poder matricularse / inscripciones</w:t>
      </w:r>
    </w:p>
    <w:p w14:paraId="23797489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spacing w:before="108"/>
        <w:ind w:hanging="361"/>
        <w:rPr>
          <w:sz w:val="24"/>
        </w:rPr>
      </w:pPr>
      <w:proofErr w:type="spellStart"/>
      <w:r>
        <w:rPr>
          <w:sz w:val="24"/>
        </w:rPr>
        <w:t>Informacion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de </w:t>
      </w:r>
      <w:r>
        <w:rPr>
          <w:sz w:val="24"/>
        </w:rPr>
        <w:t>los grupos de investigación pertenecientes a la</w:t>
      </w:r>
      <w:r>
        <w:rPr>
          <w:spacing w:val="-5"/>
          <w:sz w:val="24"/>
        </w:rPr>
        <w:t xml:space="preserve"> </w:t>
      </w:r>
      <w:r>
        <w:rPr>
          <w:sz w:val="24"/>
        </w:rPr>
        <w:t>carreras.</w:t>
      </w:r>
    </w:p>
    <w:p w14:paraId="05786B63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Docente</w:t>
      </w:r>
    </w:p>
    <w:p w14:paraId="77BC709B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Redes</w:t>
      </w:r>
      <w:r>
        <w:rPr>
          <w:spacing w:val="-1"/>
          <w:sz w:val="24"/>
        </w:rPr>
        <w:t xml:space="preserve"> </w:t>
      </w:r>
      <w:r>
        <w:rPr>
          <w:sz w:val="24"/>
        </w:rPr>
        <w:t>sociales</w:t>
      </w:r>
    </w:p>
    <w:p w14:paraId="1338DAA1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spacing w:before="111"/>
        <w:ind w:hanging="361"/>
        <w:rPr>
          <w:sz w:val="24"/>
        </w:rPr>
      </w:pPr>
      <w:r>
        <w:rPr>
          <w:spacing w:val="-5"/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Estudiantil</w:t>
      </w:r>
    </w:p>
    <w:p w14:paraId="072810C2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24"/>
        </w:rPr>
      </w:pPr>
      <w:proofErr w:type="spellStart"/>
      <w:r>
        <w:rPr>
          <w:sz w:val="24"/>
        </w:rPr>
        <w:t>Contactanos</w:t>
      </w:r>
      <w:proofErr w:type="spellEnd"/>
    </w:p>
    <w:p w14:paraId="271793C8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spacing w:before="108"/>
        <w:ind w:hanging="361"/>
        <w:rPr>
          <w:sz w:val="24"/>
        </w:rPr>
      </w:pPr>
      <w:r>
        <w:rPr>
          <w:spacing w:val="-5"/>
          <w:sz w:val="24"/>
        </w:rPr>
        <w:t xml:space="preserve">Varios </w:t>
      </w:r>
      <w:r>
        <w:rPr>
          <w:sz w:val="24"/>
        </w:rPr>
        <w:t>o 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adicional</w:t>
      </w:r>
    </w:p>
    <w:p w14:paraId="4E8D2710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 xml:space="preserve">Finalmente, utilizar al menos 3 servicios distintos de IBM </w:t>
      </w:r>
      <w:r>
        <w:rPr>
          <w:spacing w:val="-4"/>
          <w:sz w:val="24"/>
        </w:rPr>
        <w:t xml:space="preserve">Watson </w:t>
      </w:r>
      <w:r>
        <w:rPr>
          <w:sz w:val="24"/>
        </w:rPr>
        <w:t>dentro del</w:t>
      </w:r>
      <w:r>
        <w:rPr>
          <w:spacing w:val="-19"/>
          <w:sz w:val="24"/>
        </w:rPr>
        <w:t xml:space="preserve"> </w:t>
      </w:r>
      <w:r>
        <w:rPr>
          <w:sz w:val="24"/>
        </w:rPr>
        <w:t>proyecto.</w:t>
      </w:r>
    </w:p>
    <w:p w14:paraId="18206EA0" w14:textId="77777777" w:rsidR="0021720C" w:rsidRDefault="0021720C">
      <w:pPr>
        <w:spacing w:before="1"/>
        <w:rPr>
          <w:sz w:val="27"/>
        </w:rPr>
      </w:pPr>
    </w:p>
    <w:p w14:paraId="2F40B37D" w14:textId="77777777" w:rsidR="0021720C" w:rsidRDefault="002A7E40">
      <w:pPr>
        <w:pStyle w:val="Prrafodelista"/>
        <w:numPr>
          <w:ilvl w:val="0"/>
          <w:numId w:val="2"/>
        </w:numPr>
        <w:tabs>
          <w:tab w:val="left" w:pos="832"/>
          <w:tab w:val="left" w:pos="833"/>
        </w:tabs>
        <w:spacing w:before="0"/>
        <w:ind w:hanging="361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Distribucion</w:t>
      </w:r>
      <w:proofErr w:type="spellEnd"/>
      <w:r>
        <w:rPr>
          <w:rFonts w:ascii="Palatino Linotype" w:hAnsi="Palatino Linotype"/>
          <w:sz w:val="24"/>
        </w:rPr>
        <w:t xml:space="preserve"> de carreras por</w:t>
      </w:r>
      <w:r>
        <w:rPr>
          <w:rFonts w:ascii="Palatino Linotype" w:hAnsi="Palatino Linotype"/>
          <w:spacing w:val="-8"/>
          <w:sz w:val="24"/>
        </w:rPr>
        <w:t xml:space="preserve"> </w:t>
      </w:r>
      <w:r>
        <w:rPr>
          <w:rFonts w:ascii="Palatino Linotype" w:hAnsi="Palatino Linotype"/>
          <w:sz w:val="24"/>
        </w:rPr>
        <w:t>estudiante:</w:t>
      </w:r>
    </w:p>
    <w:p w14:paraId="60328133" w14:textId="77777777" w:rsidR="0021720C" w:rsidRDefault="0021720C">
      <w:pPr>
        <w:rPr>
          <w:rFonts w:ascii="Palatino Linotype" w:hAnsi="Palatino Linotype"/>
          <w:sz w:val="24"/>
        </w:rPr>
        <w:sectPr w:rsidR="0021720C">
          <w:headerReference w:type="default" r:id="rId11"/>
          <w:type w:val="continuous"/>
          <w:pgSz w:w="11910" w:h="16840"/>
          <w:pgMar w:top="1700" w:right="740" w:bottom="280" w:left="740" w:header="776" w:footer="720" w:gutter="0"/>
          <w:cols w:space="720"/>
        </w:sectPr>
      </w:pPr>
    </w:p>
    <w:p w14:paraId="0C93639D" w14:textId="77777777" w:rsidR="0021720C" w:rsidRDefault="002A7E40">
      <w:pPr>
        <w:tabs>
          <w:tab w:val="left" w:pos="9294"/>
        </w:tabs>
        <w:spacing w:before="108"/>
        <w:ind w:left="1268"/>
        <w:rPr>
          <w:sz w:val="24"/>
        </w:rPr>
      </w:pPr>
      <w:r>
        <w:rPr>
          <w:rFonts w:ascii="Palatino Linotype"/>
          <w:b/>
        </w:rPr>
        <w:lastRenderedPageBreak/>
        <w:t>Examen Final</w:t>
      </w:r>
      <w:r>
        <w:rPr>
          <w:rFonts w:ascii="Palatino Linotype"/>
          <w:b/>
        </w:rPr>
        <w:tab/>
      </w:r>
      <w:r>
        <w:rPr>
          <w:position w:val="1"/>
          <w:sz w:val="24"/>
        </w:rPr>
        <w:t>7/21/2020</w:t>
      </w:r>
    </w:p>
    <w:p w14:paraId="0D612899" w14:textId="77777777" w:rsidR="0021720C" w:rsidRDefault="0021720C">
      <w:pPr>
        <w:rPr>
          <w:sz w:val="20"/>
        </w:rPr>
      </w:pPr>
    </w:p>
    <w:p w14:paraId="635F2FA6" w14:textId="77777777" w:rsidR="0021720C" w:rsidRDefault="0021720C">
      <w:pPr>
        <w:rPr>
          <w:sz w:val="20"/>
        </w:rPr>
      </w:pPr>
    </w:p>
    <w:p w14:paraId="55B3EABD" w14:textId="77777777" w:rsidR="0021720C" w:rsidRDefault="0021720C">
      <w:pPr>
        <w:spacing w:before="2" w:after="1"/>
        <w:rPr>
          <w:sz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6522"/>
        <w:gridCol w:w="3563"/>
      </w:tblGrid>
      <w:tr w:rsidR="0021720C" w14:paraId="6333E56A" w14:textId="77777777">
        <w:trPr>
          <w:trHeight w:val="265"/>
        </w:trPr>
        <w:tc>
          <w:tcPr>
            <w:tcW w:w="6522" w:type="dxa"/>
          </w:tcPr>
          <w:p w14:paraId="72414307" w14:textId="77777777" w:rsidR="0021720C" w:rsidRDefault="002A7E40">
            <w:pPr>
              <w:pStyle w:val="TableParagraph"/>
              <w:spacing w:line="246" w:lineRule="exact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Nombre</w:t>
            </w:r>
          </w:p>
        </w:tc>
        <w:tc>
          <w:tcPr>
            <w:tcW w:w="3563" w:type="dxa"/>
          </w:tcPr>
          <w:p w14:paraId="4CB552BC" w14:textId="77777777" w:rsidR="0021720C" w:rsidRDefault="002A7E40">
            <w:pPr>
              <w:pStyle w:val="TableParagraph"/>
              <w:spacing w:line="246" w:lineRule="exact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Carrera</w:t>
            </w:r>
          </w:p>
        </w:tc>
      </w:tr>
      <w:tr w:rsidR="0021720C" w14:paraId="1A4D9DDF" w14:textId="77777777">
        <w:trPr>
          <w:trHeight w:val="292"/>
        </w:trPr>
        <w:tc>
          <w:tcPr>
            <w:tcW w:w="6522" w:type="dxa"/>
            <w:shd w:val="clear" w:color="auto" w:fill="F7F7F7"/>
          </w:tcPr>
          <w:p w14:paraId="58F4FBA8" w14:textId="77777777" w:rsidR="0021720C" w:rsidRDefault="002A7E40">
            <w:pPr>
              <w:pStyle w:val="TableParagraph"/>
              <w:spacing w:line="273" w:lineRule="exact"/>
              <w:rPr>
                <w:sz w:val="24"/>
                <w:u w:val="none"/>
              </w:rPr>
            </w:pPr>
            <w:hyperlink r:id="rId12">
              <w:r>
                <w:rPr>
                  <w:color w:val="646464"/>
                  <w:sz w:val="24"/>
                  <w:u w:color="646464"/>
                </w:rPr>
                <w:t>NICOLAS AUGUSTO AÑAZCO PEREIRA</w:t>
              </w:r>
            </w:hyperlink>
          </w:p>
        </w:tc>
        <w:tc>
          <w:tcPr>
            <w:tcW w:w="3563" w:type="dxa"/>
          </w:tcPr>
          <w:p w14:paraId="4967484D" w14:textId="77777777" w:rsidR="0021720C" w:rsidRDefault="002A7E40">
            <w:pPr>
              <w:pStyle w:val="TableParagraph"/>
              <w:spacing w:before="17" w:line="240" w:lineRule="auto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color w:val="333333"/>
                <w:u w:val="none"/>
              </w:rPr>
              <w:t>Administración de Empresas</w:t>
            </w:r>
          </w:p>
        </w:tc>
      </w:tr>
      <w:tr w:rsidR="0021720C" w14:paraId="0632F789" w14:textId="77777777">
        <w:trPr>
          <w:trHeight w:val="292"/>
        </w:trPr>
        <w:tc>
          <w:tcPr>
            <w:tcW w:w="6522" w:type="dxa"/>
          </w:tcPr>
          <w:p w14:paraId="2EAE3D11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13">
              <w:r>
                <w:rPr>
                  <w:color w:val="03A9F4"/>
                  <w:sz w:val="24"/>
                  <w:u w:color="03A9F4"/>
                </w:rPr>
                <w:t xml:space="preserve">CARLOS LEONARDO </w:t>
              </w:r>
              <w:r>
                <w:rPr>
                  <w:color w:val="03A9F4"/>
                  <w:sz w:val="24"/>
                  <w:u w:color="03A9F4"/>
                </w:rPr>
                <w:t>ANDRADE VILLAVICENCIO</w:t>
              </w:r>
            </w:hyperlink>
          </w:p>
        </w:tc>
        <w:tc>
          <w:tcPr>
            <w:tcW w:w="3563" w:type="dxa"/>
          </w:tcPr>
          <w:p w14:paraId="6D6992D5" w14:textId="77777777" w:rsidR="0021720C" w:rsidRDefault="002A7E40">
            <w:pPr>
              <w:pStyle w:val="TableParagraph"/>
              <w:spacing w:before="17" w:line="240" w:lineRule="auto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color w:val="333333"/>
                <w:u w:val="none"/>
              </w:rPr>
              <w:t>Comunicación</w:t>
            </w:r>
          </w:p>
        </w:tc>
      </w:tr>
      <w:tr w:rsidR="0021720C" w14:paraId="6EDDFEAC" w14:textId="77777777">
        <w:trPr>
          <w:trHeight w:val="295"/>
        </w:trPr>
        <w:tc>
          <w:tcPr>
            <w:tcW w:w="6522" w:type="dxa"/>
            <w:shd w:val="clear" w:color="auto" w:fill="F7F7F7"/>
          </w:tcPr>
          <w:p w14:paraId="6C4EE383" w14:textId="77777777" w:rsidR="0021720C" w:rsidRDefault="002A7E40">
            <w:pPr>
              <w:pStyle w:val="TableParagraph"/>
              <w:spacing w:line="276" w:lineRule="exact"/>
              <w:rPr>
                <w:sz w:val="24"/>
                <w:u w:val="none"/>
              </w:rPr>
            </w:pPr>
            <w:hyperlink r:id="rId14">
              <w:r>
                <w:rPr>
                  <w:color w:val="03A9F4"/>
                  <w:sz w:val="24"/>
                  <w:u w:color="03A9F4"/>
                </w:rPr>
                <w:t>JORGE RENE AREVALO PAÑI</w:t>
              </w:r>
            </w:hyperlink>
          </w:p>
        </w:tc>
        <w:tc>
          <w:tcPr>
            <w:tcW w:w="3563" w:type="dxa"/>
          </w:tcPr>
          <w:p w14:paraId="297B00E4" w14:textId="77777777" w:rsidR="0021720C" w:rsidRDefault="002A7E40">
            <w:pPr>
              <w:pStyle w:val="TableParagraph"/>
              <w:spacing w:before="17" w:line="240" w:lineRule="auto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color w:val="333333"/>
                <w:u w:val="none"/>
              </w:rPr>
              <w:t>Contabilidad y Auditoría</w:t>
            </w:r>
          </w:p>
        </w:tc>
      </w:tr>
      <w:tr w:rsidR="0021720C" w14:paraId="49469A76" w14:textId="77777777">
        <w:trPr>
          <w:trHeight w:val="512"/>
        </w:trPr>
        <w:tc>
          <w:tcPr>
            <w:tcW w:w="6522" w:type="dxa"/>
          </w:tcPr>
          <w:p w14:paraId="557FF023" w14:textId="77777777" w:rsidR="0021720C" w:rsidRDefault="002A7E40">
            <w:pPr>
              <w:pStyle w:val="TableParagraph"/>
              <w:spacing w:before="103" w:line="240" w:lineRule="auto"/>
              <w:rPr>
                <w:sz w:val="24"/>
                <w:u w:val="none"/>
              </w:rPr>
            </w:pPr>
            <w:hyperlink r:id="rId15">
              <w:r>
                <w:rPr>
                  <w:color w:val="03A9F4"/>
                  <w:sz w:val="24"/>
                  <w:u w:color="03A9F4"/>
                </w:rPr>
                <w:t>ALEX HERNAN BENAVIDEZ ALVARADO</w:t>
              </w:r>
            </w:hyperlink>
          </w:p>
        </w:tc>
        <w:tc>
          <w:tcPr>
            <w:tcW w:w="3563" w:type="dxa"/>
          </w:tcPr>
          <w:p w14:paraId="282C5F09" w14:textId="77777777" w:rsidR="0021720C" w:rsidRDefault="002A7E40">
            <w:pPr>
              <w:pStyle w:val="TableParagraph"/>
              <w:spacing w:before="2" w:line="252" w:lineRule="exact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color w:val="333333"/>
                <w:u w:val="none"/>
              </w:rPr>
              <w:t>Pedagogía de la Actividad Física y Deporte</w:t>
            </w:r>
          </w:p>
        </w:tc>
      </w:tr>
      <w:tr w:rsidR="0021720C" w14:paraId="2AE90F54" w14:textId="77777777">
        <w:trPr>
          <w:trHeight w:val="283"/>
        </w:trPr>
        <w:tc>
          <w:tcPr>
            <w:tcW w:w="6522" w:type="dxa"/>
          </w:tcPr>
          <w:p w14:paraId="34A07191" w14:textId="77777777" w:rsidR="0021720C" w:rsidRDefault="002A7E40">
            <w:pPr>
              <w:pStyle w:val="TableParagraph"/>
              <w:rPr>
                <w:sz w:val="24"/>
                <w:u w:val="none"/>
              </w:rPr>
            </w:pPr>
            <w:hyperlink r:id="rId16">
              <w:r>
                <w:rPr>
                  <w:color w:val="03A9F4"/>
                  <w:sz w:val="24"/>
                  <w:u w:color="03A9F4"/>
                </w:rPr>
                <w:t xml:space="preserve">Juan Carlos Cañar </w:t>
              </w:r>
              <w:proofErr w:type="spellStart"/>
              <w:r>
                <w:rPr>
                  <w:color w:val="03A9F4"/>
                  <w:sz w:val="24"/>
                  <w:u w:color="03A9F4"/>
                </w:rPr>
                <w:t>Uyaguari</w:t>
              </w:r>
              <w:proofErr w:type="spellEnd"/>
            </w:hyperlink>
          </w:p>
        </w:tc>
        <w:tc>
          <w:tcPr>
            <w:tcW w:w="3563" w:type="dxa"/>
          </w:tcPr>
          <w:p w14:paraId="0A319335" w14:textId="77777777" w:rsidR="0021720C" w:rsidRDefault="002A7E40">
            <w:pPr>
              <w:pStyle w:val="TableParagraph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Ingeniería Ambiental</w:t>
            </w:r>
          </w:p>
        </w:tc>
      </w:tr>
      <w:tr w:rsidR="0021720C" w14:paraId="4B5497FC" w14:textId="77777777">
        <w:trPr>
          <w:trHeight w:val="295"/>
        </w:trPr>
        <w:tc>
          <w:tcPr>
            <w:tcW w:w="6522" w:type="dxa"/>
            <w:shd w:val="clear" w:color="auto" w:fill="F7F7F7"/>
          </w:tcPr>
          <w:p w14:paraId="49FDD066" w14:textId="77777777" w:rsidR="0021720C" w:rsidRDefault="002A7E40">
            <w:pPr>
              <w:pStyle w:val="TableParagraph"/>
              <w:spacing w:line="276" w:lineRule="exact"/>
              <w:rPr>
                <w:sz w:val="24"/>
                <w:u w:val="none"/>
              </w:rPr>
            </w:pPr>
            <w:hyperlink r:id="rId17">
              <w:r>
                <w:rPr>
                  <w:color w:val="03A9F4"/>
                  <w:sz w:val="24"/>
                  <w:u w:color="03A9F4"/>
                </w:rPr>
                <w:t>EDUARDO ISMAEL CASTILLO CARD</w:t>
              </w:r>
              <w:r>
                <w:rPr>
                  <w:color w:val="03A9F4"/>
                  <w:sz w:val="24"/>
                  <w:u w:color="03A9F4"/>
                </w:rPr>
                <w:t>ENAZ</w:t>
              </w:r>
            </w:hyperlink>
          </w:p>
        </w:tc>
        <w:tc>
          <w:tcPr>
            <w:tcW w:w="3563" w:type="dxa"/>
          </w:tcPr>
          <w:p w14:paraId="2930AC74" w14:textId="77777777" w:rsidR="0021720C" w:rsidRDefault="002A7E40">
            <w:pPr>
              <w:pStyle w:val="TableParagraph"/>
              <w:spacing w:before="8" w:line="268" w:lineRule="exact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Electrónica y Automatización</w:t>
            </w:r>
          </w:p>
        </w:tc>
      </w:tr>
      <w:tr w:rsidR="0021720C" w14:paraId="662824EB" w14:textId="77777777">
        <w:trPr>
          <w:trHeight w:val="291"/>
        </w:trPr>
        <w:tc>
          <w:tcPr>
            <w:tcW w:w="6522" w:type="dxa"/>
          </w:tcPr>
          <w:p w14:paraId="07578115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18">
              <w:r>
                <w:rPr>
                  <w:color w:val="03A9F4"/>
                  <w:sz w:val="24"/>
                  <w:u w:color="03A9F4"/>
                </w:rPr>
                <w:t>DAVID FERNANDO EGAS FEIJOO</w:t>
              </w:r>
            </w:hyperlink>
          </w:p>
        </w:tc>
        <w:tc>
          <w:tcPr>
            <w:tcW w:w="3563" w:type="dxa"/>
          </w:tcPr>
          <w:p w14:paraId="42FFB0A3" w14:textId="77777777" w:rsidR="0021720C" w:rsidRDefault="002A7E40">
            <w:pPr>
              <w:pStyle w:val="TableParagraph"/>
              <w:spacing w:before="8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Electricidad</w:t>
            </w:r>
          </w:p>
        </w:tc>
      </w:tr>
      <w:tr w:rsidR="0021720C" w14:paraId="2A5F6DCE" w14:textId="77777777">
        <w:trPr>
          <w:trHeight w:val="552"/>
        </w:trPr>
        <w:tc>
          <w:tcPr>
            <w:tcW w:w="6522" w:type="dxa"/>
            <w:shd w:val="clear" w:color="auto" w:fill="F7F7F7"/>
          </w:tcPr>
          <w:p w14:paraId="2D1D450E" w14:textId="77777777" w:rsidR="0021720C" w:rsidRDefault="002A7E40">
            <w:pPr>
              <w:pStyle w:val="TableParagraph"/>
              <w:spacing w:before="128" w:line="240" w:lineRule="auto"/>
              <w:rPr>
                <w:sz w:val="24"/>
                <w:u w:val="none"/>
              </w:rPr>
            </w:pPr>
            <w:hyperlink r:id="rId19">
              <w:r>
                <w:rPr>
                  <w:color w:val="03A9F4"/>
                  <w:sz w:val="24"/>
                  <w:u w:color="03A9F4"/>
                </w:rPr>
                <w:t>FRANKLIN GUSTAVO GUALLPA GIÑIN</w:t>
              </w:r>
            </w:hyperlink>
          </w:p>
        </w:tc>
        <w:tc>
          <w:tcPr>
            <w:tcW w:w="3563" w:type="dxa"/>
          </w:tcPr>
          <w:p w14:paraId="56EF0353" w14:textId="77777777" w:rsidR="0021720C" w:rsidRDefault="002A7E40">
            <w:pPr>
              <w:pStyle w:val="TableParagraph"/>
              <w:spacing w:before="3" w:line="276" w:lineRule="exact"/>
              <w:ind w:right="250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Ingeniería en Biotecnología de los Recursos Naturales</w:t>
            </w:r>
          </w:p>
        </w:tc>
      </w:tr>
      <w:tr w:rsidR="0021720C" w14:paraId="3B24233C" w14:textId="77777777">
        <w:trPr>
          <w:trHeight w:val="289"/>
        </w:trPr>
        <w:tc>
          <w:tcPr>
            <w:tcW w:w="6522" w:type="dxa"/>
          </w:tcPr>
          <w:p w14:paraId="2A044BD5" w14:textId="77777777" w:rsidR="0021720C" w:rsidRDefault="002A7E40">
            <w:pPr>
              <w:pStyle w:val="TableParagraph"/>
              <w:spacing w:line="270" w:lineRule="exact"/>
              <w:rPr>
                <w:sz w:val="24"/>
                <w:u w:val="none"/>
              </w:rPr>
            </w:pPr>
            <w:hyperlink r:id="rId20">
              <w:r>
                <w:rPr>
                  <w:color w:val="03A9F4"/>
                  <w:sz w:val="24"/>
                  <w:u w:color="03A9F4"/>
                </w:rPr>
                <w:t xml:space="preserve">Fanny Cristina </w:t>
              </w:r>
              <w:proofErr w:type="spellStart"/>
              <w:r>
                <w:rPr>
                  <w:color w:val="03A9F4"/>
                  <w:sz w:val="24"/>
                  <w:u w:color="03A9F4"/>
                </w:rPr>
                <w:t>Gutama</w:t>
              </w:r>
              <w:proofErr w:type="spellEnd"/>
              <w:r>
                <w:rPr>
                  <w:color w:val="03A9F4"/>
                  <w:sz w:val="24"/>
                  <w:u w:color="03A9F4"/>
                </w:rPr>
                <w:t xml:space="preserve"> </w:t>
              </w:r>
              <w:proofErr w:type="spellStart"/>
              <w:r>
                <w:rPr>
                  <w:color w:val="03A9F4"/>
                  <w:sz w:val="24"/>
                  <w:u w:color="03A9F4"/>
                </w:rPr>
                <w:t>Gutama</w:t>
              </w:r>
              <w:proofErr w:type="spellEnd"/>
            </w:hyperlink>
          </w:p>
        </w:tc>
        <w:tc>
          <w:tcPr>
            <w:tcW w:w="3563" w:type="dxa"/>
          </w:tcPr>
          <w:p w14:paraId="01DDF59C" w14:textId="77777777" w:rsidR="0021720C" w:rsidRDefault="002A7E40">
            <w:pPr>
              <w:pStyle w:val="TableParagraph"/>
              <w:spacing w:before="5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Ingeniería Mecatrónica</w:t>
            </w:r>
          </w:p>
        </w:tc>
      </w:tr>
      <w:tr w:rsidR="0021720C" w14:paraId="5436B3C2" w14:textId="77777777">
        <w:trPr>
          <w:trHeight w:val="291"/>
        </w:trPr>
        <w:tc>
          <w:tcPr>
            <w:tcW w:w="6522" w:type="dxa"/>
            <w:shd w:val="clear" w:color="auto" w:fill="F7F7F7"/>
          </w:tcPr>
          <w:p w14:paraId="74688C2A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21">
              <w:r>
                <w:rPr>
                  <w:color w:val="03A9F4"/>
                  <w:sz w:val="24"/>
                  <w:u w:color="03A9F4"/>
                </w:rPr>
                <w:t>CHRISTIAN PATRICIO HERNANDEZ CHILLOGALLO</w:t>
              </w:r>
            </w:hyperlink>
          </w:p>
        </w:tc>
        <w:tc>
          <w:tcPr>
            <w:tcW w:w="3563" w:type="dxa"/>
          </w:tcPr>
          <w:p w14:paraId="69D61028" w14:textId="77777777" w:rsidR="0021720C" w:rsidRDefault="002A7E40">
            <w:pPr>
              <w:pStyle w:val="TableParagraph"/>
              <w:spacing w:before="8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Ingeniería Mecánica</w:t>
            </w:r>
          </w:p>
        </w:tc>
      </w:tr>
      <w:tr w:rsidR="0021720C" w14:paraId="5E655C46" w14:textId="77777777">
        <w:trPr>
          <w:trHeight w:val="296"/>
        </w:trPr>
        <w:tc>
          <w:tcPr>
            <w:tcW w:w="6522" w:type="dxa"/>
          </w:tcPr>
          <w:p w14:paraId="519B0286" w14:textId="77777777" w:rsidR="0021720C" w:rsidRDefault="002A7E40">
            <w:pPr>
              <w:pStyle w:val="TableParagraph"/>
              <w:spacing w:line="276" w:lineRule="exact"/>
              <w:rPr>
                <w:sz w:val="24"/>
                <w:u w:val="none"/>
              </w:rPr>
            </w:pPr>
            <w:hyperlink r:id="rId22">
              <w:r>
                <w:rPr>
                  <w:color w:val="03A9F4"/>
                  <w:sz w:val="24"/>
                  <w:u w:color="03A9F4"/>
                </w:rPr>
                <w:t>EDISSON EZEQUIEL HUIÑAIZACA MORALES</w:t>
              </w:r>
            </w:hyperlink>
          </w:p>
        </w:tc>
        <w:tc>
          <w:tcPr>
            <w:tcW w:w="3563" w:type="dxa"/>
          </w:tcPr>
          <w:p w14:paraId="42BCC1D8" w14:textId="77777777" w:rsidR="0021720C" w:rsidRDefault="002A7E40">
            <w:pPr>
              <w:pStyle w:val="TableParagraph"/>
              <w:spacing w:before="8" w:line="268" w:lineRule="exact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Ingeniería Automotriz</w:t>
            </w:r>
          </w:p>
        </w:tc>
      </w:tr>
      <w:tr w:rsidR="0021720C" w14:paraId="0FA3C127" w14:textId="77777777">
        <w:trPr>
          <w:trHeight w:val="292"/>
        </w:trPr>
        <w:tc>
          <w:tcPr>
            <w:tcW w:w="6522" w:type="dxa"/>
            <w:shd w:val="clear" w:color="auto" w:fill="F7F7F7"/>
          </w:tcPr>
          <w:p w14:paraId="7191DD57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23">
              <w:r>
                <w:rPr>
                  <w:color w:val="03A9F4"/>
                  <w:sz w:val="24"/>
                  <w:u w:color="03A9F4"/>
                </w:rPr>
                <w:t>RICARDO VINICIO J</w:t>
              </w:r>
              <w:r>
                <w:rPr>
                  <w:color w:val="03A9F4"/>
                  <w:sz w:val="24"/>
                  <w:u w:color="03A9F4"/>
                </w:rPr>
                <w:t xml:space="preserve">ARA </w:t>
              </w:r>
              <w:proofErr w:type="spellStart"/>
              <w:r>
                <w:rPr>
                  <w:color w:val="03A9F4"/>
                  <w:sz w:val="24"/>
                  <w:u w:color="03A9F4"/>
                </w:rPr>
                <w:t>JARA</w:t>
              </w:r>
              <w:proofErr w:type="spellEnd"/>
            </w:hyperlink>
          </w:p>
        </w:tc>
        <w:tc>
          <w:tcPr>
            <w:tcW w:w="3563" w:type="dxa"/>
          </w:tcPr>
          <w:p w14:paraId="03E552BD" w14:textId="77777777" w:rsidR="0021720C" w:rsidRDefault="002A7E40">
            <w:pPr>
              <w:pStyle w:val="TableParagraph"/>
              <w:spacing w:before="8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Medicina Veterinaria</w:t>
            </w:r>
          </w:p>
        </w:tc>
      </w:tr>
      <w:tr w:rsidR="0021720C" w14:paraId="3C35FBBB" w14:textId="77777777">
        <w:trPr>
          <w:trHeight w:val="291"/>
        </w:trPr>
        <w:tc>
          <w:tcPr>
            <w:tcW w:w="6522" w:type="dxa"/>
          </w:tcPr>
          <w:p w14:paraId="1835BA41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24">
              <w:r>
                <w:rPr>
                  <w:color w:val="03A9F4"/>
                  <w:sz w:val="24"/>
                  <w:u w:color="03A9F4"/>
                </w:rPr>
                <w:t>CESAR XAVIER JARRO AGUIRRE</w:t>
              </w:r>
            </w:hyperlink>
          </w:p>
        </w:tc>
        <w:tc>
          <w:tcPr>
            <w:tcW w:w="3563" w:type="dxa"/>
          </w:tcPr>
          <w:p w14:paraId="60371538" w14:textId="77777777" w:rsidR="0021720C" w:rsidRDefault="002A7E40">
            <w:pPr>
              <w:pStyle w:val="TableParagraph"/>
              <w:spacing w:before="8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Psicología</w:t>
            </w:r>
          </w:p>
        </w:tc>
      </w:tr>
      <w:tr w:rsidR="0021720C" w14:paraId="29E7ACEC" w14:textId="77777777">
        <w:trPr>
          <w:trHeight w:val="292"/>
        </w:trPr>
        <w:tc>
          <w:tcPr>
            <w:tcW w:w="6522" w:type="dxa"/>
            <w:shd w:val="clear" w:color="auto" w:fill="F7F7F7"/>
          </w:tcPr>
          <w:p w14:paraId="7E070E78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25">
              <w:r>
                <w:rPr>
                  <w:color w:val="03A9F4"/>
                  <w:sz w:val="24"/>
                  <w:u w:color="03A9F4"/>
                </w:rPr>
                <w:t>CRISTIAN LEANDRO LEON CHUÑIR</w:t>
              </w:r>
            </w:hyperlink>
          </w:p>
        </w:tc>
        <w:tc>
          <w:tcPr>
            <w:tcW w:w="3563" w:type="dxa"/>
          </w:tcPr>
          <w:p w14:paraId="6FC3141E" w14:textId="77777777" w:rsidR="0021720C" w:rsidRDefault="002A7E40">
            <w:pPr>
              <w:pStyle w:val="TableParagraph"/>
              <w:spacing w:before="7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Educación Básica</w:t>
            </w:r>
          </w:p>
        </w:tc>
      </w:tr>
      <w:tr w:rsidR="0021720C" w14:paraId="5C9808FA" w14:textId="77777777">
        <w:trPr>
          <w:trHeight w:val="296"/>
        </w:trPr>
        <w:tc>
          <w:tcPr>
            <w:tcW w:w="6522" w:type="dxa"/>
          </w:tcPr>
          <w:p w14:paraId="37E1B479" w14:textId="77777777" w:rsidR="0021720C" w:rsidRDefault="002A7E40">
            <w:pPr>
              <w:pStyle w:val="TableParagraph"/>
              <w:spacing w:line="276" w:lineRule="exact"/>
              <w:rPr>
                <w:sz w:val="24"/>
                <w:u w:val="none"/>
              </w:rPr>
            </w:pPr>
            <w:hyperlink r:id="rId26">
              <w:r>
                <w:rPr>
                  <w:color w:val="03A9F4"/>
                  <w:sz w:val="24"/>
                  <w:u w:color="03A9F4"/>
                </w:rPr>
                <w:t>ANDRES FERNANDO LOJA MOROCHO</w:t>
              </w:r>
            </w:hyperlink>
          </w:p>
        </w:tc>
        <w:tc>
          <w:tcPr>
            <w:tcW w:w="3563" w:type="dxa"/>
          </w:tcPr>
          <w:p w14:paraId="68D55E85" w14:textId="77777777" w:rsidR="0021720C" w:rsidRDefault="002A7E40">
            <w:pPr>
              <w:pStyle w:val="TableParagraph"/>
              <w:spacing w:before="8" w:line="268" w:lineRule="exact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Educación Inicial</w:t>
            </w:r>
          </w:p>
        </w:tc>
      </w:tr>
      <w:tr w:rsidR="0021720C" w14:paraId="1EE44AF9" w14:textId="77777777">
        <w:trPr>
          <w:trHeight w:val="292"/>
        </w:trPr>
        <w:tc>
          <w:tcPr>
            <w:tcW w:w="6522" w:type="dxa"/>
            <w:shd w:val="clear" w:color="auto" w:fill="F7F7F7"/>
          </w:tcPr>
          <w:p w14:paraId="4F9D57E7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27">
              <w:r>
                <w:rPr>
                  <w:color w:val="03A9F4"/>
                  <w:sz w:val="24"/>
                  <w:u w:color="03A9F4"/>
                </w:rPr>
                <w:t>CARLOS HOMERO MOROCHO MEDINA</w:t>
              </w:r>
            </w:hyperlink>
          </w:p>
        </w:tc>
        <w:tc>
          <w:tcPr>
            <w:tcW w:w="3563" w:type="dxa"/>
          </w:tcPr>
          <w:p w14:paraId="62422723" w14:textId="77777777" w:rsidR="0021720C" w:rsidRDefault="002A7E40">
            <w:pPr>
              <w:pStyle w:val="TableParagraph"/>
              <w:spacing w:before="8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Computación</w:t>
            </w:r>
          </w:p>
        </w:tc>
      </w:tr>
      <w:tr w:rsidR="0021720C" w14:paraId="61F68172" w14:textId="77777777">
        <w:trPr>
          <w:trHeight w:val="291"/>
        </w:trPr>
        <w:tc>
          <w:tcPr>
            <w:tcW w:w="6522" w:type="dxa"/>
          </w:tcPr>
          <w:p w14:paraId="371D0375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28">
              <w:r>
                <w:rPr>
                  <w:color w:val="03A9F4"/>
                  <w:sz w:val="24"/>
                  <w:u w:color="03A9F4"/>
                </w:rPr>
                <w:t xml:space="preserve">Erika Lisseth Morocho </w:t>
              </w:r>
              <w:proofErr w:type="spellStart"/>
              <w:r>
                <w:rPr>
                  <w:color w:val="03A9F4"/>
                  <w:sz w:val="24"/>
                  <w:u w:color="03A9F4"/>
                </w:rPr>
                <w:t>Yuquilema</w:t>
              </w:r>
              <w:proofErr w:type="spellEnd"/>
            </w:hyperlink>
          </w:p>
        </w:tc>
        <w:tc>
          <w:tcPr>
            <w:tcW w:w="3563" w:type="dxa"/>
          </w:tcPr>
          <w:p w14:paraId="6F1A608A" w14:textId="77777777" w:rsidR="0021720C" w:rsidRDefault="002A7E40">
            <w:pPr>
              <w:pStyle w:val="TableParagraph"/>
              <w:spacing w:before="8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Ingeniería Industrial</w:t>
            </w:r>
          </w:p>
        </w:tc>
      </w:tr>
      <w:tr w:rsidR="0021720C" w14:paraId="6F13BA4B" w14:textId="77777777">
        <w:trPr>
          <w:trHeight w:val="292"/>
        </w:trPr>
        <w:tc>
          <w:tcPr>
            <w:tcW w:w="6522" w:type="dxa"/>
            <w:shd w:val="clear" w:color="auto" w:fill="F7F7F7"/>
          </w:tcPr>
          <w:p w14:paraId="48D0E13C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29">
              <w:proofErr w:type="spellStart"/>
              <w:r>
                <w:rPr>
                  <w:color w:val="03A9F4"/>
                  <w:sz w:val="24"/>
                  <w:u w:color="03A9F4"/>
                </w:rPr>
                <w:t>Jordan</w:t>
              </w:r>
              <w:proofErr w:type="spellEnd"/>
              <w:r>
                <w:rPr>
                  <w:color w:val="03A9F4"/>
                  <w:sz w:val="24"/>
                  <w:u w:color="03A9F4"/>
                </w:rPr>
                <w:t xml:space="preserve"> Fernando Muri</w:t>
              </w:r>
              <w:r>
                <w:rPr>
                  <w:color w:val="03A9F4"/>
                  <w:sz w:val="24"/>
                  <w:u w:color="03A9F4"/>
                </w:rPr>
                <w:t>llo Valarezo</w:t>
              </w:r>
            </w:hyperlink>
          </w:p>
        </w:tc>
        <w:tc>
          <w:tcPr>
            <w:tcW w:w="3563" w:type="dxa"/>
          </w:tcPr>
          <w:p w14:paraId="105D8714" w14:textId="77777777" w:rsidR="0021720C" w:rsidRDefault="002A7E40">
            <w:pPr>
              <w:pStyle w:val="TableParagraph"/>
              <w:spacing w:before="8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Computación</w:t>
            </w:r>
          </w:p>
        </w:tc>
      </w:tr>
      <w:tr w:rsidR="0021720C" w14:paraId="21AFF6FC" w14:textId="77777777">
        <w:trPr>
          <w:trHeight w:val="301"/>
        </w:trPr>
        <w:tc>
          <w:tcPr>
            <w:tcW w:w="6522" w:type="dxa"/>
          </w:tcPr>
          <w:p w14:paraId="62DEB9A4" w14:textId="77777777" w:rsidR="0021720C" w:rsidRDefault="002A7E40">
            <w:pPr>
              <w:pStyle w:val="TableParagraph"/>
              <w:spacing w:line="281" w:lineRule="exact"/>
              <w:rPr>
                <w:sz w:val="24"/>
                <w:u w:val="none"/>
              </w:rPr>
            </w:pPr>
            <w:hyperlink r:id="rId30">
              <w:r>
                <w:rPr>
                  <w:color w:val="03A9F4"/>
                  <w:sz w:val="24"/>
                  <w:u w:color="03A9F4"/>
                </w:rPr>
                <w:t>JESSICA FABIOLA ÑAUTA CAGUANA</w:t>
              </w:r>
            </w:hyperlink>
          </w:p>
        </w:tc>
        <w:tc>
          <w:tcPr>
            <w:tcW w:w="3563" w:type="dxa"/>
          </w:tcPr>
          <w:p w14:paraId="1584C616" w14:textId="77777777" w:rsidR="0021720C" w:rsidRDefault="002A7E40">
            <w:pPr>
              <w:pStyle w:val="TableParagraph"/>
              <w:spacing w:before="8" w:line="273" w:lineRule="exact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Gestión de Riesgos y Desastres</w:t>
            </w:r>
          </w:p>
        </w:tc>
      </w:tr>
      <w:tr w:rsidR="0021720C" w14:paraId="6CE668B1" w14:textId="77777777">
        <w:trPr>
          <w:trHeight w:val="292"/>
        </w:trPr>
        <w:tc>
          <w:tcPr>
            <w:tcW w:w="6522" w:type="dxa"/>
          </w:tcPr>
          <w:p w14:paraId="76A2F5D7" w14:textId="77777777" w:rsidR="0021720C" w:rsidRDefault="002A7E40">
            <w:pPr>
              <w:pStyle w:val="TableParagraph"/>
              <w:spacing w:line="272" w:lineRule="exact"/>
              <w:rPr>
                <w:sz w:val="24"/>
                <w:u w:val="none"/>
              </w:rPr>
            </w:pPr>
            <w:hyperlink r:id="rId31">
              <w:r>
                <w:rPr>
                  <w:color w:val="03A9F4"/>
                  <w:sz w:val="24"/>
                  <w:u w:color="03A9F4"/>
                </w:rPr>
                <w:t>JESSICA NOEMI ROCANO PORTOVIEJO</w:t>
              </w:r>
            </w:hyperlink>
          </w:p>
        </w:tc>
        <w:tc>
          <w:tcPr>
            <w:tcW w:w="3563" w:type="dxa"/>
          </w:tcPr>
          <w:p w14:paraId="64BE2034" w14:textId="77777777" w:rsidR="0021720C" w:rsidRDefault="002A7E40">
            <w:pPr>
              <w:pStyle w:val="TableParagraph"/>
              <w:spacing w:before="3" w:line="269" w:lineRule="exact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Ingeniería Civil</w:t>
            </w:r>
          </w:p>
        </w:tc>
      </w:tr>
      <w:tr w:rsidR="0021720C" w14:paraId="759BCC52" w14:textId="77777777">
        <w:trPr>
          <w:trHeight w:val="286"/>
        </w:trPr>
        <w:tc>
          <w:tcPr>
            <w:tcW w:w="6522" w:type="dxa"/>
          </w:tcPr>
          <w:p w14:paraId="5E4B4D87" w14:textId="77777777" w:rsidR="0021720C" w:rsidRDefault="002A7E40">
            <w:pPr>
              <w:pStyle w:val="TableParagraph"/>
              <w:spacing w:line="267" w:lineRule="exact"/>
              <w:rPr>
                <w:sz w:val="24"/>
                <w:u w:val="none"/>
              </w:rPr>
            </w:pPr>
            <w:hyperlink r:id="rId32">
              <w:r>
                <w:rPr>
                  <w:color w:val="03A9F4"/>
                  <w:sz w:val="24"/>
                  <w:u w:color="03A9F4"/>
                </w:rPr>
                <w:t xml:space="preserve">JONNATHAN ALFREDO SIMBAÑA </w:t>
              </w:r>
              <w:r>
                <w:rPr>
                  <w:color w:val="03A9F4"/>
                  <w:sz w:val="24"/>
                  <w:u w:color="03A9F4"/>
                </w:rPr>
                <w:t>ABAD</w:t>
              </w:r>
            </w:hyperlink>
          </w:p>
        </w:tc>
        <w:tc>
          <w:tcPr>
            <w:tcW w:w="3563" w:type="dxa"/>
          </w:tcPr>
          <w:p w14:paraId="09EA1E5F" w14:textId="77777777" w:rsidR="0021720C" w:rsidRDefault="002A7E40">
            <w:pPr>
              <w:pStyle w:val="TableParagraph"/>
              <w:spacing w:before="3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Biomedicina</w:t>
            </w:r>
          </w:p>
        </w:tc>
      </w:tr>
      <w:tr w:rsidR="0021720C" w14:paraId="737B8754" w14:textId="77777777">
        <w:trPr>
          <w:trHeight w:val="299"/>
        </w:trPr>
        <w:tc>
          <w:tcPr>
            <w:tcW w:w="6522" w:type="dxa"/>
            <w:shd w:val="clear" w:color="auto" w:fill="F7F7F7"/>
          </w:tcPr>
          <w:p w14:paraId="74FA4D43" w14:textId="77777777" w:rsidR="0021720C" w:rsidRDefault="002A7E40">
            <w:pPr>
              <w:pStyle w:val="TableParagraph"/>
              <w:spacing w:line="279" w:lineRule="exact"/>
              <w:rPr>
                <w:sz w:val="24"/>
                <w:u w:val="none"/>
              </w:rPr>
            </w:pPr>
            <w:hyperlink r:id="rId33">
              <w:r>
                <w:rPr>
                  <w:color w:val="03A9F4"/>
                  <w:sz w:val="24"/>
                  <w:u w:color="03A9F4"/>
                </w:rPr>
                <w:t>DAMIAN WILFRIDO SUMBA LUCERO</w:t>
              </w:r>
            </w:hyperlink>
          </w:p>
        </w:tc>
        <w:tc>
          <w:tcPr>
            <w:tcW w:w="3563" w:type="dxa"/>
          </w:tcPr>
          <w:p w14:paraId="4172FDB3" w14:textId="77777777" w:rsidR="0021720C" w:rsidRDefault="002A7E40">
            <w:pPr>
              <w:pStyle w:val="TableParagraph"/>
              <w:spacing w:before="8" w:line="271" w:lineRule="exact"/>
              <w:rPr>
                <w:rFonts w:ascii="Times New Roman" w:hAnsi="Times New Roman"/>
                <w:sz w:val="24"/>
                <w:u w:val="none"/>
              </w:rPr>
            </w:pPr>
            <w:r>
              <w:rPr>
                <w:rFonts w:ascii="Times New Roman" w:hAnsi="Times New Roman"/>
                <w:sz w:val="24"/>
                <w:u w:val="none"/>
              </w:rPr>
              <w:t>Economía</w:t>
            </w:r>
          </w:p>
        </w:tc>
      </w:tr>
      <w:tr w:rsidR="0021720C" w14:paraId="12D1D19A" w14:textId="77777777">
        <w:trPr>
          <w:trHeight w:val="285"/>
        </w:trPr>
        <w:tc>
          <w:tcPr>
            <w:tcW w:w="6522" w:type="dxa"/>
            <w:shd w:val="clear" w:color="auto" w:fill="F1F1F1"/>
          </w:tcPr>
          <w:p w14:paraId="65039068" w14:textId="77777777" w:rsidR="0021720C" w:rsidRDefault="002A7E40">
            <w:pPr>
              <w:pStyle w:val="TableParagraph"/>
              <w:spacing w:line="265" w:lineRule="exact"/>
              <w:rPr>
                <w:sz w:val="24"/>
                <w:u w:val="none"/>
              </w:rPr>
            </w:pPr>
            <w:hyperlink r:id="rId34">
              <w:r>
                <w:rPr>
                  <w:color w:val="03A9F4"/>
                  <w:sz w:val="24"/>
                  <w:u w:color="03A9F4"/>
                </w:rPr>
                <w:t>MALKI KATARI YUPANKI MEDINA</w:t>
              </w:r>
            </w:hyperlink>
          </w:p>
        </w:tc>
        <w:tc>
          <w:tcPr>
            <w:tcW w:w="3563" w:type="dxa"/>
          </w:tcPr>
          <w:p w14:paraId="54C7DF64" w14:textId="77777777" w:rsidR="0021720C" w:rsidRDefault="002A7E40">
            <w:pPr>
              <w:pStyle w:val="TableParagraph"/>
              <w:spacing w:before="1"/>
              <w:rPr>
                <w:rFonts w:ascii="Times New Roman"/>
                <w:sz w:val="24"/>
                <w:u w:val="none"/>
              </w:rPr>
            </w:pPr>
            <w:r>
              <w:rPr>
                <w:rFonts w:ascii="Times New Roman"/>
                <w:sz w:val="24"/>
                <w:u w:val="none"/>
              </w:rPr>
              <w:t>Gerencia y Liderazgo</w:t>
            </w:r>
          </w:p>
        </w:tc>
      </w:tr>
    </w:tbl>
    <w:p w14:paraId="1662C55C" w14:textId="77777777" w:rsidR="0021720C" w:rsidRDefault="002A7E40">
      <w:pPr>
        <w:pStyle w:val="Textoindependiente"/>
        <w:spacing w:before="23"/>
        <w:ind w:left="832"/>
        <w:rPr>
          <w:rFonts w:ascii="Calibri" w:hAnsi="Calibri"/>
        </w:rPr>
      </w:pPr>
      <w:r>
        <w:rPr>
          <w:rFonts w:ascii="Calibri" w:hAnsi="Calibri"/>
        </w:rPr>
        <w:t>◦</w:t>
      </w:r>
    </w:p>
    <w:p w14:paraId="663A07AD" w14:textId="77777777" w:rsidR="0021720C" w:rsidRDefault="002A7E40">
      <w:pPr>
        <w:pStyle w:val="Textoindependiente"/>
        <w:spacing w:before="8"/>
        <w:ind w:left="112"/>
      </w:pPr>
      <w:proofErr w:type="spellStart"/>
      <w:r>
        <w:t>Codigo</w:t>
      </w:r>
      <w:proofErr w:type="spellEnd"/>
      <w:r>
        <w:t xml:space="preserve"> y documentos de entrega: Se </w:t>
      </w:r>
      <w:proofErr w:type="spellStart"/>
      <w:r>
        <w:t>debera</w:t>
      </w:r>
      <w:proofErr w:type="spellEnd"/>
      <w:r>
        <w:t xml:space="preserve"> entregar un informe con el procesos dentro del mismo tener capturas del uso del </w:t>
      </w:r>
      <w:proofErr w:type="spellStart"/>
      <w:r>
        <w:t>chatbot</w:t>
      </w:r>
      <w:proofErr w:type="spellEnd"/>
      <w:r>
        <w:t xml:space="preserve"> utilizando IBM Watson y resultados antes descritos.</w:t>
      </w:r>
    </w:p>
    <w:p w14:paraId="5B456CF6" w14:textId="77777777" w:rsidR="0021720C" w:rsidRDefault="0021720C">
      <w:pPr>
        <w:pStyle w:val="Textoindependiente"/>
      </w:pPr>
    </w:p>
    <w:p w14:paraId="1171EF8A" w14:textId="77777777" w:rsidR="0021720C" w:rsidRDefault="002A7E40">
      <w:pPr>
        <w:ind w:left="112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sz w:val="24"/>
        </w:rPr>
        <w:t xml:space="preserve">Fecha de entrega: </w:t>
      </w:r>
      <w:r>
        <w:rPr>
          <w:rFonts w:ascii="Palatino Linotype" w:hAnsi="Palatino Linotype"/>
          <w:b/>
          <w:sz w:val="24"/>
        </w:rPr>
        <w:t xml:space="preserve">02/08/2020 </w:t>
      </w:r>
      <w:r>
        <w:rPr>
          <w:rFonts w:ascii="Palatino Linotype" w:hAnsi="Palatino Linotype"/>
          <w:sz w:val="24"/>
        </w:rPr>
        <w:t>– 23</w:t>
      </w:r>
      <w:r>
        <w:rPr>
          <w:rFonts w:ascii="Palatino Linotype" w:hAnsi="Palatino Linotype"/>
          <w:b/>
          <w:sz w:val="24"/>
        </w:rPr>
        <w:t>:55.</w:t>
      </w:r>
    </w:p>
    <w:p w14:paraId="5AFF3043" w14:textId="77777777" w:rsidR="0021720C" w:rsidRDefault="0021720C">
      <w:pPr>
        <w:rPr>
          <w:rFonts w:ascii="Palatino Linotype" w:hAnsi="Palatino Linotype"/>
          <w:sz w:val="24"/>
        </w:rPr>
        <w:sectPr w:rsidR="0021720C">
          <w:pgSz w:w="11910" w:h="16840"/>
          <w:pgMar w:top="1700" w:right="740" w:bottom="280" w:left="740" w:header="776" w:footer="0" w:gutter="0"/>
          <w:cols w:space="720"/>
        </w:sectPr>
      </w:pPr>
    </w:p>
    <w:p w14:paraId="0AEB5DD9" w14:textId="77777777" w:rsidR="0021720C" w:rsidRDefault="002A7E40">
      <w:pPr>
        <w:tabs>
          <w:tab w:val="left" w:pos="9294"/>
        </w:tabs>
        <w:spacing w:before="108"/>
        <w:ind w:left="1268"/>
        <w:rPr>
          <w:sz w:val="24"/>
        </w:rPr>
      </w:pPr>
      <w:r>
        <w:rPr>
          <w:rFonts w:ascii="Palatino Linotype"/>
          <w:b/>
        </w:rPr>
        <w:lastRenderedPageBreak/>
        <w:t>Examen Final</w:t>
      </w:r>
      <w:r>
        <w:rPr>
          <w:rFonts w:ascii="Palatino Linotype"/>
          <w:b/>
        </w:rPr>
        <w:tab/>
      </w:r>
      <w:r>
        <w:rPr>
          <w:position w:val="1"/>
          <w:sz w:val="24"/>
        </w:rPr>
        <w:t>7/21</w:t>
      </w:r>
      <w:r>
        <w:rPr>
          <w:position w:val="1"/>
          <w:sz w:val="24"/>
        </w:rPr>
        <w:t>/2020</w:t>
      </w:r>
    </w:p>
    <w:p w14:paraId="027C09B4" w14:textId="77777777" w:rsidR="0021720C" w:rsidRDefault="0021720C">
      <w:pPr>
        <w:spacing w:before="1"/>
        <w:rPr>
          <w:sz w:val="29"/>
        </w:rPr>
      </w:pPr>
    </w:p>
    <w:p w14:paraId="6B8CF6E2" w14:textId="77777777" w:rsidR="0021720C" w:rsidRDefault="002A7E40">
      <w:pPr>
        <w:pStyle w:val="Ttulo1"/>
        <w:spacing w:before="24"/>
      </w:pPr>
      <w:r>
        <w:t>Examen de IA</w:t>
      </w:r>
    </w:p>
    <w:p w14:paraId="19E83AA9" w14:textId="77777777" w:rsidR="0021720C" w:rsidRDefault="002A7E40">
      <w:pPr>
        <w:pStyle w:val="Textoindependiente"/>
        <w:ind w:left="112" w:right="613"/>
      </w:pPr>
      <w:r>
        <w:t xml:space="preserve">Para esta parte necesitamos hacer una </w:t>
      </w:r>
      <w:proofErr w:type="spellStart"/>
      <w:r>
        <w:t>chatbot</w:t>
      </w:r>
      <w:proofErr w:type="spellEnd"/>
      <w:r>
        <w:t xml:space="preserve"> con la incorporación de tres servicios de IBM Watson incluido Watson </w:t>
      </w:r>
      <w:proofErr w:type="spellStart"/>
      <w:r>
        <w:t>Assistant</w:t>
      </w:r>
      <w:proofErr w:type="spellEnd"/>
      <w:r>
        <w:t>.</w:t>
      </w:r>
    </w:p>
    <w:p w14:paraId="7D1F27DA" w14:textId="77777777" w:rsidR="0021720C" w:rsidRPr="007D6EEB" w:rsidRDefault="002A7E40">
      <w:pPr>
        <w:pStyle w:val="Ttulo1"/>
        <w:spacing w:before="1"/>
        <w:ind w:right="5187"/>
        <w:rPr>
          <w:lang w:val="en-US"/>
        </w:rPr>
      </w:pPr>
      <w:r w:rsidRPr="00BC59F9">
        <w:t>Diseño</w:t>
      </w:r>
      <w:r w:rsidRPr="007D6EEB">
        <w:rPr>
          <w:lang w:val="en-US"/>
        </w:rPr>
        <w:t xml:space="preserve"> del Chatbot in Watson Assistant Intents</w:t>
      </w:r>
    </w:p>
    <w:p w14:paraId="2F48DAD2" w14:textId="36D44226" w:rsidR="0021720C" w:rsidRDefault="0021720C">
      <w:pPr>
        <w:pStyle w:val="Textoindependiente"/>
        <w:ind w:left="110"/>
        <w:rPr>
          <w:sz w:val="20"/>
        </w:rPr>
      </w:pPr>
    </w:p>
    <w:p w14:paraId="329E0242" w14:textId="77777777" w:rsidR="00BC59F9" w:rsidRDefault="00BC59F9">
      <w:pPr>
        <w:ind w:left="110"/>
        <w:rPr>
          <w:noProof/>
        </w:rPr>
      </w:pPr>
    </w:p>
    <w:p w14:paraId="3EADF955" w14:textId="1A5E66E4" w:rsidR="00E91FFC" w:rsidRDefault="00E91FFC">
      <w:pPr>
        <w:ind w:left="110"/>
        <w:rPr>
          <w:sz w:val="20"/>
        </w:rPr>
      </w:pPr>
      <w:r>
        <w:rPr>
          <w:noProof/>
        </w:rPr>
        <w:drawing>
          <wp:inline distT="0" distB="0" distL="0" distR="0" wp14:anchorId="1322263F" wp14:editId="5337AFC1">
            <wp:extent cx="6623050" cy="30416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2687"/>
                    <a:stretch/>
                  </pic:blipFill>
                  <pic:spPr bwMode="auto">
                    <a:xfrm>
                      <a:off x="0" y="0"/>
                      <a:ext cx="662305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85841" w14:textId="2FA69230" w:rsidR="0021720C" w:rsidRDefault="0021720C">
      <w:pPr>
        <w:ind w:left="110"/>
        <w:rPr>
          <w:noProof/>
          <w:sz w:val="20"/>
        </w:rPr>
      </w:pPr>
    </w:p>
    <w:p w14:paraId="239FF3D0" w14:textId="77777777" w:rsidR="00E91FFC" w:rsidRDefault="00E91FFC" w:rsidP="00E91FFC">
      <w:pPr>
        <w:pStyle w:val="Textoindependiente"/>
        <w:ind w:left="112"/>
        <w:rPr>
          <w:rFonts w:ascii="Times New Roman"/>
        </w:rPr>
      </w:pPr>
      <w:proofErr w:type="spellStart"/>
      <w:r>
        <w:rPr>
          <w:rFonts w:ascii="Times New Roman"/>
        </w:rPr>
        <w:t>Entities</w:t>
      </w:r>
      <w:proofErr w:type="spellEnd"/>
    </w:p>
    <w:p w14:paraId="244305B2" w14:textId="77777777" w:rsidR="00E91FFC" w:rsidRDefault="00E91FFC">
      <w:pPr>
        <w:ind w:left="110"/>
        <w:rPr>
          <w:sz w:val="20"/>
        </w:rPr>
      </w:pPr>
    </w:p>
    <w:p w14:paraId="5D426F32" w14:textId="77777777" w:rsidR="0021720C" w:rsidRDefault="0021720C">
      <w:pPr>
        <w:rPr>
          <w:sz w:val="20"/>
        </w:rPr>
      </w:pPr>
    </w:p>
    <w:p w14:paraId="474E6B56" w14:textId="2CDCB939" w:rsidR="00E91FFC" w:rsidRDefault="00E91FFC">
      <w:pPr>
        <w:rPr>
          <w:sz w:val="20"/>
        </w:rPr>
        <w:sectPr w:rsidR="00E91FFC">
          <w:pgSz w:w="11910" w:h="16840"/>
          <w:pgMar w:top="1700" w:right="740" w:bottom="280" w:left="740" w:header="776" w:footer="0" w:gutter="0"/>
          <w:cols w:space="720"/>
        </w:sectPr>
      </w:pPr>
      <w:r>
        <w:rPr>
          <w:noProof/>
        </w:rPr>
        <w:drawing>
          <wp:inline distT="0" distB="0" distL="0" distR="0" wp14:anchorId="2ABA9AD2" wp14:editId="76EA898A">
            <wp:extent cx="6623050" cy="11874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A526" w14:textId="77777777" w:rsidR="0021720C" w:rsidRDefault="002A7E40">
      <w:pPr>
        <w:tabs>
          <w:tab w:val="left" w:pos="9294"/>
        </w:tabs>
        <w:spacing w:before="108"/>
        <w:ind w:left="1268"/>
        <w:rPr>
          <w:sz w:val="24"/>
        </w:rPr>
      </w:pPr>
      <w:r>
        <w:rPr>
          <w:rFonts w:ascii="Palatino Linotype"/>
          <w:b/>
        </w:rPr>
        <w:lastRenderedPageBreak/>
        <w:t>Examen Final</w:t>
      </w:r>
      <w:r>
        <w:rPr>
          <w:rFonts w:ascii="Palatino Linotype"/>
          <w:b/>
        </w:rPr>
        <w:tab/>
      </w:r>
      <w:r>
        <w:rPr>
          <w:position w:val="1"/>
          <w:sz w:val="24"/>
        </w:rPr>
        <w:t>7/21/2020</w:t>
      </w:r>
    </w:p>
    <w:p w14:paraId="7D6473A6" w14:textId="77777777" w:rsidR="0021720C" w:rsidRDefault="0021720C">
      <w:pPr>
        <w:spacing w:before="1"/>
        <w:rPr>
          <w:sz w:val="29"/>
        </w:rPr>
      </w:pPr>
    </w:p>
    <w:p w14:paraId="11B5A723" w14:textId="77777777" w:rsidR="0021720C" w:rsidRDefault="002A7E40">
      <w:pPr>
        <w:pStyle w:val="Ttulo1"/>
        <w:spacing w:before="24"/>
      </w:pPr>
      <w:r>
        <w:t>Diálogo</w:t>
      </w:r>
    </w:p>
    <w:p w14:paraId="00D998B3" w14:textId="32CAB81C" w:rsidR="0021720C" w:rsidRDefault="0021720C">
      <w:pPr>
        <w:pStyle w:val="Textoindependiente"/>
        <w:ind w:left="110"/>
        <w:rPr>
          <w:noProof/>
          <w:sz w:val="20"/>
        </w:rPr>
      </w:pPr>
    </w:p>
    <w:p w14:paraId="2605E1FD" w14:textId="0DFA2BF6" w:rsidR="00E91FFC" w:rsidRDefault="00E91FFC">
      <w:pPr>
        <w:pStyle w:val="Textoindependiente"/>
        <w:ind w:left="110"/>
        <w:rPr>
          <w:sz w:val="20"/>
        </w:rPr>
      </w:pPr>
      <w:r>
        <w:rPr>
          <w:noProof/>
        </w:rPr>
        <w:drawing>
          <wp:inline distT="0" distB="0" distL="0" distR="0" wp14:anchorId="517525F4" wp14:editId="5BA91FF4">
            <wp:extent cx="6623050" cy="2738120"/>
            <wp:effectExtent l="0" t="0" r="635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BA3C" w14:textId="77777777" w:rsidR="0021720C" w:rsidRDefault="0021720C">
      <w:pPr>
        <w:pStyle w:val="Textoindependiente"/>
        <w:spacing w:before="2"/>
        <w:rPr>
          <w:b/>
        </w:rPr>
      </w:pPr>
    </w:p>
    <w:p w14:paraId="0DCC53E9" w14:textId="70867C5C" w:rsidR="0021720C" w:rsidRDefault="002A7E40">
      <w:pPr>
        <w:pStyle w:val="Textoindependiente"/>
        <w:ind w:left="112" w:right="511"/>
        <w:jc w:val="both"/>
      </w:pPr>
      <w:r>
        <w:t xml:space="preserve">Luego de generar el diálogo en </w:t>
      </w:r>
      <w:r>
        <w:rPr>
          <w:spacing w:val="-4"/>
        </w:rPr>
        <w:t xml:space="preserve">Watson </w:t>
      </w:r>
      <w:proofErr w:type="spellStart"/>
      <w:r>
        <w:t>Assistant</w:t>
      </w:r>
      <w:proofErr w:type="spellEnd"/>
      <w:r>
        <w:t xml:space="preserve"> vamos a utilizar un componente de Python </w:t>
      </w:r>
      <w:r w:rsidR="00E91FFC">
        <w:t xml:space="preserve">para que nos sirva en la aplicación de </w:t>
      </w:r>
      <w:proofErr w:type="spellStart"/>
      <w:r w:rsidR="00E91FFC">
        <w:t>Telegram</w:t>
      </w:r>
      <w:proofErr w:type="spellEnd"/>
      <w:r w:rsidR="00F75493">
        <w:t xml:space="preserve"> e ingreso de datos a </w:t>
      </w:r>
      <w:proofErr w:type="spellStart"/>
      <w:r w:rsidR="00F75493">
        <w:t>MySql</w:t>
      </w:r>
      <w:proofErr w:type="spellEnd"/>
      <w:r>
        <w:t>.</w:t>
      </w:r>
    </w:p>
    <w:p w14:paraId="6EA32610" w14:textId="428EC0C3" w:rsidR="00E91FFC" w:rsidRDefault="00E91FFC">
      <w:pPr>
        <w:pStyle w:val="Textoindependiente"/>
        <w:ind w:left="112" w:right="511"/>
        <w:jc w:val="both"/>
      </w:pPr>
      <w:r>
        <w:rPr>
          <w:noProof/>
        </w:rPr>
        <w:drawing>
          <wp:inline distT="0" distB="0" distL="0" distR="0" wp14:anchorId="7985D66C" wp14:editId="6B8582F5">
            <wp:extent cx="6623050" cy="375285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D4DA" w14:textId="77777777" w:rsidR="0021720C" w:rsidRDefault="0021720C">
      <w:pPr>
        <w:pStyle w:val="Textoindependiente"/>
      </w:pPr>
    </w:p>
    <w:p w14:paraId="66FF17C9" w14:textId="54BF57A9" w:rsidR="0021720C" w:rsidRDefault="0021720C">
      <w:pPr>
        <w:pStyle w:val="Textoindependiente"/>
        <w:ind w:left="110"/>
        <w:rPr>
          <w:sz w:val="20"/>
        </w:rPr>
      </w:pPr>
    </w:p>
    <w:p w14:paraId="6340617E" w14:textId="77777777" w:rsidR="0021720C" w:rsidRDefault="0021720C">
      <w:pPr>
        <w:rPr>
          <w:sz w:val="20"/>
        </w:rPr>
        <w:sectPr w:rsidR="0021720C">
          <w:pgSz w:w="11910" w:h="16840"/>
          <w:pgMar w:top="1700" w:right="740" w:bottom="280" w:left="740" w:header="776" w:footer="0" w:gutter="0"/>
          <w:cols w:space="720"/>
        </w:sectPr>
      </w:pPr>
    </w:p>
    <w:p w14:paraId="37E9190F" w14:textId="77777777" w:rsidR="0021720C" w:rsidRDefault="002A7E40">
      <w:pPr>
        <w:tabs>
          <w:tab w:val="left" w:pos="9294"/>
        </w:tabs>
        <w:spacing w:before="108"/>
        <w:ind w:left="1268"/>
        <w:rPr>
          <w:sz w:val="24"/>
        </w:rPr>
      </w:pPr>
      <w:r>
        <w:rPr>
          <w:rFonts w:ascii="Palatino Linotype"/>
          <w:b/>
        </w:rPr>
        <w:lastRenderedPageBreak/>
        <w:t>Examen Final</w:t>
      </w:r>
      <w:r>
        <w:rPr>
          <w:rFonts w:ascii="Palatino Linotype"/>
          <w:b/>
        </w:rPr>
        <w:tab/>
      </w:r>
      <w:r>
        <w:rPr>
          <w:position w:val="1"/>
          <w:sz w:val="24"/>
        </w:rPr>
        <w:t>7/21/2020</w:t>
      </w:r>
    </w:p>
    <w:p w14:paraId="047318B6" w14:textId="46CFAE35" w:rsidR="0021720C" w:rsidRDefault="0021720C">
      <w:pPr>
        <w:spacing w:before="8"/>
        <w:rPr>
          <w:sz w:val="27"/>
        </w:rPr>
      </w:pPr>
    </w:p>
    <w:p w14:paraId="4E87C3CD" w14:textId="77777777" w:rsidR="0021720C" w:rsidRDefault="0021720C">
      <w:pPr>
        <w:spacing w:before="9"/>
        <w:rPr>
          <w:sz w:val="25"/>
        </w:rPr>
      </w:pPr>
    </w:p>
    <w:p w14:paraId="034A94D8" w14:textId="508BB1DB" w:rsidR="0021720C" w:rsidRDefault="0021720C">
      <w:pPr>
        <w:pStyle w:val="Textoindependiente"/>
        <w:ind w:left="1628"/>
        <w:rPr>
          <w:sz w:val="20"/>
        </w:rPr>
      </w:pPr>
    </w:p>
    <w:p w14:paraId="5F3CE275" w14:textId="77777777" w:rsidR="0021720C" w:rsidRDefault="0021720C">
      <w:pPr>
        <w:pStyle w:val="Textoindependiente"/>
        <w:spacing w:before="12"/>
        <w:rPr>
          <w:sz w:val="22"/>
        </w:rPr>
      </w:pPr>
    </w:p>
    <w:p w14:paraId="3DC880FE" w14:textId="77777777" w:rsidR="0021720C" w:rsidRDefault="002A7E40">
      <w:pPr>
        <w:pStyle w:val="Ttulo1"/>
      </w:pPr>
      <w:r>
        <w:t>Desarrollo</w:t>
      </w:r>
    </w:p>
    <w:p w14:paraId="50095CA0" w14:textId="77777777" w:rsidR="0021720C" w:rsidRDefault="002A7E40">
      <w:pPr>
        <w:ind w:left="112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Servicios de Watson Utilizados</w:t>
      </w:r>
    </w:p>
    <w:p w14:paraId="1233437D" w14:textId="77777777" w:rsidR="0021720C" w:rsidRDefault="002A7E40">
      <w:pPr>
        <w:pStyle w:val="Prrafodelista"/>
        <w:numPr>
          <w:ilvl w:val="0"/>
          <w:numId w:val="1"/>
        </w:numPr>
        <w:tabs>
          <w:tab w:val="left" w:pos="832"/>
          <w:tab w:val="left" w:pos="833"/>
        </w:tabs>
        <w:spacing w:before="1"/>
        <w:ind w:right="860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b/>
          <w:sz w:val="24"/>
        </w:rPr>
        <w:t>Translator</w:t>
      </w:r>
      <w:proofErr w:type="spellEnd"/>
      <w:r>
        <w:rPr>
          <w:rFonts w:ascii="Palatino Linotype" w:hAnsi="Palatino Linotype"/>
          <w:b/>
          <w:sz w:val="24"/>
        </w:rPr>
        <w:t>:</w:t>
      </w:r>
      <w:r>
        <w:rPr>
          <w:rFonts w:ascii="Palatino Linotype" w:hAnsi="Palatino Linotype"/>
          <w:b/>
          <w:spacing w:val="-3"/>
          <w:sz w:val="24"/>
        </w:rPr>
        <w:t xml:space="preserve"> </w:t>
      </w:r>
      <w:r>
        <w:rPr>
          <w:rFonts w:ascii="Palatino Linotype" w:hAnsi="Palatino Linotype"/>
          <w:sz w:val="24"/>
        </w:rPr>
        <w:t>C</w:t>
      </w:r>
      <w:r>
        <w:rPr>
          <w:rFonts w:ascii="Palatino Linotype" w:hAnsi="Palatino Linotype"/>
          <w:sz w:val="24"/>
        </w:rPr>
        <w:t>uando</w:t>
      </w:r>
      <w:r>
        <w:rPr>
          <w:rFonts w:ascii="Palatino Linotype" w:hAnsi="Palatino Linotype"/>
          <w:spacing w:val="-2"/>
          <w:sz w:val="24"/>
        </w:rPr>
        <w:t xml:space="preserve"> </w:t>
      </w:r>
      <w:r>
        <w:rPr>
          <w:rFonts w:ascii="Palatino Linotype" w:hAnsi="Palatino Linotype"/>
          <w:sz w:val="24"/>
        </w:rPr>
        <w:t>se</w:t>
      </w:r>
      <w:r>
        <w:rPr>
          <w:rFonts w:ascii="Palatino Linotype" w:hAnsi="Palatino Linotype"/>
          <w:spacing w:val="-3"/>
          <w:sz w:val="24"/>
        </w:rPr>
        <w:t xml:space="preserve"> </w:t>
      </w:r>
      <w:r>
        <w:rPr>
          <w:rFonts w:ascii="Palatino Linotype" w:hAnsi="Palatino Linotype"/>
          <w:sz w:val="24"/>
        </w:rPr>
        <w:t>escribe</w:t>
      </w:r>
      <w:r>
        <w:rPr>
          <w:rFonts w:ascii="Palatino Linotype" w:hAnsi="Palatino Linotype"/>
          <w:spacing w:val="-1"/>
          <w:sz w:val="24"/>
        </w:rPr>
        <w:t xml:space="preserve"> </w:t>
      </w:r>
      <w:r>
        <w:rPr>
          <w:rFonts w:ascii="Palatino Linotype" w:hAnsi="Palatino Linotype"/>
          <w:sz w:val="24"/>
        </w:rPr>
        <w:t>en</w:t>
      </w:r>
      <w:r>
        <w:rPr>
          <w:rFonts w:ascii="Palatino Linotype" w:hAnsi="Palatino Linotype"/>
          <w:spacing w:val="-6"/>
          <w:sz w:val="24"/>
        </w:rPr>
        <w:t xml:space="preserve"> </w:t>
      </w:r>
      <w:r>
        <w:rPr>
          <w:rFonts w:ascii="Palatino Linotype" w:hAnsi="Palatino Linotype"/>
          <w:sz w:val="24"/>
        </w:rPr>
        <w:t>inglés</w:t>
      </w:r>
      <w:r>
        <w:rPr>
          <w:rFonts w:ascii="Palatino Linotype" w:hAnsi="Palatino Linotype"/>
          <w:spacing w:val="-5"/>
          <w:sz w:val="24"/>
        </w:rPr>
        <w:t xml:space="preserve"> </w:t>
      </w:r>
      <w:r>
        <w:rPr>
          <w:rFonts w:ascii="Palatino Linotype" w:hAnsi="Palatino Linotype"/>
          <w:sz w:val="24"/>
        </w:rPr>
        <w:t>el</w:t>
      </w:r>
      <w:r>
        <w:rPr>
          <w:rFonts w:ascii="Palatino Linotype" w:hAnsi="Palatino Linotype"/>
          <w:spacing w:val="-2"/>
          <w:sz w:val="24"/>
        </w:rPr>
        <w:t xml:space="preserve"> </w:t>
      </w:r>
      <w:r>
        <w:rPr>
          <w:rFonts w:ascii="Palatino Linotype" w:hAnsi="Palatino Linotype"/>
          <w:sz w:val="24"/>
        </w:rPr>
        <w:t>servicio</w:t>
      </w:r>
      <w:r>
        <w:rPr>
          <w:rFonts w:ascii="Palatino Linotype" w:hAnsi="Palatino Linotype"/>
          <w:spacing w:val="-4"/>
          <w:sz w:val="24"/>
        </w:rPr>
        <w:t xml:space="preserve"> </w:t>
      </w:r>
      <w:r>
        <w:rPr>
          <w:rFonts w:ascii="Palatino Linotype" w:hAnsi="Palatino Linotype"/>
          <w:sz w:val="24"/>
        </w:rPr>
        <w:t>reconoce</w:t>
      </w:r>
      <w:r>
        <w:rPr>
          <w:rFonts w:ascii="Palatino Linotype" w:hAnsi="Palatino Linotype"/>
          <w:spacing w:val="-7"/>
          <w:sz w:val="24"/>
        </w:rPr>
        <w:t xml:space="preserve"> </w:t>
      </w:r>
      <w:r>
        <w:rPr>
          <w:rFonts w:ascii="Palatino Linotype" w:hAnsi="Palatino Linotype"/>
          <w:sz w:val="24"/>
        </w:rPr>
        <w:t>el</w:t>
      </w:r>
      <w:r>
        <w:rPr>
          <w:rFonts w:ascii="Palatino Linotype" w:hAnsi="Palatino Linotype"/>
          <w:spacing w:val="-5"/>
          <w:sz w:val="24"/>
        </w:rPr>
        <w:t xml:space="preserve"> </w:t>
      </w:r>
      <w:r>
        <w:rPr>
          <w:rFonts w:ascii="Palatino Linotype" w:hAnsi="Palatino Linotype"/>
          <w:sz w:val="24"/>
        </w:rPr>
        <w:t>idioma</w:t>
      </w:r>
      <w:r>
        <w:rPr>
          <w:rFonts w:ascii="Palatino Linotype" w:hAnsi="Palatino Linotype"/>
          <w:spacing w:val="-3"/>
          <w:sz w:val="24"/>
        </w:rPr>
        <w:t xml:space="preserve"> </w:t>
      </w:r>
      <w:r>
        <w:rPr>
          <w:rFonts w:ascii="Palatino Linotype" w:hAnsi="Palatino Linotype"/>
          <w:sz w:val="24"/>
        </w:rPr>
        <w:t>y</w:t>
      </w:r>
      <w:r>
        <w:rPr>
          <w:rFonts w:ascii="Palatino Linotype" w:hAnsi="Palatino Linotype"/>
          <w:spacing w:val="-5"/>
          <w:sz w:val="24"/>
        </w:rPr>
        <w:t xml:space="preserve"> </w:t>
      </w:r>
      <w:r>
        <w:rPr>
          <w:rFonts w:ascii="Palatino Linotype" w:hAnsi="Palatino Linotype"/>
          <w:sz w:val="24"/>
        </w:rPr>
        <w:t>traduce</w:t>
      </w:r>
      <w:r>
        <w:rPr>
          <w:rFonts w:ascii="Palatino Linotype" w:hAnsi="Palatino Linotype"/>
          <w:spacing w:val="1"/>
          <w:sz w:val="24"/>
        </w:rPr>
        <w:t xml:space="preserve"> </w:t>
      </w:r>
      <w:r>
        <w:rPr>
          <w:rFonts w:ascii="Palatino Linotype" w:hAnsi="Palatino Linotype"/>
          <w:sz w:val="24"/>
        </w:rPr>
        <w:t>de acuerdo con</w:t>
      </w:r>
      <w:r>
        <w:rPr>
          <w:rFonts w:ascii="Palatino Linotype" w:hAnsi="Palatino Linotype"/>
          <w:spacing w:val="-2"/>
          <w:sz w:val="24"/>
        </w:rPr>
        <w:t xml:space="preserve"> </w:t>
      </w:r>
      <w:r>
        <w:rPr>
          <w:rFonts w:ascii="Palatino Linotype" w:hAnsi="Palatino Linotype"/>
          <w:sz w:val="24"/>
        </w:rPr>
        <w:t>eso.</w:t>
      </w:r>
    </w:p>
    <w:p w14:paraId="53B0D253" w14:textId="5EB6440E" w:rsidR="0021720C" w:rsidRDefault="00E91FFC">
      <w:pPr>
        <w:pStyle w:val="Prrafodelista"/>
        <w:numPr>
          <w:ilvl w:val="0"/>
          <w:numId w:val="1"/>
        </w:numPr>
        <w:tabs>
          <w:tab w:val="left" w:pos="832"/>
          <w:tab w:val="left" w:pos="833"/>
        </w:tabs>
        <w:spacing w:before="0"/>
        <w:ind w:hanging="361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b/>
          <w:sz w:val="24"/>
        </w:rPr>
        <w:t>Language</w:t>
      </w:r>
      <w:proofErr w:type="spellEnd"/>
      <w:r>
        <w:rPr>
          <w:rFonts w:ascii="Palatino Linotype" w:hAnsi="Palatino Linotype"/>
          <w:b/>
          <w:sz w:val="24"/>
        </w:rPr>
        <w:t xml:space="preserve"> Natural</w:t>
      </w:r>
      <w:r w:rsidR="002A7E40">
        <w:rPr>
          <w:rFonts w:ascii="Palatino Linotype" w:hAnsi="Palatino Linotype"/>
          <w:b/>
          <w:sz w:val="24"/>
        </w:rPr>
        <w:t xml:space="preserve">: </w:t>
      </w:r>
      <w:r w:rsidRPr="00E91FFC">
        <w:rPr>
          <w:rFonts w:ascii="Palatino Linotype" w:hAnsi="Palatino Linotype"/>
          <w:sz w:val="24"/>
        </w:rPr>
        <w:t xml:space="preserve">para analizar texto y extraer metadatos de contenido como por ejemplo conceptos, entidades, palabras clave, categorías, sentimiento, emoción, relaciones y roles </w:t>
      </w:r>
      <w:r w:rsidRPr="00E91FFC">
        <w:rPr>
          <w:rFonts w:ascii="Palatino Linotype" w:hAnsi="Palatino Linotype"/>
          <w:sz w:val="24"/>
        </w:rPr>
        <w:t>semánticos.</w:t>
      </w:r>
    </w:p>
    <w:p w14:paraId="418191AB" w14:textId="77777777" w:rsidR="0021720C" w:rsidRDefault="002A7E40">
      <w:pPr>
        <w:pStyle w:val="Prrafodelista"/>
        <w:numPr>
          <w:ilvl w:val="0"/>
          <w:numId w:val="1"/>
        </w:numPr>
        <w:tabs>
          <w:tab w:val="left" w:pos="832"/>
          <w:tab w:val="left" w:pos="833"/>
        </w:tabs>
        <w:spacing w:before="0"/>
        <w:ind w:hanging="361"/>
        <w:rPr>
          <w:rFonts w:ascii="Palatino Linotype" w:hAnsi="Palatino Linotype"/>
          <w:sz w:val="24"/>
        </w:rPr>
      </w:pPr>
      <w:r>
        <w:rPr>
          <w:rFonts w:ascii="Palatino Linotype" w:hAnsi="Palatino Linotype"/>
          <w:b/>
          <w:spacing w:val="-3"/>
          <w:sz w:val="24"/>
        </w:rPr>
        <w:t xml:space="preserve">Watson </w:t>
      </w:r>
      <w:proofErr w:type="spellStart"/>
      <w:r>
        <w:rPr>
          <w:rFonts w:ascii="Palatino Linotype" w:hAnsi="Palatino Linotype"/>
          <w:b/>
          <w:sz w:val="24"/>
        </w:rPr>
        <w:t>Assistant</w:t>
      </w:r>
      <w:proofErr w:type="spellEnd"/>
      <w:r>
        <w:rPr>
          <w:rFonts w:ascii="Palatino Linotype" w:hAnsi="Palatino Linotype"/>
          <w:b/>
          <w:sz w:val="24"/>
        </w:rPr>
        <w:t xml:space="preserve">: </w:t>
      </w:r>
      <w:r>
        <w:rPr>
          <w:rFonts w:ascii="Palatino Linotype" w:hAnsi="Palatino Linotype"/>
          <w:sz w:val="24"/>
        </w:rPr>
        <w:t>Genera la</w:t>
      </w:r>
      <w:r>
        <w:rPr>
          <w:rFonts w:ascii="Palatino Linotype" w:hAnsi="Palatino Linotype"/>
          <w:spacing w:val="-2"/>
          <w:sz w:val="24"/>
        </w:rPr>
        <w:t xml:space="preserve"> </w:t>
      </w:r>
      <w:r>
        <w:rPr>
          <w:rFonts w:ascii="Palatino Linotype" w:hAnsi="Palatino Linotype"/>
          <w:sz w:val="24"/>
        </w:rPr>
        <w:t>conversación.</w:t>
      </w:r>
    </w:p>
    <w:p w14:paraId="22BE2CF5" w14:textId="77777777" w:rsidR="0021720C" w:rsidRDefault="0021720C">
      <w:pPr>
        <w:rPr>
          <w:rFonts w:ascii="Palatino Linotype" w:hAnsi="Palatino Linotype"/>
          <w:sz w:val="24"/>
        </w:rPr>
        <w:sectPr w:rsidR="0021720C">
          <w:pgSz w:w="11910" w:h="16840"/>
          <w:pgMar w:top="1700" w:right="740" w:bottom="280" w:left="740" w:header="776" w:footer="0" w:gutter="0"/>
          <w:cols w:space="720"/>
        </w:sectPr>
      </w:pPr>
    </w:p>
    <w:p w14:paraId="74CF72B1" w14:textId="77777777" w:rsidR="0021720C" w:rsidRDefault="002A7E40">
      <w:pPr>
        <w:tabs>
          <w:tab w:val="left" w:pos="9294"/>
        </w:tabs>
        <w:spacing w:before="108"/>
        <w:ind w:left="1268"/>
        <w:rPr>
          <w:sz w:val="24"/>
        </w:rPr>
      </w:pPr>
      <w:r>
        <w:rPr>
          <w:rFonts w:ascii="Palatino Linotype"/>
          <w:b/>
        </w:rPr>
        <w:lastRenderedPageBreak/>
        <w:t>Examen Final</w:t>
      </w:r>
      <w:r>
        <w:rPr>
          <w:rFonts w:ascii="Palatino Linotype"/>
          <w:b/>
        </w:rPr>
        <w:tab/>
      </w:r>
      <w:r>
        <w:rPr>
          <w:position w:val="1"/>
          <w:sz w:val="24"/>
        </w:rPr>
        <w:t>7/21/2020</w:t>
      </w:r>
    </w:p>
    <w:p w14:paraId="556FD946" w14:textId="77777777" w:rsidR="0021720C" w:rsidRDefault="0021720C">
      <w:pPr>
        <w:spacing w:before="1"/>
        <w:rPr>
          <w:sz w:val="29"/>
        </w:rPr>
      </w:pPr>
    </w:p>
    <w:p w14:paraId="3EEF3EB4" w14:textId="77777777" w:rsidR="0021720C" w:rsidRDefault="002A7E40">
      <w:pPr>
        <w:pStyle w:val="Ttulo1"/>
        <w:spacing w:before="24" w:after="8"/>
        <w:ind w:right="7858"/>
      </w:pPr>
      <w:r>
        <w:t>Programación Conexión de Servicios</w:t>
      </w:r>
    </w:p>
    <w:p w14:paraId="7B4544EC" w14:textId="725DCEE1" w:rsidR="0021720C" w:rsidRDefault="0021720C">
      <w:pPr>
        <w:pStyle w:val="Textoindependiente"/>
        <w:ind w:left="1643"/>
        <w:rPr>
          <w:sz w:val="20"/>
        </w:rPr>
      </w:pPr>
    </w:p>
    <w:p w14:paraId="2B720128" w14:textId="0ACD53BD" w:rsidR="0021720C" w:rsidRDefault="00F75493">
      <w:pPr>
        <w:pStyle w:val="Textoindependiente"/>
        <w:rPr>
          <w:b/>
        </w:rPr>
      </w:pPr>
      <w:r>
        <w:rPr>
          <w:noProof/>
        </w:rPr>
        <w:drawing>
          <wp:inline distT="0" distB="0" distL="0" distR="0" wp14:anchorId="02123CA6" wp14:editId="75C06EE2">
            <wp:extent cx="6623050" cy="303276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612E" w14:textId="60010894" w:rsidR="0021720C" w:rsidRDefault="002A7E40">
      <w:pPr>
        <w:ind w:left="112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Métodos creados</w:t>
      </w:r>
    </w:p>
    <w:p w14:paraId="22B30410" w14:textId="48AF9BAD" w:rsidR="00F75493" w:rsidRDefault="00F75493">
      <w:pPr>
        <w:ind w:left="112"/>
        <w:rPr>
          <w:rFonts w:ascii="Palatino Linotype" w:hAnsi="Palatino Linotype"/>
          <w:b/>
          <w:sz w:val="24"/>
        </w:rPr>
      </w:pPr>
    </w:p>
    <w:p w14:paraId="13F408BA" w14:textId="00343D5F" w:rsidR="00F75493" w:rsidRDefault="00F75493">
      <w:pPr>
        <w:ind w:left="112"/>
        <w:rPr>
          <w:rFonts w:ascii="Palatino Linotype" w:hAnsi="Palatino Linotype"/>
          <w:b/>
          <w:sz w:val="24"/>
        </w:rPr>
      </w:pPr>
      <w:r>
        <w:rPr>
          <w:noProof/>
        </w:rPr>
        <w:drawing>
          <wp:inline distT="0" distB="0" distL="0" distR="0" wp14:anchorId="6F2319F5" wp14:editId="614F292D">
            <wp:extent cx="6623050" cy="367919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1C85" w14:textId="1DBC687B" w:rsidR="0021720C" w:rsidRDefault="0021720C">
      <w:pPr>
        <w:pStyle w:val="Textoindependiente"/>
        <w:ind w:left="110"/>
        <w:rPr>
          <w:sz w:val="20"/>
        </w:rPr>
      </w:pPr>
    </w:p>
    <w:p w14:paraId="4077E8FE" w14:textId="77777777" w:rsidR="0021720C" w:rsidRDefault="0021720C">
      <w:pPr>
        <w:rPr>
          <w:sz w:val="20"/>
        </w:rPr>
        <w:sectPr w:rsidR="0021720C">
          <w:pgSz w:w="11910" w:h="16840"/>
          <w:pgMar w:top="1700" w:right="740" w:bottom="280" w:left="740" w:header="776" w:footer="0" w:gutter="0"/>
          <w:cols w:space="720"/>
        </w:sectPr>
      </w:pPr>
    </w:p>
    <w:p w14:paraId="53322779" w14:textId="77777777" w:rsidR="0021720C" w:rsidRDefault="002A7E40">
      <w:pPr>
        <w:tabs>
          <w:tab w:val="left" w:pos="9294"/>
        </w:tabs>
        <w:spacing w:before="108"/>
        <w:ind w:left="1268"/>
        <w:rPr>
          <w:sz w:val="24"/>
        </w:rPr>
      </w:pPr>
      <w:r>
        <w:rPr>
          <w:rFonts w:ascii="Palatino Linotype"/>
          <w:b/>
        </w:rPr>
        <w:lastRenderedPageBreak/>
        <w:t>Examen Final</w:t>
      </w:r>
      <w:r>
        <w:rPr>
          <w:rFonts w:ascii="Palatino Linotype"/>
          <w:b/>
        </w:rPr>
        <w:tab/>
      </w:r>
      <w:r>
        <w:rPr>
          <w:position w:val="1"/>
          <w:sz w:val="24"/>
        </w:rPr>
        <w:t>7/21/2020</w:t>
      </w:r>
    </w:p>
    <w:p w14:paraId="46212692" w14:textId="77777777" w:rsidR="0021720C" w:rsidRDefault="0021720C">
      <w:pPr>
        <w:spacing w:before="1"/>
        <w:rPr>
          <w:sz w:val="29"/>
        </w:rPr>
      </w:pPr>
    </w:p>
    <w:p w14:paraId="02E16161" w14:textId="77777777" w:rsidR="0021720C" w:rsidRPr="007D6EEB" w:rsidRDefault="0021720C">
      <w:pPr>
        <w:spacing w:before="2"/>
        <w:rPr>
          <w:sz w:val="26"/>
          <w:lang w:val="en-US"/>
        </w:rPr>
      </w:pPr>
    </w:p>
    <w:p w14:paraId="1B616CFB" w14:textId="4EB21114" w:rsidR="0021720C" w:rsidRDefault="002A7E40">
      <w:pPr>
        <w:pStyle w:val="Textoindependiente"/>
        <w:spacing w:before="24"/>
        <w:ind w:left="112"/>
      </w:pPr>
      <w:r>
        <w:t>Ejemplo:</w:t>
      </w:r>
    </w:p>
    <w:p w14:paraId="039E94A4" w14:textId="77777777" w:rsidR="0021720C" w:rsidRDefault="0021720C">
      <w:pPr>
        <w:pStyle w:val="Textoindependiente"/>
        <w:spacing w:before="4"/>
        <w:rPr>
          <w:sz w:val="13"/>
        </w:rPr>
      </w:pPr>
    </w:p>
    <w:p w14:paraId="5719579F" w14:textId="77777777" w:rsidR="0021720C" w:rsidRDefault="002A7E40">
      <w:pPr>
        <w:pStyle w:val="Textoindependiente"/>
        <w:ind w:left="112"/>
      </w:pPr>
      <w:r>
        <w:t>Eso por la parte de Inteligencia Artificial</w:t>
      </w:r>
    </w:p>
    <w:p w14:paraId="4A847CB8" w14:textId="77777777" w:rsidR="0021720C" w:rsidRPr="00F75493" w:rsidRDefault="0021720C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120665FA" w14:textId="57E923CA" w:rsidR="00F75493" w:rsidRPr="00F75493" w:rsidRDefault="00252222" w:rsidP="00252222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="00F75493" w:rsidRPr="00F75493">
        <w:rPr>
          <w:rFonts w:ascii="Palatino Linotype" w:eastAsia="Palatino Linotype" w:hAnsi="Palatino Linotype" w:cs="Palatino Linotype"/>
          <w:sz w:val="24"/>
          <w:szCs w:val="24"/>
        </w:rPr>
        <w:t xml:space="preserve">Creación del </w:t>
      </w:r>
      <w:proofErr w:type="spellStart"/>
      <w:r w:rsidR="00F75493" w:rsidRPr="00F75493">
        <w:rPr>
          <w:rFonts w:ascii="Palatino Linotype" w:eastAsia="Palatino Linotype" w:hAnsi="Palatino Linotype" w:cs="Palatino Linotype"/>
          <w:sz w:val="24"/>
          <w:szCs w:val="24"/>
        </w:rPr>
        <w:t>bot</w:t>
      </w:r>
      <w:proofErr w:type="spellEnd"/>
    </w:p>
    <w:p w14:paraId="2B34AC7D" w14:textId="77777777" w:rsidR="00F75493" w:rsidRDefault="00F75493"/>
    <w:p w14:paraId="221A9BEF" w14:textId="77777777" w:rsidR="00F75493" w:rsidRDefault="00F75493" w:rsidP="00F75493">
      <w:pPr>
        <w:jc w:val="center"/>
      </w:pPr>
      <w:r>
        <w:rPr>
          <w:noProof/>
        </w:rPr>
        <w:drawing>
          <wp:inline distT="0" distB="0" distL="0" distR="0" wp14:anchorId="28805A4A" wp14:editId="5F149B74">
            <wp:extent cx="4105275" cy="35528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3048" w14:textId="77777777" w:rsidR="00252222" w:rsidRDefault="00252222" w:rsidP="00F75493">
      <w:pPr>
        <w:jc w:val="center"/>
      </w:pPr>
    </w:p>
    <w:p w14:paraId="62B49F02" w14:textId="77777777" w:rsidR="00252222" w:rsidRDefault="00252222" w:rsidP="00252222"/>
    <w:p w14:paraId="616FDB6B" w14:textId="77777777" w:rsidR="00252222" w:rsidRDefault="00252222" w:rsidP="00252222"/>
    <w:p w14:paraId="39D0B7FD" w14:textId="77777777" w:rsidR="00252222" w:rsidRDefault="00252222" w:rsidP="00252222"/>
    <w:p w14:paraId="06CFA83C" w14:textId="77777777" w:rsidR="00252222" w:rsidRDefault="00252222" w:rsidP="00252222"/>
    <w:p w14:paraId="27B3C23C" w14:textId="77777777" w:rsidR="00252222" w:rsidRDefault="00252222" w:rsidP="00252222"/>
    <w:p w14:paraId="50758AB9" w14:textId="77777777" w:rsidR="00252222" w:rsidRDefault="00252222" w:rsidP="00252222"/>
    <w:p w14:paraId="67E8FD9B" w14:textId="77777777" w:rsidR="00252222" w:rsidRDefault="00252222" w:rsidP="00252222"/>
    <w:p w14:paraId="32809711" w14:textId="77777777" w:rsidR="00252222" w:rsidRDefault="00252222" w:rsidP="00252222"/>
    <w:p w14:paraId="761320F4" w14:textId="77777777" w:rsidR="00252222" w:rsidRDefault="00252222" w:rsidP="00252222"/>
    <w:p w14:paraId="08F979D3" w14:textId="77777777" w:rsidR="00252222" w:rsidRDefault="00252222" w:rsidP="00252222"/>
    <w:p w14:paraId="12135191" w14:textId="77777777" w:rsidR="00252222" w:rsidRDefault="00252222" w:rsidP="00252222"/>
    <w:p w14:paraId="74D4E4DD" w14:textId="77777777" w:rsidR="00252222" w:rsidRDefault="00252222" w:rsidP="00252222"/>
    <w:p w14:paraId="56AFD881" w14:textId="77777777" w:rsidR="00252222" w:rsidRDefault="00252222" w:rsidP="00252222"/>
    <w:p w14:paraId="482F2DD0" w14:textId="77777777" w:rsidR="00252222" w:rsidRDefault="00252222" w:rsidP="00252222"/>
    <w:p w14:paraId="150D5EC2" w14:textId="77777777" w:rsidR="00252222" w:rsidRDefault="00252222" w:rsidP="00252222"/>
    <w:p w14:paraId="38383682" w14:textId="77777777" w:rsidR="00252222" w:rsidRDefault="00252222" w:rsidP="00252222"/>
    <w:p w14:paraId="2D282A7C" w14:textId="77777777" w:rsidR="00252222" w:rsidRDefault="00252222" w:rsidP="00252222"/>
    <w:p w14:paraId="0D2617EE" w14:textId="77777777" w:rsidR="00252222" w:rsidRDefault="00252222" w:rsidP="00252222"/>
    <w:p w14:paraId="467349D7" w14:textId="77777777" w:rsidR="00252222" w:rsidRDefault="00252222" w:rsidP="00252222"/>
    <w:p w14:paraId="0EBC1C62" w14:textId="77777777" w:rsidR="00252222" w:rsidRDefault="00252222" w:rsidP="00252222"/>
    <w:p w14:paraId="5CC1F08A" w14:textId="77777777" w:rsidR="00252222" w:rsidRDefault="00252222" w:rsidP="00252222"/>
    <w:p w14:paraId="0227A569" w14:textId="77777777" w:rsidR="00252222" w:rsidRDefault="00252222" w:rsidP="00252222"/>
    <w:p w14:paraId="3D1B4E7D" w14:textId="77777777" w:rsidR="00252222" w:rsidRDefault="00252222" w:rsidP="00252222"/>
    <w:p w14:paraId="7B51E0CE" w14:textId="77777777" w:rsidR="00252222" w:rsidRDefault="00252222" w:rsidP="00252222"/>
    <w:p w14:paraId="055F2AAF" w14:textId="5B9EEF5E" w:rsidR="00252222" w:rsidRDefault="00252222" w:rsidP="00252222">
      <w:proofErr w:type="spellStart"/>
      <w:r>
        <w:lastRenderedPageBreak/>
        <w:t>ChatBot</w:t>
      </w:r>
      <w:proofErr w:type="spellEnd"/>
      <w:r>
        <w:t xml:space="preserve"> </w:t>
      </w:r>
    </w:p>
    <w:p w14:paraId="11EC56F0" w14:textId="77777777" w:rsidR="00252222" w:rsidRDefault="00252222" w:rsidP="00252222"/>
    <w:p w14:paraId="6D42F1BF" w14:textId="77777777" w:rsidR="00252222" w:rsidRDefault="00252222" w:rsidP="00252222"/>
    <w:p w14:paraId="63370F00" w14:textId="77777777" w:rsidR="00252222" w:rsidRDefault="00252222" w:rsidP="00252222">
      <w:pPr>
        <w:jc w:val="center"/>
      </w:pPr>
      <w:r>
        <w:rPr>
          <w:noProof/>
        </w:rPr>
        <w:drawing>
          <wp:inline distT="0" distB="0" distL="0" distR="0" wp14:anchorId="565B1D0F" wp14:editId="0076B8EC">
            <wp:extent cx="5076825" cy="53054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1F1D" w14:textId="77777777" w:rsidR="00252222" w:rsidRDefault="00252222" w:rsidP="00252222">
      <w:pPr>
        <w:jc w:val="center"/>
      </w:pPr>
    </w:p>
    <w:p w14:paraId="1983B12C" w14:textId="77777777" w:rsidR="00252222" w:rsidRDefault="00252222" w:rsidP="00252222">
      <w:r>
        <w:t>Almacenar datos.</w:t>
      </w:r>
    </w:p>
    <w:p w14:paraId="1056C25B" w14:textId="77777777" w:rsidR="00252222" w:rsidRDefault="00252222" w:rsidP="00252222"/>
    <w:p w14:paraId="0243642E" w14:textId="2B8FF6DA" w:rsidR="00252222" w:rsidRDefault="00252222" w:rsidP="00252222">
      <w:pPr>
        <w:jc w:val="center"/>
        <w:sectPr w:rsidR="00252222">
          <w:pgSz w:w="11910" w:h="16840"/>
          <w:pgMar w:top="1700" w:right="740" w:bottom="280" w:left="740" w:header="776" w:footer="0" w:gutter="0"/>
          <w:cols w:space="720"/>
        </w:sectPr>
      </w:pPr>
      <w:r>
        <w:rPr>
          <w:noProof/>
        </w:rPr>
        <w:drawing>
          <wp:inline distT="0" distB="0" distL="0" distR="0" wp14:anchorId="4CFDCEF4" wp14:editId="3FF9449A">
            <wp:extent cx="2619375" cy="11906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DE06" w14:textId="77777777" w:rsidR="0021720C" w:rsidRDefault="002A7E40">
      <w:pPr>
        <w:tabs>
          <w:tab w:val="left" w:pos="9294"/>
        </w:tabs>
        <w:spacing w:before="108"/>
        <w:ind w:left="1268"/>
        <w:rPr>
          <w:sz w:val="24"/>
        </w:rPr>
      </w:pPr>
      <w:r>
        <w:rPr>
          <w:rFonts w:ascii="Palatino Linotype"/>
          <w:b/>
        </w:rPr>
        <w:lastRenderedPageBreak/>
        <w:t>Examen Final</w:t>
      </w:r>
      <w:r>
        <w:rPr>
          <w:rFonts w:ascii="Palatino Linotype"/>
          <w:b/>
        </w:rPr>
        <w:tab/>
      </w:r>
      <w:r>
        <w:rPr>
          <w:position w:val="1"/>
          <w:sz w:val="24"/>
        </w:rPr>
        <w:t>7/21/2020</w:t>
      </w:r>
    </w:p>
    <w:p w14:paraId="7B60778D" w14:textId="77777777" w:rsidR="0021720C" w:rsidRDefault="0021720C">
      <w:pPr>
        <w:spacing w:before="1"/>
        <w:rPr>
          <w:sz w:val="29"/>
        </w:rPr>
      </w:pPr>
    </w:p>
    <w:p w14:paraId="3ED7583B" w14:textId="77777777" w:rsidR="0021720C" w:rsidRDefault="002A7E40">
      <w:pPr>
        <w:pStyle w:val="Ttulo1"/>
        <w:spacing w:before="24"/>
      </w:pPr>
      <w:r>
        <w:t>Sistemas Expertos</w:t>
      </w:r>
    </w:p>
    <w:p w14:paraId="23174D74" w14:textId="3611DE15" w:rsidR="0021720C" w:rsidRDefault="002A7E40" w:rsidP="001F2D47">
      <w:pPr>
        <w:pStyle w:val="Textoindependiente"/>
        <w:ind w:left="112"/>
      </w:pPr>
      <w:r>
        <w:t xml:space="preserve">Para esta parte implementaremos un sistema experto para saber si soy apto para la carrera en términos sencillos basado en </w:t>
      </w:r>
      <w:r w:rsidR="00BC59F9">
        <w:t>estadística</w:t>
      </w:r>
      <w:r>
        <w:t>, matemáticas</w:t>
      </w:r>
      <w:r>
        <w:t>.</w:t>
      </w:r>
    </w:p>
    <w:p w14:paraId="50031044" w14:textId="77777777" w:rsidR="0021720C" w:rsidRDefault="0021720C">
      <w:pPr>
        <w:pStyle w:val="Textoindependiente"/>
      </w:pPr>
    </w:p>
    <w:p w14:paraId="2093D23A" w14:textId="77777777" w:rsidR="0021720C" w:rsidRDefault="002A7E40">
      <w:pPr>
        <w:pStyle w:val="Ttulo1"/>
      </w:pPr>
      <w:r>
        <w:t>Sistema Experto basado en regla</w:t>
      </w:r>
      <w:r>
        <w:t>s</w:t>
      </w:r>
    </w:p>
    <w:p w14:paraId="61F4C685" w14:textId="72017E67" w:rsidR="0021720C" w:rsidRDefault="00056CA0" w:rsidP="00056CA0">
      <w:pPr>
        <w:pStyle w:val="Textoindependiente"/>
        <w:ind w:left="110"/>
        <w:jc w:val="center"/>
        <w:rPr>
          <w:sz w:val="20"/>
        </w:rPr>
      </w:pPr>
      <w:r>
        <w:rPr>
          <w:noProof/>
        </w:rPr>
        <w:drawing>
          <wp:inline distT="0" distB="0" distL="0" distR="0" wp14:anchorId="3E5B218A" wp14:editId="4922892B">
            <wp:extent cx="4314825" cy="71628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29A6" w14:textId="77777777" w:rsidR="00056CA0" w:rsidRDefault="00056CA0">
      <w:pPr>
        <w:pStyle w:val="Textoindependiente"/>
        <w:spacing w:before="86"/>
        <w:ind w:left="112"/>
      </w:pPr>
    </w:p>
    <w:p w14:paraId="4A235D36" w14:textId="77777777" w:rsidR="00056CA0" w:rsidRDefault="00056CA0">
      <w:pPr>
        <w:pStyle w:val="Textoindependiente"/>
        <w:spacing w:before="86"/>
        <w:ind w:left="112"/>
      </w:pPr>
    </w:p>
    <w:p w14:paraId="0670D927" w14:textId="5C948E49" w:rsidR="0021720C" w:rsidRDefault="002A7E40">
      <w:pPr>
        <w:pStyle w:val="Textoindependiente"/>
        <w:spacing w:before="86"/>
        <w:ind w:left="112"/>
      </w:pPr>
      <w:r>
        <w:lastRenderedPageBreak/>
        <w:t>Resultado</w:t>
      </w:r>
    </w:p>
    <w:p w14:paraId="324751CF" w14:textId="2CD44244" w:rsidR="0021720C" w:rsidRDefault="0021720C">
      <w:pPr>
        <w:pStyle w:val="Textoindependiente"/>
        <w:ind w:left="1265"/>
        <w:rPr>
          <w:sz w:val="20"/>
        </w:rPr>
      </w:pPr>
    </w:p>
    <w:p w14:paraId="751A4538" w14:textId="0C592AA6" w:rsidR="0021720C" w:rsidRDefault="00056CA0" w:rsidP="00056CA0">
      <w:pPr>
        <w:pStyle w:val="Textoindependiente"/>
        <w:jc w:val="center"/>
      </w:pPr>
      <w:r>
        <w:rPr>
          <w:noProof/>
        </w:rPr>
        <w:drawing>
          <wp:inline distT="0" distB="0" distL="0" distR="0" wp14:anchorId="53C5DFAC" wp14:editId="69229A41">
            <wp:extent cx="4848225" cy="24384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5914" w14:textId="77777777" w:rsidR="0021720C" w:rsidRDefault="0021720C">
      <w:pPr>
        <w:pStyle w:val="Textoindependiente"/>
      </w:pPr>
    </w:p>
    <w:p w14:paraId="6C0BFEBF" w14:textId="77777777" w:rsidR="0021720C" w:rsidRDefault="0021720C">
      <w:pPr>
        <w:pStyle w:val="Textoindependiente"/>
        <w:spacing w:before="8"/>
      </w:pPr>
    </w:p>
    <w:p w14:paraId="2338E537" w14:textId="77777777" w:rsidR="0021720C" w:rsidRDefault="002A7E40">
      <w:pPr>
        <w:pStyle w:val="Textoindependiente"/>
        <w:ind w:left="112"/>
      </w:pPr>
      <w:r>
        <w:t>Base de Datos</w:t>
      </w:r>
    </w:p>
    <w:p w14:paraId="58BE4453" w14:textId="1EFAB34D" w:rsidR="0021720C" w:rsidRDefault="00056CA0" w:rsidP="00056CA0">
      <w:pPr>
        <w:pStyle w:val="Textoindependiente"/>
        <w:ind w:left="110"/>
        <w:jc w:val="center"/>
        <w:rPr>
          <w:sz w:val="20"/>
        </w:rPr>
      </w:pPr>
      <w:r>
        <w:rPr>
          <w:noProof/>
        </w:rPr>
        <w:drawing>
          <wp:inline distT="0" distB="0" distL="0" distR="0" wp14:anchorId="12BD4679" wp14:editId="02455DF6">
            <wp:extent cx="4781550" cy="19240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252" w14:textId="77777777" w:rsidR="0021720C" w:rsidRDefault="002A7E40">
      <w:pPr>
        <w:tabs>
          <w:tab w:val="left" w:pos="9294"/>
        </w:tabs>
        <w:spacing w:before="108"/>
        <w:ind w:left="1268"/>
        <w:rPr>
          <w:sz w:val="24"/>
        </w:rPr>
      </w:pPr>
      <w:r>
        <w:rPr>
          <w:rFonts w:ascii="Palatino Linotype"/>
          <w:b/>
        </w:rPr>
        <w:t>Examen Final</w:t>
      </w:r>
      <w:r>
        <w:rPr>
          <w:rFonts w:ascii="Palatino Linotype"/>
          <w:b/>
        </w:rPr>
        <w:tab/>
      </w:r>
      <w:r>
        <w:rPr>
          <w:position w:val="1"/>
          <w:sz w:val="24"/>
        </w:rPr>
        <w:t>7/21/2020</w:t>
      </w:r>
    </w:p>
    <w:p w14:paraId="51FBEB89" w14:textId="77777777" w:rsidR="0021720C" w:rsidRDefault="0021720C">
      <w:pPr>
        <w:spacing w:before="1"/>
        <w:rPr>
          <w:sz w:val="29"/>
        </w:rPr>
      </w:pPr>
    </w:p>
    <w:p w14:paraId="5463E4A0" w14:textId="327B1815" w:rsidR="0021720C" w:rsidRDefault="00056CA0" w:rsidP="00056CA0">
      <w:pPr>
        <w:pStyle w:val="Textoindependiente"/>
        <w:spacing w:before="1"/>
        <w:jc w:val="center"/>
      </w:pPr>
      <w:r>
        <w:rPr>
          <w:noProof/>
        </w:rPr>
        <w:drawing>
          <wp:inline distT="0" distB="0" distL="0" distR="0" wp14:anchorId="3757A51D" wp14:editId="386607F4">
            <wp:extent cx="3057525" cy="19526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20C">
      <w:pgSz w:w="11910" w:h="16840"/>
      <w:pgMar w:top="1700" w:right="740" w:bottom="280" w:left="74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BB329" w14:textId="77777777" w:rsidR="002A7E40" w:rsidRDefault="002A7E40">
      <w:r>
        <w:separator/>
      </w:r>
    </w:p>
  </w:endnote>
  <w:endnote w:type="continuationSeparator" w:id="0">
    <w:p w14:paraId="57491CAD" w14:textId="77777777" w:rsidR="002A7E40" w:rsidRDefault="002A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D939D" w14:textId="77777777" w:rsidR="002A7E40" w:rsidRDefault="002A7E40">
      <w:r>
        <w:separator/>
      </w:r>
    </w:p>
  </w:footnote>
  <w:footnote w:type="continuationSeparator" w:id="0">
    <w:p w14:paraId="27347823" w14:textId="77777777" w:rsidR="002A7E40" w:rsidRDefault="002A7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F7C4" w14:textId="49B2D770" w:rsidR="0021720C" w:rsidRDefault="002A7E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B8A1B25" wp14:editId="6C401AA7">
          <wp:simplePos x="0" y="0"/>
          <wp:positionH relativeFrom="page">
            <wp:posOffset>5291454</wp:posOffset>
          </wp:positionH>
          <wp:positionV relativeFrom="page">
            <wp:posOffset>492759</wp:posOffset>
          </wp:positionV>
          <wp:extent cx="1694306" cy="4211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4306" cy="421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724B6C0E" wp14:editId="527D4ACC">
          <wp:simplePos x="0" y="0"/>
          <wp:positionH relativeFrom="page">
            <wp:posOffset>588423</wp:posOffset>
          </wp:positionH>
          <wp:positionV relativeFrom="page">
            <wp:posOffset>515735</wp:posOffset>
          </wp:positionV>
          <wp:extent cx="549939" cy="57011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9939" cy="570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6EEB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BAB5BBD" wp14:editId="6693A877">
              <wp:simplePos x="0" y="0"/>
              <wp:positionH relativeFrom="page">
                <wp:posOffset>1263015</wp:posOffset>
              </wp:positionH>
              <wp:positionV relativeFrom="page">
                <wp:posOffset>525145</wp:posOffset>
              </wp:positionV>
              <wp:extent cx="1880870" cy="355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0870" cy="35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B1D27" w14:textId="77777777" w:rsidR="0021720C" w:rsidRDefault="002A7E40">
                          <w:pPr>
                            <w:spacing w:line="247" w:lineRule="exact"/>
                            <w:ind w:left="20"/>
                            <w:rPr>
                              <w:rFonts w:ascii="Palatino Linotype" w:hAnsi="Palatino Linotype"/>
                              <w:b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</w:rPr>
                            <w:t>Simulación</w:t>
                          </w:r>
                        </w:p>
                        <w:p w14:paraId="41CA438D" w14:textId="77777777" w:rsidR="0021720C" w:rsidRDefault="002A7E40">
                          <w:pPr>
                            <w:spacing w:line="297" w:lineRule="exact"/>
                            <w:ind w:left="20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pacing w:val="-4"/>
                            </w:rPr>
                            <w:t>Tema</w:t>
                          </w:r>
                          <w:r>
                            <w:rPr>
                              <w:rFonts w:ascii="Palatino Linotype"/>
                              <w:spacing w:val="-4"/>
                            </w:rPr>
                            <w:t xml:space="preserve">: </w:t>
                          </w:r>
                          <w:r>
                            <w:rPr>
                              <w:rFonts w:ascii="Palatino Linotype"/>
                            </w:rPr>
                            <w:t>Inteligencia Artificial 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B5B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9.45pt;margin-top:41.35pt;width:148.1pt;height:2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" filled="f" stroked="f">
              <v:textbox inset="0,0,0,0">
                <w:txbxContent>
                  <w:p w14:paraId="67EB1D27" w14:textId="77777777" w:rsidR="0021720C" w:rsidRDefault="002A7E40">
                    <w:pPr>
                      <w:spacing w:line="247" w:lineRule="exact"/>
                      <w:ind w:left="20"/>
                      <w:rPr>
                        <w:rFonts w:ascii="Palatino Linotype" w:hAnsi="Palatino Linotype"/>
                        <w:b/>
                      </w:rPr>
                    </w:pPr>
                    <w:r>
                      <w:rPr>
                        <w:rFonts w:ascii="Palatino Linotype" w:hAnsi="Palatino Linotype"/>
                        <w:b/>
                      </w:rPr>
                      <w:t>Simulación</w:t>
                    </w:r>
                  </w:p>
                  <w:p w14:paraId="41CA438D" w14:textId="77777777" w:rsidR="0021720C" w:rsidRDefault="002A7E40">
                    <w:pPr>
                      <w:spacing w:line="297" w:lineRule="exact"/>
                      <w:ind w:left="20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  <w:b/>
                        <w:spacing w:val="-4"/>
                      </w:rPr>
                      <w:t>Tema</w:t>
                    </w:r>
                    <w:r>
                      <w:rPr>
                        <w:rFonts w:ascii="Palatino Linotype"/>
                        <w:spacing w:val="-4"/>
                      </w:rPr>
                      <w:t xml:space="preserve">: </w:t>
                    </w:r>
                    <w:r>
                      <w:rPr>
                        <w:rFonts w:ascii="Palatino Linotype"/>
                      </w:rPr>
                      <w:t>Inteligencia Artificial 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37071"/>
    <w:multiLevelType w:val="hybridMultilevel"/>
    <w:tmpl w:val="FFC0FBAA"/>
    <w:lvl w:ilvl="0" w:tplc="2F2C1940">
      <w:numFmt w:val="bullet"/>
      <w:lvlText w:val="-"/>
      <w:lvlJc w:val="left"/>
      <w:pPr>
        <w:ind w:left="832" w:hanging="360"/>
      </w:pPr>
      <w:rPr>
        <w:rFonts w:ascii="Palatino Linotype" w:eastAsia="Palatino Linotype" w:hAnsi="Palatino Linotype" w:cs="Palatino Linotype" w:hint="default"/>
        <w:b/>
        <w:bCs/>
        <w:spacing w:val="-17"/>
        <w:w w:val="100"/>
        <w:sz w:val="24"/>
        <w:szCs w:val="24"/>
        <w:lang w:val="es-ES" w:eastAsia="en-US" w:bidi="ar-SA"/>
      </w:rPr>
    </w:lvl>
    <w:lvl w:ilvl="1" w:tplc="FE908728"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2" w:tplc="78FAB1E0">
      <w:numFmt w:val="bullet"/>
      <w:lvlText w:val="•"/>
      <w:lvlJc w:val="left"/>
      <w:pPr>
        <w:ind w:left="2757" w:hanging="360"/>
      </w:pPr>
      <w:rPr>
        <w:rFonts w:hint="default"/>
        <w:lang w:val="es-ES" w:eastAsia="en-US" w:bidi="ar-SA"/>
      </w:rPr>
    </w:lvl>
    <w:lvl w:ilvl="3" w:tplc="7C84638E">
      <w:numFmt w:val="bullet"/>
      <w:lvlText w:val="•"/>
      <w:lvlJc w:val="left"/>
      <w:pPr>
        <w:ind w:left="3716" w:hanging="360"/>
      </w:pPr>
      <w:rPr>
        <w:rFonts w:hint="default"/>
        <w:lang w:val="es-ES" w:eastAsia="en-US" w:bidi="ar-SA"/>
      </w:rPr>
    </w:lvl>
    <w:lvl w:ilvl="4" w:tplc="D6181678">
      <w:numFmt w:val="bullet"/>
      <w:lvlText w:val="•"/>
      <w:lvlJc w:val="left"/>
      <w:pPr>
        <w:ind w:left="4675" w:hanging="360"/>
      </w:pPr>
      <w:rPr>
        <w:rFonts w:hint="default"/>
        <w:lang w:val="es-ES" w:eastAsia="en-US" w:bidi="ar-SA"/>
      </w:rPr>
    </w:lvl>
    <w:lvl w:ilvl="5" w:tplc="473AF706">
      <w:numFmt w:val="bullet"/>
      <w:lvlText w:val="•"/>
      <w:lvlJc w:val="left"/>
      <w:pPr>
        <w:ind w:left="5634" w:hanging="360"/>
      </w:pPr>
      <w:rPr>
        <w:rFonts w:hint="default"/>
        <w:lang w:val="es-ES" w:eastAsia="en-US" w:bidi="ar-SA"/>
      </w:rPr>
    </w:lvl>
    <w:lvl w:ilvl="6" w:tplc="4014A9D0">
      <w:numFmt w:val="bullet"/>
      <w:lvlText w:val="•"/>
      <w:lvlJc w:val="left"/>
      <w:pPr>
        <w:ind w:left="6592" w:hanging="360"/>
      </w:pPr>
      <w:rPr>
        <w:rFonts w:hint="default"/>
        <w:lang w:val="es-ES" w:eastAsia="en-US" w:bidi="ar-SA"/>
      </w:rPr>
    </w:lvl>
    <w:lvl w:ilvl="7" w:tplc="FAFE6B28">
      <w:numFmt w:val="bullet"/>
      <w:lvlText w:val="•"/>
      <w:lvlJc w:val="left"/>
      <w:pPr>
        <w:ind w:left="7551" w:hanging="360"/>
      </w:pPr>
      <w:rPr>
        <w:rFonts w:hint="default"/>
        <w:lang w:val="es-ES" w:eastAsia="en-US" w:bidi="ar-SA"/>
      </w:rPr>
    </w:lvl>
    <w:lvl w:ilvl="8" w:tplc="595EBFC8">
      <w:numFmt w:val="bullet"/>
      <w:lvlText w:val="•"/>
      <w:lvlJc w:val="left"/>
      <w:pPr>
        <w:ind w:left="851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697531E"/>
    <w:multiLevelType w:val="hybridMultilevel"/>
    <w:tmpl w:val="B6F44D9A"/>
    <w:lvl w:ilvl="0" w:tplc="9146BA34">
      <w:numFmt w:val="bullet"/>
      <w:lvlText w:val="•"/>
      <w:lvlJc w:val="left"/>
      <w:pPr>
        <w:ind w:left="832" w:hanging="360"/>
      </w:pPr>
      <w:rPr>
        <w:rFonts w:ascii="Calibri" w:eastAsia="Calibri" w:hAnsi="Calibri" w:cs="Calibri" w:hint="default"/>
        <w:spacing w:val="-25"/>
        <w:w w:val="100"/>
        <w:sz w:val="24"/>
        <w:szCs w:val="24"/>
        <w:lang w:val="es-ES" w:eastAsia="en-US" w:bidi="ar-SA"/>
      </w:rPr>
    </w:lvl>
    <w:lvl w:ilvl="1" w:tplc="DC36A28C">
      <w:numFmt w:val="bullet"/>
      <w:lvlText w:val="•"/>
      <w:lvlJc w:val="left"/>
      <w:pPr>
        <w:ind w:left="1552" w:hanging="360"/>
      </w:pPr>
      <w:rPr>
        <w:rFonts w:ascii="Calibri" w:eastAsia="Calibri" w:hAnsi="Calibri" w:cs="Calibri" w:hint="default"/>
        <w:spacing w:val="-3"/>
        <w:w w:val="99"/>
        <w:sz w:val="24"/>
        <w:szCs w:val="24"/>
        <w:lang w:val="es-ES" w:eastAsia="en-US" w:bidi="ar-SA"/>
      </w:rPr>
    </w:lvl>
    <w:lvl w:ilvl="2" w:tplc="42B22F94">
      <w:numFmt w:val="bullet"/>
      <w:lvlText w:val="•"/>
      <w:lvlJc w:val="left"/>
      <w:pPr>
        <w:ind w:left="2545" w:hanging="360"/>
      </w:pPr>
      <w:rPr>
        <w:rFonts w:hint="default"/>
        <w:lang w:val="es-ES" w:eastAsia="en-US" w:bidi="ar-SA"/>
      </w:rPr>
    </w:lvl>
    <w:lvl w:ilvl="3" w:tplc="9D2C1670">
      <w:numFmt w:val="bullet"/>
      <w:lvlText w:val="•"/>
      <w:lvlJc w:val="left"/>
      <w:pPr>
        <w:ind w:left="3530" w:hanging="360"/>
      </w:pPr>
      <w:rPr>
        <w:rFonts w:hint="default"/>
        <w:lang w:val="es-ES" w:eastAsia="en-US" w:bidi="ar-SA"/>
      </w:rPr>
    </w:lvl>
    <w:lvl w:ilvl="4" w:tplc="1A266BA8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6298C138">
      <w:numFmt w:val="bullet"/>
      <w:lvlText w:val="•"/>
      <w:lvlJc w:val="left"/>
      <w:pPr>
        <w:ind w:left="5501" w:hanging="360"/>
      </w:pPr>
      <w:rPr>
        <w:rFonts w:hint="default"/>
        <w:lang w:val="es-ES" w:eastAsia="en-US" w:bidi="ar-SA"/>
      </w:rPr>
    </w:lvl>
    <w:lvl w:ilvl="6" w:tplc="2398DDE6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7" w:tplc="7AF0A6CC">
      <w:numFmt w:val="bullet"/>
      <w:lvlText w:val="•"/>
      <w:lvlJc w:val="left"/>
      <w:pPr>
        <w:ind w:left="7472" w:hanging="360"/>
      </w:pPr>
      <w:rPr>
        <w:rFonts w:hint="default"/>
        <w:lang w:val="es-ES" w:eastAsia="en-US" w:bidi="ar-SA"/>
      </w:rPr>
    </w:lvl>
    <w:lvl w:ilvl="8" w:tplc="5CEAF938">
      <w:numFmt w:val="bullet"/>
      <w:lvlText w:val="•"/>
      <w:lvlJc w:val="left"/>
      <w:pPr>
        <w:ind w:left="8457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0C"/>
    <w:rsid w:val="00056CA0"/>
    <w:rsid w:val="001F2D47"/>
    <w:rsid w:val="0021720C"/>
    <w:rsid w:val="00252222"/>
    <w:rsid w:val="002A7E40"/>
    <w:rsid w:val="007D6EEB"/>
    <w:rsid w:val="00BC59F9"/>
    <w:rsid w:val="00E346D8"/>
    <w:rsid w:val="00E91FFC"/>
    <w:rsid w:val="00F7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C318C"/>
  <w15:docId w15:val="{227E8ED6-1204-49E4-85EE-969A5802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Palatino Linotype" w:eastAsia="Palatino Linotype" w:hAnsi="Palatino Linotype" w:cs="Palatino Linotype"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07"/>
      <w:ind w:left="832" w:hanging="361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</w:pPr>
    <w:rPr>
      <w:rFonts w:ascii="Calibri" w:eastAsia="Calibri" w:hAnsi="Calibri" w:cs="Calibri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rtual.ups.edu.ec/presencial56/user/view.php?id=9251&amp;course=52" TargetMode="External"/><Relationship Id="rId18" Type="http://schemas.openxmlformats.org/officeDocument/2006/relationships/hyperlink" Target="https://virtual.ups.edu.ec/presencial56/user/view.php?id=1269&amp;course=52" TargetMode="External"/><Relationship Id="rId26" Type="http://schemas.openxmlformats.org/officeDocument/2006/relationships/hyperlink" Target="https://virtual.ups.edu.ec/presencial56/user/view.php?id=1805&amp;course=52" TargetMode="External"/><Relationship Id="rId39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virtual.ups.edu.ec/presencial56/user/view.php?id=1611&amp;course=52" TargetMode="External"/><Relationship Id="rId34" Type="http://schemas.openxmlformats.org/officeDocument/2006/relationships/hyperlink" Target="https://virtual.ups.edu.ec/presencial56/user/view.php?id=13552&amp;course=52" TargetMode="External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s://virtual.ups.edu.ec/presencial56/user/view.php?id=12675&amp;course=52" TargetMode="External"/><Relationship Id="rId17" Type="http://schemas.openxmlformats.org/officeDocument/2006/relationships/hyperlink" Target="https://virtual.ups.edu.ec/presencial56/user/view.php?id=704&amp;course=52" TargetMode="External"/><Relationship Id="rId25" Type="http://schemas.openxmlformats.org/officeDocument/2006/relationships/hyperlink" Target="https://virtual.ups.edu.ec/presencial56/user/view.php?id=12086&amp;course=52" TargetMode="External"/><Relationship Id="rId33" Type="http://schemas.openxmlformats.org/officeDocument/2006/relationships/hyperlink" Target="https://virtual.ups.edu.ec/presencial56/user/view.php?id=7550&amp;course=52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virtual.ups.edu.ec/presencial56/user/view.php?id=3452&amp;course=52" TargetMode="External"/><Relationship Id="rId20" Type="http://schemas.openxmlformats.org/officeDocument/2006/relationships/hyperlink" Target="https://virtual.ups.edu.ec/presencial56/user/view.php?id=13990&amp;course=52" TargetMode="External"/><Relationship Id="rId29" Type="http://schemas.openxmlformats.org/officeDocument/2006/relationships/hyperlink" Target="https://virtual.ups.edu.ec/presencial56/user/view.php?id=2720&amp;course=52" TargetMode="Externa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virtual.ups.edu.ec/presencial56/user/view.php?id=1265&amp;course=52" TargetMode="External"/><Relationship Id="rId32" Type="http://schemas.openxmlformats.org/officeDocument/2006/relationships/hyperlink" Target="https://virtual.ups.edu.ec/presencial56/user/view.php?id=7806&amp;course=52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virtual.ups.edu.ec/presencial56/user/view.php?id=2076&amp;course=52" TargetMode="External"/><Relationship Id="rId23" Type="http://schemas.openxmlformats.org/officeDocument/2006/relationships/hyperlink" Target="https://virtual.ups.edu.ec/presencial56/user/view.php?id=1753&amp;course=52" TargetMode="External"/><Relationship Id="rId28" Type="http://schemas.openxmlformats.org/officeDocument/2006/relationships/hyperlink" Target="https://virtual.ups.edu.ec/presencial56/user/view.php?id=15632&amp;course=52" TargetMode="External"/><Relationship Id="rId36" Type="http://schemas.openxmlformats.org/officeDocument/2006/relationships/image" Target="media/image4.png"/><Relationship Id="rId49" Type="http://schemas.openxmlformats.org/officeDocument/2006/relationships/theme" Target="theme/theme1.xml"/><Relationship Id="rId10" Type="http://schemas.openxmlformats.org/officeDocument/2006/relationships/hyperlink" Target="https://www.ups.edu.ec/es/web/guest/carreras-grado" TargetMode="External"/><Relationship Id="rId19" Type="http://schemas.openxmlformats.org/officeDocument/2006/relationships/hyperlink" Target="https://virtual.ups.edu.ec/presencial56/user/view.php?id=431&amp;course=52" TargetMode="External"/><Relationship Id="rId31" Type="http://schemas.openxmlformats.org/officeDocument/2006/relationships/hyperlink" Target="https://virtual.ups.edu.ec/presencial56/user/view.php?id=8709&amp;course=52" TargetMode="External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it.gwu.edu/learn-more-about-martha-gws-virtual-agent-pilot-project" TargetMode="External"/><Relationship Id="rId14" Type="http://schemas.openxmlformats.org/officeDocument/2006/relationships/hyperlink" Target="https://virtual.ups.edu.ec/presencial56/user/view.php?id=441&amp;course=52" TargetMode="External"/><Relationship Id="rId22" Type="http://schemas.openxmlformats.org/officeDocument/2006/relationships/hyperlink" Target="https://virtual.ups.edu.ec/presencial56/user/view.php?id=7579&amp;course=52" TargetMode="External"/><Relationship Id="rId27" Type="http://schemas.openxmlformats.org/officeDocument/2006/relationships/hyperlink" Target="https://virtual.ups.edu.ec/presencial56/user/view.php?id=10271&amp;course=52" TargetMode="External"/><Relationship Id="rId30" Type="http://schemas.openxmlformats.org/officeDocument/2006/relationships/hyperlink" Target="https://virtual.ups.edu.ec/presencial56/user/view.php?id=2619&amp;course=52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fontTable" Target="fontTable.xml"/><Relationship Id="rId8" Type="http://schemas.openxmlformats.org/officeDocument/2006/relationships/hyperlink" Target="https://planetachatbot.com/tipos-de-chatbots-4068212832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D7450-5BE9-4ADB-BFFE-87C4784F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Añazco</dc:creator>
  <cp:lastModifiedBy>Est. Nicolas Augusto Añazco Pereira</cp:lastModifiedBy>
  <cp:revision>4</cp:revision>
  <cp:lastPrinted>2020-08-11T20:20:00Z</cp:lastPrinted>
  <dcterms:created xsi:type="dcterms:W3CDTF">2020-08-11T18:57:00Z</dcterms:created>
  <dcterms:modified xsi:type="dcterms:W3CDTF">2020-08-11T20:20:00Z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2020-08-11T00:00:00Z</vt:filetime>
  </property>
</Properties>
</file>