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Pizza Andaliman Balige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11322003_Adinda Hutasoit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11322019_Silvi Agustina Sitohang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11322035_Niko Alvin Simanjuntak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11322063_Hagai Natasha Sianturi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05 April 2024 </w:t>
        <w:tab/>
        <w:tab/>
        <w:t xml:space="preserve">Time : 10.00 WIB to 11.30 WIB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Fakultas Vokasi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Mendiskusikan Diagram BPMN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Discussion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Mendapat saran perbaikan  mengenai diagram-diagram yang telah dibuat.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Mendiskusikan sequence diagram dan use case scenario.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Sitoluama, </w:t>
        <w:tab/>
        <w:tab/>
        <w:t xml:space="preserve">2024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       Mengetahui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Dosen Pembimbing 1</w:t>
        <w:tab/>
        <w:tab/>
        <w:tab/>
        <w:tab/>
        <w:tab/>
        <w:tab/>
        <w:t xml:space="preserve">Project Manager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highlight w:val="white"/>
          <w:rtl w:val="0"/>
        </w:rPr>
        <w:t xml:space="preserve">Rudy Chandra, S.Kom., M.Kom</w:t>
      </w:r>
      <w:r w:rsidDel="00000000" w:rsidR="00000000" w:rsidRPr="00000000">
        <w:rPr>
          <w:rtl w:val="0"/>
        </w:rPr>
        <w:tab/>
        <w:tab/>
        <w:tab/>
        <w:tab/>
        <w:t xml:space="preserve">Niko Alvin Simanjuntak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MoM_Kelompok_0</w:t>
    </w:r>
    <w:r w:rsidDel="00000000" w:rsidR="00000000" w:rsidRPr="00000000">
      <w:rPr>
        <w:i w:val="1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_202</w:t>
    </w:r>
    <w:r w:rsidDel="00000000" w:rsidR="00000000" w:rsidRPr="00000000">
      <w:rPr>
        <w:i w:val="1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</w:t>
    </w:r>
    <w:r w:rsidDel="00000000" w:rsidR="00000000" w:rsidRPr="00000000">
      <w:rPr>
        <w:i w:val="1"/>
        <w:rtl w:val="0"/>
      </w:rPr>
      <w:t xml:space="preserve">05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_0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7B1A1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iBNquaAN3NCHKfCJAfSWl4Ly6w==">CgMxLjAyCGguZ2pkZ3hzOAByITFLTlMwNmo1YUZMM2RTZGhTcm9RYTlQX2Vhd1JwR09pVg==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2023-02-26T13:55:00Z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65606ce278b792ee03711fd2a82a490d48191962039fc643d2de27742b6469e0</vt:lpwstr>
  </property>
</Properties>
</file>