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5AB2" w:rsidRDefault="00B365B2">
      <w:pPr>
        <w:keepNext/>
        <w:tabs>
          <w:tab w:val="left" w:pos="2160"/>
        </w:tabs>
        <w:spacing w:before="240" w:after="60"/>
        <w:ind w:left="2160" w:hanging="2160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Mikita </w:t>
      </w:r>
      <w:r>
        <w:rPr>
          <w:rFonts w:ascii="Arial" w:eastAsia="Arial" w:hAnsi="Arial" w:cs="Arial"/>
          <w:b/>
          <w:color w:val="000000"/>
          <w:sz w:val="36"/>
          <w:szCs w:val="36"/>
        </w:rPr>
        <w:t>Ar</w:t>
      </w:r>
      <w:r>
        <w:rPr>
          <w:rFonts w:ascii="Arial" w:eastAsia="Arial" w:hAnsi="Arial" w:cs="Arial"/>
          <w:b/>
          <w:sz w:val="36"/>
          <w:szCs w:val="36"/>
        </w:rPr>
        <w:t>t</w:t>
      </w:r>
      <w:r>
        <w:rPr>
          <w:rFonts w:ascii="Arial" w:eastAsia="Arial" w:hAnsi="Arial" w:cs="Arial"/>
          <w:b/>
          <w:color w:val="000000"/>
          <w:sz w:val="36"/>
          <w:szCs w:val="36"/>
        </w:rPr>
        <w:t>siomchyk - Java De</w:t>
      </w:r>
      <w:r>
        <w:rPr>
          <w:rFonts w:ascii="Arial" w:eastAsia="Arial" w:hAnsi="Arial" w:cs="Arial"/>
          <w:b/>
          <w:sz w:val="36"/>
          <w:szCs w:val="36"/>
        </w:rPr>
        <w:t>ve</w:t>
      </w:r>
      <w:r>
        <w:rPr>
          <w:rFonts w:ascii="Arial" w:eastAsia="Arial" w:hAnsi="Arial" w:cs="Arial"/>
          <w:b/>
          <w:color w:val="000000"/>
          <w:sz w:val="36"/>
          <w:szCs w:val="36"/>
        </w:rPr>
        <w:t>loper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4476750</wp:posOffset>
            </wp:positionH>
            <wp:positionV relativeFrom="paragraph">
              <wp:posOffset>161925</wp:posOffset>
            </wp:positionV>
            <wp:extent cx="1467485" cy="1900555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1900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95AB2" w:rsidRDefault="00B365B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Datum narození:</w:t>
      </w:r>
      <w:r>
        <w:rPr>
          <w:color w:val="000000"/>
          <w:sz w:val="28"/>
          <w:szCs w:val="28"/>
        </w:rPr>
        <w:tab/>
        <w:t>22.04.1999</w:t>
      </w:r>
    </w:p>
    <w:p w:rsidR="00D95AB2" w:rsidRDefault="00B365B2">
      <w:pPr>
        <w:tabs>
          <w:tab w:val="left" w:pos="216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Trvalé bydliště: </w:t>
      </w:r>
      <w:r>
        <w:rPr>
          <w:color w:val="000000"/>
          <w:sz w:val="28"/>
          <w:szCs w:val="28"/>
        </w:rPr>
        <w:tab/>
        <w:t xml:space="preserve">Praha , </w:t>
      </w:r>
      <w:r>
        <w:rPr>
          <w:sz w:val="28"/>
          <w:szCs w:val="28"/>
        </w:rPr>
        <w:t>Česká republika</w:t>
      </w:r>
    </w:p>
    <w:p w:rsidR="00D95AB2" w:rsidRDefault="00B365B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Email: </w:t>
      </w:r>
      <w:r>
        <w:rPr>
          <w:color w:val="000000"/>
          <w:sz w:val="28"/>
          <w:szCs w:val="28"/>
        </w:rPr>
        <w:tab/>
      </w:r>
      <w:hyperlink r:id="rId8">
        <w:proofErr w:type="spellStart"/>
        <w:r>
          <w:rPr>
            <w:color w:val="1155CC"/>
            <w:sz w:val="28"/>
            <w:szCs w:val="28"/>
            <w:u w:val="single"/>
          </w:rPr>
          <w:t>nikitaartsiomchyk@gmail.com</w:t>
        </w:r>
        <w:proofErr w:type="spellEnd"/>
      </w:hyperlink>
    </w:p>
    <w:p w:rsidR="00D95AB2" w:rsidRDefault="00B365B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Telefon: </w:t>
      </w:r>
      <w:r>
        <w:rPr>
          <w:color w:val="000000"/>
          <w:sz w:val="28"/>
          <w:szCs w:val="28"/>
        </w:rPr>
        <w:tab/>
        <w:t>+420 792 347 766</w:t>
      </w:r>
    </w:p>
    <w:p w:rsidR="00D95AB2" w:rsidRDefault="00B365B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LinkedIn:                </w:t>
      </w:r>
      <w:hyperlink r:id="rId9">
        <w:proofErr w:type="spellStart"/>
        <w:r>
          <w:rPr>
            <w:color w:val="1155CC"/>
            <w:sz w:val="28"/>
            <w:szCs w:val="28"/>
            <w:u w:val="single"/>
          </w:rPr>
          <w:t>nikoartz</w:t>
        </w:r>
        <w:proofErr w:type="spellEnd"/>
      </w:hyperlink>
    </w:p>
    <w:p w:rsidR="00D95AB2" w:rsidRDefault="00D95AB2">
      <w:pPr>
        <w:sectPr w:rsidR="00D95AB2">
          <w:footerReference w:type="default" r:id="rId10"/>
          <w:pgSz w:w="11906" w:h="16838"/>
          <w:pgMar w:top="1134" w:right="1134" w:bottom="1417" w:left="1417" w:header="0" w:footer="720" w:gutter="0"/>
          <w:pgNumType w:start="1"/>
          <w:cols w:space="708" w:equalWidth="0">
            <w:col w:w="9406"/>
          </w:cols>
        </w:sectPr>
      </w:pPr>
    </w:p>
    <w:p w:rsidR="00D95AB2" w:rsidRDefault="00D95AB2">
      <w:pPr>
        <w:keepNext/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</w:p>
    <w:p w:rsidR="00D95AB2" w:rsidRDefault="00B365B2">
      <w:pPr>
        <w:keepNext/>
        <w:spacing w:before="240" w:after="60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Praxe</w:t>
      </w:r>
    </w:p>
    <w:p w:rsidR="00D95AB2" w:rsidRDefault="00D95AB2">
      <w:pPr>
        <w:sectPr w:rsidR="00D95AB2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D95AB2" w:rsidRDefault="00B365B2">
      <w:pPr>
        <w:rPr>
          <w:b/>
        </w:rPr>
      </w:pPr>
      <w:r>
        <w:rPr>
          <w:b/>
          <w:sz w:val="24"/>
          <w:szCs w:val="24"/>
        </w:rPr>
        <w:t xml:space="preserve">07. 2020 - </w:t>
      </w:r>
      <w:proofErr w:type="spellStart"/>
      <w:r>
        <w:rPr>
          <w:b/>
          <w:sz w:val="24"/>
          <w:szCs w:val="24"/>
        </w:rPr>
        <w:t>souč</w:t>
      </w:r>
      <w:proofErr w:type="spellEnd"/>
      <w:r>
        <w:rPr>
          <w:b/>
          <w:sz w:val="24"/>
          <w:szCs w:val="24"/>
        </w:rPr>
        <w:t>.</w:t>
      </w:r>
    </w:p>
    <w:p w:rsidR="00D95AB2" w:rsidRDefault="00B365B2">
      <w:pPr>
        <w:rPr>
          <w:sz w:val="24"/>
          <w:szCs w:val="24"/>
        </w:rPr>
      </w:pPr>
      <w:r>
        <w:rPr>
          <w:b/>
          <w:sz w:val="24"/>
          <w:szCs w:val="24"/>
        </w:rPr>
        <w:t>Java Developer</w:t>
      </w:r>
      <w:r>
        <w:rPr>
          <w:sz w:val="24"/>
          <w:szCs w:val="24"/>
        </w:rPr>
        <w:t xml:space="preserve"> ve společnosti ARBES Technologies.</w:t>
      </w:r>
    </w:p>
    <w:p w:rsidR="00D95AB2" w:rsidRDefault="00D95AB2">
      <w:pPr>
        <w:sectPr w:rsidR="00D95AB2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1" w:space="171"/>
            <w:col w:w="4591" w:space="0"/>
          </w:cols>
        </w:sectPr>
      </w:pPr>
    </w:p>
    <w:p w:rsidR="00D95AB2" w:rsidRDefault="00B365B2">
      <w:pPr>
        <w:numPr>
          <w:ilvl w:val="0"/>
          <w:numId w:val="3"/>
        </w:numPr>
      </w:pPr>
      <w:r>
        <w:t xml:space="preserve">Návrh a vývoj API pro </w:t>
      </w:r>
      <w:proofErr w:type="spellStart"/>
      <w:r>
        <w:t>CORE</w:t>
      </w:r>
      <w:proofErr w:type="spellEnd"/>
      <w:r>
        <w:t xml:space="preserve"> bankovnictví pro banku </w:t>
      </w:r>
      <w:proofErr w:type="spellStart"/>
      <w:r>
        <w:t>Creditas</w:t>
      </w:r>
      <w:proofErr w:type="spellEnd"/>
      <w:r>
        <w:t xml:space="preserve"> a další klienty. Primárně Java a </w:t>
      </w:r>
      <w:proofErr w:type="spellStart"/>
      <w:r>
        <w:t>PL</w:t>
      </w:r>
      <w:proofErr w:type="spellEnd"/>
      <w:r>
        <w:t>/SQL.</w:t>
      </w:r>
    </w:p>
    <w:p w:rsidR="00D95AB2" w:rsidRDefault="00B365B2">
      <w:pPr>
        <w:numPr>
          <w:ilvl w:val="0"/>
          <w:numId w:val="3"/>
        </w:numPr>
      </w:pPr>
      <w:r>
        <w:t xml:space="preserve">Vývoj aplikace pro </w:t>
      </w:r>
      <w:bookmarkStart w:id="0" w:name="gjdgxs" w:colFirst="0" w:colLast="0"/>
      <w:bookmarkEnd w:id="0"/>
      <w:r>
        <w:t xml:space="preserve">automatizaci procesů používaných ve správě aktiv (Arbes </w:t>
      </w:r>
      <w:proofErr w:type="spellStart"/>
      <w:r>
        <w:t>AMS</w:t>
      </w:r>
      <w:proofErr w:type="spellEnd"/>
      <w:r>
        <w:t>) pro Českou spořitelnu.</w:t>
      </w:r>
    </w:p>
    <w:p w:rsidR="00D95AB2" w:rsidRDefault="00B365B2">
      <w:pPr>
        <w:numPr>
          <w:ilvl w:val="0"/>
          <w:numId w:val="3"/>
        </w:numPr>
      </w:pPr>
      <w:r>
        <w:t>Analýza problémů a oprava chyb.</w:t>
      </w:r>
    </w:p>
    <w:p w:rsidR="00D95AB2" w:rsidRDefault="00B365B2">
      <w:pPr>
        <w:numPr>
          <w:ilvl w:val="0"/>
          <w:numId w:val="3"/>
        </w:numPr>
      </w:pPr>
      <w:r>
        <w:t>Optimalizace kódu.</w:t>
      </w:r>
    </w:p>
    <w:p w:rsidR="00D95AB2" w:rsidRDefault="00B365B2">
      <w:pPr>
        <w:numPr>
          <w:ilvl w:val="0"/>
          <w:numId w:val="3"/>
        </w:numPr>
      </w:pPr>
      <w:bookmarkStart w:id="1" w:name="_30j0zll" w:colFirst="0" w:colLast="0"/>
      <w:bookmarkEnd w:id="1"/>
      <w:r>
        <w:t>Psaní automatických testů.</w:t>
      </w:r>
    </w:p>
    <w:p w:rsidR="00D95AB2" w:rsidRDefault="00D95AB2"/>
    <w:p w:rsidR="00D95AB2" w:rsidRDefault="00D95AB2">
      <w:pPr>
        <w:sectPr w:rsidR="00D95AB2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D95AB2" w:rsidRDefault="00B365B2">
      <w:pPr>
        <w:rPr>
          <w:b/>
        </w:rPr>
      </w:pPr>
      <w:r>
        <w:rPr>
          <w:b/>
          <w:color w:val="000000"/>
          <w:sz w:val="24"/>
          <w:szCs w:val="24"/>
          <w:highlight w:val="white"/>
        </w:rPr>
        <w:t>05. 2019- 06. 2020</w:t>
      </w:r>
    </w:p>
    <w:p w:rsidR="00D95AB2" w:rsidRDefault="00B365B2">
      <w:pPr>
        <w:rPr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Junior Java Developer</w:t>
      </w:r>
      <w:r>
        <w:rPr>
          <w:color w:val="000000"/>
          <w:sz w:val="24"/>
          <w:szCs w:val="24"/>
          <w:highlight w:val="white"/>
        </w:rPr>
        <w:t xml:space="preserve"> ve společnosti ARBES Technologies.</w:t>
      </w:r>
    </w:p>
    <w:p w:rsidR="00D95AB2" w:rsidRDefault="00D95AB2">
      <w:pPr>
        <w:sectPr w:rsidR="00D95AB2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1" w:space="171"/>
            <w:col w:w="4591" w:space="0"/>
          </w:cols>
        </w:sectPr>
      </w:pPr>
    </w:p>
    <w:p w:rsidR="00D95AB2" w:rsidRDefault="00B365B2">
      <w:pPr>
        <w:numPr>
          <w:ilvl w:val="0"/>
          <w:numId w:val="2"/>
        </w:numPr>
      </w:pPr>
      <w:r>
        <w:t xml:space="preserve">Návrh a vývoj API pro </w:t>
      </w:r>
      <w:proofErr w:type="spellStart"/>
      <w:r>
        <w:t>CORE</w:t>
      </w:r>
      <w:proofErr w:type="spellEnd"/>
      <w:r>
        <w:t xml:space="preserve"> bankovnictví pro banku </w:t>
      </w:r>
      <w:proofErr w:type="spellStart"/>
      <w:r>
        <w:t>Creditas</w:t>
      </w:r>
      <w:proofErr w:type="spellEnd"/>
      <w:r>
        <w:t xml:space="preserve"> a další klienty. Primárně Java a </w:t>
      </w:r>
      <w:proofErr w:type="spellStart"/>
      <w:r>
        <w:t>PL</w:t>
      </w:r>
      <w:proofErr w:type="spellEnd"/>
      <w:r>
        <w:t>/SQL.</w:t>
      </w:r>
    </w:p>
    <w:p w:rsidR="00D95AB2" w:rsidRDefault="00B365B2">
      <w:pPr>
        <w:numPr>
          <w:ilvl w:val="0"/>
          <w:numId w:val="2"/>
        </w:numPr>
      </w:pPr>
      <w:r>
        <w:t>Analýza problémů a oprava chyb.</w:t>
      </w:r>
    </w:p>
    <w:p w:rsidR="00D95AB2" w:rsidRDefault="00B365B2">
      <w:pPr>
        <w:numPr>
          <w:ilvl w:val="0"/>
          <w:numId w:val="2"/>
        </w:numPr>
      </w:pPr>
      <w:r>
        <w:t>Optimalizace kódu.</w:t>
      </w:r>
    </w:p>
    <w:p w:rsidR="00D95AB2" w:rsidRDefault="00B365B2">
      <w:pPr>
        <w:numPr>
          <w:ilvl w:val="0"/>
          <w:numId w:val="2"/>
        </w:numPr>
      </w:pPr>
      <w:bookmarkStart w:id="2" w:name="_1fob9te" w:colFirst="0" w:colLast="0"/>
      <w:bookmarkEnd w:id="2"/>
      <w:r>
        <w:t>Psaní automatických testů.</w:t>
      </w:r>
    </w:p>
    <w:p w:rsidR="00D95AB2" w:rsidRDefault="00D95AB2">
      <w:pPr>
        <w:sectPr w:rsidR="00D95AB2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D95AB2" w:rsidRDefault="00D95AB2">
      <w:pPr>
        <w:rPr>
          <w:b/>
          <w:color w:val="000000"/>
          <w:sz w:val="24"/>
          <w:szCs w:val="24"/>
          <w:highlight w:val="white"/>
        </w:rPr>
        <w:sectPr w:rsidR="00D95AB2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2" w:space="170"/>
            <w:col w:w="4592" w:space="0"/>
          </w:cols>
        </w:sectPr>
      </w:pPr>
    </w:p>
    <w:p w:rsidR="00D95AB2" w:rsidRDefault="00B365B2">
      <w:r>
        <w:rPr>
          <w:b/>
          <w:color w:val="000000"/>
          <w:sz w:val="24"/>
          <w:szCs w:val="24"/>
          <w:highlight w:val="white"/>
        </w:rPr>
        <w:t>12. 2018- 01. 2019</w:t>
      </w:r>
    </w:p>
    <w:p w:rsidR="00D95AB2" w:rsidRDefault="00B365B2">
      <w:pPr>
        <w:rPr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Junior Java Developer</w:t>
      </w:r>
      <w:r>
        <w:rPr>
          <w:color w:val="000000"/>
          <w:sz w:val="24"/>
          <w:szCs w:val="24"/>
          <w:highlight w:val="white"/>
        </w:rPr>
        <w:t xml:space="preserve"> ve společnosti </w:t>
      </w:r>
      <w:proofErr w:type="spellStart"/>
      <w:r>
        <w:rPr>
          <w:color w:val="000000"/>
          <w:sz w:val="24"/>
          <w:szCs w:val="24"/>
          <w:highlight w:val="white"/>
        </w:rPr>
        <w:t>Onlio</w:t>
      </w:r>
      <w:proofErr w:type="spellEnd"/>
      <w:r>
        <w:rPr>
          <w:color w:val="000000"/>
          <w:sz w:val="24"/>
          <w:szCs w:val="24"/>
          <w:highlight w:val="white"/>
        </w:rPr>
        <w:t xml:space="preserve"> Inc.</w:t>
      </w:r>
    </w:p>
    <w:p w:rsidR="00D95AB2" w:rsidRDefault="00D95AB2">
      <w:pPr>
        <w:sectPr w:rsidR="00D95AB2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2" w:space="170"/>
            <w:col w:w="4592" w:space="0"/>
          </w:cols>
        </w:sectPr>
      </w:pPr>
    </w:p>
    <w:p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Vzdělání</w:t>
      </w:r>
    </w:p>
    <w:p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4"/>
          <w:szCs w:val="24"/>
        </w:rPr>
        <w:sectPr w:rsidR="00D95AB2">
          <w:footerReference w:type="default" r:id="rId11"/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2016 – 2018 </w:t>
      </w:r>
      <w:r>
        <w:rPr>
          <w:color w:val="000000"/>
          <w:sz w:val="24"/>
          <w:szCs w:val="24"/>
        </w:rPr>
        <w:t> </w:t>
      </w:r>
    </w:p>
    <w:p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</w:p>
    <w:p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4"/>
          <w:szCs w:val="24"/>
        </w:rPr>
      </w:pPr>
      <w:r>
        <w:rPr>
          <w:color w:val="000000"/>
          <w:sz w:val="24"/>
          <w:szCs w:val="24"/>
        </w:rPr>
        <w:t xml:space="preserve">Česká zemědělská univerzita v Praze, Provozně </w:t>
      </w:r>
      <w:r>
        <w:rPr>
          <w:color w:val="000000"/>
          <w:sz w:val="24"/>
          <w:szCs w:val="24"/>
        </w:rPr>
        <w:t xml:space="preserve">ekonomická fakulta. </w:t>
      </w:r>
      <w:r>
        <w:rPr>
          <w:b/>
          <w:color w:val="000000"/>
          <w:sz w:val="24"/>
          <w:szCs w:val="24"/>
        </w:rPr>
        <w:t>Obor:</w:t>
      </w:r>
      <w:r>
        <w:rPr>
          <w:color w:val="000000"/>
          <w:sz w:val="24"/>
          <w:szCs w:val="24"/>
        </w:rPr>
        <w:t xml:space="preserve"> Podnikání a administrativa, </w:t>
      </w:r>
      <w:r>
        <w:rPr>
          <w:b/>
          <w:color w:val="000000"/>
          <w:sz w:val="24"/>
          <w:szCs w:val="24"/>
        </w:rPr>
        <w:t>Bakalářské studium.</w:t>
      </w:r>
    </w:p>
    <w:p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  <w:sectPr w:rsidR="00D95AB2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2" w:space="170"/>
            <w:col w:w="4592" w:space="0"/>
          </w:cols>
        </w:sectPr>
      </w:pPr>
    </w:p>
    <w:p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Jazyky</w:t>
      </w:r>
    </w:p>
    <w:p w:rsidR="00D95AB2" w:rsidRDefault="00B365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Čeština            Pokročilá znalost, umožňující profesionální práci</w:t>
      </w:r>
    </w:p>
    <w:p w:rsidR="00D95AB2" w:rsidRDefault="00B365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 xml:space="preserve">Angličtina       </w:t>
      </w:r>
      <w:proofErr w:type="spellStart"/>
      <w:r>
        <w:rPr>
          <w:color w:val="000000"/>
          <w:sz w:val="24"/>
          <w:szCs w:val="24"/>
        </w:rPr>
        <w:t>Upper-intermediate</w:t>
      </w:r>
      <w:proofErr w:type="spellEnd"/>
    </w:p>
    <w:p w:rsidR="00D95AB2" w:rsidRDefault="00B365B2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color w:val="000000"/>
          <w:sz w:val="24"/>
          <w:szCs w:val="24"/>
        </w:rPr>
        <w:t>Ruština            Rodilý mluvčí</w:t>
      </w:r>
    </w:p>
    <w:p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36"/>
          <w:szCs w:val="36"/>
        </w:rPr>
      </w:pPr>
    </w:p>
    <w:p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Technické znalosti</w:t>
      </w:r>
    </w:p>
    <w:p w:rsidR="00D95AB2" w:rsidRDefault="00B365B2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 xml:space="preserve">Java, </w:t>
      </w:r>
      <w:proofErr w:type="spellStart"/>
      <w:r>
        <w:rPr>
          <w:color w:val="000000"/>
          <w:sz w:val="24"/>
          <w:szCs w:val="24"/>
        </w:rPr>
        <w:t>Spring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Hibernate</w:t>
      </w:r>
      <w:proofErr w:type="spellEnd"/>
    </w:p>
    <w:p w:rsidR="00D95AB2" w:rsidRDefault="00B365B2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>
        <w:rPr>
          <w:color w:val="000000"/>
          <w:sz w:val="24"/>
          <w:szCs w:val="24"/>
        </w:rPr>
        <w:t>PL</w:t>
      </w:r>
      <w:proofErr w:type="spellEnd"/>
      <w:r>
        <w:rPr>
          <w:color w:val="000000"/>
          <w:sz w:val="24"/>
          <w:szCs w:val="24"/>
        </w:rPr>
        <w:t xml:space="preserve">/SQL, </w:t>
      </w:r>
      <w:proofErr w:type="spellStart"/>
      <w:r>
        <w:rPr>
          <w:color w:val="000000"/>
          <w:sz w:val="24"/>
          <w:szCs w:val="24"/>
        </w:rPr>
        <w:t>MySQL</w:t>
      </w:r>
      <w:proofErr w:type="spellEnd"/>
    </w:p>
    <w:p w:rsidR="00D95AB2" w:rsidRPr="00F56859" w:rsidRDefault="00B365B2" w:rsidP="00F5685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>
        <w:rPr>
          <w:color w:val="000000"/>
          <w:sz w:val="24"/>
          <w:szCs w:val="24"/>
        </w:rPr>
        <w:t>Apache</w:t>
      </w:r>
      <w:proofErr w:type="spellEnd"/>
      <w:r>
        <w:rPr>
          <w:color w:val="000000"/>
          <w:sz w:val="24"/>
          <w:szCs w:val="24"/>
        </w:rPr>
        <w:t xml:space="preserve"> Karaf, </w:t>
      </w:r>
      <w:proofErr w:type="spellStart"/>
      <w:r>
        <w:rPr>
          <w:color w:val="000000"/>
          <w:sz w:val="24"/>
          <w:szCs w:val="24"/>
        </w:rPr>
        <w:t>Camel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ActiveMQ</w:t>
      </w:r>
      <w:proofErr w:type="spellEnd"/>
      <w:r w:rsidR="00F56859" w:rsidRPr="00F56859">
        <w:rPr>
          <w:color w:val="000000"/>
          <w:sz w:val="24"/>
          <w:szCs w:val="24"/>
        </w:rPr>
        <w:t xml:space="preserve"> </w:t>
      </w:r>
    </w:p>
    <w:p w:rsidR="00D95AB2" w:rsidRDefault="00B365B2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>
        <w:rPr>
          <w:color w:val="000000"/>
          <w:sz w:val="24"/>
          <w:szCs w:val="24"/>
        </w:rPr>
        <w:t>JBoss</w:t>
      </w:r>
      <w:proofErr w:type="spellEnd"/>
    </w:p>
    <w:p w:rsidR="00BF539D" w:rsidRPr="00BF539D" w:rsidRDefault="00BF539D" w:rsidP="00F5685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>
        <w:rPr>
          <w:color w:val="000000"/>
          <w:sz w:val="24"/>
          <w:szCs w:val="24"/>
        </w:rPr>
        <w:t>JMeter</w:t>
      </w:r>
      <w:proofErr w:type="spellEnd"/>
      <w:r w:rsidRPr="00F56859">
        <w:rPr>
          <w:color w:val="000000"/>
          <w:sz w:val="24"/>
          <w:szCs w:val="24"/>
        </w:rPr>
        <w:t xml:space="preserve"> </w:t>
      </w:r>
    </w:p>
    <w:p w:rsidR="00F56859" w:rsidRPr="00F56859" w:rsidRDefault="00B365B2" w:rsidP="00F5685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 w:rsidRPr="00F56859">
        <w:rPr>
          <w:color w:val="000000"/>
          <w:sz w:val="24"/>
          <w:szCs w:val="24"/>
        </w:rPr>
        <w:t>Jira</w:t>
      </w:r>
      <w:proofErr w:type="spellEnd"/>
      <w:r w:rsidRPr="00F56859">
        <w:rPr>
          <w:color w:val="000000"/>
          <w:sz w:val="24"/>
          <w:szCs w:val="24"/>
        </w:rPr>
        <w:t xml:space="preserve">, </w:t>
      </w:r>
      <w:proofErr w:type="spellStart"/>
      <w:r w:rsidRPr="00F56859">
        <w:rPr>
          <w:color w:val="000000"/>
          <w:sz w:val="24"/>
          <w:szCs w:val="24"/>
        </w:rPr>
        <w:t>Confluence</w:t>
      </w:r>
      <w:proofErr w:type="spellEnd"/>
      <w:r w:rsidRPr="00F56859">
        <w:rPr>
          <w:color w:val="000000"/>
          <w:sz w:val="24"/>
          <w:szCs w:val="24"/>
        </w:rPr>
        <w:t xml:space="preserve">, </w:t>
      </w:r>
      <w:proofErr w:type="spellStart"/>
      <w:r w:rsidRPr="00F56859">
        <w:rPr>
          <w:color w:val="000000"/>
          <w:sz w:val="24"/>
          <w:szCs w:val="24"/>
        </w:rPr>
        <w:t>Bitbucket</w:t>
      </w:r>
      <w:proofErr w:type="spellEnd"/>
      <w:r w:rsidR="00FF04D9">
        <w:rPr>
          <w:color w:val="000000"/>
          <w:sz w:val="24"/>
          <w:szCs w:val="24"/>
        </w:rPr>
        <w:t xml:space="preserve">, </w:t>
      </w:r>
      <w:proofErr w:type="spellStart"/>
      <w:r w:rsidR="00FF04D9">
        <w:rPr>
          <w:color w:val="000000"/>
          <w:sz w:val="24"/>
          <w:szCs w:val="24"/>
        </w:rPr>
        <w:t>Zabbix</w:t>
      </w:r>
      <w:proofErr w:type="spellEnd"/>
    </w:p>
    <w:p w:rsidR="00D95AB2" w:rsidRPr="00F56859" w:rsidRDefault="00B365B2" w:rsidP="00F5685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36"/>
          <w:szCs w:val="36"/>
        </w:rPr>
      </w:pPr>
      <w:proofErr w:type="spellStart"/>
      <w:r w:rsidRPr="00F56859">
        <w:rPr>
          <w:color w:val="000000"/>
          <w:sz w:val="24"/>
          <w:szCs w:val="24"/>
        </w:rPr>
        <w:t>Intelli</w:t>
      </w:r>
      <w:r w:rsidR="0022208A">
        <w:rPr>
          <w:color w:val="000000"/>
          <w:sz w:val="24"/>
          <w:szCs w:val="24"/>
        </w:rPr>
        <w:t>J</w:t>
      </w:r>
      <w:bookmarkStart w:id="3" w:name="_GoBack"/>
      <w:bookmarkEnd w:id="3"/>
      <w:proofErr w:type="spellEnd"/>
      <w:r w:rsidRPr="00F56859">
        <w:rPr>
          <w:color w:val="000000"/>
          <w:sz w:val="24"/>
          <w:szCs w:val="24"/>
        </w:rPr>
        <w:t xml:space="preserve"> IDEA, Git, </w:t>
      </w:r>
      <w:proofErr w:type="spellStart"/>
      <w:r w:rsidRPr="00F56859">
        <w:rPr>
          <w:color w:val="000000"/>
          <w:sz w:val="24"/>
          <w:szCs w:val="24"/>
        </w:rPr>
        <w:t>SVN</w:t>
      </w:r>
      <w:proofErr w:type="spellEnd"/>
      <w:r w:rsidRPr="00F56859">
        <w:rPr>
          <w:color w:val="000000"/>
          <w:sz w:val="24"/>
          <w:szCs w:val="24"/>
        </w:rPr>
        <w:t>,</w:t>
      </w:r>
      <w:r w:rsidR="00BF539D">
        <w:rPr>
          <w:color w:val="000000"/>
          <w:sz w:val="24"/>
          <w:szCs w:val="24"/>
        </w:rPr>
        <w:t xml:space="preserve"> </w:t>
      </w:r>
      <w:proofErr w:type="spellStart"/>
      <w:r w:rsidR="00BF539D">
        <w:rPr>
          <w:color w:val="000000"/>
          <w:sz w:val="24"/>
          <w:szCs w:val="24"/>
        </w:rPr>
        <w:t>Maven</w:t>
      </w:r>
      <w:proofErr w:type="spellEnd"/>
      <w:r w:rsidR="00BF539D">
        <w:rPr>
          <w:color w:val="000000"/>
          <w:sz w:val="24"/>
          <w:szCs w:val="24"/>
        </w:rPr>
        <w:t>,</w:t>
      </w:r>
      <w:r w:rsidRPr="00F56859">
        <w:rPr>
          <w:color w:val="000000"/>
          <w:sz w:val="24"/>
          <w:szCs w:val="24"/>
        </w:rPr>
        <w:t xml:space="preserve"> </w:t>
      </w:r>
      <w:proofErr w:type="spellStart"/>
      <w:r w:rsidRPr="00F56859">
        <w:rPr>
          <w:color w:val="000000"/>
          <w:sz w:val="24"/>
          <w:szCs w:val="24"/>
        </w:rPr>
        <w:t>Jenkins</w:t>
      </w:r>
      <w:proofErr w:type="spellEnd"/>
    </w:p>
    <w:sectPr w:rsidR="00D95AB2" w:rsidRPr="00F56859">
      <w:type w:val="continuous"/>
      <w:pgSz w:w="11906" w:h="16838"/>
      <w:pgMar w:top="1134" w:right="1134" w:bottom="1417" w:left="1417" w:header="0" w:footer="720" w:gutter="0"/>
      <w:cols w:space="708" w:equalWidth="0">
        <w:col w:w="940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2D54" w:rsidRDefault="00C02D54">
      <w:r>
        <w:separator/>
      </w:r>
    </w:p>
  </w:endnote>
  <w:endnote w:type="continuationSeparator" w:id="0">
    <w:p w:rsidR="00C02D54" w:rsidRDefault="00C02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5AB2" w:rsidRDefault="00D95AB2">
    <w:pPr>
      <w:tabs>
        <w:tab w:val="center" w:pos="4536"/>
        <w:tab w:val="right" w:pos="9072"/>
      </w:tabs>
      <w:spacing w:before="120" w:after="12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5AB2" w:rsidRDefault="00B365B2">
    <w:pPr>
      <w:tabs>
        <w:tab w:val="center" w:pos="4536"/>
        <w:tab w:val="right" w:pos="9072"/>
      </w:tabs>
      <w:spacing w:before="120" w:after="120"/>
      <w:jc w:val="right"/>
    </w:pPr>
    <w: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2D54" w:rsidRDefault="00C02D54">
      <w:r>
        <w:separator/>
      </w:r>
    </w:p>
  </w:footnote>
  <w:footnote w:type="continuationSeparator" w:id="0">
    <w:p w:rsidR="00C02D54" w:rsidRDefault="00C02D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AC31BE"/>
    <w:multiLevelType w:val="multilevel"/>
    <w:tmpl w:val="0360D15E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9D26513"/>
    <w:multiLevelType w:val="multilevel"/>
    <w:tmpl w:val="8DB4DE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26412DB"/>
    <w:multiLevelType w:val="multilevel"/>
    <w:tmpl w:val="13BEC9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AB2"/>
    <w:rsid w:val="0022208A"/>
    <w:rsid w:val="00B365B2"/>
    <w:rsid w:val="00BF539D"/>
    <w:rsid w:val="00C02D54"/>
    <w:rsid w:val="00D95AB2"/>
    <w:rsid w:val="00F56859"/>
    <w:rsid w:val="00FF0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C9518"/>
  <w15:docId w15:val="{EA5AB652-8BAD-4294-8C02-F4F981A32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kitaartsiomchyk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nikoartz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213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Artsiomchyk Mikita</cp:lastModifiedBy>
  <cp:revision>6</cp:revision>
  <dcterms:created xsi:type="dcterms:W3CDTF">2020-08-25T18:16:00Z</dcterms:created>
  <dcterms:modified xsi:type="dcterms:W3CDTF">2020-08-25T18:18:00Z</dcterms:modified>
</cp:coreProperties>
</file>